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64A03" w14:textId="357AB818" w:rsidR="000A3E5F" w:rsidRPr="000A3E5F" w:rsidRDefault="000A3E5F" w:rsidP="000A3E5F">
      <w:pPr>
        <w:rPr>
          <w:b/>
          <w:bCs/>
        </w:rPr>
      </w:pPr>
      <w:r>
        <w:rPr>
          <w:rFonts w:hint="eastAsia"/>
          <w:b/>
          <w:bCs/>
        </w:rPr>
        <w:t>模块7</w:t>
      </w:r>
      <w:r w:rsidRPr="000A3E5F">
        <w:rPr>
          <w:b/>
          <w:bCs/>
        </w:rPr>
        <w:t>异常处理</w:t>
      </w:r>
    </w:p>
    <w:p w14:paraId="641217B3" w14:textId="77777777" w:rsidR="000A3E5F" w:rsidRPr="000A3E5F" w:rsidRDefault="000A3E5F" w:rsidP="000A3E5F">
      <w:r w:rsidRPr="000A3E5F">
        <w:rPr>
          <w:b/>
          <w:bCs/>
        </w:rPr>
        <w:t>课时安排：4课时</w:t>
      </w:r>
    </w:p>
    <w:p w14:paraId="25241A3A" w14:textId="77777777" w:rsidR="000A3E5F" w:rsidRPr="000A3E5F" w:rsidRDefault="000A3E5F" w:rsidP="000A3E5F">
      <w:r w:rsidRPr="000A3E5F">
        <w:pict w14:anchorId="39CED733">
          <v:rect id="_x0000_i1289" style="width:0;height:.75pt" o:hralign="center" o:hrstd="t" o:hrnoshade="t" o:hr="t" fillcolor="#0f1115" stroked="f"/>
        </w:pict>
      </w:r>
    </w:p>
    <w:p w14:paraId="750EE1A2" w14:textId="77777777" w:rsidR="000A3E5F" w:rsidRPr="000A3E5F" w:rsidRDefault="000A3E5F" w:rsidP="000A3E5F">
      <w:pPr>
        <w:rPr>
          <w:b/>
          <w:bCs/>
        </w:rPr>
      </w:pPr>
      <w:r w:rsidRPr="000A3E5F">
        <w:rPr>
          <w:b/>
          <w:bCs/>
        </w:rPr>
        <w:t>第一课时：异常的基本概念与分类</w:t>
      </w:r>
    </w:p>
    <w:p w14:paraId="56F2F764" w14:textId="77777777" w:rsidR="000A3E5F" w:rsidRPr="000A3E5F" w:rsidRDefault="000A3E5F" w:rsidP="000A3E5F">
      <w:r w:rsidRPr="000A3E5F">
        <w:rPr>
          <w:b/>
          <w:bCs/>
        </w:rPr>
        <w:t>教学目标</w:t>
      </w:r>
    </w:p>
    <w:p w14:paraId="420994C4" w14:textId="77777777" w:rsidR="000A3E5F" w:rsidRPr="000A3E5F" w:rsidRDefault="000A3E5F" w:rsidP="000A3E5F">
      <w:pPr>
        <w:numPr>
          <w:ilvl w:val="0"/>
          <w:numId w:val="73"/>
        </w:numPr>
      </w:pPr>
      <w:r w:rsidRPr="000A3E5F">
        <w:t>理解异常的概念及其在程序中的作用。</w:t>
      </w:r>
    </w:p>
    <w:p w14:paraId="049CEA17" w14:textId="77777777" w:rsidR="000A3E5F" w:rsidRPr="000A3E5F" w:rsidRDefault="000A3E5F" w:rsidP="000A3E5F">
      <w:pPr>
        <w:numPr>
          <w:ilvl w:val="0"/>
          <w:numId w:val="73"/>
        </w:numPr>
      </w:pPr>
      <w:r w:rsidRPr="000A3E5F">
        <w:t>掌握Java异常的分类体系，能区分Error与Exception。</w:t>
      </w:r>
    </w:p>
    <w:p w14:paraId="12CD2164" w14:textId="77777777" w:rsidR="000A3E5F" w:rsidRPr="000A3E5F" w:rsidRDefault="000A3E5F" w:rsidP="000A3E5F">
      <w:pPr>
        <w:numPr>
          <w:ilvl w:val="0"/>
          <w:numId w:val="73"/>
        </w:numPr>
      </w:pPr>
      <w:r w:rsidRPr="000A3E5F">
        <w:t>了解常见的内置异常类及其产生原因。</w:t>
      </w:r>
    </w:p>
    <w:p w14:paraId="6286B32C" w14:textId="77777777" w:rsidR="000A3E5F" w:rsidRPr="000A3E5F" w:rsidRDefault="000A3E5F" w:rsidP="000A3E5F">
      <w:r w:rsidRPr="000A3E5F">
        <w:rPr>
          <w:b/>
          <w:bCs/>
        </w:rPr>
        <w:t>重点难点</w:t>
      </w:r>
    </w:p>
    <w:p w14:paraId="64948183" w14:textId="77777777" w:rsidR="000A3E5F" w:rsidRPr="000A3E5F" w:rsidRDefault="000A3E5F" w:rsidP="000A3E5F">
      <w:pPr>
        <w:numPr>
          <w:ilvl w:val="0"/>
          <w:numId w:val="74"/>
        </w:numPr>
      </w:pPr>
      <w:r w:rsidRPr="000A3E5F">
        <w:t>重点：异常的分类体系与常见异常类。</w:t>
      </w:r>
    </w:p>
    <w:p w14:paraId="30397953" w14:textId="77777777" w:rsidR="000A3E5F" w:rsidRPr="000A3E5F" w:rsidRDefault="000A3E5F" w:rsidP="000A3E5F">
      <w:pPr>
        <w:numPr>
          <w:ilvl w:val="0"/>
          <w:numId w:val="74"/>
        </w:numPr>
      </w:pPr>
      <w:r w:rsidRPr="000A3E5F">
        <w:t>难点：检查性异常与</w:t>
      </w:r>
      <w:proofErr w:type="gramStart"/>
      <w:r w:rsidRPr="000A3E5F">
        <w:t>非检查</w:t>
      </w:r>
      <w:proofErr w:type="gramEnd"/>
      <w:r w:rsidRPr="000A3E5F">
        <w:t>性异常的区别。</w:t>
      </w:r>
    </w:p>
    <w:p w14:paraId="27F02CDC" w14:textId="77777777" w:rsidR="000A3E5F" w:rsidRPr="000A3E5F" w:rsidRDefault="000A3E5F" w:rsidP="000A3E5F">
      <w:r w:rsidRPr="000A3E5F">
        <w:rPr>
          <w:b/>
          <w:bCs/>
        </w:rPr>
        <w:t>教学过程</w:t>
      </w:r>
    </w:p>
    <w:p w14:paraId="43F5C73E" w14:textId="77777777" w:rsidR="000A3E5F" w:rsidRPr="000A3E5F" w:rsidRDefault="000A3E5F" w:rsidP="000A3E5F">
      <w:pPr>
        <w:numPr>
          <w:ilvl w:val="0"/>
          <w:numId w:val="75"/>
        </w:numPr>
      </w:pPr>
      <w:r w:rsidRPr="000A3E5F">
        <w:rPr>
          <w:b/>
          <w:bCs/>
        </w:rPr>
        <w:t>问题导入</w:t>
      </w:r>
      <w:r w:rsidRPr="000A3E5F">
        <w:t>：通过“除法计算器”案例引出程序运行中可能出现的异常情况。</w:t>
      </w:r>
    </w:p>
    <w:p w14:paraId="46E96EC3" w14:textId="77777777" w:rsidR="000A3E5F" w:rsidRPr="000A3E5F" w:rsidRDefault="000A3E5F" w:rsidP="000A3E5F">
      <w:pPr>
        <w:numPr>
          <w:ilvl w:val="0"/>
          <w:numId w:val="75"/>
        </w:numPr>
      </w:pPr>
      <w:r w:rsidRPr="000A3E5F">
        <w:rPr>
          <w:b/>
          <w:bCs/>
        </w:rPr>
        <w:t>知识讲解</w:t>
      </w:r>
      <w:r w:rsidRPr="000A3E5F">
        <w:t>：</w:t>
      </w:r>
    </w:p>
    <w:p w14:paraId="044B157F" w14:textId="77777777" w:rsidR="000A3E5F" w:rsidRPr="000A3E5F" w:rsidRDefault="000A3E5F" w:rsidP="000A3E5F">
      <w:pPr>
        <w:numPr>
          <w:ilvl w:val="1"/>
          <w:numId w:val="75"/>
        </w:numPr>
      </w:pPr>
      <w:r w:rsidRPr="000A3E5F">
        <w:t>异常的定义：程序执行中的不正常情况。</w:t>
      </w:r>
    </w:p>
    <w:p w14:paraId="4F8456C4" w14:textId="77777777" w:rsidR="000A3E5F" w:rsidRPr="000A3E5F" w:rsidRDefault="000A3E5F" w:rsidP="000A3E5F">
      <w:pPr>
        <w:numPr>
          <w:ilvl w:val="1"/>
          <w:numId w:val="75"/>
        </w:numPr>
      </w:pPr>
      <w:r w:rsidRPr="000A3E5F">
        <w:t>Throwable类体系：Error与Exception。</w:t>
      </w:r>
    </w:p>
    <w:p w14:paraId="23018ECC" w14:textId="77777777" w:rsidR="000A3E5F" w:rsidRPr="000A3E5F" w:rsidRDefault="000A3E5F" w:rsidP="000A3E5F">
      <w:pPr>
        <w:numPr>
          <w:ilvl w:val="1"/>
          <w:numId w:val="75"/>
        </w:numPr>
      </w:pPr>
      <w:r w:rsidRPr="000A3E5F">
        <w:t>常见异常类：</w:t>
      </w:r>
      <w:proofErr w:type="spellStart"/>
      <w:r w:rsidRPr="000A3E5F">
        <w:t>ArithmeticException</w:t>
      </w:r>
      <w:proofErr w:type="spellEnd"/>
      <w:r w:rsidRPr="000A3E5F">
        <w:t>、</w:t>
      </w:r>
      <w:proofErr w:type="spellStart"/>
      <w:r w:rsidRPr="000A3E5F">
        <w:t>NullPointerException</w:t>
      </w:r>
      <w:proofErr w:type="spellEnd"/>
      <w:r w:rsidRPr="000A3E5F">
        <w:t>等。</w:t>
      </w:r>
    </w:p>
    <w:p w14:paraId="0DCFE9AD" w14:textId="77777777" w:rsidR="000A3E5F" w:rsidRPr="000A3E5F" w:rsidRDefault="000A3E5F" w:rsidP="000A3E5F">
      <w:pPr>
        <w:numPr>
          <w:ilvl w:val="1"/>
          <w:numId w:val="75"/>
        </w:numPr>
      </w:pPr>
      <w:r w:rsidRPr="000A3E5F">
        <w:t>检查性异常与</w:t>
      </w:r>
      <w:proofErr w:type="gramStart"/>
      <w:r w:rsidRPr="000A3E5F">
        <w:t>非检查</w:t>
      </w:r>
      <w:proofErr w:type="gramEnd"/>
      <w:r w:rsidRPr="000A3E5F">
        <w:t>性异常的区别。</w:t>
      </w:r>
    </w:p>
    <w:p w14:paraId="7C4442D9" w14:textId="77777777" w:rsidR="000A3E5F" w:rsidRPr="000A3E5F" w:rsidRDefault="000A3E5F" w:rsidP="000A3E5F">
      <w:pPr>
        <w:numPr>
          <w:ilvl w:val="0"/>
          <w:numId w:val="75"/>
        </w:numPr>
      </w:pPr>
      <w:r w:rsidRPr="000A3E5F">
        <w:rPr>
          <w:b/>
          <w:bCs/>
        </w:rPr>
        <w:t>教师演示</w:t>
      </w:r>
      <w:r w:rsidRPr="000A3E5F">
        <w:t>：演示案例7-1，展示</w:t>
      </w:r>
      <w:proofErr w:type="gramStart"/>
      <w:r w:rsidRPr="000A3E5F">
        <w:t>除零异常</w:t>
      </w:r>
      <w:proofErr w:type="gramEnd"/>
      <w:r w:rsidRPr="000A3E5F">
        <w:t>和输入不匹配异常的产生过程。</w:t>
      </w:r>
    </w:p>
    <w:p w14:paraId="61C57717" w14:textId="77777777" w:rsidR="000A3E5F" w:rsidRPr="000A3E5F" w:rsidRDefault="000A3E5F" w:rsidP="000A3E5F">
      <w:pPr>
        <w:numPr>
          <w:ilvl w:val="0"/>
          <w:numId w:val="75"/>
        </w:numPr>
      </w:pPr>
      <w:r w:rsidRPr="000A3E5F">
        <w:rPr>
          <w:b/>
          <w:bCs/>
        </w:rPr>
        <w:t>学生操作</w:t>
      </w:r>
      <w:r w:rsidRPr="000A3E5F">
        <w:t>：编写一个程序，故意产生数组越界异常并观察异常信息。</w:t>
      </w:r>
    </w:p>
    <w:p w14:paraId="6F769BB9" w14:textId="77777777" w:rsidR="000A3E5F" w:rsidRPr="000A3E5F" w:rsidRDefault="000A3E5F" w:rsidP="000A3E5F">
      <w:pPr>
        <w:numPr>
          <w:ilvl w:val="0"/>
          <w:numId w:val="75"/>
        </w:numPr>
      </w:pPr>
      <w:r w:rsidRPr="000A3E5F">
        <w:rPr>
          <w:b/>
          <w:bCs/>
        </w:rPr>
        <w:t>课后作业</w:t>
      </w:r>
      <w:r w:rsidRPr="000A3E5F">
        <w:t>：查阅JDK文档，列出5个常见的</w:t>
      </w:r>
      <w:proofErr w:type="gramStart"/>
      <w:r w:rsidRPr="000A3E5F">
        <w:t>非检查</w:t>
      </w:r>
      <w:proofErr w:type="gramEnd"/>
      <w:r w:rsidRPr="000A3E5F">
        <w:t>性异常并说明其产生条件。</w:t>
      </w:r>
    </w:p>
    <w:p w14:paraId="3440F767" w14:textId="77777777" w:rsidR="000A3E5F" w:rsidRPr="000A3E5F" w:rsidRDefault="000A3E5F" w:rsidP="000A3E5F">
      <w:r w:rsidRPr="000A3E5F">
        <w:pict w14:anchorId="4F228D87">
          <v:rect id="_x0000_i1290" style="width:0;height:.75pt" o:hralign="center" o:hrstd="t" o:hrnoshade="t" o:hr="t" fillcolor="#0f1115" stroked="f"/>
        </w:pict>
      </w:r>
    </w:p>
    <w:p w14:paraId="3B5FF32D" w14:textId="77777777" w:rsidR="000A3E5F" w:rsidRPr="000A3E5F" w:rsidRDefault="000A3E5F" w:rsidP="000A3E5F">
      <w:pPr>
        <w:rPr>
          <w:b/>
          <w:bCs/>
        </w:rPr>
      </w:pPr>
      <w:r w:rsidRPr="000A3E5F">
        <w:rPr>
          <w:b/>
          <w:bCs/>
        </w:rPr>
        <w:t>第二课时：异常处理的基本语法</w:t>
      </w:r>
    </w:p>
    <w:p w14:paraId="6B00C722" w14:textId="77777777" w:rsidR="000A3E5F" w:rsidRPr="000A3E5F" w:rsidRDefault="000A3E5F" w:rsidP="000A3E5F">
      <w:r w:rsidRPr="000A3E5F">
        <w:rPr>
          <w:b/>
          <w:bCs/>
        </w:rPr>
        <w:t>教学目标</w:t>
      </w:r>
    </w:p>
    <w:p w14:paraId="17E44FA0" w14:textId="77777777" w:rsidR="000A3E5F" w:rsidRPr="000A3E5F" w:rsidRDefault="000A3E5F" w:rsidP="000A3E5F">
      <w:pPr>
        <w:numPr>
          <w:ilvl w:val="0"/>
          <w:numId w:val="76"/>
        </w:numPr>
      </w:pPr>
      <w:r w:rsidRPr="000A3E5F">
        <w:t>掌握try-catch-finally语句的基本结构。</w:t>
      </w:r>
    </w:p>
    <w:p w14:paraId="2CCF72BC" w14:textId="77777777" w:rsidR="000A3E5F" w:rsidRPr="000A3E5F" w:rsidRDefault="000A3E5F" w:rsidP="000A3E5F">
      <w:pPr>
        <w:numPr>
          <w:ilvl w:val="0"/>
          <w:numId w:val="76"/>
        </w:numPr>
      </w:pPr>
      <w:r w:rsidRPr="000A3E5F">
        <w:t>理解多catch块的使用方法。</w:t>
      </w:r>
    </w:p>
    <w:p w14:paraId="2D716652" w14:textId="77777777" w:rsidR="000A3E5F" w:rsidRPr="000A3E5F" w:rsidRDefault="000A3E5F" w:rsidP="000A3E5F">
      <w:pPr>
        <w:numPr>
          <w:ilvl w:val="0"/>
          <w:numId w:val="76"/>
        </w:numPr>
      </w:pPr>
      <w:r w:rsidRPr="000A3E5F">
        <w:t>学会使用finally块进行资源清理。</w:t>
      </w:r>
    </w:p>
    <w:p w14:paraId="726F3153" w14:textId="77777777" w:rsidR="000A3E5F" w:rsidRPr="000A3E5F" w:rsidRDefault="000A3E5F" w:rsidP="000A3E5F">
      <w:r w:rsidRPr="000A3E5F">
        <w:rPr>
          <w:b/>
          <w:bCs/>
        </w:rPr>
        <w:t>重点难点</w:t>
      </w:r>
    </w:p>
    <w:p w14:paraId="2EC43FAE" w14:textId="77777777" w:rsidR="000A3E5F" w:rsidRPr="000A3E5F" w:rsidRDefault="000A3E5F" w:rsidP="000A3E5F">
      <w:pPr>
        <w:numPr>
          <w:ilvl w:val="0"/>
          <w:numId w:val="77"/>
        </w:numPr>
      </w:pPr>
      <w:r w:rsidRPr="000A3E5F">
        <w:t>重点：try-catch-finally语句的执行流程。</w:t>
      </w:r>
    </w:p>
    <w:p w14:paraId="39CBB9DF" w14:textId="77777777" w:rsidR="000A3E5F" w:rsidRPr="000A3E5F" w:rsidRDefault="000A3E5F" w:rsidP="000A3E5F">
      <w:pPr>
        <w:numPr>
          <w:ilvl w:val="0"/>
          <w:numId w:val="77"/>
        </w:numPr>
      </w:pPr>
      <w:r w:rsidRPr="000A3E5F">
        <w:t>难点：多catch块的匹配顺序与finally块的作用。</w:t>
      </w:r>
    </w:p>
    <w:p w14:paraId="57A67AAD" w14:textId="77777777" w:rsidR="000A3E5F" w:rsidRPr="000A3E5F" w:rsidRDefault="000A3E5F" w:rsidP="000A3E5F">
      <w:r w:rsidRPr="000A3E5F">
        <w:rPr>
          <w:b/>
          <w:bCs/>
        </w:rPr>
        <w:t>教学过程</w:t>
      </w:r>
    </w:p>
    <w:p w14:paraId="28BD1072" w14:textId="77777777" w:rsidR="000A3E5F" w:rsidRPr="000A3E5F" w:rsidRDefault="000A3E5F" w:rsidP="000A3E5F">
      <w:pPr>
        <w:numPr>
          <w:ilvl w:val="0"/>
          <w:numId w:val="78"/>
        </w:numPr>
      </w:pPr>
      <w:r w:rsidRPr="000A3E5F">
        <w:rPr>
          <w:b/>
          <w:bCs/>
        </w:rPr>
        <w:t>复习导入</w:t>
      </w:r>
      <w:r w:rsidRPr="000A3E5F">
        <w:t>：回顾上节课学习的异常分类，引出异常处理的必要性。</w:t>
      </w:r>
    </w:p>
    <w:p w14:paraId="782CB7D5" w14:textId="77777777" w:rsidR="000A3E5F" w:rsidRPr="000A3E5F" w:rsidRDefault="000A3E5F" w:rsidP="000A3E5F">
      <w:pPr>
        <w:numPr>
          <w:ilvl w:val="0"/>
          <w:numId w:val="78"/>
        </w:numPr>
      </w:pPr>
      <w:r w:rsidRPr="000A3E5F">
        <w:rPr>
          <w:b/>
          <w:bCs/>
        </w:rPr>
        <w:t>知识讲解</w:t>
      </w:r>
      <w:r w:rsidRPr="000A3E5F">
        <w:t>：</w:t>
      </w:r>
    </w:p>
    <w:p w14:paraId="66955F16" w14:textId="77777777" w:rsidR="000A3E5F" w:rsidRPr="000A3E5F" w:rsidRDefault="000A3E5F" w:rsidP="000A3E5F">
      <w:pPr>
        <w:numPr>
          <w:ilvl w:val="1"/>
          <w:numId w:val="78"/>
        </w:numPr>
      </w:pPr>
      <w:r w:rsidRPr="000A3E5F">
        <w:t>try-catch-finally语句的完整结构。</w:t>
      </w:r>
    </w:p>
    <w:p w14:paraId="0B6DC0D0" w14:textId="77777777" w:rsidR="000A3E5F" w:rsidRPr="000A3E5F" w:rsidRDefault="000A3E5F" w:rsidP="000A3E5F">
      <w:pPr>
        <w:numPr>
          <w:ilvl w:val="1"/>
          <w:numId w:val="78"/>
        </w:numPr>
      </w:pPr>
      <w:r w:rsidRPr="000A3E5F">
        <w:t>多catch块的使用及匹配规则。</w:t>
      </w:r>
    </w:p>
    <w:p w14:paraId="0C8A9BAC" w14:textId="77777777" w:rsidR="000A3E5F" w:rsidRPr="000A3E5F" w:rsidRDefault="000A3E5F" w:rsidP="000A3E5F">
      <w:pPr>
        <w:numPr>
          <w:ilvl w:val="1"/>
          <w:numId w:val="78"/>
        </w:numPr>
      </w:pPr>
      <w:r w:rsidRPr="000A3E5F">
        <w:t>finally块的作用与执行时机。</w:t>
      </w:r>
    </w:p>
    <w:p w14:paraId="3C82BA20" w14:textId="77777777" w:rsidR="000A3E5F" w:rsidRPr="000A3E5F" w:rsidRDefault="000A3E5F" w:rsidP="000A3E5F">
      <w:pPr>
        <w:numPr>
          <w:ilvl w:val="0"/>
          <w:numId w:val="78"/>
        </w:numPr>
      </w:pPr>
      <w:r w:rsidRPr="000A3E5F">
        <w:rPr>
          <w:b/>
          <w:bCs/>
        </w:rPr>
        <w:t>教师演示</w:t>
      </w:r>
      <w:r w:rsidRPr="000A3E5F">
        <w:t>：演示案例7-2和7-3，展示try-catch-finally的使用方法。</w:t>
      </w:r>
    </w:p>
    <w:p w14:paraId="7E2B30A4" w14:textId="77777777" w:rsidR="000A3E5F" w:rsidRPr="000A3E5F" w:rsidRDefault="000A3E5F" w:rsidP="000A3E5F">
      <w:pPr>
        <w:numPr>
          <w:ilvl w:val="0"/>
          <w:numId w:val="78"/>
        </w:numPr>
      </w:pPr>
      <w:r w:rsidRPr="000A3E5F">
        <w:rPr>
          <w:b/>
          <w:bCs/>
        </w:rPr>
        <w:t>学生操作</w:t>
      </w:r>
      <w:r w:rsidRPr="000A3E5F">
        <w:t>：修改案例7-1的除法计算器，添加异常处理代码。</w:t>
      </w:r>
    </w:p>
    <w:p w14:paraId="59F60DAB" w14:textId="77777777" w:rsidR="000A3E5F" w:rsidRPr="000A3E5F" w:rsidRDefault="000A3E5F" w:rsidP="000A3E5F">
      <w:pPr>
        <w:numPr>
          <w:ilvl w:val="0"/>
          <w:numId w:val="78"/>
        </w:numPr>
      </w:pPr>
      <w:r w:rsidRPr="000A3E5F">
        <w:rPr>
          <w:b/>
          <w:bCs/>
        </w:rPr>
        <w:t>课后作业</w:t>
      </w:r>
      <w:r w:rsidRPr="000A3E5F">
        <w:t>：编写一个文件读取程序，使用try-catch-finally确保文件</w:t>
      </w:r>
      <w:proofErr w:type="gramStart"/>
      <w:r w:rsidRPr="000A3E5F">
        <w:t>流正确</w:t>
      </w:r>
      <w:proofErr w:type="gramEnd"/>
      <w:r w:rsidRPr="000A3E5F">
        <w:t>关闭。</w:t>
      </w:r>
    </w:p>
    <w:p w14:paraId="4F775055" w14:textId="77777777" w:rsidR="000A3E5F" w:rsidRPr="000A3E5F" w:rsidRDefault="000A3E5F" w:rsidP="000A3E5F">
      <w:r w:rsidRPr="000A3E5F">
        <w:pict w14:anchorId="7B9C5140">
          <v:rect id="_x0000_i1291" style="width:0;height:.75pt" o:hralign="center" o:hrstd="t" o:hrnoshade="t" o:hr="t" fillcolor="#0f1115" stroked="f"/>
        </w:pict>
      </w:r>
    </w:p>
    <w:p w14:paraId="2F51A658" w14:textId="77777777" w:rsidR="000A3E5F" w:rsidRPr="000A3E5F" w:rsidRDefault="000A3E5F" w:rsidP="000A3E5F">
      <w:pPr>
        <w:rPr>
          <w:b/>
          <w:bCs/>
        </w:rPr>
      </w:pPr>
      <w:r w:rsidRPr="000A3E5F">
        <w:rPr>
          <w:b/>
          <w:bCs/>
        </w:rPr>
        <w:t>第三课时：throws与throw关键字</w:t>
      </w:r>
    </w:p>
    <w:p w14:paraId="6A675329" w14:textId="77777777" w:rsidR="000A3E5F" w:rsidRPr="000A3E5F" w:rsidRDefault="000A3E5F" w:rsidP="000A3E5F">
      <w:r w:rsidRPr="000A3E5F">
        <w:rPr>
          <w:b/>
          <w:bCs/>
        </w:rPr>
        <w:t>教学目标</w:t>
      </w:r>
    </w:p>
    <w:p w14:paraId="18EE39E4" w14:textId="77777777" w:rsidR="000A3E5F" w:rsidRPr="000A3E5F" w:rsidRDefault="000A3E5F" w:rsidP="000A3E5F">
      <w:pPr>
        <w:numPr>
          <w:ilvl w:val="0"/>
          <w:numId w:val="79"/>
        </w:numPr>
      </w:pPr>
      <w:r w:rsidRPr="000A3E5F">
        <w:t>理解throws关键字的作用，学会在方法声明中抛出异常。</w:t>
      </w:r>
    </w:p>
    <w:p w14:paraId="062FAC2F" w14:textId="77777777" w:rsidR="000A3E5F" w:rsidRPr="000A3E5F" w:rsidRDefault="000A3E5F" w:rsidP="000A3E5F">
      <w:pPr>
        <w:numPr>
          <w:ilvl w:val="0"/>
          <w:numId w:val="79"/>
        </w:numPr>
      </w:pPr>
      <w:r w:rsidRPr="000A3E5F">
        <w:t>掌握throw关键字的使用，能手动抛出异常对象。</w:t>
      </w:r>
    </w:p>
    <w:p w14:paraId="6DED3E12" w14:textId="77777777" w:rsidR="000A3E5F" w:rsidRPr="000A3E5F" w:rsidRDefault="000A3E5F" w:rsidP="000A3E5F">
      <w:pPr>
        <w:numPr>
          <w:ilvl w:val="0"/>
          <w:numId w:val="79"/>
        </w:numPr>
      </w:pPr>
      <w:r w:rsidRPr="000A3E5F">
        <w:lastRenderedPageBreak/>
        <w:t>学会在方法调用链中传递和处理异常。</w:t>
      </w:r>
    </w:p>
    <w:p w14:paraId="41731ED1" w14:textId="77777777" w:rsidR="000A3E5F" w:rsidRPr="000A3E5F" w:rsidRDefault="000A3E5F" w:rsidP="000A3E5F">
      <w:r w:rsidRPr="000A3E5F">
        <w:rPr>
          <w:b/>
          <w:bCs/>
        </w:rPr>
        <w:t>重点难点</w:t>
      </w:r>
    </w:p>
    <w:p w14:paraId="78720F84" w14:textId="77777777" w:rsidR="000A3E5F" w:rsidRPr="000A3E5F" w:rsidRDefault="000A3E5F" w:rsidP="000A3E5F">
      <w:pPr>
        <w:numPr>
          <w:ilvl w:val="0"/>
          <w:numId w:val="80"/>
        </w:numPr>
      </w:pPr>
      <w:r w:rsidRPr="000A3E5F">
        <w:t>重点：throws与throw的区别与使用场景。</w:t>
      </w:r>
    </w:p>
    <w:p w14:paraId="4ACA21C1" w14:textId="77777777" w:rsidR="000A3E5F" w:rsidRPr="000A3E5F" w:rsidRDefault="000A3E5F" w:rsidP="000A3E5F">
      <w:pPr>
        <w:numPr>
          <w:ilvl w:val="0"/>
          <w:numId w:val="80"/>
        </w:numPr>
      </w:pPr>
      <w:r w:rsidRPr="000A3E5F">
        <w:t>难点：异常在方法调用链中的传递机制。</w:t>
      </w:r>
    </w:p>
    <w:p w14:paraId="477DCB0B" w14:textId="77777777" w:rsidR="000A3E5F" w:rsidRPr="000A3E5F" w:rsidRDefault="000A3E5F" w:rsidP="000A3E5F">
      <w:r w:rsidRPr="000A3E5F">
        <w:rPr>
          <w:b/>
          <w:bCs/>
        </w:rPr>
        <w:t>教学过程</w:t>
      </w:r>
    </w:p>
    <w:p w14:paraId="3FE34E58" w14:textId="77777777" w:rsidR="000A3E5F" w:rsidRPr="000A3E5F" w:rsidRDefault="000A3E5F" w:rsidP="000A3E5F">
      <w:pPr>
        <w:numPr>
          <w:ilvl w:val="0"/>
          <w:numId w:val="81"/>
        </w:numPr>
      </w:pPr>
      <w:r w:rsidRPr="000A3E5F">
        <w:rPr>
          <w:b/>
          <w:bCs/>
        </w:rPr>
        <w:t>问题导入</w:t>
      </w:r>
      <w:r w:rsidRPr="000A3E5F">
        <w:t>：通过文件操作案例引出检查性异常的处理需求。</w:t>
      </w:r>
    </w:p>
    <w:p w14:paraId="0E416EA6" w14:textId="77777777" w:rsidR="000A3E5F" w:rsidRPr="000A3E5F" w:rsidRDefault="000A3E5F" w:rsidP="000A3E5F">
      <w:pPr>
        <w:numPr>
          <w:ilvl w:val="0"/>
          <w:numId w:val="81"/>
        </w:numPr>
      </w:pPr>
      <w:r w:rsidRPr="000A3E5F">
        <w:rPr>
          <w:b/>
          <w:bCs/>
        </w:rPr>
        <w:t>知识讲解</w:t>
      </w:r>
      <w:r w:rsidRPr="000A3E5F">
        <w:t>：</w:t>
      </w:r>
    </w:p>
    <w:p w14:paraId="7F3E8043" w14:textId="77777777" w:rsidR="000A3E5F" w:rsidRPr="000A3E5F" w:rsidRDefault="000A3E5F" w:rsidP="000A3E5F">
      <w:pPr>
        <w:numPr>
          <w:ilvl w:val="1"/>
          <w:numId w:val="81"/>
        </w:numPr>
      </w:pPr>
      <w:r w:rsidRPr="000A3E5F">
        <w:t>throws关键字：在方法声明中抛出异常。</w:t>
      </w:r>
    </w:p>
    <w:p w14:paraId="1BCB7FC1" w14:textId="77777777" w:rsidR="000A3E5F" w:rsidRPr="000A3E5F" w:rsidRDefault="000A3E5F" w:rsidP="000A3E5F">
      <w:pPr>
        <w:numPr>
          <w:ilvl w:val="1"/>
          <w:numId w:val="81"/>
        </w:numPr>
      </w:pPr>
      <w:r w:rsidRPr="000A3E5F">
        <w:t>throw关键字：在方法体中抛出异常对象。</w:t>
      </w:r>
    </w:p>
    <w:p w14:paraId="68F0DADD" w14:textId="77777777" w:rsidR="000A3E5F" w:rsidRPr="000A3E5F" w:rsidRDefault="000A3E5F" w:rsidP="000A3E5F">
      <w:pPr>
        <w:numPr>
          <w:ilvl w:val="1"/>
          <w:numId w:val="81"/>
        </w:numPr>
      </w:pPr>
      <w:r w:rsidRPr="000A3E5F">
        <w:t>异常传递机制：从抛出点到处理点的传递过程。</w:t>
      </w:r>
    </w:p>
    <w:p w14:paraId="7B09429F" w14:textId="77777777" w:rsidR="000A3E5F" w:rsidRPr="000A3E5F" w:rsidRDefault="000A3E5F" w:rsidP="000A3E5F">
      <w:pPr>
        <w:numPr>
          <w:ilvl w:val="0"/>
          <w:numId w:val="81"/>
        </w:numPr>
      </w:pPr>
      <w:r w:rsidRPr="000A3E5F">
        <w:rPr>
          <w:b/>
          <w:bCs/>
        </w:rPr>
        <w:t>教师演示</w:t>
      </w:r>
      <w:r w:rsidRPr="000A3E5F">
        <w:t>：演示案例7-4和7-5，展示throws和throw的使用方法。</w:t>
      </w:r>
    </w:p>
    <w:p w14:paraId="2D4DD502" w14:textId="77777777" w:rsidR="000A3E5F" w:rsidRPr="000A3E5F" w:rsidRDefault="000A3E5F" w:rsidP="000A3E5F">
      <w:pPr>
        <w:numPr>
          <w:ilvl w:val="0"/>
          <w:numId w:val="81"/>
        </w:numPr>
      </w:pPr>
      <w:r w:rsidRPr="000A3E5F">
        <w:rPr>
          <w:b/>
          <w:bCs/>
        </w:rPr>
        <w:t>学生操作</w:t>
      </w:r>
      <w:r w:rsidRPr="000A3E5F">
        <w:t>：完成课堂练习7-1和7-2，练习异常的抛出与捕获。</w:t>
      </w:r>
    </w:p>
    <w:p w14:paraId="1DF18253" w14:textId="77777777" w:rsidR="000A3E5F" w:rsidRPr="000A3E5F" w:rsidRDefault="000A3E5F" w:rsidP="000A3E5F">
      <w:pPr>
        <w:numPr>
          <w:ilvl w:val="0"/>
          <w:numId w:val="81"/>
        </w:numPr>
      </w:pPr>
      <w:r w:rsidRPr="000A3E5F">
        <w:rPr>
          <w:b/>
          <w:bCs/>
        </w:rPr>
        <w:t>课后作业</w:t>
      </w:r>
      <w:r w:rsidRPr="000A3E5F">
        <w:t>：编写一个方法，接收两个参数并执行除法运算，使用throws声明异常并在调用处处理。</w:t>
      </w:r>
    </w:p>
    <w:p w14:paraId="55216066" w14:textId="77777777" w:rsidR="000A3E5F" w:rsidRPr="000A3E5F" w:rsidRDefault="000A3E5F" w:rsidP="000A3E5F">
      <w:r w:rsidRPr="000A3E5F">
        <w:pict w14:anchorId="36E602F4">
          <v:rect id="_x0000_i1292" style="width:0;height:.75pt" o:hralign="center" o:hrstd="t" o:hrnoshade="t" o:hr="t" fillcolor="#0f1115" stroked="f"/>
        </w:pict>
      </w:r>
    </w:p>
    <w:p w14:paraId="7C7C165F" w14:textId="77777777" w:rsidR="000A3E5F" w:rsidRPr="000A3E5F" w:rsidRDefault="000A3E5F" w:rsidP="000A3E5F">
      <w:pPr>
        <w:rPr>
          <w:b/>
          <w:bCs/>
        </w:rPr>
      </w:pPr>
      <w:r w:rsidRPr="000A3E5F">
        <w:rPr>
          <w:b/>
          <w:bCs/>
        </w:rPr>
        <w:t>第四课时：自定义异常与综合应用</w:t>
      </w:r>
    </w:p>
    <w:p w14:paraId="3F733B3D" w14:textId="77777777" w:rsidR="000A3E5F" w:rsidRPr="000A3E5F" w:rsidRDefault="000A3E5F" w:rsidP="000A3E5F">
      <w:r w:rsidRPr="000A3E5F">
        <w:rPr>
          <w:b/>
          <w:bCs/>
        </w:rPr>
        <w:t>教学目标</w:t>
      </w:r>
    </w:p>
    <w:p w14:paraId="42B46F66" w14:textId="77777777" w:rsidR="000A3E5F" w:rsidRPr="000A3E5F" w:rsidRDefault="000A3E5F" w:rsidP="000A3E5F">
      <w:pPr>
        <w:numPr>
          <w:ilvl w:val="0"/>
          <w:numId w:val="82"/>
        </w:numPr>
      </w:pPr>
      <w:r w:rsidRPr="000A3E5F">
        <w:t>掌握自定义异常类的定义方法。</w:t>
      </w:r>
    </w:p>
    <w:p w14:paraId="1F226689" w14:textId="77777777" w:rsidR="000A3E5F" w:rsidRPr="000A3E5F" w:rsidRDefault="000A3E5F" w:rsidP="000A3E5F">
      <w:pPr>
        <w:numPr>
          <w:ilvl w:val="0"/>
          <w:numId w:val="82"/>
        </w:numPr>
      </w:pPr>
      <w:r w:rsidRPr="000A3E5F">
        <w:t>学会在业务逻辑中使用自定义异常。</w:t>
      </w:r>
    </w:p>
    <w:p w14:paraId="05C45E61" w14:textId="77777777" w:rsidR="000A3E5F" w:rsidRPr="000A3E5F" w:rsidRDefault="000A3E5F" w:rsidP="000A3E5F">
      <w:pPr>
        <w:numPr>
          <w:ilvl w:val="0"/>
          <w:numId w:val="82"/>
        </w:numPr>
      </w:pPr>
      <w:r w:rsidRPr="000A3E5F">
        <w:t>能够综合运用异常处理机制解决实际问题。</w:t>
      </w:r>
    </w:p>
    <w:p w14:paraId="59656316" w14:textId="77777777" w:rsidR="000A3E5F" w:rsidRPr="000A3E5F" w:rsidRDefault="000A3E5F" w:rsidP="000A3E5F">
      <w:r w:rsidRPr="000A3E5F">
        <w:rPr>
          <w:b/>
          <w:bCs/>
        </w:rPr>
        <w:t>重点难点</w:t>
      </w:r>
    </w:p>
    <w:p w14:paraId="21973782" w14:textId="77777777" w:rsidR="000A3E5F" w:rsidRPr="000A3E5F" w:rsidRDefault="000A3E5F" w:rsidP="000A3E5F">
      <w:pPr>
        <w:numPr>
          <w:ilvl w:val="0"/>
          <w:numId w:val="83"/>
        </w:numPr>
      </w:pPr>
      <w:r w:rsidRPr="000A3E5F">
        <w:t>重点：自定义异常类的定义与使用。</w:t>
      </w:r>
    </w:p>
    <w:p w14:paraId="41393B03" w14:textId="77777777" w:rsidR="000A3E5F" w:rsidRPr="000A3E5F" w:rsidRDefault="000A3E5F" w:rsidP="000A3E5F">
      <w:pPr>
        <w:numPr>
          <w:ilvl w:val="0"/>
          <w:numId w:val="83"/>
        </w:numPr>
      </w:pPr>
      <w:r w:rsidRPr="000A3E5F">
        <w:t>难点：在实际项目中合理设计异常处理策略。</w:t>
      </w:r>
    </w:p>
    <w:p w14:paraId="4B99B230" w14:textId="77777777" w:rsidR="000A3E5F" w:rsidRPr="000A3E5F" w:rsidRDefault="000A3E5F" w:rsidP="000A3E5F">
      <w:r w:rsidRPr="000A3E5F">
        <w:rPr>
          <w:b/>
          <w:bCs/>
        </w:rPr>
        <w:t>教学过程</w:t>
      </w:r>
    </w:p>
    <w:p w14:paraId="6255BBF2" w14:textId="77777777" w:rsidR="000A3E5F" w:rsidRPr="000A3E5F" w:rsidRDefault="000A3E5F" w:rsidP="000A3E5F">
      <w:pPr>
        <w:numPr>
          <w:ilvl w:val="0"/>
          <w:numId w:val="84"/>
        </w:numPr>
      </w:pPr>
      <w:r w:rsidRPr="000A3E5F">
        <w:rPr>
          <w:b/>
          <w:bCs/>
        </w:rPr>
        <w:t>复习导入</w:t>
      </w:r>
      <w:r w:rsidRPr="000A3E5F">
        <w:t>：回顾前三节课的内容，引出自定义异常的需求。</w:t>
      </w:r>
    </w:p>
    <w:p w14:paraId="0E180AF5" w14:textId="77777777" w:rsidR="000A3E5F" w:rsidRPr="000A3E5F" w:rsidRDefault="000A3E5F" w:rsidP="000A3E5F">
      <w:pPr>
        <w:numPr>
          <w:ilvl w:val="0"/>
          <w:numId w:val="84"/>
        </w:numPr>
      </w:pPr>
      <w:r w:rsidRPr="000A3E5F">
        <w:rPr>
          <w:b/>
          <w:bCs/>
        </w:rPr>
        <w:t>知识讲解</w:t>
      </w:r>
      <w:r w:rsidRPr="000A3E5F">
        <w:t>：</w:t>
      </w:r>
    </w:p>
    <w:p w14:paraId="4B691CE3" w14:textId="77777777" w:rsidR="000A3E5F" w:rsidRPr="000A3E5F" w:rsidRDefault="000A3E5F" w:rsidP="000A3E5F">
      <w:pPr>
        <w:numPr>
          <w:ilvl w:val="1"/>
          <w:numId w:val="84"/>
        </w:numPr>
      </w:pPr>
      <w:r w:rsidRPr="000A3E5F">
        <w:t>自定义异常类的定义：继承Exception或</w:t>
      </w:r>
      <w:proofErr w:type="spellStart"/>
      <w:r w:rsidRPr="000A3E5F">
        <w:t>RuntimeException</w:t>
      </w:r>
      <w:proofErr w:type="spellEnd"/>
      <w:r w:rsidRPr="000A3E5F">
        <w:t>。</w:t>
      </w:r>
    </w:p>
    <w:p w14:paraId="1A862009" w14:textId="77777777" w:rsidR="000A3E5F" w:rsidRPr="000A3E5F" w:rsidRDefault="000A3E5F" w:rsidP="000A3E5F">
      <w:pPr>
        <w:numPr>
          <w:ilvl w:val="1"/>
          <w:numId w:val="84"/>
        </w:numPr>
      </w:pPr>
      <w:r w:rsidRPr="000A3E5F">
        <w:t>自定义异常的构造函数设计。</w:t>
      </w:r>
    </w:p>
    <w:p w14:paraId="2687BE81" w14:textId="77777777" w:rsidR="000A3E5F" w:rsidRPr="000A3E5F" w:rsidRDefault="000A3E5F" w:rsidP="000A3E5F">
      <w:pPr>
        <w:numPr>
          <w:ilvl w:val="1"/>
          <w:numId w:val="84"/>
        </w:numPr>
      </w:pPr>
      <w:r w:rsidRPr="000A3E5F">
        <w:t>在业务逻辑中抛出和处理自定义异常。</w:t>
      </w:r>
    </w:p>
    <w:p w14:paraId="40A42E69" w14:textId="77777777" w:rsidR="000A3E5F" w:rsidRPr="000A3E5F" w:rsidRDefault="000A3E5F" w:rsidP="000A3E5F">
      <w:pPr>
        <w:numPr>
          <w:ilvl w:val="0"/>
          <w:numId w:val="84"/>
        </w:numPr>
      </w:pPr>
      <w:r w:rsidRPr="000A3E5F">
        <w:rPr>
          <w:b/>
          <w:bCs/>
        </w:rPr>
        <w:t>教师演示</w:t>
      </w:r>
      <w:r w:rsidRPr="000A3E5F">
        <w:t>：演示案例7-6和7-7，展示自定义异常的定义与使用。</w:t>
      </w:r>
    </w:p>
    <w:p w14:paraId="759539EC" w14:textId="77777777" w:rsidR="000A3E5F" w:rsidRPr="000A3E5F" w:rsidRDefault="000A3E5F" w:rsidP="000A3E5F">
      <w:pPr>
        <w:numPr>
          <w:ilvl w:val="0"/>
          <w:numId w:val="84"/>
        </w:numPr>
      </w:pPr>
      <w:r w:rsidRPr="000A3E5F">
        <w:rPr>
          <w:b/>
          <w:bCs/>
        </w:rPr>
        <w:t>学生操作</w:t>
      </w:r>
      <w:r w:rsidRPr="000A3E5F">
        <w:t>：实现综合案例中的银行账户管理系统，添加自定义异常处理。</w:t>
      </w:r>
    </w:p>
    <w:p w14:paraId="78DC1362" w14:textId="77777777" w:rsidR="000A3E5F" w:rsidRPr="000A3E5F" w:rsidRDefault="000A3E5F" w:rsidP="000A3E5F">
      <w:pPr>
        <w:numPr>
          <w:ilvl w:val="0"/>
          <w:numId w:val="84"/>
        </w:numPr>
      </w:pPr>
      <w:r w:rsidRPr="000A3E5F">
        <w:rPr>
          <w:b/>
          <w:bCs/>
        </w:rPr>
        <w:t>课后作业</w:t>
      </w:r>
      <w:r w:rsidRPr="000A3E5F">
        <w:t>：编写一个用户注册程序，使用自定义异常验证用户名长度和密码强度。</w:t>
      </w:r>
    </w:p>
    <w:p w14:paraId="2DE09229" w14:textId="77777777" w:rsidR="000A3E5F" w:rsidRPr="000A3E5F" w:rsidRDefault="000A3E5F" w:rsidP="000A3E5F">
      <w:r w:rsidRPr="000A3E5F">
        <w:pict w14:anchorId="310C2A7A">
          <v:rect id="_x0000_i1293" style="width:0;height:.75pt" o:hralign="center" o:hrstd="t" o:hrnoshade="t" o:hr="t" fillcolor="#0f1115" stroked="f"/>
        </w:pict>
      </w:r>
    </w:p>
    <w:p w14:paraId="1B53F69A" w14:textId="77777777" w:rsidR="000A3E5F" w:rsidRPr="000A3E5F" w:rsidRDefault="000A3E5F" w:rsidP="000A3E5F">
      <w:r w:rsidRPr="000A3E5F">
        <w:rPr>
          <w:b/>
          <w:bCs/>
        </w:rPr>
        <w:t>教学总结</w:t>
      </w:r>
      <w:r w:rsidRPr="000A3E5F">
        <w:br/>
        <w:t>本模块通过4个课时的系统学习，帮助学生建立起完整的异常处理知识体系。从异常的基本概念到分类体系，从基本的try-catch-finally语句到throws和throw关键字的使用，最后到自定义异常的设计与实现。教学中应注重理论与实践相结合，通过丰富的案例帮助学生理解异常处理的重要性，培养编写健壮、可靠代码的编程习惯。异常处理不仅是Java编程的重要技能，也是培养学生严谨思维和责任感的重要途径。</w:t>
      </w:r>
    </w:p>
    <w:p w14:paraId="26002320" w14:textId="77777777" w:rsidR="00B208DC" w:rsidRPr="000A3E5F" w:rsidRDefault="00B208DC" w:rsidP="000A3E5F">
      <w:pPr>
        <w:rPr>
          <w:rFonts w:hint="eastAsia"/>
        </w:rPr>
      </w:pPr>
    </w:p>
    <w:sectPr w:rsidR="00B208DC" w:rsidRPr="000A3E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0BEF"/>
    <w:multiLevelType w:val="multilevel"/>
    <w:tmpl w:val="0428D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770AC"/>
    <w:multiLevelType w:val="multilevel"/>
    <w:tmpl w:val="733C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D96E8B"/>
    <w:multiLevelType w:val="multilevel"/>
    <w:tmpl w:val="4F42F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F6B7C"/>
    <w:multiLevelType w:val="multilevel"/>
    <w:tmpl w:val="9A121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495DF6"/>
    <w:multiLevelType w:val="multilevel"/>
    <w:tmpl w:val="E6943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E82548"/>
    <w:multiLevelType w:val="multilevel"/>
    <w:tmpl w:val="C4629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485B6F"/>
    <w:multiLevelType w:val="multilevel"/>
    <w:tmpl w:val="18829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5F22DC"/>
    <w:multiLevelType w:val="multilevel"/>
    <w:tmpl w:val="2EA6E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8545A9"/>
    <w:multiLevelType w:val="multilevel"/>
    <w:tmpl w:val="5FB64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20582B"/>
    <w:multiLevelType w:val="multilevel"/>
    <w:tmpl w:val="6E0C3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441F98"/>
    <w:multiLevelType w:val="multilevel"/>
    <w:tmpl w:val="797C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0C5F41"/>
    <w:multiLevelType w:val="multilevel"/>
    <w:tmpl w:val="34A88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7E2ABB"/>
    <w:multiLevelType w:val="multilevel"/>
    <w:tmpl w:val="0CA43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6270CE6"/>
    <w:multiLevelType w:val="multilevel"/>
    <w:tmpl w:val="04EC4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7B1260E"/>
    <w:multiLevelType w:val="multilevel"/>
    <w:tmpl w:val="60DE8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83E31E6"/>
    <w:multiLevelType w:val="multilevel"/>
    <w:tmpl w:val="25A80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8593B8D"/>
    <w:multiLevelType w:val="multilevel"/>
    <w:tmpl w:val="8DE87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BE43F5E"/>
    <w:multiLevelType w:val="multilevel"/>
    <w:tmpl w:val="8AE26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D8B07CC"/>
    <w:multiLevelType w:val="multilevel"/>
    <w:tmpl w:val="8E8AB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DCE0C20"/>
    <w:multiLevelType w:val="multilevel"/>
    <w:tmpl w:val="D4AEA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0755DCF"/>
    <w:multiLevelType w:val="multilevel"/>
    <w:tmpl w:val="13FAA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1D51202"/>
    <w:multiLevelType w:val="multilevel"/>
    <w:tmpl w:val="F9943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22F247A"/>
    <w:multiLevelType w:val="multilevel"/>
    <w:tmpl w:val="4726D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2960C10"/>
    <w:multiLevelType w:val="multilevel"/>
    <w:tmpl w:val="D6D64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BF3426C"/>
    <w:multiLevelType w:val="multilevel"/>
    <w:tmpl w:val="B3044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D0147A2"/>
    <w:multiLevelType w:val="multilevel"/>
    <w:tmpl w:val="A6AA7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D083C38"/>
    <w:multiLevelType w:val="multilevel"/>
    <w:tmpl w:val="F1BA1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D735D54"/>
    <w:multiLevelType w:val="multilevel"/>
    <w:tmpl w:val="302A1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E0539DF"/>
    <w:multiLevelType w:val="multilevel"/>
    <w:tmpl w:val="D6F8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2CA28CE"/>
    <w:multiLevelType w:val="multilevel"/>
    <w:tmpl w:val="40324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3310BB4"/>
    <w:multiLevelType w:val="multilevel"/>
    <w:tmpl w:val="5BAC6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4752AE0"/>
    <w:multiLevelType w:val="multilevel"/>
    <w:tmpl w:val="FE048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60F2679"/>
    <w:multiLevelType w:val="multilevel"/>
    <w:tmpl w:val="3EFA5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64E1D48"/>
    <w:multiLevelType w:val="multilevel"/>
    <w:tmpl w:val="1220D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880430D"/>
    <w:multiLevelType w:val="multilevel"/>
    <w:tmpl w:val="F90E4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A337A76"/>
    <w:multiLevelType w:val="multilevel"/>
    <w:tmpl w:val="897E2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A383E09"/>
    <w:multiLevelType w:val="multilevel"/>
    <w:tmpl w:val="6186D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BB83108"/>
    <w:multiLevelType w:val="multilevel"/>
    <w:tmpl w:val="9F4A8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BBF4FF2"/>
    <w:multiLevelType w:val="multilevel"/>
    <w:tmpl w:val="7E74C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D536411"/>
    <w:multiLevelType w:val="multilevel"/>
    <w:tmpl w:val="4594A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D6043AD"/>
    <w:multiLevelType w:val="multilevel"/>
    <w:tmpl w:val="F4DAF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E9767AE"/>
    <w:multiLevelType w:val="multilevel"/>
    <w:tmpl w:val="83FA7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F222CC1"/>
    <w:multiLevelType w:val="multilevel"/>
    <w:tmpl w:val="3E12A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4302858"/>
    <w:multiLevelType w:val="multilevel"/>
    <w:tmpl w:val="064AC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4F245DA"/>
    <w:multiLevelType w:val="multilevel"/>
    <w:tmpl w:val="0120A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5755969"/>
    <w:multiLevelType w:val="multilevel"/>
    <w:tmpl w:val="C452F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94803CF"/>
    <w:multiLevelType w:val="multilevel"/>
    <w:tmpl w:val="A31CE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AE3A0E"/>
    <w:multiLevelType w:val="multilevel"/>
    <w:tmpl w:val="BF081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EDF7D99"/>
    <w:multiLevelType w:val="multilevel"/>
    <w:tmpl w:val="4C105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2862175"/>
    <w:multiLevelType w:val="multilevel"/>
    <w:tmpl w:val="6D1EB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2EF72F1"/>
    <w:multiLevelType w:val="multilevel"/>
    <w:tmpl w:val="D0DC4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48E124A"/>
    <w:multiLevelType w:val="multilevel"/>
    <w:tmpl w:val="9B627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57F296D"/>
    <w:multiLevelType w:val="multilevel"/>
    <w:tmpl w:val="0BB0D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63C10D2"/>
    <w:multiLevelType w:val="multilevel"/>
    <w:tmpl w:val="E084C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6E9794B"/>
    <w:multiLevelType w:val="multilevel"/>
    <w:tmpl w:val="F21A8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8020CE5"/>
    <w:multiLevelType w:val="multilevel"/>
    <w:tmpl w:val="CA8AB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8D53598"/>
    <w:multiLevelType w:val="multilevel"/>
    <w:tmpl w:val="6824A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B964130"/>
    <w:multiLevelType w:val="multilevel"/>
    <w:tmpl w:val="3C2A9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BC1468F"/>
    <w:multiLevelType w:val="multilevel"/>
    <w:tmpl w:val="51E88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BE34B73"/>
    <w:multiLevelType w:val="multilevel"/>
    <w:tmpl w:val="7AB27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F580281"/>
    <w:multiLevelType w:val="multilevel"/>
    <w:tmpl w:val="70A4C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F882B2D"/>
    <w:multiLevelType w:val="multilevel"/>
    <w:tmpl w:val="0FC6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0FD0BD5"/>
    <w:multiLevelType w:val="multilevel"/>
    <w:tmpl w:val="195A0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24E1F8D"/>
    <w:multiLevelType w:val="multilevel"/>
    <w:tmpl w:val="17522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4F84D57"/>
    <w:multiLevelType w:val="multilevel"/>
    <w:tmpl w:val="98184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89F58E8"/>
    <w:multiLevelType w:val="multilevel"/>
    <w:tmpl w:val="07C44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98C7E30"/>
    <w:multiLevelType w:val="multilevel"/>
    <w:tmpl w:val="A440C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9B47752"/>
    <w:multiLevelType w:val="multilevel"/>
    <w:tmpl w:val="B07C1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9F6541E"/>
    <w:multiLevelType w:val="multilevel"/>
    <w:tmpl w:val="A678E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FC05FC0"/>
    <w:multiLevelType w:val="multilevel"/>
    <w:tmpl w:val="1062E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03A207D"/>
    <w:multiLevelType w:val="multilevel"/>
    <w:tmpl w:val="1332B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4900C71"/>
    <w:multiLevelType w:val="multilevel"/>
    <w:tmpl w:val="DB62D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6B72A72"/>
    <w:multiLevelType w:val="multilevel"/>
    <w:tmpl w:val="1CB22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78DA0641"/>
    <w:multiLevelType w:val="multilevel"/>
    <w:tmpl w:val="4D309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8E65661"/>
    <w:multiLevelType w:val="multilevel"/>
    <w:tmpl w:val="FB6E7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7A751EAC"/>
    <w:multiLevelType w:val="multilevel"/>
    <w:tmpl w:val="B5728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B64033F"/>
    <w:multiLevelType w:val="multilevel"/>
    <w:tmpl w:val="83A6F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C3016D2"/>
    <w:multiLevelType w:val="multilevel"/>
    <w:tmpl w:val="5D7CE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CBA3C67"/>
    <w:multiLevelType w:val="multilevel"/>
    <w:tmpl w:val="0A8E6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D63128D"/>
    <w:multiLevelType w:val="multilevel"/>
    <w:tmpl w:val="BC301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E03114B"/>
    <w:multiLevelType w:val="multilevel"/>
    <w:tmpl w:val="3D08C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EB40889"/>
    <w:multiLevelType w:val="multilevel"/>
    <w:tmpl w:val="366A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FDE3187"/>
    <w:multiLevelType w:val="multilevel"/>
    <w:tmpl w:val="7E786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FF537DB"/>
    <w:multiLevelType w:val="multilevel"/>
    <w:tmpl w:val="FD1CD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8618567">
    <w:abstractNumId w:val="25"/>
  </w:num>
  <w:num w:numId="2" w16cid:durableId="1455709035">
    <w:abstractNumId w:val="79"/>
  </w:num>
  <w:num w:numId="3" w16cid:durableId="912085894">
    <w:abstractNumId w:val="67"/>
  </w:num>
  <w:num w:numId="4" w16cid:durableId="1598249553">
    <w:abstractNumId w:val="1"/>
  </w:num>
  <w:num w:numId="5" w16cid:durableId="1183593121">
    <w:abstractNumId w:val="13"/>
  </w:num>
  <w:num w:numId="6" w16cid:durableId="1262496757">
    <w:abstractNumId w:val="81"/>
  </w:num>
  <w:num w:numId="7" w16cid:durableId="1029451631">
    <w:abstractNumId w:val="20"/>
  </w:num>
  <w:num w:numId="8" w16cid:durableId="435949806">
    <w:abstractNumId w:val="2"/>
  </w:num>
  <w:num w:numId="9" w16cid:durableId="1773353856">
    <w:abstractNumId w:val="19"/>
  </w:num>
  <w:num w:numId="10" w16cid:durableId="836647863">
    <w:abstractNumId w:val="54"/>
  </w:num>
  <w:num w:numId="11" w16cid:durableId="193809615">
    <w:abstractNumId w:val="7"/>
  </w:num>
  <w:num w:numId="12" w16cid:durableId="1422604626">
    <w:abstractNumId w:val="74"/>
  </w:num>
  <w:num w:numId="13" w16cid:durableId="90050812">
    <w:abstractNumId w:val="33"/>
  </w:num>
  <w:num w:numId="14" w16cid:durableId="773400529">
    <w:abstractNumId w:val="38"/>
  </w:num>
  <w:num w:numId="15" w16cid:durableId="410540706">
    <w:abstractNumId w:val="43"/>
  </w:num>
  <w:num w:numId="16" w16cid:durableId="992953952">
    <w:abstractNumId w:val="44"/>
  </w:num>
  <w:num w:numId="17" w16cid:durableId="1776904488">
    <w:abstractNumId w:val="22"/>
  </w:num>
  <w:num w:numId="18" w16cid:durableId="917446974">
    <w:abstractNumId w:val="76"/>
  </w:num>
  <w:num w:numId="19" w16cid:durableId="748308736">
    <w:abstractNumId w:val="11"/>
  </w:num>
  <w:num w:numId="20" w16cid:durableId="2127391">
    <w:abstractNumId w:val="56"/>
  </w:num>
  <w:num w:numId="21" w16cid:durableId="1736391922">
    <w:abstractNumId w:val="53"/>
  </w:num>
  <w:num w:numId="22" w16cid:durableId="282002731">
    <w:abstractNumId w:val="39"/>
  </w:num>
  <w:num w:numId="23" w16cid:durableId="954748867">
    <w:abstractNumId w:val="70"/>
  </w:num>
  <w:num w:numId="24" w16cid:durableId="360325863">
    <w:abstractNumId w:val="42"/>
  </w:num>
  <w:num w:numId="25" w16cid:durableId="573247125">
    <w:abstractNumId w:val="37"/>
  </w:num>
  <w:num w:numId="26" w16cid:durableId="1420248987">
    <w:abstractNumId w:val="18"/>
  </w:num>
  <w:num w:numId="27" w16cid:durableId="765155835">
    <w:abstractNumId w:val="35"/>
  </w:num>
  <w:num w:numId="28" w16cid:durableId="1685472633">
    <w:abstractNumId w:val="30"/>
  </w:num>
  <w:num w:numId="29" w16cid:durableId="2006398754">
    <w:abstractNumId w:val="5"/>
  </w:num>
  <w:num w:numId="30" w16cid:durableId="1753307623">
    <w:abstractNumId w:val="55"/>
  </w:num>
  <w:num w:numId="31" w16cid:durableId="1394232765">
    <w:abstractNumId w:val="27"/>
  </w:num>
  <w:num w:numId="32" w16cid:durableId="1058288448">
    <w:abstractNumId w:val="9"/>
  </w:num>
  <w:num w:numId="33" w16cid:durableId="1631670486">
    <w:abstractNumId w:val="49"/>
  </w:num>
  <w:num w:numId="34" w16cid:durableId="882133437">
    <w:abstractNumId w:val="65"/>
  </w:num>
  <w:num w:numId="35" w16cid:durableId="869492068">
    <w:abstractNumId w:val="15"/>
  </w:num>
  <w:num w:numId="36" w16cid:durableId="365059942">
    <w:abstractNumId w:val="6"/>
  </w:num>
  <w:num w:numId="37" w16cid:durableId="1218011539">
    <w:abstractNumId w:val="59"/>
  </w:num>
  <w:num w:numId="38" w16cid:durableId="2102989807">
    <w:abstractNumId w:val="14"/>
  </w:num>
  <w:num w:numId="39" w16cid:durableId="1833639112">
    <w:abstractNumId w:val="66"/>
  </w:num>
  <w:num w:numId="40" w16cid:durableId="1270773670">
    <w:abstractNumId w:val="47"/>
  </w:num>
  <w:num w:numId="41" w16cid:durableId="902563676">
    <w:abstractNumId w:val="63"/>
  </w:num>
  <w:num w:numId="42" w16cid:durableId="1911848384">
    <w:abstractNumId w:val="71"/>
  </w:num>
  <w:num w:numId="43" w16cid:durableId="810442596">
    <w:abstractNumId w:val="12"/>
  </w:num>
  <w:num w:numId="44" w16cid:durableId="233055358">
    <w:abstractNumId w:val="41"/>
  </w:num>
  <w:num w:numId="45" w16cid:durableId="529732888">
    <w:abstractNumId w:val="40"/>
  </w:num>
  <w:num w:numId="46" w16cid:durableId="1861235018">
    <w:abstractNumId w:val="61"/>
  </w:num>
  <w:num w:numId="47" w16cid:durableId="1583025001">
    <w:abstractNumId w:val="26"/>
  </w:num>
  <w:num w:numId="48" w16cid:durableId="2004119815">
    <w:abstractNumId w:val="62"/>
  </w:num>
  <w:num w:numId="49" w16cid:durableId="373121664">
    <w:abstractNumId w:val="77"/>
  </w:num>
  <w:num w:numId="50" w16cid:durableId="1166433933">
    <w:abstractNumId w:val="4"/>
  </w:num>
  <w:num w:numId="51" w16cid:durableId="117652280">
    <w:abstractNumId w:val="21"/>
  </w:num>
  <w:num w:numId="52" w16cid:durableId="781190448">
    <w:abstractNumId w:val="17"/>
  </w:num>
  <w:num w:numId="53" w16cid:durableId="1194811286">
    <w:abstractNumId w:val="32"/>
  </w:num>
  <w:num w:numId="54" w16cid:durableId="1614557342">
    <w:abstractNumId w:val="52"/>
  </w:num>
  <w:num w:numId="55" w16cid:durableId="1375734082">
    <w:abstractNumId w:val="57"/>
  </w:num>
  <w:num w:numId="56" w16cid:durableId="182518739">
    <w:abstractNumId w:val="48"/>
  </w:num>
  <w:num w:numId="57" w16cid:durableId="1700231807">
    <w:abstractNumId w:val="72"/>
  </w:num>
  <w:num w:numId="58" w16cid:durableId="1974481099">
    <w:abstractNumId w:val="28"/>
  </w:num>
  <w:num w:numId="59" w16cid:durableId="1718822967">
    <w:abstractNumId w:val="16"/>
  </w:num>
  <w:num w:numId="60" w16cid:durableId="1271010726">
    <w:abstractNumId w:val="0"/>
  </w:num>
  <w:num w:numId="61" w16cid:durableId="1019546904">
    <w:abstractNumId w:val="45"/>
  </w:num>
  <w:num w:numId="62" w16cid:durableId="1298150290">
    <w:abstractNumId w:val="75"/>
  </w:num>
  <w:num w:numId="63" w16cid:durableId="446318202">
    <w:abstractNumId w:val="23"/>
  </w:num>
  <w:num w:numId="64" w16cid:durableId="1204093728">
    <w:abstractNumId w:val="82"/>
  </w:num>
  <w:num w:numId="65" w16cid:durableId="980115832">
    <w:abstractNumId w:val="3"/>
  </w:num>
  <w:num w:numId="66" w16cid:durableId="2104565910">
    <w:abstractNumId w:val="73"/>
  </w:num>
  <w:num w:numId="67" w16cid:durableId="1261596467">
    <w:abstractNumId w:val="60"/>
  </w:num>
  <w:num w:numId="68" w16cid:durableId="887181986">
    <w:abstractNumId w:val="51"/>
  </w:num>
  <w:num w:numId="69" w16cid:durableId="571620732">
    <w:abstractNumId w:val="68"/>
  </w:num>
  <w:num w:numId="70" w16cid:durableId="1802068829">
    <w:abstractNumId w:val="8"/>
  </w:num>
  <w:num w:numId="71" w16cid:durableId="282735574">
    <w:abstractNumId w:val="24"/>
  </w:num>
  <w:num w:numId="72" w16cid:durableId="940914145">
    <w:abstractNumId w:val="64"/>
  </w:num>
  <w:num w:numId="73" w16cid:durableId="1241284150">
    <w:abstractNumId w:val="46"/>
  </w:num>
  <w:num w:numId="74" w16cid:durableId="660500112">
    <w:abstractNumId w:val="29"/>
  </w:num>
  <w:num w:numId="75" w16cid:durableId="1566063209">
    <w:abstractNumId w:val="58"/>
  </w:num>
  <w:num w:numId="76" w16cid:durableId="488205964">
    <w:abstractNumId w:val="80"/>
  </w:num>
  <w:num w:numId="77" w16cid:durableId="195123188">
    <w:abstractNumId w:val="34"/>
  </w:num>
  <w:num w:numId="78" w16cid:durableId="757941842">
    <w:abstractNumId w:val="69"/>
  </w:num>
  <w:num w:numId="79" w16cid:durableId="1619533323">
    <w:abstractNumId w:val="78"/>
  </w:num>
  <w:num w:numId="80" w16cid:durableId="1848128072">
    <w:abstractNumId w:val="36"/>
  </w:num>
  <w:num w:numId="81" w16cid:durableId="1677535097">
    <w:abstractNumId w:val="31"/>
  </w:num>
  <w:num w:numId="82" w16cid:durableId="1024677162">
    <w:abstractNumId w:val="10"/>
  </w:num>
  <w:num w:numId="83" w16cid:durableId="737174706">
    <w:abstractNumId w:val="83"/>
  </w:num>
  <w:num w:numId="84" w16cid:durableId="1228804295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AA"/>
    <w:rsid w:val="000A3E5F"/>
    <w:rsid w:val="00111182"/>
    <w:rsid w:val="00384D74"/>
    <w:rsid w:val="003D502E"/>
    <w:rsid w:val="004F1AAA"/>
    <w:rsid w:val="006177B6"/>
    <w:rsid w:val="0073396A"/>
    <w:rsid w:val="008D5B62"/>
    <w:rsid w:val="00B17B02"/>
    <w:rsid w:val="00B208DC"/>
    <w:rsid w:val="00C240D4"/>
    <w:rsid w:val="00C27567"/>
    <w:rsid w:val="00CD0E84"/>
    <w:rsid w:val="00D915C0"/>
    <w:rsid w:val="00DE7FA9"/>
    <w:rsid w:val="00E2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D528E8"/>
  <w15:chartTrackingRefBased/>
  <w15:docId w15:val="{F17AD439-5D69-4805-B41B-D7F3934E3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F1AA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A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1AA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1AA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1AA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1AAA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1AA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1AA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1AA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F1AA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F1A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F1A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F1AA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F1AAA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F1AA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F1AA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F1AA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F1AA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F1AA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F1A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1AA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F1AA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F1A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F1AA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F1AA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F1AA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F1A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F1AA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F1AA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252</Words>
  <Characters>1438</Characters>
  <Application>Microsoft Office Word</Application>
  <DocSecurity>0</DocSecurity>
  <Lines>11</Lines>
  <Paragraphs>3</Paragraphs>
  <ScaleCrop>false</ScaleCrop>
  <Company>Home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邢红刚</dc:creator>
  <cp:keywords/>
  <dc:description/>
  <cp:lastModifiedBy>邢红刚</cp:lastModifiedBy>
  <cp:revision>2</cp:revision>
  <dcterms:created xsi:type="dcterms:W3CDTF">2025-10-14T06:43:00Z</dcterms:created>
  <dcterms:modified xsi:type="dcterms:W3CDTF">2025-10-14T06:43:00Z</dcterms:modified>
</cp:coreProperties>
</file>