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adjustRightInd w:val="0"/>
        <w:snapToGrid w:val="0"/>
        <w:spacing w:line="578" w:lineRule="exact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《</w:t>
      </w:r>
      <w:r>
        <w:rPr>
          <w:rFonts w:hint="eastAsia" w:ascii="黑体" w:hAnsi="宋体" w:eastAsia="黑体"/>
          <w:spacing w:val="20"/>
          <w:sz w:val="30"/>
          <w:szCs w:val="30"/>
        </w:rPr>
        <w:t>Linux系统管理</w:t>
      </w:r>
      <w:r>
        <w:rPr>
          <w:rFonts w:hint="eastAsia" w:ascii="黑体" w:hAnsi="黑体" w:eastAsia="黑体"/>
          <w:b/>
          <w:bCs/>
          <w:sz w:val="30"/>
          <w:szCs w:val="30"/>
        </w:rPr>
        <w:t>》课程考试大纲</w:t>
      </w:r>
    </w:p>
    <w:p>
      <w:pPr>
        <w:shd w:val="clear" w:color="auto" w:fill="FFFFFF"/>
        <w:adjustRightInd w:val="0"/>
        <w:snapToGrid w:val="0"/>
        <w:spacing w:line="578" w:lineRule="exact"/>
        <w:jc w:val="center"/>
        <w:rPr>
          <w:rFonts w:ascii="黑体" w:hAnsi="黑体" w:eastAsia="黑体"/>
          <w:b/>
          <w:bCs/>
          <w:sz w:val="30"/>
          <w:szCs w:val="30"/>
        </w:rPr>
      </w:pP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bCs/>
          <w:sz w:val="24"/>
        </w:rPr>
      </w:pPr>
      <w:r>
        <w:rPr>
          <w:rFonts w:hint="eastAsia" w:ascii="黑体" w:hAnsi="黑体" w:eastAsia="黑体"/>
          <w:bCs/>
          <w:sz w:val="24"/>
          <w:szCs w:val="21"/>
        </w:rPr>
        <w:t>【课程编号】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bCs/>
          <w:sz w:val="24"/>
        </w:rPr>
      </w:pPr>
      <w:r>
        <w:rPr>
          <w:rFonts w:hint="eastAsia" w:ascii="黑体" w:hAnsi="黑体" w:eastAsia="黑体"/>
          <w:bCs/>
          <w:sz w:val="24"/>
          <w:szCs w:val="21"/>
        </w:rPr>
        <w:t>【课程名称】</w:t>
      </w:r>
      <w:r>
        <w:rPr>
          <w:rFonts w:hint="eastAsia" w:ascii="宋体" w:hAnsi="宋体"/>
          <w:spacing w:val="20"/>
          <w:sz w:val="24"/>
        </w:rPr>
        <w:t>Linux系统管理</w:t>
      </w:r>
      <w:r>
        <w:rPr>
          <w:rFonts w:ascii="宋体" w:hAnsi="宋体"/>
          <w:spacing w:val="20"/>
          <w:sz w:val="24"/>
        </w:rPr>
        <w:t xml:space="preserve">   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rFonts w:ascii="宋体"/>
          <w:bCs/>
          <w:sz w:val="24"/>
        </w:rPr>
      </w:pPr>
      <w:r>
        <w:rPr>
          <w:rFonts w:hint="eastAsia" w:ascii="黑体" w:hAnsi="黑体" w:eastAsia="黑体"/>
          <w:bCs/>
          <w:sz w:val="24"/>
          <w:szCs w:val="21"/>
        </w:rPr>
        <w:t>【</w:t>
      </w:r>
      <w:r>
        <w:rPr>
          <w:rFonts w:hint="eastAsia" w:ascii="黑体" w:hAnsi="黑体" w:eastAsia="黑体"/>
          <w:sz w:val="24"/>
          <w:szCs w:val="21"/>
        </w:rPr>
        <w:t>课程性质</w:t>
      </w:r>
      <w:r>
        <w:rPr>
          <w:rFonts w:hint="eastAsia" w:ascii="黑体" w:hAnsi="黑体" w:eastAsia="黑体"/>
          <w:bCs/>
          <w:sz w:val="24"/>
          <w:szCs w:val="21"/>
        </w:rPr>
        <w:t>】</w:t>
      </w:r>
      <w:r>
        <w:rPr>
          <w:rFonts w:hint="eastAsia" w:ascii="宋体" w:hAnsi="宋体"/>
          <w:bCs/>
          <w:sz w:val="24"/>
        </w:rPr>
        <w:t>专业基础课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rFonts w:hAnsi="宋体"/>
          <w:sz w:val="24"/>
        </w:rPr>
      </w:pPr>
      <w:r>
        <w:rPr>
          <w:rFonts w:hint="eastAsia" w:ascii="黑体" w:hAnsi="黑体" w:eastAsia="黑体"/>
          <w:bCs/>
          <w:sz w:val="24"/>
          <w:szCs w:val="21"/>
        </w:rPr>
        <w:t>【</w:t>
      </w:r>
      <w:r>
        <w:rPr>
          <w:rFonts w:hint="eastAsia" w:ascii="黑体" w:hAnsi="黑体" w:eastAsia="黑体"/>
          <w:sz w:val="24"/>
          <w:szCs w:val="21"/>
        </w:rPr>
        <w:t>学时</w:t>
      </w:r>
      <w:r>
        <w:rPr>
          <w:rFonts w:hint="eastAsia" w:ascii="黑体" w:hAnsi="黑体" w:eastAsia="黑体"/>
          <w:bCs/>
          <w:sz w:val="24"/>
          <w:szCs w:val="21"/>
        </w:rPr>
        <w:t>】</w:t>
      </w:r>
      <w:r>
        <w:rPr>
          <w:rFonts w:hint="eastAsia" w:ascii="黑体" w:hAnsi="黑体" w:eastAsia="黑体"/>
          <w:bCs/>
          <w:sz w:val="24"/>
          <w:szCs w:val="21"/>
          <w:lang w:val="en-US" w:eastAsia="zh-CN"/>
        </w:rPr>
        <w:t>72</w:t>
      </w:r>
      <w:r>
        <w:rPr>
          <w:rFonts w:hint="eastAsia" w:hAnsi="宋体"/>
          <w:sz w:val="24"/>
        </w:rPr>
        <w:t xml:space="preserve">学时                         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sz w:val="24"/>
          <w:szCs w:val="21"/>
        </w:rPr>
      </w:pPr>
      <w:r>
        <w:rPr>
          <w:rFonts w:hint="eastAsia" w:ascii="黑体" w:hAnsi="黑体" w:eastAsia="黑体"/>
          <w:bCs/>
          <w:sz w:val="24"/>
          <w:szCs w:val="21"/>
        </w:rPr>
        <w:t>【</w:t>
      </w:r>
      <w:r>
        <w:rPr>
          <w:rFonts w:hint="eastAsia" w:ascii="黑体" w:hAnsi="黑体" w:eastAsia="黑体"/>
          <w:sz w:val="24"/>
          <w:szCs w:val="21"/>
        </w:rPr>
        <w:t>实验</w:t>
      </w:r>
      <w:r>
        <w:rPr>
          <w:rFonts w:ascii="黑体" w:hAnsi="黑体" w:eastAsia="黑体"/>
          <w:sz w:val="24"/>
          <w:szCs w:val="21"/>
        </w:rPr>
        <w:t>/</w:t>
      </w:r>
      <w:r>
        <w:rPr>
          <w:rFonts w:hint="eastAsia" w:ascii="黑体" w:hAnsi="黑体" w:eastAsia="黑体"/>
          <w:sz w:val="24"/>
          <w:szCs w:val="21"/>
        </w:rPr>
        <w:t>上机学时</w:t>
      </w:r>
      <w:r>
        <w:rPr>
          <w:rFonts w:hint="eastAsia" w:ascii="黑体" w:hAnsi="黑体" w:eastAsia="黑体"/>
          <w:bCs/>
          <w:sz w:val="24"/>
          <w:szCs w:val="21"/>
        </w:rPr>
        <w:t>】</w:t>
      </w:r>
      <w:r>
        <w:rPr>
          <w:rFonts w:hint="eastAsia" w:ascii="黑体" w:hAnsi="黑体" w:eastAsia="黑体"/>
          <w:bCs/>
          <w:sz w:val="24"/>
          <w:szCs w:val="21"/>
          <w:lang w:val="en-US" w:eastAsia="zh-CN"/>
        </w:rPr>
        <w:t>36</w:t>
      </w:r>
      <w:r>
        <w:rPr>
          <w:rFonts w:hint="eastAsia" w:hAnsi="宋体"/>
          <w:sz w:val="24"/>
        </w:rPr>
        <w:t>学时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rFonts w:hAnsi="宋体"/>
          <w:sz w:val="24"/>
        </w:rPr>
      </w:pPr>
      <w:r>
        <w:rPr>
          <w:rFonts w:hint="eastAsia" w:ascii="黑体" w:hAnsi="黑体" w:eastAsia="黑体"/>
          <w:bCs/>
          <w:sz w:val="24"/>
          <w:szCs w:val="21"/>
        </w:rPr>
        <w:t>【</w:t>
      </w:r>
      <w:r>
        <w:rPr>
          <w:rFonts w:hint="eastAsia" w:ascii="黑体" w:hAnsi="黑体" w:eastAsia="黑体"/>
          <w:sz w:val="24"/>
          <w:szCs w:val="21"/>
        </w:rPr>
        <w:t>考核方式</w:t>
      </w:r>
      <w:r>
        <w:rPr>
          <w:rFonts w:hint="eastAsia" w:ascii="黑体" w:hAnsi="黑体" w:eastAsia="黑体"/>
          <w:bCs/>
          <w:sz w:val="24"/>
          <w:szCs w:val="21"/>
        </w:rPr>
        <w:t>】</w:t>
      </w:r>
      <w:r>
        <w:rPr>
          <w:rFonts w:hint="eastAsia" w:hAnsi="宋体"/>
          <w:sz w:val="24"/>
        </w:rPr>
        <w:t xml:space="preserve">以证代考                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bCs/>
          <w:sz w:val="24"/>
        </w:rPr>
      </w:pPr>
      <w:r>
        <w:rPr>
          <w:rFonts w:hint="eastAsia" w:ascii="黑体" w:hAnsi="黑体" w:eastAsia="黑体"/>
          <w:bCs/>
          <w:sz w:val="24"/>
          <w:szCs w:val="21"/>
        </w:rPr>
        <w:t>【</w:t>
      </w:r>
      <w:r>
        <w:rPr>
          <w:rFonts w:hint="eastAsia" w:ascii="黑体" w:hAnsi="黑体" w:eastAsia="黑体"/>
          <w:sz w:val="24"/>
          <w:szCs w:val="21"/>
        </w:rPr>
        <w:t>开课单位</w:t>
      </w:r>
      <w:r>
        <w:rPr>
          <w:rFonts w:hint="eastAsia" w:ascii="黑体" w:hAnsi="黑体" w:eastAsia="黑体"/>
          <w:bCs/>
          <w:sz w:val="24"/>
          <w:szCs w:val="21"/>
        </w:rPr>
        <w:t>】</w:t>
      </w:r>
      <w:r>
        <w:rPr>
          <w:rFonts w:hint="eastAsia" w:ascii="宋体" w:hAnsi="宋体"/>
          <w:spacing w:val="20"/>
          <w:sz w:val="24"/>
        </w:rPr>
        <w:t>信息工程学院</w:t>
      </w:r>
    </w:p>
    <w:p>
      <w:pPr>
        <w:shd w:val="clear" w:color="auto" w:fill="FFFFFF"/>
        <w:snapToGrid w:val="0"/>
        <w:spacing w:line="578" w:lineRule="exact"/>
        <w:ind w:firstLine="480" w:firstLineChars="200"/>
        <w:rPr>
          <w:rFonts w:hint="default" w:ascii="宋体" w:hAnsi="宋体"/>
          <w:spacing w:val="20"/>
          <w:sz w:val="24"/>
          <w:lang w:val="en-US" w:eastAsia="zh-CN"/>
        </w:rPr>
      </w:pPr>
      <w:r>
        <w:rPr>
          <w:rFonts w:hint="eastAsia" w:ascii="黑体" w:hAnsi="黑体" w:eastAsia="黑体"/>
          <w:bCs/>
          <w:sz w:val="24"/>
          <w:szCs w:val="21"/>
        </w:rPr>
        <w:t>【</w:t>
      </w:r>
      <w:r>
        <w:rPr>
          <w:rFonts w:hint="eastAsia" w:ascii="黑体" w:hAnsi="黑体" w:eastAsia="黑体"/>
          <w:sz w:val="24"/>
          <w:szCs w:val="21"/>
        </w:rPr>
        <w:t>适用层次</w:t>
      </w:r>
      <w:r>
        <w:rPr>
          <w:rFonts w:hint="eastAsia" w:ascii="黑体" w:hAnsi="黑体" w:eastAsia="黑体"/>
          <w:bCs/>
          <w:sz w:val="24"/>
          <w:szCs w:val="21"/>
        </w:rPr>
        <w:t>】</w:t>
      </w:r>
      <w:r>
        <w:rPr>
          <w:rFonts w:hint="eastAsia" w:ascii="宋体" w:hAnsi="宋体"/>
          <w:spacing w:val="20"/>
          <w:sz w:val="24"/>
          <w:lang w:val="en-US" w:eastAsia="zh-CN"/>
        </w:rPr>
        <w:t>本科</w:t>
      </w:r>
      <w:r>
        <w:rPr>
          <w:rFonts w:hint="eastAsia" w:ascii="宋体" w:hAnsi="宋体"/>
          <w:spacing w:val="20"/>
          <w:sz w:val="24"/>
        </w:rPr>
        <w:t>，</w:t>
      </w:r>
      <w:r>
        <w:rPr>
          <w:rFonts w:hint="eastAsia" w:ascii="宋体" w:hAnsi="宋体"/>
          <w:spacing w:val="20"/>
          <w:sz w:val="24"/>
          <w:lang w:eastAsia="zh-CN"/>
        </w:rPr>
        <w:t>数据科学与大数据技术</w:t>
      </w:r>
      <w:r>
        <w:rPr>
          <w:rFonts w:hint="eastAsia" w:ascii="宋体" w:hAnsi="宋体"/>
          <w:spacing w:val="20"/>
          <w:sz w:val="24"/>
          <w:lang w:val="en-US" w:eastAsia="zh-CN"/>
        </w:rPr>
        <w:t>专业、物联网工程专业、计算机科学与技术专业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rFonts w:ascii="宋体"/>
          <w:sz w:val="24"/>
        </w:rPr>
      </w:pPr>
    </w:p>
    <w:p>
      <w:pPr>
        <w:shd w:val="clear" w:color="auto" w:fill="FFFFFF"/>
        <w:adjustRightInd w:val="0"/>
        <w:snapToGrid w:val="0"/>
        <w:spacing w:line="578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一、考试的目的、性质和任务</w:t>
      </w:r>
    </w:p>
    <w:p>
      <w:pPr>
        <w:adjustRightInd w:val="0"/>
        <w:snapToGrid w:val="0"/>
        <w:spacing w:line="578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（一）课程性质</w:t>
      </w:r>
    </w:p>
    <w:p>
      <w:pPr>
        <w:shd w:val="clear" w:color="auto" w:fill="FFFFFF"/>
        <w:snapToGrid w:val="0"/>
        <w:spacing w:line="578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本课程是为</w:t>
      </w:r>
      <w:r>
        <w:rPr>
          <w:rFonts w:hint="eastAsia" w:ascii="宋体" w:hAnsi="宋体"/>
          <w:sz w:val="24"/>
          <w:lang w:eastAsia="zh-CN"/>
        </w:rPr>
        <w:t>数据科学与大数据技术</w:t>
      </w:r>
      <w:r>
        <w:rPr>
          <w:rFonts w:hint="eastAsia" w:ascii="宋体" w:hAnsi="宋体"/>
          <w:sz w:val="24"/>
          <w:lang w:val="en-US" w:eastAsia="zh-CN"/>
        </w:rPr>
        <w:t>专业、物联网工程专业、计算机科学与技术专业</w:t>
      </w:r>
      <w:r>
        <w:rPr>
          <w:rFonts w:hint="eastAsia" w:ascii="宋体" w:hAnsi="宋体"/>
          <w:sz w:val="24"/>
        </w:rPr>
        <w:t>开设的一门</w:t>
      </w:r>
      <w:r>
        <w:rPr>
          <w:rFonts w:hint="eastAsia" w:ascii="宋体" w:hAnsi="宋体"/>
          <w:sz w:val="24"/>
          <w:lang w:eastAsia="zh-CN"/>
        </w:rPr>
        <w:t>专业</w:t>
      </w:r>
      <w:r>
        <w:rPr>
          <w:rFonts w:hint="eastAsia" w:ascii="宋体" w:hAnsi="宋体"/>
          <w:sz w:val="24"/>
        </w:rPr>
        <w:t>基础课之一。通过本课程的学习，引导学生使用开放源代码（OSS）软件，使学生掌握Linux操作系统的基础知识和操作方法，侧重于Linux操作系统各种配置方法的学习。</w:t>
      </w:r>
    </w:p>
    <w:p>
      <w:pPr>
        <w:adjustRightInd w:val="0"/>
        <w:snapToGrid w:val="0"/>
        <w:spacing w:line="578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（二）考试目的</w:t>
      </w:r>
    </w:p>
    <w:p>
      <w:pPr>
        <w:adjustRightInd w:val="0"/>
        <w:snapToGrid w:val="0"/>
        <w:spacing w:line="578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考核学生如何在系统掌握linux操作系统基础知识、理论和技能的基础上，熟悉使用Linux操作系统、掌握Linux的配置方法。考核学生的实践操作能力。</w:t>
      </w:r>
    </w:p>
    <w:p>
      <w:pPr>
        <w:adjustRightInd w:val="0"/>
        <w:snapToGrid w:val="0"/>
        <w:spacing w:line="578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（三）考试任务</w:t>
      </w:r>
    </w:p>
    <w:p>
      <w:pPr>
        <w:adjustRightInd w:val="0"/>
        <w:snapToGrid w:val="0"/>
        <w:spacing w:line="578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 w:cs="宋体"/>
          <w:sz w:val="24"/>
          <w:szCs w:val="24"/>
        </w:rPr>
        <w:t>考核学生通过本门课程的学习，是否掌握相关的Linux操作系统的安装、管理维护的相关知识。</w:t>
      </w:r>
    </w:p>
    <w:p>
      <w:pPr>
        <w:autoSpaceDE w:val="0"/>
        <w:autoSpaceDN w:val="0"/>
        <w:adjustRightInd w:val="0"/>
        <w:snapToGrid w:val="0"/>
        <w:spacing w:line="578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本课程的考核目标是：</w:t>
      </w:r>
    </w:p>
    <w:p>
      <w:pPr>
        <w:autoSpaceDE w:val="0"/>
        <w:autoSpaceDN w:val="0"/>
        <w:adjustRightInd w:val="0"/>
        <w:snapToGrid w:val="0"/>
        <w:spacing w:line="578" w:lineRule="exact"/>
        <w:ind w:firstLine="480" w:firstLineChars="20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</w:rPr>
        <w:t>．知识目标</w:t>
      </w:r>
    </w:p>
    <w:p>
      <w:pPr>
        <w:autoSpaceDE w:val="0"/>
        <w:autoSpaceDN w:val="0"/>
        <w:adjustRightInd w:val="0"/>
        <w:snapToGrid w:val="0"/>
        <w:spacing w:line="578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了解Linux版本特点，掌握Linux服务器操作系统安装方法；学会管理Linux服务器中的文档，添加、管理磁盘和文件系统；学会为Linux服务器安装应用程序，管理用户账号及文件权限；学会管理进程和计划任务。</w:t>
      </w:r>
    </w:p>
    <w:p>
      <w:pPr>
        <w:autoSpaceDE w:val="0"/>
        <w:autoSpaceDN w:val="0"/>
        <w:adjustRightInd w:val="0"/>
        <w:snapToGrid w:val="0"/>
        <w:spacing w:line="578" w:lineRule="exact"/>
        <w:ind w:firstLine="480" w:firstLineChars="200"/>
        <w:rPr>
          <w:rFonts w:asci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．能力目标</w:t>
      </w:r>
    </w:p>
    <w:p>
      <w:pPr>
        <w:autoSpaceDE w:val="0"/>
        <w:autoSpaceDN w:val="0"/>
        <w:adjustRightInd w:val="0"/>
        <w:snapToGrid w:val="0"/>
        <w:spacing w:line="578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考核学生</w:t>
      </w:r>
      <w:r>
        <w:rPr>
          <w:rFonts w:hint="eastAsia" w:ascii="宋体" w:hAnsi="宋体" w:cs="宋体"/>
          <w:sz w:val="24"/>
          <w:szCs w:val="24"/>
        </w:rPr>
        <w:t>分析并排除常见的Linux系统故障；能够为Linux服务器配置主机名、IP地址等各种网络参数；在Linux平台中部署Samba、Vsftpd文件服务器以及DNS服务器</w:t>
      </w:r>
      <w:r>
        <w:rPr>
          <w:rFonts w:hint="eastAsia" w:ascii="宋体" w:hAnsi="宋体"/>
          <w:sz w:val="24"/>
        </w:rPr>
        <w:t>。</w:t>
      </w:r>
    </w:p>
    <w:p>
      <w:pPr>
        <w:shd w:val="clear" w:color="auto" w:fill="FFFFFF"/>
        <w:adjustRightInd w:val="0"/>
        <w:snapToGrid w:val="0"/>
        <w:spacing w:line="578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二、考核方法及用时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本课程考核方法</w:t>
      </w:r>
      <w:r>
        <w:rPr>
          <w:rFonts w:ascii="宋体" w:hAnsi="宋体" w:cs="宋体"/>
          <w:kern w:val="0"/>
          <w:sz w:val="24"/>
          <w:szCs w:val="24"/>
        </w:rPr>
        <w:t>:</w:t>
      </w:r>
      <w:r>
        <w:rPr>
          <w:rFonts w:hint="eastAsia" w:ascii="宋体" w:hAnsi="宋体" w:cs="宋体"/>
          <w:kern w:val="0"/>
          <w:sz w:val="24"/>
          <w:szCs w:val="24"/>
        </w:rPr>
        <w:t>期末考试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本课程考</w:t>
      </w:r>
      <w:r>
        <w:rPr>
          <w:rFonts w:hint="eastAsia" w:ascii="方正小标宋_GBK" w:hAnsi="宋体" w:eastAsia="方正小标宋_GBK" w:cs="宋体"/>
          <w:kern w:val="0"/>
          <w:sz w:val="24"/>
          <w:szCs w:val="24"/>
        </w:rPr>
        <w:t>试形式:以证代考</w:t>
      </w:r>
    </w:p>
    <w:p>
      <w:pPr>
        <w:shd w:val="clear" w:color="auto" w:fill="FFFFFF"/>
        <w:adjustRightInd w:val="0"/>
        <w:snapToGrid w:val="0"/>
        <w:spacing w:line="578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考试时间</w:t>
      </w:r>
      <w:r>
        <w:rPr>
          <w:rFonts w:ascii="宋体" w:hAnsi="宋体" w:cs="宋体"/>
          <w:kern w:val="0"/>
          <w:sz w:val="24"/>
          <w:szCs w:val="24"/>
        </w:rPr>
        <w:t>:</w:t>
      </w:r>
      <w:r>
        <w:rPr>
          <w:rFonts w:hint="eastAsia" w:ascii="宋体" w:hAnsi="宋体" w:cs="宋体"/>
          <w:kern w:val="0"/>
          <w:sz w:val="24"/>
          <w:szCs w:val="24"/>
        </w:rPr>
        <w:t>90分钟。</w:t>
      </w:r>
    </w:p>
    <w:p>
      <w:pPr>
        <w:shd w:val="clear" w:color="auto" w:fill="FFFFFF"/>
        <w:adjustRightInd w:val="0"/>
        <w:snapToGrid w:val="0"/>
        <w:spacing w:line="578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三、成绩核算</w:t>
      </w:r>
    </w:p>
    <w:p>
      <w:pPr>
        <w:adjustRightInd w:val="0"/>
        <w:snapToGrid w:val="0"/>
        <w:spacing w:line="578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  <w:lang w:eastAsia="zh-CN"/>
        </w:rPr>
        <w:t>以证代考</w:t>
      </w:r>
      <w:r>
        <w:rPr>
          <w:rFonts w:hint="eastAsia" w:ascii="宋体" w:hAnsi="宋体"/>
          <w:sz w:val="24"/>
        </w:rPr>
        <w:t>成绩占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0</w:t>
      </w:r>
      <w:r>
        <w:rPr>
          <w:rFonts w:ascii="宋体" w:hAnsi="宋体"/>
          <w:sz w:val="24"/>
        </w:rPr>
        <w:t>%</w:t>
      </w:r>
      <w:r>
        <w:rPr>
          <w:rFonts w:hint="eastAsia" w:ascii="宋体" w:hAnsi="宋体"/>
          <w:sz w:val="24"/>
        </w:rPr>
        <w:t>；平时成绩占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ascii="宋体" w:hAnsi="宋体"/>
          <w:sz w:val="24"/>
        </w:rPr>
        <w:t>0%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560" w:firstLineChars="200"/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四、命题内容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512" w:firstLineChars="200"/>
        <w:jc w:val="left"/>
        <w:rPr>
          <w:rFonts w:hint="eastAsia" w:ascii="黑体" w:hAnsi="黑体" w:eastAsia="黑体" w:cs="宋体"/>
          <w:spacing w:val="8"/>
          <w:kern w:val="0"/>
          <w:sz w:val="24"/>
        </w:rPr>
      </w:pPr>
      <w:r>
        <w:rPr>
          <w:rFonts w:hint="eastAsia" w:ascii="黑体" w:hAnsi="黑体" w:eastAsia="黑体" w:cs="宋体"/>
          <w:spacing w:val="8"/>
          <w:kern w:val="0"/>
          <w:sz w:val="24"/>
        </w:rPr>
        <w:t>（一）考核内容：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1、了解OSS和Linux的历史、现状和未来发展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2、熟悉Linux系统的特点和组成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3、理解Linux的内核版本和发行版本的区别和关系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4、学会安装Linux操作系统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5、熟悉Linux的图形界面操作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6、掌握Linux各类操作命令的使用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7、理解并掌握Shell各种功能及其使用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8、了解Linux环境下的各种管理工具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9、掌握Linux的各种系统管理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（包括：磁盘、文件系统、账户、权限、进程、软件、备份、日志等）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10、掌握TCP/IP的相关概念和Internet接入方法配置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（包括：TCP/IP模型及协议栈、路由器、PPP、Squid、NAT等）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11、掌握Linux环境下各种网络服务的配置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黑体" w:hAnsi="黑体" w:eastAsia="黑体"/>
          <w:spacing w:val="20"/>
          <w:sz w:val="24"/>
        </w:rPr>
      </w:pPr>
      <w:r>
        <w:rPr>
          <w:rFonts w:hint="eastAsia" w:ascii="黑体" w:hAnsi="黑体" w:eastAsia="黑体"/>
          <w:bCs/>
          <w:sz w:val="24"/>
        </w:rPr>
        <w:t>（二）考核</w:t>
      </w:r>
      <w:r>
        <w:rPr>
          <w:rFonts w:hint="eastAsia" w:ascii="黑体" w:hAnsi="黑体" w:eastAsia="黑体"/>
          <w:spacing w:val="20"/>
          <w:sz w:val="24"/>
        </w:rPr>
        <w:t>基本要求：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第一章、Red Hat Linux 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1、Linux概述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(1) Linux简介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 Linux的历史、现状和未来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(3) Linux系统的特点和组成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(4) Linux的内核版本与发行版本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(5)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CentOS 7</w:t>
      </w:r>
      <w:r>
        <w:rPr>
          <w:rFonts w:hint="eastAsia" w:ascii="宋体" w:hAnsi="宋体" w:cs="宋体"/>
          <w:sz w:val="24"/>
          <w:szCs w:val="24"/>
        </w:rPr>
        <w:t>及其产品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 w:eastAsiaTheme="minorEastAsia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2、安装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CentOS 7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 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(1) 安装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CentOS 7</w:t>
      </w:r>
      <w:r>
        <w:rPr>
          <w:rFonts w:hint="eastAsia" w:ascii="宋体" w:hAnsi="宋体" w:cs="宋体"/>
          <w:sz w:val="24"/>
          <w:szCs w:val="24"/>
        </w:rPr>
        <w:t>前的准备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(2)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CentOS 7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的安装方式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(3) 光盘安装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CentOS 7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(4)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CentOS 7</w:t>
      </w:r>
      <w:r>
        <w:rPr>
          <w:rFonts w:hint="eastAsia" w:ascii="宋体" w:hAnsi="宋体" w:cs="宋体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的其他安装方式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(5) 升级和删除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CentOS 7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 w:eastAsiaTheme="minorEastAsia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(6) 首次启动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CentOS 7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3、图形界面操作基础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(1) X-Window简介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 登录、注销和关机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(3) GNOME使用初步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第二章、配置服务器网络连接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1．配置双网卡与策略路由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2．网卡聚合与负载均衡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3．诊断网络故障。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第三章、安装与配置代理服务器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1．代理服务器与NAT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2．配置代理服务器与路由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3.Linux中内核报文过滤子系统简介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4.报文过滤规则的维护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5.iptables报文过滤管理工具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6.代理服务器的配置实现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第四章、防火墙的配置与管理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1.防火墙的体系结构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2.防火墙配置策略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3.防火墙数据报文的流动过程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4.防火墙的配置与实现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第五章、IPCop防火墙的安装与配置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1.网络拓扑结构与IP地址规划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2.IPCOP简介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3.ipcop的安装和初始配置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4.配置修改IPCOP服务端口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5.配置IPCOP防火墙体系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第六章、配置DNS服务器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1.DNS简介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2.安装和配置DNS服务器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3．安装和配置策略DNS服务器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第七章、安装和配置MySQL数据库服务器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1．MySQL数据库简介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2.安装MySQL数据库服务器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3.MySQL数据库的使用与管理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第八章、安装和配置Apache Web服务器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1.Apache Web服务器简介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2.安装与管理Apache Web 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3.Apache Web服务器的基本配置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4.配置虚拟主机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第九章、安装和配置PHP服务器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1.PHP简介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2.安装PHP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3.配置Apache 与PHP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4.使用phpMyAdmin管理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ab/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第十章、安装和配置FTP服务器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1.FTP服务器简介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2.安装vsftpd服务器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3.访问vsftpd服务器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4.配置vsftpd服务器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5.配置用户磁盘配额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6.vsftpd服务器综合配置实例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第十一章、网络监控与维护管理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1，网络流量监控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2.使用端口扫描工具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3.安装使用网络抓包工具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第十二章、安装和配置Samba服务</w:t>
      </w:r>
    </w:p>
    <w:p>
      <w:pPr>
        <w:widowControl/>
        <w:shd w:val="clear" w:color="auto" w:fill="FFFFFF"/>
        <w:adjustRightInd w:val="0"/>
        <w:snapToGrid w:val="0"/>
        <w:spacing w:line="578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1.Samba服务器</w:t>
      </w:r>
    </w:p>
    <w:p>
      <w:pPr>
        <w:pStyle w:val="9"/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78" w:lineRule="exact"/>
        <w:ind w:firstLineChars="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SMB协议和Samba简介</w:t>
      </w:r>
    </w:p>
    <w:p>
      <w:pPr>
        <w:pStyle w:val="9"/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78" w:lineRule="exact"/>
        <w:ind w:firstLineChars="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安装和启动Samba</w:t>
      </w:r>
    </w:p>
    <w:p>
      <w:pPr>
        <w:pStyle w:val="9"/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78" w:lineRule="exact"/>
        <w:ind w:firstLineChars="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配置Samba文件共享</w:t>
      </w:r>
    </w:p>
    <w:p>
      <w:pPr>
        <w:pStyle w:val="9"/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78" w:lineRule="exact"/>
        <w:ind w:firstLineChars="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配置Samba打印共享</w:t>
      </w:r>
    </w:p>
    <w:p>
      <w:pPr>
        <w:pStyle w:val="9"/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578" w:lineRule="exact"/>
        <w:ind w:firstLineChars="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在Linux环境下访问Samba共享</w:t>
      </w:r>
    </w:p>
    <w:p>
      <w:pPr>
        <w:shd w:val="clear" w:color="auto" w:fill="FFFFFF"/>
        <w:adjustRightInd w:val="0"/>
        <w:snapToGrid w:val="0"/>
        <w:spacing w:line="578" w:lineRule="exact"/>
        <w:ind w:firstLine="4560" w:firstLineChars="1900"/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</w:rPr>
        <w:t>执笔：</w:t>
      </w:r>
      <w:bookmarkStart w:id="0" w:name="_GoBack"/>
      <w:bookmarkEnd w:id="0"/>
    </w:p>
    <w:p>
      <w:pPr>
        <w:shd w:val="clear" w:color="auto" w:fill="FFFFFF"/>
        <w:adjustRightInd w:val="0"/>
        <w:snapToGrid w:val="0"/>
        <w:spacing w:line="578" w:lineRule="exact"/>
        <w:ind w:firstLine="4560" w:firstLineChars="19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审核</w:t>
      </w:r>
      <w:r>
        <w:rPr>
          <w:rFonts w:hint="eastAsia" w:ascii="宋体" w:hAnsi="宋体"/>
          <w:sz w:val="24"/>
        </w:rPr>
        <w:t>（学科带头人）</w:t>
      </w:r>
      <w:r>
        <w:rPr>
          <w:rFonts w:hint="eastAsia" w:ascii="黑体" w:hAnsi="黑体" w:eastAsia="黑体"/>
          <w:sz w:val="24"/>
        </w:rPr>
        <w:t>：</w:t>
      </w:r>
    </w:p>
    <w:p>
      <w:pPr>
        <w:shd w:val="clear" w:color="auto" w:fill="FFFFFF"/>
        <w:adjustRightInd w:val="0"/>
        <w:snapToGrid w:val="0"/>
        <w:spacing w:line="578" w:lineRule="exact"/>
        <w:ind w:firstLine="4560" w:firstLineChars="19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核查</w:t>
      </w:r>
      <w:r>
        <w:rPr>
          <w:rFonts w:hint="eastAsia" w:ascii="宋体" w:hAnsi="宋体"/>
          <w:sz w:val="24"/>
        </w:rPr>
        <w:t>（分院院长）</w:t>
      </w:r>
      <w:r>
        <w:rPr>
          <w:rFonts w:hint="eastAsia" w:ascii="黑体" w:hAnsi="黑体" w:eastAsia="黑体"/>
          <w:sz w:val="24"/>
        </w:rPr>
        <w:t>：</w:t>
      </w:r>
    </w:p>
    <w:p>
      <w:pPr>
        <w:shd w:val="clear" w:color="auto" w:fill="FFFFFF"/>
        <w:adjustRightInd w:val="0"/>
        <w:snapToGrid w:val="0"/>
        <w:spacing w:line="578" w:lineRule="exact"/>
        <w:ind w:firstLine="5280" w:firstLineChars="22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201</w:t>
      </w:r>
      <w:r>
        <w:rPr>
          <w:rFonts w:hint="eastAsia" w:ascii="黑体" w:hAnsi="黑体" w:eastAsia="黑体"/>
          <w:sz w:val="24"/>
          <w:lang w:val="en-US" w:eastAsia="zh-CN"/>
        </w:rPr>
        <w:t>9</w:t>
      </w:r>
      <w:r>
        <w:rPr>
          <w:rFonts w:hint="eastAsia" w:ascii="黑体" w:hAnsi="黑体" w:eastAsia="黑体"/>
          <w:sz w:val="24"/>
        </w:rPr>
        <w:t>年</w:t>
      </w:r>
      <w:r>
        <w:rPr>
          <w:rFonts w:ascii="黑体" w:hAnsi="黑体" w:eastAsia="黑体"/>
          <w:sz w:val="24"/>
        </w:rPr>
        <w:t xml:space="preserve">  </w:t>
      </w:r>
      <w:r>
        <w:rPr>
          <w:rFonts w:hint="eastAsia" w:ascii="黑体" w:hAnsi="黑体" w:eastAsia="黑体"/>
          <w:sz w:val="24"/>
          <w:lang w:val="en-US" w:eastAsia="zh-CN"/>
        </w:rPr>
        <w:t>8</w:t>
      </w:r>
      <w:r>
        <w:rPr>
          <w:rFonts w:hint="eastAsia" w:ascii="黑体" w:hAnsi="黑体" w:eastAsia="黑体"/>
          <w:sz w:val="24"/>
        </w:rPr>
        <w:t>月</w:t>
      </w: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  <w:lang w:val="en-US" w:eastAsia="zh-CN"/>
        </w:rPr>
        <w:t>24</w:t>
      </w:r>
      <w:r>
        <w:rPr>
          <w:rFonts w:hint="eastAsia" w:ascii="黑体" w:hAnsi="黑体" w:eastAsia="黑体"/>
          <w:sz w:val="24"/>
        </w:rPr>
        <w:t>日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FBE296-0E92-413C-BE3A-940A5851434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921487D-D4B6-4295-95EF-89757A06CA2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B387DE5-FF4D-4896-A45E-724EE5C1DF8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0C420A"/>
    <w:multiLevelType w:val="multilevel"/>
    <w:tmpl w:val="390C420A"/>
    <w:lvl w:ilvl="0" w:tentative="0">
      <w:start w:val="1"/>
      <w:numFmt w:val="decimal"/>
      <w:lvlText w:val="(%1)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MWY2YzFkZmJkMThmNzgwYTU3ZDVkNDY1ODE5MGQifQ=="/>
  </w:docVars>
  <w:rsids>
    <w:rsidRoot w:val="007845B3"/>
    <w:rsid w:val="00000F84"/>
    <w:rsid w:val="0006392C"/>
    <w:rsid w:val="00145CB4"/>
    <w:rsid w:val="0018057F"/>
    <w:rsid w:val="001D3A38"/>
    <w:rsid w:val="004B340A"/>
    <w:rsid w:val="0060762E"/>
    <w:rsid w:val="006C2CEC"/>
    <w:rsid w:val="007845B3"/>
    <w:rsid w:val="007B58D7"/>
    <w:rsid w:val="008843FC"/>
    <w:rsid w:val="00A74064"/>
    <w:rsid w:val="00AA7D56"/>
    <w:rsid w:val="00D93147"/>
    <w:rsid w:val="00DB3ED7"/>
    <w:rsid w:val="00F4484A"/>
    <w:rsid w:val="00FB08D4"/>
    <w:rsid w:val="02BE67B4"/>
    <w:rsid w:val="10A94C10"/>
    <w:rsid w:val="17CA3442"/>
    <w:rsid w:val="2F772F40"/>
    <w:rsid w:val="320A77E6"/>
    <w:rsid w:val="39765270"/>
    <w:rsid w:val="4B0C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14" w:lineRule="atLeast"/>
      <w:ind w:firstLine="420" w:firstLineChars="200"/>
    </w:pPr>
    <w:rPr>
      <w:rFonts w:ascii="Times New Roman" w:hAnsi="Times New Roman" w:eastAsia="宋体" w:cs="Times New Roman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349</Words>
  <Characters>1992</Characters>
  <Lines>16</Lines>
  <Paragraphs>4</Paragraphs>
  <TotalTime>2</TotalTime>
  <ScaleCrop>false</ScaleCrop>
  <LinksUpToDate>false</LinksUpToDate>
  <CharactersWithSpaces>2337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2018-08-31T01:50:00Z</dcterms:created>
  <dc:creator>徐锦旺</dc:creator>
  <cp:lastModifiedBy>黄海军老师</cp:lastModifiedBy>
  <dcterms:modified xsi:type="dcterms:W3CDTF">2023-09-12T09:07:34Z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536034E07AE34877A619D5869B0D4DEA_13</vt:lpwstr>
  </property>
</Properties>
</file>