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cs="Times New Roman"/>
          <w:color w:val="4472C4" w:themeColor="accent1"/>
          <w:kern w:val="2"/>
        </w:rPr>
        <w:id w:val="-865513838"/>
        <w:docPartObj>
          <w:docPartGallery w:val="Cover Pages"/>
          <w:docPartUnique/>
        </w:docPartObj>
      </w:sdtPr>
      <w:sdtEndPr>
        <w:rPr>
          <w:color w:val="auto"/>
        </w:rPr>
      </w:sdtEndPr>
      <w:sdtContent>
        <w:p w14:paraId="0BCEE455" w14:textId="50CD11EB" w:rsidR="000D7DB5" w:rsidRDefault="000D7DB5">
          <w:pPr>
            <w:pStyle w:val="af"/>
            <w:spacing w:before="1540" w:after="240"/>
            <w:jc w:val="center"/>
            <w:rPr>
              <w:color w:val="4472C4" w:themeColor="accent1"/>
            </w:rPr>
          </w:pPr>
          <w:r>
            <w:rPr>
              <w:noProof/>
              <w:color w:val="4472C4" w:themeColor="accent1"/>
            </w:rPr>
            <w:drawing>
              <wp:inline distT="0" distB="0" distL="0" distR="0" wp14:anchorId="30065BAA" wp14:editId="7EF75D80">
                <wp:extent cx="1417320" cy="750898"/>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8"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sdt>
          <w:sdtPr>
            <w:rPr>
              <w:rFonts w:asciiTheme="majorHAnsi" w:eastAsiaTheme="majorEastAsia" w:hAnsiTheme="majorHAnsi" w:cstheme="majorBidi"/>
              <w:caps/>
              <w:color w:val="4472C4" w:themeColor="accent1"/>
              <w:sz w:val="72"/>
              <w:szCs w:val="72"/>
            </w:rPr>
            <w:alias w:val="标题"/>
            <w:tag w:val=""/>
            <w:id w:val="1735040861"/>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14:paraId="1B1A56F0" w14:textId="30DE849E" w:rsidR="000D7DB5" w:rsidRDefault="00533344">
              <w:pPr>
                <w:pStyle w:val="af"/>
                <w:pBdr>
                  <w:top w:val="single" w:sz="6" w:space="6" w:color="4472C4" w:themeColor="accent1"/>
                  <w:bottom w:val="single" w:sz="6" w:space="6" w:color="4472C4" w:themeColor="accent1"/>
                </w:pBdr>
                <w:spacing w:after="240"/>
                <w:jc w:val="center"/>
                <w:rPr>
                  <w:rFonts w:asciiTheme="majorHAnsi" w:eastAsiaTheme="majorEastAsia" w:hAnsiTheme="majorHAnsi" w:cstheme="majorBidi"/>
                  <w:caps/>
                  <w:color w:val="4472C4" w:themeColor="accent1"/>
                  <w:sz w:val="80"/>
                  <w:szCs w:val="80"/>
                </w:rPr>
              </w:pPr>
              <w:r>
                <w:rPr>
                  <w:rFonts w:asciiTheme="majorHAnsi" w:eastAsiaTheme="majorEastAsia" w:hAnsiTheme="majorHAnsi" w:cstheme="majorBidi" w:hint="eastAsia"/>
                  <w:caps/>
                  <w:color w:val="4472C4" w:themeColor="accent1"/>
                  <w:sz w:val="72"/>
                  <w:szCs w:val="72"/>
                </w:rPr>
                <w:t>计算机网络</w:t>
              </w:r>
              <w:r w:rsidR="000D7DB5">
                <w:rPr>
                  <w:rFonts w:asciiTheme="majorHAnsi" w:eastAsiaTheme="majorEastAsia" w:hAnsiTheme="majorHAnsi" w:cstheme="majorBidi" w:hint="eastAsia"/>
                  <w:caps/>
                  <w:color w:val="4472C4" w:themeColor="accent1"/>
                  <w:sz w:val="72"/>
                  <w:szCs w:val="72"/>
                </w:rPr>
                <w:t>基础教案</w:t>
              </w:r>
            </w:p>
          </w:sdtContent>
        </w:sdt>
        <w:p w14:paraId="5C8608A8" w14:textId="502D3FDD" w:rsidR="000D7DB5" w:rsidRDefault="000D7DB5">
          <w:pPr>
            <w:pStyle w:val="af"/>
            <w:jc w:val="center"/>
            <w:rPr>
              <w:color w:val="4472C4" w:themeColor="accent1"/>
              <w:sz w:val="28"/>
              <w:szCs w:val="28"/>
            </w:rPr>
          </w:pPr>
        </w:p>
        <w:p w14:paraId="1D06FC36" w14:textId="081DEE22" w:rsidR="000D7DB5" w:rsidRDefault="000D7DB5">
          <w:pPr>
            <w:pStyle w:val="af"/>
            <w:spacing w:before="480"/>
            <w:jc w:val="center"/>
            <w:rPr>
              <w:color w:val="4472C4" w:themeColor="accent1"/>
            </w:rPr>
          </w:pPr>
          <w:r>
            <w:rPr>
              <w:noProof/>
              <w:color w:val="4472C4" w:themeColor="accent1"/>
            </w:rPr>
            <w:drawing>
              <wp:inline distT="0" distB="0" distL="0" distR="0" wp14:anchorId="25E5229E" wp14:editId="1ED8B53E">
                <wp:extent cx="758952" cy="478932"/>
                <wp:effectExtent l="0" t="0" r="317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9"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14:paraId="0CB17556" w14:textId="234D94E4" w:rsidR="000C505B" w:rsidRDefault="000C505B">
          <w:pPr>
            <w:widowControl/>
            <w:jc w:val="left"/>
          </w:pPr>
          <w:r>
            <w:rPr>
              <w:noProof/>
              <w:color w:val="4472C4" w:themeColor="accent1"/>
            </w:rPr>
            <mc:AlternateContent>
              <mc:Choice Requires="wps">
                <w:drawing>
                  <wp:anchor distT="0" distB="0" distL="114300" distR="114300" simplePos="0" relativeHeight="251660288" behindDoc="0" locked="0" layoutInCell="1" allowOverlap="1" wp14:anchorId="7255AB25" wp14:editId="2105B153">
                    <wp:simplePos x="0" y="0"/>
                    <wp:positionH relativeFrom="margin">
                      <wp:align>center</wp:align>
                    </wp:positionH>
                    <wp:positionV relativeFrom="paragraph">
                      <wp:posOffset>2501900</wp:posOffset>
                    </wp:positionV>
                    <wp:extent cx="2537460" cy="489397"/>
                    <wp:effectExtent l="0" t="0" r="0" b="6350"/>
                    <wp:wrapNone/>
                    <wp:docPr id="27" name="文本框 27"/>
                    <wp:cNvGraphicFramePr/>
                    <a:graphic xmlns:a="http://schemas.openxmlformats.org/drawingml/2006/main">
                      <a:graphicData uri="http://schemas.microsoft.com/office/word/2010/wordprocessingShape">
                        <wps:wsp>
                          <wps:cNvSpPr txBox="1"/>
                          <wps:spPr>
                            <a:xfrm>
                              <a:off x="0" y="0"/>
                              <a:ext cx="2537460" cy="489397"/>
                            </a:xfrm>
                            <a:prstGeom prst="rect">
                              <a:avLst/>
                            </a:prstGeom>
                            <a:solidFill>
                              <a:schemeClr val="lt1"/>
                            </a:solidFill>
                            <a:ln w="6350">
                              <a:noFill/>
                            </a:ln>
                          </wps:spPr>
                          <wps:txbx>
                            <w:txbxContent>
                              <w:p w14:paraId="3BCCD4F4" w14:textId="5E757165" w:rsidR="00CA669C" w:rsidRPr="000C505B" w:rsidRDefault="00CA669C" w:rsidP="00801C47">
                                <w:pPr>
                                  <w:tabs>
                                    <w:tab w:val="left" w:pos="1620"/>
                                  </w:tabs>
                                  <w:spacing w:line="480" w:lineRule="auto"/>
                                  <w:jc w:val="center"/>
                                  <w:rPr>
                                    <w:rFonts w:cstheme="minorBidi"/>
                                    <w:caps/>
                                    <w:color w:val="4472C4" w:themeColor="accent1"/>
                                    <w:kern w:val="0"/>
                                    <w:sz w:val="36"/>
                                  </w:rPr>
                                </w:pPr>
                                <w:r>
                                  <w:rPr>
                                    <w:rFonts w:cstheme="minorBidi" w:hint="eastAsia"/>
                                    <w:caps/>
                                    <w:color w:val="4472C4" w:themeColor="accent1"/>
                                    <w:kern w:val="0"/>
                                    <w:sz w:val="36"/>
                                  </w:rPr>
                                  <w:t>果大军、林鸿</w:t>
                                </w:r>
                                <w:r>
                                  <w:rPr>
                                    <w:rFonts w:cstheme="minorBidi"/>
                                    <w:caps/>
                                    <w:color w:val="4472C4" w:themeColor="accent1"/>
                                    <w:kern w:val="0"/>
                                    <w:sz w:val="36"/>
                                  </w:rPr>
                                  <w:t>、</w:t>
                                </w:r>
                                <w:r>
                                  <w:rPr>
                                    <w:rFonts w:cstheme="minorBidi" w:hint="eastAsia"/>
                                    <w:caps/>
                                    <w:color w:val="4472C4" w:themeColor="accent1"/>
                                    <w:kern w:val="0"/>
                                    <w:sz w:val="36"/>
                                  </w:rPr>
                                  <w:t>徐冉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55AB25" id="_x0000_t202" coordsize="21600,21600" o:spt="202" path="m,l,21600r21600,l21600,xe">
                    <v:stroke joinstyle="miter"/>
                    <v:path gradientshapeok="t" o:connecttype="rect"/>
                  </v:shapetype>
                  <v:shape id="文本框 27" o:spid="_x0000_s1026" type="#_x0000_t202" style="position:absolute;margin-left:0;margin-top:197pt;width:199.8pt;height:38.5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" fillcolor="white [3201]" stroked="f" strokeweight=".5pt">
                    <v:textbox>
                      <w:txbxContent>
                        <w:p w14:paraId="3BCCD4F4" w14:textId="5E757165" w:rsidR="00CA669C" w:rsidRPr="000C505B" w:rsidRDefault="00CA669C" w:rsidP="00801C47">
                          <w:pPr>
                            <w:tabs>
                              <w:tab w:val="left" w:pos="1620"/>
                            </w:tabs>
                            <w:spacing w:line="480" w:lineRule="auto"/>
                            <w:jc w:val="center"/>
                            <w:rPr>
                              <w:rFonts w:cstheme="minorBidi"/>
                              <w:caps/>
                              <w:color w:val="4472C4" w:themeColor="accent1"/>
                              <w:kern w:val="0"/>
                              <w:sz w:val="36"/>
                            </w:rPr>
                          </w:pPr>
                          <w:r>
                            <w:rPr>
                              <w:rFonts w:cstheme="minorBidi" w:hint="eastAsia"/>
                              <w:caps/>
                              <w:color w:val="4472C4" w:themeColor="accent1"/>
                              <w:kern w:val="0"/>
                              <w:sz w:val="36"/>
                            </w:rPr>
                            <w:t>果大军、林鸿</w:t>
                          </w:r>
                          <w:r>
                            <w:rPr>
                              <w:rFonts w:cstheme="minorBidi"/>
                              <w:caps/>
                              <w:color w:val="4472C4" w:themeColor="accent1"/>
                              <w:kern w:val="0"/>
                              <w:sz w:val="36"/>
                            </w:rPr>
                            <w:t>、</w:t>
                          </w:r>
                          <w:r>
                            <w:rPr>
                              <w:rFonts w:cstheme="minorBidi" w:hint="eastAsia"/>
                              <w:caps/>
                              <w:color w:val="4472C4" w:themeColor="accent1"/>
                              <w:kern w:val="0"/>
                              <w:sz w:val="36"/>
                            </w:rPr>
                            <w:t>徐冉</w:t>
                          </w:r>
                        </w:p>
                      </w:txbxContent>
                    </v:textbox>
                    <w10:wrap anchorx="margin"/>
                  </v:shape>
                </w:pict>
              </mc:Fallback>
            </mc:AlternateContent>
          </w:r>
          <w:r>
            <w:rPr>
              <w:noProof/>
              <w:color w:val="4472C4" w:themeColor="accent1"/>
            </w:rPr>
            <mc:AlternateContent>
              <mc:Choice Requires="wps">
                <w:drawing>
                  <wp:anchor distT="0" distB="0" distL="114300" distR="114300" simplePos="0" relativeHeight="251659264" behindDoc="0" locked="0" layoutInCell="1" allowOverlap="1" wp14:anchorId="72CAE20C" wp14:editId="5BE78622">
                    <wp:simplePos x="0" y="0"/>
                    <wp:positionH relativeFrom="margin">
                      <wp:posOffset>0</wp:posOffset>
                    </wp:positionH>
                    <wp:positionV relativeFrom="page">
                      <wp:posOffset>8875216</wp:posOffset>
                    </wp:positionV>
                    <wp:extent cx="6553200" cy="557530"/>
                    <wp:effectExtent l="0" t="0" r="2540" b="1270"/>
                    <wp:wrapNone/>
                    <wp:docPr id="142" name="文本框 142"/>
                    <wp:cNvGraphicFramePr/>
                    <a:graphic xmlns:a="http://schemas.openxmlformats.org/drawingml/2006/main">
                      <a:graphicData uri="http://schemas.microsoft.com/office/word/2010/wordprocessingShape">
                        <wps:wsp>
                          <wps:cNvSpPr txBox="1"/>
                          <wps:spPr>
                            <a:xfrm>
                              <a:off x="0" y="0"/>
                              <a:ext cx="6553200" cy="55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1BEFE5" w14:textId="73ACE48E" w:rsidR="00CA669C" w:rsidRDefault="00E342FE" w:rsidP="000D7DB5">
                                <w:pPr>
                                  <w:pStyle w:val="af"/>
                                  <w:jc w:val="center"/>
                                  <w:rPr>
                                    <w:caps/>
                                    <w:color w:val="4472C4" w:themeColor="accent1"/>
                                    <w:sz w:val="36"/>
                                  </w:rPr>
                                </w:pPr>
                                <w:sdt>
                                  <w:sdtPr>
                                    <w:rPr>
                                      <w:caps/>
                                      <w:color w:val="4472C4" w:themeColor="accent1"/>
                                      <w:sz w:val="36"/>
                                    </w:rPr>
                                    <w:alias w:val="公司"/>
                                    <w:tag w:val=""/>
                                    <w:id w:val="-1698772649"/>
                                    <w:dataBinding w:prefixMappings="xmlns:ns0='http://schemas.openxmlformats.org/officeDocument/2006/extended-properties' " w:xpath="/ns0:Properties[1]/ns0:Company[1]" w:storeItemID="{6668398D-A668-4E3E-A5EB-62B293D839F1}"/>
                                    <w:text/>
                                  </w:sdtPr>
                                  <w:sdtEndPr/>
                                  <w:sdtContent>
                                    <w:r w:rsidR="00CA669C" w:rsidRPr="000D7DB5">
                                      <w:rPr>
                                        <w:rFonts w:hint="eastAsia"/>
                                        <w:caps/>
                                        <w:color w:val="4472C4" w:themeColor="accent1"/>
                                        <w:sz w:val="36"/>
                                      </w:rPr>
                                      <w:t>吉林省经济</w:t>
                                    </w:r>
                                    <w:r w:rsidR="00CA669C" w:rsidRPr="000D7DB5">
                                      <w:rPr>
                                        <w:caps/>
                                        <w:color w:val="4472C4" w:themeColor="accent1"/>
                                        <w:sz w:val="36"/>
                                      </w:rPr>
                                      <w:t>管理干部学院</w:t>
                                    </w:r>
                                  </w:sdtContent>
                                </w:sdt>
                              </w:p>
                              <w:p w14:paraId="4AC91C76" w14:textId="38B8DB70" w:rsidR="00CA669C" w:rsidRPr="000D7DB5" w:rsidRDefault="00CA669C" w:rsidP="000D7DB5">
                                <w:pPr>
                                  <w:pStyle w:val="af"/>
                                  <w:jc w:val="center"/>
                                  <w:rPr>
                                    <w:color w:val="4472C4" w:themeColor="accent1"/>
                                    <w:sz w:val="36"/>
                                  </w:rPr>
                                </w:pPr>
                                <w:r>
                                  <w:rPr>
                                    <w:rFonts w:hint="eastAsia"/>
                                    <w:caps/>
                                    <w:color w:val="4472C4" w:themeColor="accent1"/>
                                    <w:sz w:val="36"/>
                                  </w:rPr>
                                  <w:t>吉林</w:t>
                                </w:r>
                                <w:r>
                                  <w:rPr>
                                    <w:caps/>
                                    <w:color w:val="4472C4" w:themeColor="accent1"/>
                                    <w:sz w:val="36"/>
                                  </w:rPr>
                                  <w:t>经济职业技术学院</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0</wp14:pctHeight>
                    </wp14:sizeRelV>
                  </wp:anchor>
                </w:drawing>
              </mc:Choice>
              <mc:Fallback>
                <w:pict>
                  <v:shape w14:anchorId="72CAE20C" id="文本框 142" o:spid="_x0000_s1027" type="#_x0000_t202" style="position:absolute;margin-left:0;margin-top:698.85pt;width:516pt;height:43.9pt;z-index:251659264;visibility:visible;mso-wrap-style:square;mso-width-percent:1000;mso-height-percent:0;mso-wrap-distance-left:9pt;mso-wrap-distance-top:0;mso-wrap-distance-right:9pt;mso-wrap-distance-bottom:0;mso-position-horizontal:absolute;mso-position-horizontal-relative:margin;mso-position-vertical:absolute;mso-position-vertical-relative:page;mso-width-percent:100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" filled="f" stroked="f" strokeweight=".5pt">
                    <v:textbox style="mso-fit-shape-to-text:t" inset="0,0,0,0">
                      <w:txbxContent>
                        <w:p w14:paraId="351BEFE5" w14:textId="73ACE48E" w:rsidR="00CA669C" w:rsidRDefault="00E342FE" w:rsidP="000D7DB5">
                          <w:pPr>
                            <w:pStyle w:val="af"/>
                            <w:jc w:val="center"/>
                            <w:rPr>
                              <w:caps/>
                              <w:color w:val="4472C4" w:themeColor="accent1"/>
                              <w:sz w:val="36"/>
                            </w:rPr>
                          </w:pPr>
                          <w:sdt>
                            <w:sdtPr>
                              <w:rPr>
                                <w:caps/>
                                <w:color w:val="4472C4" w:themeColor="accent1"/>
                                <w:sz w:val="36"/>
                              </w:rPr>
                              <w:alias w:val="公司"/>
                              <w:tag w:val=""/>
                              <w:id w:val="-1698772649"/>
                              <w:dataBinding w:prefixMappings="xmlns:ns0='http://schemas.openxmlformats.org/officeDocument/2006/extended-properties' " w:xpath="/ns0:Properties[1]/ns0:Company[1]" w:storeItemID="{6668398D-A668-4E3E-A5EB-62B293D839F1}"/>
                              <w:text/>
                            </w:sdtPr>
                            <w:sdtEndPr/>
                            <w:sdtContent>
                              <w:r w:rsidR="00CA669C" w:rsidRPr="000D7DB5">
                                <w:rPr>
                                  <w:rFonts w:hint="eastAsia"/>
                                  <w:caps/>
                                  <w:color w:val="4472C4" w:themeColor="accent1"/>
                                  <w:sz w:val="36"/>
                                </w:rPr>
                                <w:t>吉林省经济</w:t>
                              </w:r>
                              <w:r w:rsidR="00CA669C" w:rsidRPr="000D7DB5">
                                <w:rPr>
                                  <w:caps/>
                                  <w:color w:val="4472C4" w:themeColor="accent1"/>
                                  <w:sz w:val="36"/>
                                </w:rPr>
                                <w:t>管理干部学院</w:t>
                              </w:r>
                            </w:sdtContent>
                          </w:sdt>
                        </w:p>
                        <w:p w14:paraId="4AC91C76" w14:textId="38B8DB70" w:rsidR="00CA669C" w:rsidRPr="000D7DB5" w:rsidRDefault="00CA669C" w:rsidP="000D7DB5">
                          <w:pPr>
                            <w:pStyle w:val="af"/>
                            <w:jc w:val="center"/>
                            <w:rPr>
                              <w:color w:val="4472C4" w:themeColor="accent1"/>
                              <w:sz w:val="36"/>
                            </w:rPr>
                          </w:pPr>
                          <w:r>
                            <w:rPr>
                              <w:rFonts w:hint="eastAsia"/>
                              <w:caps/>
                              <w:color w:val="4472C4" w:themeColor="accent1"/>
                              <w:sz w:val="36"/>
                            </w:rPr>
                            <w:t>吉林</w:t>
                          </w:r>
                          <w:r>
                            <w:rPr>
                              <w:caps/>
                              <w:color w:val="4472C4" w:themeColor="accent1"/>
                              <w:sz w:val="36"/>
                            </w:rPr>
                            <w:t>经济职业技术学院</w:t>
                          </w:r>
                        </w:p>
                      </w:txbxContent>
                    </v:textbox>
                    <w10:wrap anchorx="margin" anchory="page"/>
                  </v:shape>
                </w:pict>
              </mc:Fallback>
            </mc:AlternateContent>
          </w:r>
          <w:r w:rsidR="000D7DB5">
            <w:br w:type="page"/>
          </w:r>
        </w:p>
        <w:p w14:paraId="430CE2FB" w14:textId="31AE7454" w:rsidR="000D7DB5" w:rsidRDefault="00E342FE">
          <w:pPr>
            <w:widowControl/>
            <w:jc w:val="left"/>
          </w:pPr>
        </w:p>
      </w:sdtContent>
    </w:sdt>
    <w:p w14:paraId="2523C06F" w14:textId="7C28C4A5" w:rsidR="002B588A" w:rsidRPr="002B588A" w:rsidRDefault="002B588A" w:rsidP="00BA7669">
      <w:pPr>
        <w:widowControl/>
        <w:spacing w:afterLines="100" w:after="312"/>
        <w:jc w:val="center"/>
        <w:rPr>
          <w:rFonts w:ascii="黑体" w:eastAsia="黑体" w:hAnsi="黑体"/>
          <w:spacing w:val="100"/>
          <w:sz w:val="44"/>
          <w:szCs w:val="44"/>
        </w:rPr>
      </w:pPr>
      <w:r w:rsidRPr="002B588A">
        <w:rPr>
          <w:rFonts w:ascii="黑体" w:eastAsia="黑体" w:hAnsi="黑体" w:hint="eastAsia"/>
          <w:spacing w:val="100"/>
          <w:sz w:val="44"/>
          <w:szCs w:val="44"/>
        </w:rPr>
        <w:t>目录</w:t>
      </w:r>
    </w:p>
    <w:p w14:paraId="765318E2" w14:textId="744FD3FF" w:rsidR="00801C47" w:rsidRDefault="0059458F">
      <w:pPr>
        <w:pStyle w:val="TOC1"/>
        <w:rPr>
          <w:rFonts w:eastAsiaTheme="minorEastAsia" w:cstheme="minorBidi"/>
          <w:b w:val="0"/>
          <w:noProof/>
          <w:sz w:val="21"/>
        </w:rPr>
      </w:pPr>
      <w:r>
        <w:fldChar w:fldCharType="begin"/>
      </w:r>
      <w:r>
        <w:instrText xml:space="preserve"> TOC \o "1-3" \h \z \u </w:instrText>
      </w:r>
      <w:r>
        <w:fldChar w:fldCharType="separate"/>
      </w:r>
      <w:hyperlink w:anchor="_Toc139816283" w:history="1">
        <w:r w:rsidR="00801C47" w:rsidRPr="008F7F5A">
          <w:rPr>
            <w:rStyle w:val="aa"/>
            <w:noProof/>
          </w:rPr>
          <w:t>项目</w:t>
        </w:r>
        <w:r w:rsidR="00801C47" w:rsidRPr="008F7F5A">
          <w:rPr>
            <w:rStyle w:val="aa"/>
            <w:noProof/>
          </w:rPr>
          <w:t xml:space="preserve">1 </w:t>
        </w:r>
        <w:r w:rsidR="00801C47" w:rsidRPr="008F7F5A">
          <w:rPr>
            <w:rStyle w:val="aa"/>
            <w:noProof/>
          </w:rPr>
          <w:t>初识网络（</w:t>
        </w:r>
        <w:r w:rsidR="00801C47" w:rsidRPr="008F7F5A">
          <w:rPr>
            <w:rStyle w:val="aa"/>
            <w:noProof/>
          </w:rPr>
          <w:t>4</w:t>
        </w:r>
        <w:r w:rsidR="00801C47" w:rsidRPr="008F7F5A">
          <w:rPr>
            <w:rStyle w:val="aa"/>
            <w:noProof/>
          </w:rPr>
          <w:t>学时）</w:t>
        </w:r>
        <w:r w:rsidR="00801C47">
          <w:rPr>
            <w:noProof/>
            <w:webHidden/>
          </w:rPr>
          <w:tab/>
        </w:r>
        <w:r w:rsidR="00801C47">
          <w:rPr>
            <w:noProof/>
            <w:webHidden/>
          </w:rPr>
          <w:fldChar w:fldCharType="begin"/>
        </w:r>
        <w:r w:rsidR="00801C47">
          <w:rPr>
            <w:noProof/>
            <w:webHidden/>
          </w:rPr>
          <w:instrText xml:space="preserve"> PAGEREF _Toc139816283 \h </w:instrText>
        </w:r>
        <w:r w:rsidR="00801C47">
          <w:rPr>
            <w:noProof/>
            <w:webHidden/>
          </w:rPr>
        </w:r>
        <w:r w:rsidR="00801C47">
          <w:rPr>
            <w:noProof/>
            <w:webHidden/>
          </w:rPr>
          <w:fldChar w:fldCharType="separate"/>
        </w:r>
        <w:r w:rsidR="00801C47">
          <w:rPr>
            <w:noProof/>
            <w:webHidden/>
          </w:rPr>
          <w:t>1</w:t>
        </w:r>
        <w:r w:rsidR="00801C47">
          <w:rPr>
            <w:noProof/>
            <w:webHidden/>
          </w:rPr>
          <w:fldChar w:fldCharType="end"/>
        </w:r>
      </w:hyperlink>
    </w:p>
    <w:p w14:paraId="6CEE7F60" w14:textId="46BE33A3" w:rsidR="00801C47" w:rsidRDefault="00801C47">
      <w:pPr>
        <w:pStyle w:val="TOC2"/>
        <w:rPr>
          <w:rFonts w:asciiTheme="minorHAnsi" w:eastAsiaTheme="minorEastAsia" w:hAnsiTheme="minorHAnsi" w:cstheme="minorBidi"/>
          <w:bCs w:val="0"/>
          <w:sz w:val="21"/>
        </w:rPr>
      </w:pPr>
      <w:hyperlink w:anchor="_Toc139816284" w:history="1">
        <w:r w:rsidRPr="008F7F5A">
          <w:rPr>
            <w:rStyle w:val="aa"/>
            <w:b/>
          </w:rPr>
          <w:t>任务1.1 参观校园网</w:t>
        </w:r>
        <w:r>
          <w:rPr>
            <w:webHidden/>
          </w:rPr>
          <w:tab/>
        </w:r>
        <w:r>
          <w:rPr>
            <w:webHidden/>
          </w:rPr>
          <w:fldChar w:fldCharType="begin"/>
        </w:r>
        <w:r>
          <w:rPr>
            <w:webHidden/>
          </w:rPr>
          <w:instrText xml:space="preserve"> PAGEREF _Toc139816284 \h </w:instrText>
        </w:r>
        <w:r>
          <w:rPr>
            <w:webHidden/>
          </w:rPr>
        </w:r>
        <w:r>
          <w:rPr>
            <w:webHidden/>
          </w:rPr>
          <w:fldChar w:fldCharType="separate"/>
        </w:r>
        <w:r>
          <w:rPr>
            <w:webHidden/>
          </w:rPr>
          <w:t>1</w:t>
        </w:r>
        <w:r>
          <w:rPr>
            <w:webHidden/>
          </w:rPr>
          <w:fldChar w:fldCharType="end"/>
        </w:r>
      </w:hyperlink>
    </w:p>
    <w:p w14:paraId="149967A9" w14:textId="1A5C5F39" w:rsidR="00801C47" w:rsidRDefault="00801C47">
      <w:pPr>
        <w:pStyle w:val="TOC2"/>
        <w:rPr>
          <w:rFonts w:asciiTheme="minorHAnsi" w:eastAsiaTheme="minorEastAsia" w:hAnsiTheme="minorHAnsi" w:cstheme="minorBidi"/>
          <w:bCs w:val="0"/>
          <w:sz w:val="21"/>
        </w:rPr>
      </w:pPr>
      <w:hyperlink w:anchor="_Toc139816285" w:history="1">
        <w:r w:rsidRPr="008F7F5A">
          <w:rPr>
            <w:rStyle w:val="aa"/>
            <w:b/>
          </w:rPr>
          <w:t>任务1.2绘制校园网络拓扑图</w:t>
        </w:r>
        <w:r>
          <w:rPr>
            <w:webHidden/>
          </w:rPr>
          <w:tab/>
        </w:r>
        <w:r>
          <w:rPr>
            <w:webHidden/>
          </w:rPr>
          <w:fldChar w:fldCharType="begin"/>
        </w:r>
        <w:r>
          <w:rPr>
            <w:webHidden/>
          </w:rPr>
          <w:instrText xml:space="preserve"> PAGEREF _Toc139816285 \h </w:instrText>
        </w:r>
        <w:r>
          <w:rPr>
            <w:webHidden/>
          </w:rPr>
        </w:r>
        <w:r>
          <w:rPr>
            <w:webHidden/>
          </w:rPr>
          <w:fldChar w:fldCharType="separate"/>
        </w:r>
        <w:r>
          <w:rPr>
            <w:webHidden/>
          </w:rPr>
          <w:t>3</w:t>
        </w:r>
        <w:r>
          <w:rPr>
            <w:webHidden/>
          </w:rPr>
          <w:fldChar w:fldCharType="end"/>
        </w:r>
      </w:hyperlink>
    </w:p>
    <w:p w14:paraId="5C2A7384" w14:textId="646A91EA" w:rsidR="00801C47" w:rsidRDefault="00801C47">
      <w:pPr>
        <w:pStyle w:val="TOC1"/>
        <w:rPr>
          <w:rFonts w:eastAsiaTheme="minorEastAsia" w:cstheme="minorBidi"/>
          <w:b w:val="0"/>
          <w:noProof/>
          <w:sz w:val="21"/>
        </w:rPr>
      </w:pPr>
      <w:hyperlink w:anchor="_Toc139816286" w:history="1">
        <w:r w:rsidRPr="008F7F5A">
          <w:rPr>
            <w:rStyle w:val="aa"/>
            <w:noProof/>
          </w:rPr>
          <w:t>项目</w:t>
        </w:r>
        <w:r w:rsidRPr="008F7F5A">
          <w:rPr>
            <w:rStyle w:val="aa"/>
            <w:noProof/>
          </w:rPr>
          <w:t xml:space="preserve">2 </w:t>
        </w:r>
        <w:r w:rsidRPr="008F7F5A">
          <w:rPr>
            <w:rStyle w:val="aa"/>
            <w:noProof/>
          </w:rPr>
          <w:t>了解本课程的基础工具软件（</w:t>
        </w:r>
        <w:r w:rsidRPr="008F7F5A">
          <w:rPr>
            <w:rStyle w:val="aa"/>
            <w:noProof/>
          </w:rPr>
          <w:t>8</w:t>
        </w:r>
        <w:r w:rsidRPr="008F7F5A">
          <w:rPr>
            <w:rStyle w:val="aa"/>
            <w:noProof/>
          </w:rPr>
          <w:t>学时）</w:t>
        </w:r>
        <w:r>
          <w:rPr>
            <w:noProof/>
            <w:webHidden/>
          </w:rPr>
          <w:tab/>
        </w:r>
        <w:r>
          <w:rPr>
            <w:noProof/>
            <w:webHidden/>
          </w:rPr>
          <w:fldChar w:fldCharType="begin"/>
        </w:r>
        <w:r>
          <w:rPr>
            <w:noProof/>
            <w:webHidden/>
          </w:rPr>
          <w:instrText xml:space="preserve"> PAGEREF _Toc139816286 \h </w:instrText>
        </w:r>
        <w:r>
          <w:rPr>
            <w:noProof/>
            <w:webHidden/>
          </w:rPr>
        </w:r>
        <w:r>
          <w:rPr>
            <w:noProof/>
            <w:webHidden/>
          </w:rPr>
          <w:fldChar w:fldCharType="separate"/>
        </w:r>
        <w:r>
          <w:rPr>
            <w:noProof/>
            <w:webHidden/>
          </w:rPr>
          <w:t>8</w:t>
        </w:r>
        <w:r>
          <w:rPr>
            <w:noProof/>
            <w:webHidden/>
          </w:rPr>
          <w:fldChar w:fldCharType="end"/>
        </w:r>
      </w:hyperlink>
    </w:p>
    <w:p w14:paraId="639E86D6" w14:textId="3CCCF395" w:rsidR="00801C47" w:rsidRDefault="00801C47">
      <w:pPr>
        <w:pStyle w:val="TOC2"/>
        <w:rPr>
          <w:rFonts w:asciiTheme="minorHAnsi" w:eastAsiaTheme="minorEastAsia" w:hAnsiTheme="minorHAnsi" w:cstheme="minorBidi"/>
          <w:bCs w:val="0"/>
          <w:sz w:val="21"/>
        </w:rPr>
      </w:pPr>
      <w:hyperlink w:anchor="_Toc139816287" w:history="1">
        <w:r w:rsidRPr="008F7F5A">
          <w:rPr>
            <w:rStyle w:val="aa"/>
            <w:b/>
          </w:rPr>
          <w:t>任务2.1 安装和使用虚拟化软件</w:t>
        </w:r>
        <w:r>
          <w:rPr>
            <w:webHidden/>
          </w:rPr>
          <w:tab/>
        </w:r>
        <w:r>
          <w:rPr>
            <w:webHidden/>
          </w:rPr>
          <w:fldChar w:fldCharType="begin"/>
        </w:r>
        <w:r>
          <w:rPr>
            <w:webHidden/>
          </w:rPr>
          <w:instrText xml:space="preserve"> PAGEREF _Toc139816287 \h </w:instrText>
        </w:r>
        <w:r>
          <w:rPr>
            <w:webHidden/>
          </w:rPr>
        </w:r>
        <w:r>
          <w:rPr>
            <w:webHidden/>
          </w:rPr>
          <w:fldChar w:fldCharType="separate"/>
        </w:r>
        <w:r>
          <w:rPr>
            <w:webHidden/>
          </w:rPr>
          <w:t>8</w:t>
        </w:r>
        <w:r>
          <w:rPr>
            <w:webHidden/>
          </w:rPr>
          <w:fldChar w:fldCharType="end"/>
        </w:r>
      </w:hyperlink>
    </w:p>
    <w:p w14:paraId="53A7B18F" w14:textId="44E6D57C" w:rsidR="00801C47" w:rsidRDefault="00801C47">
      <w:pPr>
        <w:pStyle w:val="TOC2"/>
        <w:rPr>
          <w:rFonts w:asciiTheme="minorHAnsi" w:eastAsiaTheme="minorEastAsia" w:hAnsiTheme="minorHAnsi" w:cstheme="minorBidi"/>
          <w:bCs w:val="0"/>
          <w:sz w:val="21"/>
        </w:rPr>
      </w:pPr>
      <w:hyperlink w:anchor="_Toc139816288" w:history="1">
        <w:r w:rsidRPr="008F7F5A">
          <w:rPr>
            <w:rStyle w:val="aa"/>
            <w:b/>
          </w:rPr>
          <w:t>任务2.2 安装和使用网络设备模拟器</w:t>
        </w:r>
        <w:r>
          <w:rPr>
            <w:webHidden/>
          </w:rPr>
          <w:tab/>
        </w:r>
        <w:r>
          <w:rPr>
            <w:webHidden/>
          </w:rPr>
          <w:fldChar w:fldCharType="begin"/>
        </w:r>
        <w:r>
          <w:rPr>
            <w:webHidden/>
          </w:rPr>
          <w:instrText xml:space="preserve"> PAGEREF _Toc139816288 \h </w:instrText>
        </w:r>
        <w:r>
          <w:rPr>
            <w:webHidden/>
          </w:rPr>
        </w:r>
        <w:r>
          <w:rPr>
            <w:webHidden/>
          </w:rPr>
          <w:fldChar w:fldCharType="separate"/>
        </w:r>
        <w:r>
          <w:rPr>
            <w:webHidden/>
          </w:rPr>
          <w:t>9</w:t>
        </w:r>
        <w:r>
          <w:rPr>
            <w:webHidden/>
          </w:rPr>
          <w:fldChar w:fldCharType="end"/>
        </w:r>
      </w:hyperlink>
    </w:p>
    <w:p w14:paraId="6353916A" w14:textId="51238525" w:rsidR="00801C47" w:rsidRDefault="00801C47">
      <w:pPr>
        <w:pStyle w:val="TOC1"/>
        <w:rPr>
          <w:rFonts w:eastAsiaTheme="minorEastAsia" w:cstheme="minorBidi"/>
          <w:b w:val="0"/>
          <w:noProof/>
          <w:sz w:val="21"/>
        </w:rPr>
      </w:pPr>
      <w:hyperlink w:anchor="_Toc139816289" w:history="1">
        <w:r w:rsidRPr="008F7F5A">
          <w:rPr>
            <w:rStyle w:val="aa"/>
            <w:noProof/>
          </w:rPr>
          <w:t>项目</w:t>
        </w:r>
        <w:r w:rsidRPr="008F7F5A">
          <w:rPr>
            <w:rStyle w:val="aa"/>
            <w:noProof/>
          </w:rPr>
          <w:t xml:space="preserve">3 </w:t>
        </w:r>
        <w:r w:rsidRPr="008F7F5A">
          <w:rPr>
            <w:rStyle w:val="aa"/>
            <w:noProof/>
          </w:rPr>
          <w:t>连接基本网络硬件设备（</w:t>
        </w:r>
        <w:r w:rsidRPr="008F7F5A">
          <w:rPr>
            <w:rStyle w:val="aa"/>
            <w:noProof/>
          </w:rPr>
          <w:t>12</w:t>
        </w:r>
        <w:r w:rsidRPr="008F7F5A">
          <w:rPr>
            <w:rStyle w:val="aa"/>
            <w:noProof/>
          </w:rPr>
          <w:t>学时）</w:t>
        </w:r>
        <w:r>
          <w:rPr>
            <w:noProof/>
            <w:webHidden/>
          </w:rPr>
          <w:tab/>
        </w:r>
        <w:r>
          <w:rPr>
            <w:noProof/>
            <w:webHidden/>
          </w:rPr>
          <w:fldChar w:fldCharType="begin"/>
        </w:r>
        <w:r>
          <w:rPr>
            <w:noProof/>
            <w:webHidden/>
          </w:rPr>
          <w:instrText xml:space="preserve"> PAGEREF _Toc139816289 \h </w:instrText>
        </w:r>
        <w:r>
          <w:rPr>
            <w:noProof/>
            <w:webHidden/>
          </w:rPr>
        </w:r>
        <w:r>
          <w:rPr>
            <w:noProof/>
            <w:webHidden/>
          </w:rPr>
          <w:fldChar w:fldCharType="separate"/>
        </w:r>
        <w:r>
          <w:rPr>
            <w:noProof/>
            <w:webHidden/>
          </w:rPr>
          <w:t>15</w:t>
        </w:r>
        <w:r>
          <w:rPr>
            <w:noProof/>
            <w:webHidden/>
          </w:rPr>
          <w:fldChar w:fldCharType="end"/>
        </w:r>
      </w:hyperlink>
    </w:p>
    <w:p w14:paraId="17FE80E1" w14:textId="687E75F1" w:rsidR="00801C47" w:rsidRDefault="00801C47">
      <w:pPr>
        <w:pStyle w:val="TOC2"/>
        <w:rPr>
          <w:rFonts w:asciiTheme="minorHAnsi" w:eastAsiaTheme="minorEastAsia" w:hAnsiTheme="minorHAnsi" w:cstheme="minorBidi"/>
          <w:bCs w:val="0"/>
          <w:sz w:val="21"/>
        </w:rPr>
      </w:pPr>
      <w:hyperlink w:anchor="_Toc139816290" w:history="1">
        <w:r w:rsidRPr="008F7F5A">
          <w:rPr>
            <w:rStyle w:val="aa"/>
            <w:b/>
          </w:rPr>
          <w:t>任务3.1 制作网线</w:t>
        </w:r>
        <w:r>
          <w:rPr>
            <w:webHidden/>
          </w:rPr>
          <w:tab/>
        </w:r>
        <w:r>
          <w:rPr>
            <w:webHidden/>
          </w:rPr>
          <w:fldChar w:fldCharType="begin"/>
        </w:r>
        <w:r>
          <w:rPr>
            <w:webHidden/>
          </w:rPr>
          <w:instrText xml:space="preserve"> PAGEREF _Toc139816290 \h </w:instrText>
        </w:r>
        <w:r>
          <w:rPr>
            <w:webHidden/>
          </w:rPr>
        </w:r>
        <w:r>
          <w:rPr>
            <w:webHidden/>
          </w:rPr>
          <w:fldChar w:fldCharType="separate"/>
        </w:r>
        <w:r>
          <w:rPr>
            <w:webHidden/>
          </w:rPr>
          <w:t>15</w:t>
        </w:r>
        <w:r>
          <w:rPr>
            <w:webHidden/>
          </w:rPr>
          <w:fldChar w:fldCharType="end"/>
        </w:r>
      </w:hyperlink>
    </w:p>
    <w:p w14:paraId="19A2E466" w14:textId="7CF18F89" w:rsidR="00801C47" w:rsidRDefault="00801C47">
      <w:pPr>
        <w:pStyle w:val="TOC2"/>
        <w:rPr>
          <w:rFonts w:asciiTheme="minorHAnsi" w:eastAsiaTheme="minorEastAsia" w:hAnsiTheme="minorHAnsi" w:cstheme="minorBidi"/>
          <w:bCs w:val="0"/>
          <w:sz w:val="21"/>
        </w:rPr>
      </w:pPr>
      <w:hyperlink w:anchor="_Toc139816291" w:history="1">
        <w:r w:rsidRPr="008F7F5A">
          <w:rPr>
            <w:rStyle w:val="aa"/>
            <w:b/>
          </w:rPr>
          <w:t>任务3.2 安装信息模块</w:t>
        </w:r>
        <w:r>
          <w:rPr>
            <w:webHidden/>
          </w:rPr>
          <w:tab/>
        </w:r>
        <w:r>
          <w:rPr>
            <w:webHidden/>
          </w:rPr>
          <w:fldChar w:fldCharType="begin"/>
        </w:r>
        <w:r>
          <w:rPr>
            <w:webHidden/>
          </w:rPr>
          <w:instrText xml:space="preserve"> PAGEREF _Toc139816291 \h </w:instrText>
        </w:r>
        <w:r>
          <w:rPr>
            <w:webHidden/>
          </w:rPr>
        </w:r>
        <w:r>
          <w:rPr>
            <w:webHidden/>
          </w:rPr>
          <w:fldChar w:fldCharType="separate"/>
        </w:r>
        <w:r>
          <w:rPr>
            <w:webHidden/>
          </w:rPr>
          <w:t>18</w:t>
        </w:r>
        <w:r>
          <w:rPr>
            <w:webHidden/>
          </w:rPr>
          <w:fldChar w:fldCharType="end"/>
        </w:r>
      </w:hyperlink>
    </w:p>
    <w:p w14:paraId="1920DA6C" w14:textId="57A73233" w:rsidR="00801C47" w:rsidRDefault="00801C47">
      <w:pPr>
        <w:pStyle w:val="TOC2"/>
        <w:rPr>
          <w:rFonts w:asciiTheme="minorHAnsi" w:eastAsiaTheme="minorEastAsia" w:hAnsiTheme="minorHAnsi" w:cstheme="minorBidi"/>
          <w:bCs w:val="0"/>
          <w:sz w:val="21"/>
        </w:rPr>
      </w:pPr>
      <w:hyperlink w:anchor="_Toc139816292" w:history="1">
        <w:r w:rsidRPr="008F7F5A">
          <w:rPr>
            <w:rStyle w:val="aa"/>
            <w:b/>
          </w:rPr>
          <w:t>任务3.3 对等网络配置及网络资源共享</w:t>
        </w:r>
        <w:r>
          <w:rPr>
            <w:webHidden/>
          </w:rPr>
          <w:tab/>
        </w:r>
        <w:r>
          <w:rPr>
            <w:webHidden/>
          </w:rPr>
          <w:fldChar w:fldCharType="begin"/>
        </w:r>
        <w:r>
          <w:rPr>
            <w:webHidden/>
          </w:rPr>
          <w:instrText xml:space="preserve"> PAGEREF _Toc139816292 \h </w:instrText>
        </w:r>
        <w:r>
          <w:rPr>
            <w:webHidden/>
          </w:rPr>
        </w:r>
        <w:r>
          <w:rPr>
            <w:webHidden/>
          </w:rPr>
          <w:fldChar w:fldCharType="separate"/>
        </w:r>
        <w:r>
          <w:rPr>
            <w:webHidden/>
          </w:rPr>
          <w:t>21</w:t>
        </w:r>
        <w:r>
          <w:rPr>
            <w:webHidden/>
          </w:rPr>
          <w:fldChar w:fldCharType="end"/>
        </w:r>
      </w:hyperlink>
    </w:p>
    <w:p w14:paraId="1C683202" w14:textId="577CD640" w:rsidR="00801C47" w:rsidRDefault="00801C47">
      <w:pPr>
        <w:pStyle w:val="TOC1"/>
        <w:rPr>
          <w:rFonts w:eastAsiaTheme="minorEastAsia" w:cstheme="minorBidi"/>
          <w:b w:val="0"/>
          <w:noProof/>
          <w:sz w:val="21"/>
        </w:rPr>
      </w:pPr>
      <w:hyperlink w:anchor="_Toc139816293" w:history="1">
        <w:r w:rsidRPr="008F7F5A">
          <w:rPr>
            <w:rStyle w:val="aa"/>
            <w:noProof/>
          </w:rPr>
          <w:t>项目</w:t>
        </w:r>
        <w:r w:rsidRPr="008F7F5A">
          <w:rPr>
            <w:rStyle w:val="aa"/>
            <w:noProof/>
          </w:rPr>
          <w:t xml:space="preserve">4 </w:t>
        </w:r>
        <w:r w:rsidRPr="008F7F5A">
          <w:rPr>
            <w:rStyle w:val="aa"/>
            <w:noProof/>
          </w:rPr>
          <w:t>使用交换机连接局域网（</w:t>
        </w:r>
        <w:r w:rsidRPr="008F7F5A">
          <w:rPr>
            <w:rStyle w:val="aa"/>
            <w:noProof/>
          </w:rPr>
          <w:t>12</w:t>
        </w:r>
        <w:r w:rsidRPr="008F7F5A">
          <w:rPr>
            <w:rStyle w:val="aa"/>
            <w:noProof/>
          </w:rPr>
          <w:t>学时）</w:t>
        </w:r>
        <w:r>
          <w:rPr>
            <w:noProof/>
            <w:webHidden/>
          </w:rPr>
          <w:tab/>
        </w:r>
        <w:r>
          <w:rPr>
            <w:noProof/>
            <w:webHidden/>
          </w:rPr>
          <w:fldChar w:fldCharType="begin"/>
        </w:r>
        <w:r>
          <w:rPr>
            <w:noProof/>
            <w:webHidden/>
          </w:rPr>
          <w:instrText xml:space="preserve"> PAGEREF _Toc139816293 \h </w:instrText>
        </w:r>
        <w:r>
          <w:rPr>
            <w:noProof/>
            <w:webHidden/>
          </w:rPr>
        </w:r>
        <w:r>
          <w:rPr>
            <w:noProof/>
            <w:webHidden/>
          </w:rPr>
          <w:fldChar w:fldCharType="separate"/>
        </w:r>
        <w:r>
          <w:rPr>
            <w:noProof/>
            <w:webHidden/>
          </w:rPr>
          <w:t>25</w:t>
        </w:r>
        <w:r>
          <w:rPr>
            <w:noProof/>
            <w:webHidden/>
          </w:rPr>
          <w:fldChar w:fldCharType="end"/>
        </w:r>
      </w:hyperlink>
    </w:p>
    <w:p w14:paraId="64534939" w14:textId="325C3BBF" w:rsidR="00801C47" w:rsidRDefault="00801C47">
      <w:pPr>
        <w:pStyle w:val="TOC2"/>
        <w:rPr>
          <w:rFonts w:asciiTheme="minorHAnsi" w:eastAsiaTheme="minorEastAsia" w:hAnsiTheme="minorHAnsi" w:cstheme="minorBidi"/>
          <w:bCs w:val="0"/>
          <w:sz w:val="21"/>
        </w:rPr>
      </w:pPr>
      <w:hyperlink w:anchor="_Toc139816294" w:history="1">
        <w:r w:rsidRPr="008F7F5A">
          <w:rPr>
            <w:rStyle w:val="aa"/>
            <w:b/>
          </w:rPr>
          <w:t>任务4.1 认识交换机</w:t>
        </w:r>
        <w:r>
          <w:rPr>
            <w:webHidden/>
          </w:rPr>
          <w:tab/>
        </w:r>
        <w:r>
          <w:rPr>
            <w:webHidden/>
          </w:rPr>
          <w:fldChar w:fldCharType="begin"/>
        </w:r>
        <w:r>
          <w:rPr>
            <w:webHidden/>
          </w:rPr>
          <w:instrText xml:space="preserve"> PAGEREF _Toc139816294 \h </w:instrText>
        </w:r>
        <w:r>
          <w:rPr>
            <w:webHidden/>
          </w:rPr>
        </w:r>
        <w:r>
          <w:rPr>
            <w:webHidden/>
          </w:rPr>
          <w:fldChar w:fldCharType="separate"/>
        </w:r>
        <w:r>
          <w:rPr>
            <w:webHidden/>
          </w:rPr>
          <w:t>25</w:t>
        </w:r>
        <w:r>
          <w:rPr>
            <w:webHidden/>
          </w:rPr>
          <w:fldChar w:fldCharType="end"/>
        </w:r>
      </w:hyperlink>
    </w:p>
    <w:p w14:paraId="6A2CE905" w14:textId="06B5162D" w:rsidR="00801C47" w:rsidRDefault="00801C47">
      <w:pPr>
        <w:pStyle w:val="TOC2"/>
        <w:rPr>
          <w:rFonts w:asciiTheme="minorHAnsi" w:eastAsiaTheme="minorEastAsia" w:hAnsiTheme="minorHAnsi" w:cstheme="minorBidi"/>
          <w:bCs w:val="0"/>
          <w:sz w:val="21"/>
        </w:rPr>
      </w:pPr>
      <w:hyperlink w:anchor="_Toc139816295" w:history="1">
        <w:r w:rsidRPr="008F7F5A">
          <w:rPr>
            <w:rStyle w:val="aa"/>
            <w:b/>
          </w:rPr>
          <w:t>任务4.2 配置交换机端口的速率和双工模式</w:t>
        </w:r>
        <w:r>
          <w:rPr>
            <w:webHidden/>
          </w:rPr>
          <w:tab/>
        </w:r>
        <w:r>
          <w:rPr>
            <w:webHidden/>
          </w:rPr>
          <w:fldChar w:fldCharType="begin"/>
        </w:r>
        <w:r>
          <w:rPr>
            <w:webHidden/>
          </w:rPr>
          <w:instrText xml:space="preserve"> PAGEREF _Toc139816295 \h </w:instrText>
        </w:r>
        <w:r>
          <w:rPr>
            <w:webHidden/>
          </w:rPr>
        </w:r>
        <w:r>
          <w:rPr>
            <w:webHidden/>
          </w:rPr>
          <w:fldChar w:fldCharType="separate"/>
        </w:r>
        <w:r>
          <w:rPr>
            <w:webHidden/>
          </w:rPr>
          <w:t>27</w:t>
        </w:r>
        <w:r>
          <w:rPr>
            <w:webHidden/>
          </w:rPr>
          <w:fldChar w:fldCharType="end"/>
        </w:r>
      </w:hyperlink>
    </w:p>
    <w:p w14:paraId="57F4526F" w14:textId="33432EAF" w:rsidR="00801C47" w:rsidRDefault="00801C47">
      <w:pPr>
        <w:pStyle w:val="TOC2"/>
        <w:rPr>
          <w:rFonts w:asciiTheme="minorHAnsi" w:eastAsiaTheme="minorEastAsia" w:hAnsiTheme="minorHAnsi" w:cstheme="minorBidi"/>
          <w:bCs w:val="0"/>
          <w:sz w:val="21"/>
        </w:rPr>
      </w:pPr>
      <w:hyperlink w:anchor="_Toc139816296" w:history="1">
        <w:r w:rsidRPr="008F7F5A">
          <w:rPr>
            <w:rStyle w:val="aa"/>
            <w:b/>
          </w:rPr>
          <w:t>任务4.3 配置交换机连接简单网络</w:t>
        </w:r>
        <w:r>
          <w:rPr>
            <w:webHidden/>
          </w:rPr>
          <w:tab/>
        </w:r>
        <w:r>
          <w:rPr>
            <w:webHidden/>
          </w:rPr>
          <w:fldChar w:fldCharType="begin"/>
        </w:r>
        <w:r>
          <w:rPr>
            <w:webHidden/>
          </w:rPr>
          <w:instrText xml:space="preserve"> PAGEREF _Toc139816296 \h </w:instrText>
        </w:r>
        <w:r>
          <w:rPr>
            <w:webHidden/>
          </w:rPr>
        </w:r>
        <w:r>
          <w:rPr>
            <w:webHidden/>
          </w:rPr>
          <w:fldChar w:fldCharType="separate"/>
        </w:r>
        <w:r>
          <w:rPr>
            <w:webHidden/>
          </w:rPr>
          <w:t>29</w:t>
        </w:r>
        <w:r>
          <w:rPr>
            <w:webHidden/>
          </w:rPr>
          <w:fldChar w:fldCharType="end"/>
        </w:r>
      </w:hyperlink>
    </w:p>
    <w:p w14:paraId="530B628F" w14:textId="77C5D732" w:rsidR="00801C47" w:rsidRDefault="00801C47">
      <w:pPr>
        <w:pStyle w:val="TOC1"/>
        <w:rPr>
          <w:rFonts w:eastAsiaTheme="minorEastAsia" w:cstheme="minorBidi"/>
          <w:b w:val="0"/>
          <w:noProof/>
          <w:sz w:val="21"/>
        </w:rPr>
      </w:pPr>
      <w:hyperlink w:anchor="_Toc139816297" w:history="1">
        <w:r w:rsidRPr="008F7F5A">
          <w:rPr>
            <w:rStyle w:val="aa"/>
            <w:noProof/>
          </w:rPr>
          <w:t>项目</w:t>
        </w:r>
        <w:r w:rsidRPr="008F7F5A">
          <w:rPr>
            <w:rStyle w:val="aa"/>
            <w:noProof/>
          </w:rPr>
          <w:t xml:space="preserve">5 </w:t>
        </w:r>
        <w:r w:rsidRPr="008F7F5A">
          <w:rPr>
            <w:rStyle w:val="aa"/>
            <w:noProof/>
          </w:rPr>
          <w:t>使用路由器互联多个网络（</w:t>
        </w:r>
        <w:r w:rsidRPr="008F7F5A">
          <w:rPr>
            <w:rStyle w:val="aa"/>
            <w:noProof/>
          </w:rPr>
          <w:t>16</w:t>
        </w:r>
        <w:r w:rsidRPr="008F7F5A">
          <w:rPr>
            <w:rStyle w:val="aa"/>
            <w:noProof/>
          </w:rPr>
          <w:t>学时）</w:t>
        </w:r>
        <w:r>
          <w:rPr>
            <w:noProof/>
            <w:webHidden/>
          </w:rPr>
          <w:tab/>
        </w:r>
        <w:r>
          <w:rPr>
            <w:noProof/>
            <w:webHidden/>
          </w:rPr>
          <w:fldChar w:fldCharType="begin"/>
        </w:r>
        <w:r>
          <w:rPr>
            <w:noProof/>
            <w:webHidden/>
          </w:rPr>
          <w:instrText xml:space="preserve"> PAGEREF _Toc139816297 \h </w:instrText>
        </w:r>
        <w:r>
          <w:rPr>
            <w:noProof/>
            <w:webHidden/>
          </w:rPr>
        </w:r>
        <w:r>
          <w:rPr>
            <w:noProof/>
            <w:webHidden/>
          </w:rPr>
          <w:fldChar w:fldCharType="separate"/>
        </w:r>
        <w:r>
          <w:rPr>
            <w:noProof/>
            <w:webHidden/>
          </w:rPr>
          <w:t>34</w:t>
        </w:r>
        <w:r>
          <w:rPr>
            <w:noProof/>
            <w:webHidden/>
          </w:rPr>
          <w:fldChar w:fldCharType="end"/>
        </w:r>
      </w:hyperlink>
    </w:p>
    <w:p w14:paraId="76D0F9EA" w14:textId="6A54C786" w:rsidR="00801C47" w:rsidRDefault="00801C47">
      <w:pPr>
        <w:pStyle w:val="TOC2"/>
        <w:rPr>
          <w:rFonts w:asciiTheme="minorHAnsi" w:eastAsiaTheme="minorEastAsia" w:hAnsiTheme="minorHAnsi" w:cstheme="minorBidi"/>
          <w:bCs w:val="0"/>
          <w:sz w:val="21"/>
        </w:rPr>
      </w:pPr>
      <w:hyperlink w:anchor="_Toc139816298" w:history="1">
        <w:r w:rsidRPr="008F7F5A">
          <w:rPr>
            <w:rStyle w:val="aa"/>
            <w:b/>
          </w:rPr>
          <w:t>任务5.1 使用逻辑地址划分网络</w:t>
        </w:r>
        <w:r>
          <w:rPr>
            <w:webHidden/>
          </w:rPr>
          <w:tab/>
        </w:r>
        <w:r>
          <w:rPr>
            <w:webHidden/>
          </w:rPr>
          <w:fldChar w:fldCharType="begin"/>
        </w:r>
        <w:r>
          <w:rPr>
            <w:webHidden/>
          </w:rPr>
          <w:instrText xml:space="preserve"> PAGEREF _Toc139816298 \h </w:instrText>
        </w:r>
        <w:r>
          <w:rPr>
            <w:webHidden/>
          </w:rPr>
        </w:r>
        <w:r>
          <w:rPr>
            <w:webHidden/>
          </w:rPr>
          <w:fldChar w:fldCharType="separate"/>
        </w:r>
        <w:r>
          <w:rPr>
            <w:webHidden/>
          </w:rPr>
          <w:t>34</w:t>
        </w:r>
        <w:r>
          <w:rPr>
            <w:webHidden/>
          </w:rPr>
          <w:fldChar w:fldCharType="end"/>
        </w:r>
      </w:hyperlink>
    </w:p>
    <w:p w14:paraId="4A106A69" w14:textId="7731D4F9" w:rsidR="00801C47" w:rsidRDefault="00801C47">
      <w:pPr>
        <w:pStyle w:val="TOC2"/>
        <w:rPr>
          <w:rFonts w:asciiTheme="minorHAnsi" w:eastAsiaTheme="minorEastAsia" w:hAnsiTheme="minorHAnsi" w:cstheme="minorBidi"/>
          <w:bCs w:val="0"/>
          <w:sz w:val="21"/>
        </w:rPr>
      </w:pPr>
      <w:hyperlink w:anchor="_Toc139816299" w:history="1">
        <w:r w:rsidRPr="008F7F5A">
          <w:rPr>
            <w:rStyle w:val="aa"/>
            <w:b/>
          </w:rPr>
          <w:t>任务5.2 测试IP网络通信</w:t>
        </w:r>
        <w:r>
          <w:rPr>
            <w:webHidden/>
          </w:rPr>
          <w:tab/>
        </w:r>
        <w:r>
          <w:rPr>
            <w:webHidden/>
          </w:rPr>
          <w:fldChar w:fldCharType="begin"/>
        </w:r>
        <w:r>
          <w:rPr>
            <w:webHidden/>
          </w:rPr>
          <w:instrText xml:space="preserve"> PAGEREF _Toc139816299 \h </w:instrText>
        </w:r>
        <w:r>
          <w:rPr>
            <w:webHidden/>
          </w:rPr>
        </w:r>
        <w:r>
          <w:rPr>
            <w:webHidden/>
          </w:rPr>
          <w:fldChar w:fldCharType="separate"/>
        </w:r>
        <w:r>
          <w:rPr>
            <w:webHidden/>
          </w:rPr>
          <w:t>41</w:t>
        </w:r>
        <w:r>
          <w:rPr>
            <w:webHidden/>
          </w:rPr>
          <w:fldChar w:fldCharType="end"/>
        </w:r>
      </w:hyperlink>
    </w:p>
    <w:p w14:paraId="72CF2744" w14:textId="49447965" w:rsidR="00801C47" w:rsidRDefault="00801C47">
      <w:pPr>
        <w:pStyle w:val="TOC2"/>
        <w:rPr>
          <w:rFonts w:asciiTheme="minorHAnsi" w:eastAsiaTheme="minorEastAsia" w:hAnsiTheme="minorHAnsi" w:cstheme="minorBidi"/>
          <w:bCs w:val="0"/>
          <w:sz w:val="21"/>
        </w:rPr>
      </w:pPr>
      <w:hyperlink w:anchor="_Toc139816300" w:history="1">
        <w:r w:rsidRPr="008F7F5A">
          <w:rPr>
            <w:rStyle w:val="aa"/>
            <w:b/>
          </w:rPr>
          <w:t>任务5.3 配置路由器连接直连网络</w:t>
        </w:r>
        <w:r>
          <w:rPr>
            <w:webHidden/>
          </w:rPr>
          <w:tab/>
        </w:r>
        <w:r>
          <w:rPr>
            <w:webHidden/>
          </w:rPr>
          <w:fldChar w:fldCharType="begin"/>
        </w:r>
        <w:r>
          <w:rPr>
            <w:webHidden/>
          </w:rPr>
          <w:instrText xml:space="preserve"> PAGEREF _Toc139816300 \h </w:instrText>
        </w:r>
        <w:r>
          <w:rPr>
            <w:webHidden/>
          </w:rPr>
        </w:r>
        <w:r>
          <w:rPr>
            <w:webHidden/>
          </w:rPr>
          <w:fldChar w:fldCharType="separate"/>
        </w:r>
        <w:r>
          <w:rPr>
            <w:webHidden/>
          </w:rPr>
          <w:t>44</w:t>
        </w:r>
        <w:r>
          <w:rPr>
            <w:webHidden/>
          </w:rPr>
          <w:fldChar w:fldCharType="end"/>
        </w:r>
      </w:hyperlink>
    </w:p>
    <w:p w14:paraId="102255D7" w14:textId="13CF9148" w:rsidR="00801C47" w:rsidRDefault="00801C47">
      <w:pPr>
        <w:pStyle w:val="TOC2"/>
        <w:rPr>
          <w:rFonts w:asciiTheme="minorHAnsi" w:eastAsiaTheme="minorEastAsia" w:hAnsiTheme="minorHAnsi" w:cstheme="minorBidi"/>
          <w:bCs w:val="0"/>
          <w:sz w:val="21"/>
        </w:rPr>
      </w:pPr>
      <w:hyperlink w:anchor="_Toc139816301" w:history="1">
        <w:r w:rsidRPr="008F7F5A">
          <w:rPr>
            <w:rStyle w:val="aa"/>
            <w:b/>
          </w:rPr>
          <w:t>任务5.4 配置路由器连接多个网络</w:t>
        </w:r>
        <w:r>
          <w:rPr>
            <w:webHidden/>
          </w:rPr>
          <w:tab/>
        </w:r>
        <w:r>
          <w:rPr>
            <w:webHidden/>
          </w:rPr>
          <w:fldChar w:fldCharType="begin"/>
        </w:r>
        <w:r>
          <w:rPr>
            <w:webHidden/>
          </w:rPr>
          <w:instrText xml:space="preserve"> PAGEREF _Toc139816301 \h </w:instrText>
        </w:r>
        <w:r>
          <w:rPr>
            <w:webHidden/>
          </w:rPr>
        </w:r>
        <w:r>
          <w:rPr>
            <w:webHidden/>
          </w:rPr>
          <w:fldChar w:fldCharType="separate"/>
        </w:r>
        <w:r>
          <w:rPr>
            <w:webHidden/>
          </w:rPr>
          <w:t>48</w:t>
        </w:r>
        <w:r>
          <w:rPr>
            <w:webHidden/>
          </w:rPr>
          <w:fldChar w:fldCharType="end"/>
        </w:r>
      </w:hyperlink>
    </w:p>
    <w:p w14:paraId="1043CF95" w14:textId="4204EDBA" w:rsidR="00801C47" w:rsidRDefault="00801C47">
      <w:pPr>
        <w:pStyle w:val="TOC1"/>
        <w:rPr>
          <w:rFonts w:eastAsiaTheme="minorEastAsia" w:cstheme="minorBidi"/>
          <w:b w:val="0"/>
          <w:noProof/>
          <w:sz w:val="21"/>
        </w:rPr>
      </w:pPr>
      <w:hyperlink w:anchor="_Toc139816302" w:history="1">
        <w:r w:rsidRPr="008F7F5A">
          <w:rPr>
            <w:rStyle w:val="aa"/>
            <w:noProof/>
          </w:rPr>
          <w:t>项目</w:t>
        </w:r>
        <w:r w:rsidRPr="008F7F5A">
          <w:rPr>
            <w:rStyle w:val="aa"/>
            <w:noProof/>
          </w:rPr>
          <w:t xml:space="preserve">6 </w:t>
        </w:r>
        <w:r w:rsidRPr="008F7F5A">
          <w:rPr>
            <w:rStyle w:val="aa"/>
            <w:noProof/>
          </w:rPr>
          <w:t>架设网络服务器（</w:t>
        </w:r>
        <w:r w:rsidRPr="008F7F5A">
          <w:rPr>
            <w:rStyle w:val="aa"/>
            <w:noProof/>
          </w:rPr>
          <w:t>12</w:t>
        </w:r>
        <w:r w:rsidRPr="008F7F5A">
          <w:rPr>
            <w:rStyle w:val="aa"/>
            <w:noProof/>
          </w:rPr>
          <w:t>学时）</w:t>
        </w:r>
        <w:r>
          <w:rPr>
            <w:noProof/>
            <w:webHidden/>
          </w:rPr>
          <w:tab/>
        </w:r>
        <w:r>
          <w:rPr>
            <w:noProof/>
            <w:webHidden/>
          </w:rPr>
          <w:fldChar w:fldCharType="begin"/>
        </w:r>
        <w:r>
          <w:rPr>
            <w:noProof/>
            <w:webHidden/>
          </w:rPr>
          <w:instrText xml:space="preserve"> PAGEREF _Toc139816302 \h </w:instrText>
        </w:r>
        <w:r>
          <w:rPr>
            <w:noProof/>
            <w:webHidden/>
          </w:rPr>
        </w:r>
        <w:r>
          <w:rPr>
            <w:noProof/>
            <w:webHidden/>
          </w:rPr>
          <w:fldChar w:fldCharType="separate"/>
        </w:r>
        <w:r>
          <w:rPr>
            <w:noProof/>
            <w:webHidden/>
          </w:rPr>
          <w:t>51</w:t>
        </w:r>
        <w:r>
          <w:rPr>
            <w:noProof/>
            <w:webHidden/>
          </w:rPr>
          <w:fldChar w:fldCharType="end"/>
        </w:r>
      </w:hyperlink>
    </w:p>
    <w:p w14:paraId="147F3CA1" w14:textId="1C542491" w:rsidR="00801C47" w:rsidRDefault="00801C47">
      <w:pPr>
        <w:pStyle w:val="TOC2"/>
        <w:rPr>
          <w:rFonts w:asciiTheme="minorHAnsi" w:eastAsiaTheme="minorEastAsia" w:hAnsiTheme="minorHAnsi" w:cstheme="minorBidi"/>
          <w:bCs w:val="0"/>
          <w:sz w:val="21"/>
        </w:rPr>
      </w:pPr>
      <w:hyperlink w:anchor="_Toc139816303" w:history="1">
        <w:r w:rsidRPr="008F7F5A">
          <w:rPr>
            <w:rStyle w:val="aa"/>
            <w:b/>
          </w:rPr>
          <w:t>任务6.1 架设Web服务器</w:t>
        </w:r>
        <w:r>
          <w:rPr>
            <w:webHidden/>
          </w:rPr>
          <w:tab/>
        </w:r>
        <w:r>
          <w:rPr>
            <w:webHidden/>
          </w:rPr>
          <w:fldChar w:fldCharType="begin"/>
        </w:r>
        <w:r>
          <w:rPr>
            <w:webHidden/>
          </w:rPr>
          <w:instrText xml:space="preserve"> PAGEREF _Toc139816303 \h </w:instrText>
        </w:r>
        <w:r>
          <w:rPr>
            <w:webHidden/>
          </w:rPr>
        </w:r>
        <w:r>
          <w:rPr>
            <w:webHidden/>
          </w:rPr>
          <w:fldChar w:fldCharType="separate"/>
        </w:r>
        <w:r>
          <w:rPr>
            <w:webHidden/>
          </w:rPr>
          <w:t>51</w:t>
        </w:r>
        <w:r>
          <w:rPr>
            <w:webHidden/>
          </w:rPr>
          <w:fldChar w:fldCharType="end"/>
        </w:r>
      </w:hyperlink>
    </w:p>
    <w:p w14:paraId="7045BA7C" w14:textId="22BB3E8A" w:rsidR="00801C47" w:rsidRDefault="00801C47">
      <w:pPr>
        <w:pStyle w:val="TOC2"/>
        <w:rPr>
          <w:rFonts w:asciiTheme="minorHAnsi" w:eastAsiaTheme="minorEastAsia" w:hAnsiTheme="minorHAnsi" w:cstheme="minorBidi"/>
          <w:bCs w:val="0"/>
          <w:sz w:val="21"/>
        </w:rPr>
      </w:pPr>
      <w:hyperlink w:anchor="_Toc139816304" w:history="1">
        <w:r w:rsidRPr="008F7F5A">
          <w:rPr>
            <w:rStyle w:val="aa"/>
            <w:b/>
          </w:rPr>
          <w:t>任务6.2 架设DNS服务器</w:t>
        </w:r>
        <w:r>
          <w:rPr>
            <w:webHidden/>
          </w:rPr>
          <w:tab/>
        </w:r>
        <w:r>
          <w:rPr>
            <w:webHidden/>
          </w:rPr>
          <w:fldChar w:fldCharType="begin"/>
        </w:r>
        <w:r>
          <w:rPr>
            <w:webHidden/>
          </w:rPr>
          <w:instrText xml:space="preserve"> PAGEREF _Toc139816304 \h </w:instrText>
        </w:r>
        <w:r>
          <w:rPr>
            <w:webHidden/>
          </w:rPr>
        </w:r>
        <w:r>
          <w:rPr>
            <w:webHidden/>
          </w:rPr>
          <w:fldChar w:fldCharType="separate"/>
        </w:r>
        <w:r>
          <w:rPr>
            <w:webHidden/>
          </w:rPr>
          <w:t>52</w:t>
        </w:r>
        <w:r>
          <w:rPr>
            <w:webHidden/>
          </w:rPr>
          <w:fldChar w:fldCharType="end"/>
        </w:r>
      </w:hyperlink>
    </w:p>
    <w:p w14:paraId="3E102A9F" w14:textId="399E7E8E" w:rsidR="00801C47" w:rsidRDefault="00801C47">
      <w:pPr>
        <w:pStyle w:val="TOC2"/>
        <w:rPr>
          <w:rFonts w:asciiTheme="minorHAnsi" w:eastAsiaTheme="minorEastAsia" w:hAnsiTheme="minorHAnsi" w:cstheme="minorBidi"/>
          <w:bCs w:val="0"/>
          <w:sz w:val="21"/>
        </w:rPr>
      </w:pPr>
      <w:hyperlink w:anchor="_Toc139816305" w:history="1">
        <w:r w:rsidRPr="008F7F5A">
          <w:rPr>
            <w:rStyle w:val="aa"/>
            <w:b/>
          </w:rPr>
          <w:t>任务6.3 架设DHCP服务器</w:t>
        </w:r>
        <w:r>
          <w:rPr>
            <w:webHidden/>
          </w:rPr>
          <w:tab/>
        </w:r>
        <w:r>
          <w:rPr>
            <w:webHidden/>
          </w:rPr>
          <w:fldChar w:fldCharType="begin"/>
        </w:r>
        <w:r>
          <w:rPr>
            <w:webHidden/>
          </w:rPr>
          <w:instrText xml:space="preserve"> PAGEREF _Toc139816305 \h </w:instrText>
        </w:r>
        <w:r>
          <w:rPr>
            <w:webHidden/>
          </w:rPr>
        </w:r>
        <w:r>
          <w:rPr>
            <w:webHidden/>
          </w:rPr>
          <w:fldChar w:fldCharType="separate"/>
        </w:r>
        <w:r>
          <w:rPr>
            <w:webHidden/>
          </w:rPr>
          <w:t>55</w:t>
        </w:r>
        <w:r>
          <w:rPr>
            <w:webHidden/>
          </w:rPr>
          <w:fldChar w:fldCharType="end"/>
        </w:r>
      </w:hyperlink>
    </w:p>
    <w:p w14:paraId="0D3FEE1B" w14:textId="0EC997D1" w:rsidR="00801C47" w:rsidRDefault="00801C47">
      <w:pPr>
        <w:pStyle w:val="TOC1"/>
        <w:rPr>
          <w:rFonts w:eastAsiaTheme="minorEastAsia" w:cstheme="minorBidi"/>
          <w:b w:val="0"/>
          <w:noProof/>
          <w:sz w:val="21"/>
        </w:rPr>
      </w:pPr>
      <w:hyperlink w:anchor="_Toc139816306" w:history="1">
        <w:r w:rsidRPr="008F7F5A">
          <w:rPr>
            <w:rStyle w:val="aa"/>
            <w:noProof/>
          </w:rPr>
          <w:t>项目</w:t>
        </w:r>
        <w:r w:rsidRPr="008F7F5A">
          <w:rPr>
            <w:rStyle w:val="aa"/>
            <w:noProof/>
          </w:rPr>
          <w:t xml:space="preserve">7 </w:t>
        </w:r>
        <w:r w:rsidRPr="008F7F5A">
          <w:rPr>
            <w:rStyle w:val="aa"/>
            <w:noProof/>
          </w:rPr>
          <w:t>将局域网接入互联网（</w:t>
        </w:r>
        <w:r w:rsidRPr="008F7F5A">
          <w:rPr>
            <w:rStyle w:val="aa"/>
            <w:noProof/>
          </w:rPr>
          <w:t>12</w:t>
        </w:r>
        <w:r w:rsidRPr="008F7F5A">
          <w:rPr>
            <w:rStyle w:val="aa"/>
            <w:noProof/>
          </w:rPr>
          <w:t>学时）</w:t>
        </w:r>
        <w:r>
          <w:rPr>
            <w:noProof/>
            <w:webHidden/>
          </w:rPr>
          <w:tab/>
        </w:r>
        <w:r>
          <w:rPr>
            <w:noProof/>
            <w:webHidden/>
          </w:rPr>
          <w:fldChar w:fldCharType="begin"/>
        </w:r>
        <w:r>
          <w:rPr>
            <w:noProof/>
            <w:webHidden/>
          </w:rPr>
          <w:instrText xml:space="preserve"> PAGEREF _Toc139816306 \h </w:instrText>
        </w:r>
        <w:r>
          <w:rPr>
            <w:noProof/>
            <w:webHidden/>
          </w:rPr>
        </w:r>
        <w:r>
          <w:rPr>
            <w:noProof/>
            <w:webHidden/>
          </w:rPr>
          <w:fldChar w:fldCharType="separate"/>
        </w:r>
        <w:r>
          <w:rPr>
            <w:noProof/>
            <w:webHidden/>
          </w:rPr>
          <w:t>58</w:t>
        </w:r>
        <w:r>
          <w:rPr>
            <w:noProof/>
            <w:webHidden/>
          </w:rPr>
          <w:fldChar w:fldCharType="end"/>
        </w:r>
      </w:hyperlink>
    </w:p>
    <w:p w14:paraId="689E3B34" w14:textId="19DFCC65" w:rsidR="00801C47" w:rsidRDefault="00801C47">
      <w:pPr>
        <w:pStyle w:val="TOC2"/>
        <w:rPr>
          <w:rFonts w:asciiTheme="minorHAnsi" w:eastAsiaTheme="minorEastAsia" w:hAnsiTheme="minorHAnsi" w:cstheme="minorBidi"/>
          <w:bCs w:val="0"/>
          <w:sz w:val="21"/>
        </w:rPr>
      </w:pPr>
      <w:hyperlink w:anchor="_Toc139816307" w:history="1">
        <w:r w:rsidRPr="008F7F5A">
          <w:rPr>
            <w:rStyle w:val="aa"/>
            <w:b/>
          </w:rPr>
          <w:t>任务7.1 配置家用无线路由器访问互联网</w:t>
        </w:r>
        <w:r>
          <w:rPr>
            <w:webHidden/>
          </w:rPr>
          <w:tab/>
        </w:r>
        <w:r>
          <w:rPr>
            <w:webHidden/>
          </w:rPr>
          <w:fldChar w:fldCharType="begin"/>
        </w:r>
        <w:r>
          <w:rPr>
            <w:webHidden/>
          </w:rPr>
          <w:instrText xml:space="preserve"> PAGEREF _Toc139816307 \h </w:instrText>
        </w:r>
        <w:r>
          <w:rPr>
            <w:webHidden/>
          </w:rPr>
        </w:r>
        <w:r>
          <w:rPr>
            <w:webHidden/>
          </w:rPr>
          <w:fldChar w:fldCharType="separate"/>
        </w:r>
        <w:r>
          <w:rPr>
            <w:webHidden/>
          </w:rPr>
          <w:t>58</w:t>
        </w:r>
        <w:r>
          <w:rPr>
            <w:webHidden/>
          </w:rPr>
          <w:fldChar w:fldCharType="end"/>
        </w:r>
      </w:hyperlink>
    </w:p>
    <w:p w14:paraId="195218FA" w14:textId="23D37533" w:rsidR="00801C47" w:rsidRDefault="00801C47">
      <w:pPr>
        <w:pStyle w:val="TOC2"/>
        <w:rPr>
          <w:rFonts w:asciiTheme="minorHAnsi" w:eastAsiaTheme="minorEastAsia" w:hAnsiTheme="minorHAnsi" w:cstheme="minorBidi"/>
          <w:bCs w:val="0"/>
          <w:sz w:val="21"/>
        </w:rPr>
      </w:pPr>
      <w:hyperlink w:anchor="_Toc139816308" w:history="1">
        <w:r w:rsidRPr="008F7F5A">
          <w:rPr>
            <w:rStyle w:val="aa"/>
            <w:b/>
          </w:rPr>
          <w:t>任务7.2  配置路由器访问互联网</w:t>
        </w:r>
        <w:r>
          <w:rPr>
            <w:webHidden/>
          </w:rPr>
          <w:tab/>
        </w:r>
        <w:r>
          <w:rPr>
            <w:webHidden/>
          </w:rPr>
          <w:fldChar w:fldCharType="begin"/>
        </w:r>
        <w:r>
          <w:rPr>
            <w:webHidden/>
          </w:rPr>
          <w:instrText xml:space="preserve"> PAGEREF _Toc139816308 \h </w:instrText>
        </w:r>
        <w:r>
          <w:rPr>
            <w:webHidden/>
          </w:rPr>
        </w:r>
        <w:r>
          <w:rPr>
            <w:webHidden/>
          </w:rPr>
          <w:fldChar w:fldCharType="separate"/>
        </w:r>
        <w:r>
          <w:rPr>
            <w:webHidden/>
          </w:rPr>
          <w:t>60</w:t>
        </w:r>
        <w:r>
          <w:rPr>
            <w:webHidden/>
          </w:rPr>
          <w:fldChar w:fldCharType="end"/>
        </w:r>
      </w:hyperlink>
    </w:p>
    <w:p w14:paraId="7D94F58D" w14:textId="3A3646A4" w:rsidR="00801C47" w:rsidRDefault="00801C47">
      <w:pPr>
        <w:pStyle w:val="TOC2"/>
        <w:rPr>
          <w:rFonts w:asciiTheme="minorHAnsi" w:eastAsiaTheme="minorEastAsia" w:hAnsiTheme="minorHAnsi" w:cstheme="minorBidi"/>
          <w:bCs w:val="0"/>
          <w:sz w:val="21"/>
        </w:rPr>
      </w:pPr>
      <w:hyperlink w:anchor="_Toc139816309" w:history="1">
        <w:r w:rsidRPr="008F7F5A">
          <w:rPr>
            <w:rStyle w:val="aa"/>
            <w:b/>
          </w:rPr>
          <w:t>任务7.3 配置路由器使互联网计算机访问内网服务器</w:t>
        </w:r>
        <w:r>
          <w:rPr>
            <w:webHidden/>
          </w:rPr>
          <w:tab/>
        </w:r>
        <w:r>
          <w:rPr>
            <w:webHidden/>
          </w:rPr>
          <w:fldChar w:fldCharType="begin"/>
        </w:r>
        <w:r>
          <w:rPr>
            <w:webHidden/>
          </w:rPr>
          <w:instrText xml:space="preserve"> PAGEREF _Toc139816309 \h </w:instrText>
        </w:r>
        <w:r>
          <w:rPr>
            <w:webHidden/>
          </w:rPr>
        </w:r>
        <w:r>
          <w:rPr>
            <w:webHidden/>
          </w:rPr>
          <w:fldChar w:fldCharType="separate"/>
        </w:r>
        <w:r>
          <w:rPr>
            <w:webHidden/>
          </w:rPr>
          <w:t>63</w:t>
        </w:r>
        <w:r>
          <w:rPr>
            <w:webHidden/>
          </w:rPr>
          <w:fldChar w:fldCharType="end"/>
        </w:r>
      </w:hyperlink>
    </w:p>
    <w:p w14:paraId="569D0E0B" w14:textId="74176733" w:rsidR="00801C47" w:rsidRDefault="00801C47">
      <w:pPr>
        <w:pStyle w:val="TOC1"/>
        <w:rPr>
          <w:rFonts w:eastAsiaTheme="minorEastAsia" w:cstheme="minorBidi"/>
          <w:b w:val="0"/>
          <w:noProof/>
          <w:sz w:val="21"/>
        </w:rPr>
      </w:pPr>
      <w:hyperlink w:anchor="_Toc139816310" w:history="1">
        <w:r w:rsidRPr="008F7F5A">
          <w:rPr>
            <w:rStyle w:val="aa"/>
            <w:noProof/>
          </w:rPr>
          <w:t>项目</w:t>
        </w:r>
        <w:r w:rsidRPr="008F7F5A">
          <w:rPr>
            <w:rStyle w:val="aa"/>
            <w:noProof/>
          </w:rPr>
          <w:t xml:space="preserve">8 </w:t>
        </w:r>
        <w:r w:rsidRPr="008F7F5A">
          <w:rPr>
            <w:rStyle w:val="aa"/>
            <w:noProof/>
          </w:rPr>
          <w:t>重识网络（</w:t>
        </w:r>
        <w:r w:rsidRPr="008F7F5A">
          <w:rPr>
            <w:rStyle w:val="aa"/>
            <w:noProof/>
          </w:rPr>
          <w:t>8</w:t>
        </w:r>
        <w:r w:rsidRPr="008F7F5A">
          <w:rPr>
            <w:rStyle w:val="aa"/>
            <w:noProof/>
          </w:rPr>
          <w:t>学时）</w:t>
        </w:r>
        <w:r>
          <w:rPr>
            <w:noProof/>
            <w:webHidden/>
          </w:rPr>
          <w:tab/>
        </w:r>
        <w:r>
          <w:rPr>
            <w:noProof/>
            <w:webHidden/>
          </w:rPr>
          <w:fldChar w:fldCharType="begin"/>
        </w:r>
        <w:r>
          <w:rPr>
            <w:noProof/>
            <w:webHidden/>
          </w:rPr>
          <w:instrText xml:space="preserve"> PAGEREF _Toc139816310 \h </w:instrText>
        </w:r>
        <w:r>
          <w:rPr>
            <w:noProof/>
            <w:webHidden/>
          </w:rPr>
        </w:r>
        <w:r>
          <w:rPr>
            <w:noProof/>
            <w:webHidden/>
          </w:rPr>
          <w:fldChar w:fldCharType="separate"/>
        </w:r>
        <w:r>
          <w:rPr>
            <w:noProof/>
            <w:webHidden/>
          </w:rPr>
          <w:t>66</w:t>
        </w:r>
        <w:r>
          <w:rPr>
            <w:noProof/>
            <w:webHidden/>
          </w:rPr>
          <w:fldChar w:fldCharType="end"/>
        </w:r>
      </w:hyperlink>
    </w:p>
    <w:p w14:paraId="6230A485" w14:textId="3ADC3C5C" w:rsidR="00801C47" w:rsidRDefault="00801C47">
      <w:pPr>
        <w:pStyle w:val="TOC2"/>
        <w:rPr>
          <w:rFonts w:asciiTheme="minorHAnsi" w:eastAsiaTheme="minorEastAsia" w:hAnsiTheme="minorHAnsi" w:cstheme="minorBidi"/>
          <w:bCs w:val="0"/>
          <w:sz w:val="21"/>
        </w:rPr>
      </w:pPr>
      <w:hyperlink w:anchor="_Toc139816311" w:history="1">
        <w:r w:rsidRPr="008F7F5A">
          <w:rPr>
            <w:rStyle w:val="aa"/>
            <w:b/>
          </w:rPr>
          <w:t>任务8.1 整合网络体系结构</w:t>
        </w:r>
        <w:r>
          <w:rPr>
            <w:webHidden/>
          </w:rPr>
          <w:tab/>
        </w:r>
        <w:r>
          <w:rPr>
            <w:webHidden/>
          </w:rPr>
          <w:fldChar w:fldCharType="begin"/>
        </w:r>
        <w:r>
          <w:rPr>
            <w:webHidden/>
          </w:rPr>
          <w:instrText xml:space="preserve"> PAGEREF _Toc139816311 \h </w:instrText>
        </w:r>
        <w:r>
          <w:rPr>
            <w:webHidden/>
          </w:rPr>
        </w:r>
        <w:r>
          <w:rPr>
            <w:webHidden/>
          </w:rPr>
          <w:fldChar w:fldCharType="separate"/>
        </w:r>
        <w:r>
          <w:rPr>
            <w:webHidden/>
          </w:rPr>
          <w:t>66</w:t>
        </w:r>
        <w:r>
          <w:rPr>
            <w:webHidden/>
          </w:rPr>
          <w:fldChar w:fldCharType="end"/>
        </w:r>
      </w:hyperlink>
    </w:p>
    <w:p w14:paraId="7F246B10" w14:textId="504935D8" w:rsidR="00801C47" w:rsidRDefault="00801C47">
      <w:pPr>
        <w:pStyle w:val="TOC2"/>
        <w:rPr>
          <w:rFonts w:asciiTheme="minorHAnsi" w:eastAsiaTheme="minorEastAsia" w:hAnsiTheme="minorHAnsi" w:cstheme="minorBidi"/>
          <w:bCs w:val="0"/>
          <w:sz w:val="21"/>
        </w:rPr>
      </w:pPr>
      <w:hyperlink w:anchor="_Toc139816312" w:history="1">
        <w:r w:rsidRPr="008F7F5A">
          <w:rPr>
            <w:rStyle w:val="aa"/>
            <w:b/>
          </w:rPr>
          <w:t>任务8.2 排除网络故障</w:t>
        </w:r>
        <w:r>
          <w:rPr>
            <w:webHidden/>
          </w:rPr>
          <w:tab/>
        </w:r>
        <w:r>
          <w:rPr>
            <w:webHidden/>
          </w:rPr>
          <w:fldChar w:fldCharType="begin"/>
        </w:r>
        <w:r>
          <w:rPr>
            <w:webHidden/>
          </w:rPr>
          <w:instrText xml:space="preserve"> PAGEREF _Toc139816312 \h </w:instrText>
        </w:r>
        <w:r>
          <w:rPr>
            <w:webHidden/>
          </w:rPr>
        </w:r>
        <w:r>
          <w:rPr>
            <w:webHidden/>
          </w:rPr>
          <w:fldChar w:fldCharType="separate"/>
        </w:r>
        <w:r>
          <w:rPr>
            <w:webHidden/>
          </w:rPr>
          <w:t>68</w:t>
        </w:r>
        <w:r>
          <w:rPr>
            <w:webHidden/>
          </w:rPr>
          <w:fldChar w:fldCharType="end"/>
        </w:r>
      </w:hyperlink>
    </w:p>
    <w:p w14:paraId="332C4278" w14:textId="762182E7" w:rsidR="00801C47" w:rsidRDefault="00801C47">
      <w:pPr>
        <w:pStyle w:val="TOC1"/>
        <w:rPr>
          <w:rFonts w:eastAsiaTheme="minorEastAsia" w:cstheme="minorBidi"/>
          <w:b w:val="0"/>
          <w:noProof/>
          <w:sz w:val="21"/>
        </w:rPr>
      </w:pPr>
      <w:hyperlink w:anchor="_Toc139816313" w:history="1">
        <w:r w:rsidRPr="008F7F5A">
          <w:rPr>
            <w:rStyle w:val="aa"/>
            <w:noProof/>
          </w:rPr>
          <w:t>项目</w:t>
        </w:r>
        <w:r w:rsidRPr="008F7F5A">
          <w:rPr>
            <w:rStyle w:val="aa"/>
            <w:noProof/>
          </w:rPr>
          <w:t xml:space="preserve">9 </w:t>
        </w:r>
        <w:r w:rsidRPr="008F7F5A">
          <w:rPr>
            <w:rStyle w:val="aa"/>
            <w:noProof/>
          </w:rPr>
          <w:t>树立网络安全意识（</w:t>
        </w:r>
        <w:r w:rsidRPr="008F7F5A">
          <w:rPr>
            <w:rStyle w:val="aa"/>
            <w:noProof/>
          </w:rPr>
          <w:t>6</w:t>
        </w:r>
        <w:r w:rsidRPr="008F7F5A">
          <w:rPr>
            <w:rStyle w:val="aa"/>
            <w:noProof/>
          </w:rPr>
          <w:t>学时）</w:t>
        </w:r>
        <w:r>
          <w:rPr>
            <w:noProof/>
            <w:webHidden/>
          </w:rPr>
          <w:tab/>
        </w:r>
        <w:r>
          <w:rPr>
            <w:noProof/>
            <w:webHidden/>
          </w:rPr>
          <w:fldChar w:fldCharType="begin"/>
        </w:r>
        <w:r>
          <w:rPr>
            <w:noProof/>
            <w:webHidden/>
          </w:rPr>
          <w:instrText xml:space="preserve"> PAGEREF _Toc139816313 \h </w:instrText>
        </w:r>
        <w:r>
          <w:rPr>
            <w:noProof/>
            <w:webHidden/>
          </w:rPr>
        </w:r>
        <w:r>
          <w:rPr>
            <w:noProof/>
            <w:webHidden/>
          </w:rPr>
          <w:fldChar w:fldCharType="separate"/>
        </w:r>
        <w:r>
          <w:rPr>
            <w:noProof/>
            <w:webHidden/>
          </w:rPr>
          <w:t>72</w:t>
        </w:r>
        <w:r>
          <w:rPr>
            <w:noProof/>
            <w:webHidden/>
          </w:rPr>
          <w:fldChar w:fldCharType="end"/>
        </w:r>
      </w:hyperlink>
    </w:p>
    <w:p w14:paraId="43FEC099" w14:textId="1BB1D95E" w:rsidR="00801C47" w:rsidRDefault="00801C47">
      <w:pPr>
        <w:pStyle w:val="TOC2"/>
        <w:rPr>
          <w:rFonts w:asciiTheme="minorHAnsi" w:eastAsiaTheme="minorEastAsia" w:hAnsiTheme="minorHAnsi" w:cstheme="minorBidi"/>
          <w:bCs w:val="0"/>
          <w:sz w:val="21"/>
        </w:rPr>
      </w:pPr>
      <w:hyperlink w:anchor="_Toc139816314" w:history="1">
        <w:r w:rsidRPr="008F7F5A">
          <w:rPr>
            <w:rStyle w:val="aa"/>
            <w:b/>
          </w:rPr>
          <w:t>任务9.1 个人信息防护</w:t>
        </w:r>
        <w:r>
          <w:rPr>
            <w:webHidden/>
          </w:rPr>
          <w:tab/>
        </w:r>
        <w:r>
          <w:rPr>
            <w:webHidden/>
          </w:rPr>
          <w:fldChar w:fldCharType="begin"/>
        </w:r>
        <w:r>
          <w:rPr>
            <w:webHidden/>
          </w:rPr>
          <w:instrText xml:space="preserve"> PAGEREF _Toc139816314 \h </w:instrText>
        </w:r>
        <w:r>
          <w:rPr>
            <w:webHidden/>
          </w:rPr>
        </w:r>
        <w:r>
          <w:rPr>
            <w:webHidden/>
          </w:rPr>
          <w:fldChar w:fldCharType="separate"/>
        </w:r>
        <w:r>
          <w:rPr>
            <w:webHidden/>
          </w:rPr>
          <w:t>72</w:t>
        </w:r>
        <w:r>
          <w:rPr>
            <w:webHidden/>
          </w:rPr>
          <w:fldChar w:fldCharType="end"/>
        </w:r>
      </w:hyperlink>
    </w:p>
    <w:p w14:paraId="1F2F809B" w14:textId="3EB744FF" w:rsidR="00801C47" w:rsidRDefault="00801C47">
      <w:pPr>
        <w:pStyle w:val="TOC2"/>
        <w:rPr>
          <w:rFonts w:asciiTheme="minorHAnsi" w:eastAsiaTheme="minorEastAsia" w:hAnsiTheme="minorHAnsi" w:cstheme="minorBidi"/>
          <w:bCs w:val="0"/>
          <w:sz w:val="21"/>
        </w:rPr>
      </w:pPr>
      <w:hyperlink w:anchor="_Toc139816315" w:history="1">
        <w:r w:rsidRPr="008F7F5A">
          <w:rPr>
            <w:rStyle w:val="aa"/>
            <w:b/>
          </w:rPr>
          <w:t>任务9.2 配置Windows Defender防火墙</w:t>
        </w:r>
        <w:r>
          <w:rPr>
            <w:webHidden/>
          </w:rPr>
          <w:tab/>
        </w:r>
        <w:r>
          <w:rPr>
            <w:webHidden/>
          </w:rPr>
          <w:fldChar w:fldCharType="begin"/>
        </w:r>
        <w:r>
          <w:rPr>
            <w:webHidden/>
          </w:rPr>
          <w:instrText xml:space="preserve"> PAGEREF _Toc139816315 \h </w:instrText>
        </w:r>
        <w:r>
          <w:rPr>
            <w:webHidden/>
          </w:rPr>
        </w:r>
        <w:r>
          <w:rPr>
            <w:webHidden/>
          </w:rPr>
          <w:fldChar w:fldCharType="separate"/>
        </w:r>
        <w:r>
          <w:rPr>
            <w:webHidden/>
          </w:rPr>
          <w:t>75</w:t>
        </w:r>
        <w:r>
          <w:rPr>
            <w:webHidden/>
          </w:rPr>
          <w:fldChar w:fldCharType="end"/>
        </w:r>
      </w:hyperlink>
    </w:p>
    <w:p w14:paraId="7C6577AC" w14:textId="4FC9254B" w:rsidR="00801C47" w:rsidRDefault="00801C47">
      <w:pPr>
        <w:pStyle w:val="TOC2"/>
        <w:rPr>
          <w:rFonts w:asciiTheme="minorHAnsi" w:eastAsiaTheme="minorEastAsia" w:hAnsiTheme="minorHAnsi" w:cstheme="minorBidi"/>
          <w:bCs w:val="0"/>
          <w:sz w:val="21"/>
        </w:rPr>
      </w:pPr>
      <w:hyperlink w:anchor="_Toc139816316" w:history="1">
        <w:r w:rsidRPr="008F7F5A">
          <w:rPr>
            <w:rStyle w:val="aa"/>
            <w:b/>
          </w:rPr>
          <w:t>任务9.3 使用微软电脑管家保护Windows网络安全</w:t>
        </w:r>
        <w:r>
          <w:rPr>
            <w:webHidden/>
          </w:rPr>
          <w:tab/>
        </w:r>
        <w:r>
          <w:rPr>
            <w:webHidden/>
          </w:rPr>
          <w:fldChar w:fldCharType="begin"/>
        </w:r>
        <w:r>
          <w:rPr>
            <w:webHidden/>
          </w:rPr>
          <w:instrText xml:space="preserve"> PAGEREF _Toc139816316 \h </w:instrText>
        </w:r>
        <w:r>
          <w:rPr>
            <w:webHidden/>
          </w:rPr>
        </w:r>
        <w:r>
          <w:rPr>
            <w:webHidden/>
          </w:rPr>
          <w:fldChar w:fldCharType="separate"/>
        </w:r>
        <w:r>
          <w:rPr>
            <w:webHidden/>
          </w:rPr>
          <w:t>77</w:t>
        </w:r>
        <w:r>
          <w:rPr>
            <w:webHidden/>
          </w:rPr>
          <w:fldChar w:fldCharType="end"/>
        </w:r>
      </w:hyperlink>
    </w:p>
    <w:p w14:paraId="53877F11" w14:textId="5BACF89E" w:rsidR="002B588A" w:rsidRDefault="0059458F">
      <w:pPr>
        <w:widowControl/>
        <w:jc w:val="left"/>
      </w:pPr>
      <w:r>
        <w:rPr>
          <w:rFonts w:eastAsia="宋体"/>
          <w:b/>
          <w:sz w:val="28"/>
        </w:rPr>
        <w:fldChar w:fldCharType="end"/>
      </w:r>
    </w:p>
    <w:p w14:paraId="3E92FFDE" w14:textId="77777777" w:rsidR="00156F0E" w:rsidRDefault="00156F0E">
      <w:pPr>
        <w:widowControl/>
        <w:jc w:val="left"/>
        <w:rPr>
          <w:rFonts w:asciiTheme="majorHAnsi" w:eastAsiaTheme="majorEastAsia" w:hAnsiTheme="majorHAnsi" w:cstheme="majorBidi"/>
          <w:b/>
          <w:bCs/>
          <w:sz w:val="32"/>
          <w:szCs w:val="32"/>
        </w:rPr>
        <w:sectPr w:rsidR="00156F0E" w:rsidSect="004261A5">
          <w:footerReference w:type="default" r:id="rId10"/>
          <w:pgSz w:w="11906" w:h="16838"/>
          <w:pgMar w:top="1440" w:right="1800" w:bottom="1440" w:left="1800" w:header="851" w:footer="992" w:gutter="0"/>
          <w:pgNumType w:start="0"/>
          <w:cols w:space="425"/>
          <w:titlePg/>
          <w:docGrid w:type="lines" w:linePitch="312"/>
        </w:sectPr>
      </w:pPr>
    </w:p>
    <w:p w14:paraId="17772273" w14:textId="324EA143" w:rsidR="00F926A9" w:rsidRDefault="00C2003E" w:rsidP="00C2110D">
      <w:pPr>
        <w:pStyle w:val="a7"/>
      </w:pPr>
      <w:bookmarkStart w:id="0" w:name="_Toc139816283"/>
      <w:r>
        <w:rPr>
          <w:rFonts w:hint="eastAsia"/>
        </w:rPr>
        <w:lastRenderedPageBreak/>
        <w:t>项目1</w:t>
      </w:r>
      <w:r w:rsidR="00847E46" w:rsidRPr="00847E46">
        <w:t xml:space="preserve"> </w:t>
      </w:r>
      <w:r w:rsidR="00CC5EA7">
        <w:rPr>
          <w:rFonts w:hint="eastAsia"/>
        </w:rPr>
        <w:t>初识网络</w:t>
      </w:r>
      <w:r w:rsidR="00847E46" w:rsidRPr="00847E46">
        <w:t>（</w:t>
      </w:r>
      <w:r w:rsidR="00CC5EA7">
        <w:t>4</w:t>
      </w:r>
      <w:r w:rsidR="00847E46" w:rsidRPr="00847E46">
        <w:t>学时）</w:t>
      </w:r>
      <w:bookmarkEnd w:id="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0379AC" w:rsidRPr="002B5CC2" w14:paraId="5AF4961F" w14:textId="77777777" w:rsidTr="00C2110D">
        <w:trPr>
          <w:trHeight w:val="485"/>
        </w:trPr>
        <w:tc>
          <w:tcPr>
            <w:tcW w:w="533" w:type="pct"/>
            <w:vAlign w:val="center"/>
          </w:tcPr>
          <w:p w14:paraId="55C724FB" w14:textId="77777777" w:rsidR="00847E46" w:rsidRPr="00013D37" w:rsidRDefault="00847E46" w:rsidP="000379AC">
            <w:pPr>
              <w:jc w:val="center"/>
              <w:rPr>
                <w:rFonts w:ascii="宋体" w:eastAsia="宋体" w:hAnsi="宋体"/>
                <w:b/>
                <w:bCs/>
                <w:sz w:val="21"/>
                <w:szCs w:val="21"/>
              </w:rPr>
            </w:pPr>
            <w:r w:rsidRPr="00013D37">
              <w:rPr>
                <w:rFonts w:ascii="宋体" w:eastAsia="宋体" w:hAnsi="宋体" w:hint="eastAsia"/>
                <w:b/>
                <w:bCs/>
                <w:sz w:val="21"/>
                <w:szCs w:val="21"/>
              </w:rPr>
              <w:t>任务</w:t>
            </w:r>
          </w:p>
          <w:p w14:paraId="5AA95ECE" w14:textId="53E28B06" w:rsidR="000379AC" w:rsidRPr="00013D37" w:rsidRDefault="00847E46" w:rsidP="000379AC">
            <w:pPr>
              <w:jc w:val="center"/>
              <w:rPr>
                <w:rFonts w:ascii="宋体" w:eastAsia="宋体" w:hAnsi="宋体"/>
                <w:b/>
                <w:bCs/>
                <w:sz w:val="21"/>
                <w:szCs w:val="21"/>
              </w:rPr>
            </w:pPr>
            <w:r w:rsidRPr="00013D37">
              <w:rPr>
                <w:rFonts w:ascii="宋体" w:eastAsia="宋体" w:hAnsi="宋体" w:hint="eastAsia"/>
                <w:b/>
                <w:bCs/>
                <w:sz w:val="21"/>
                <w:szCs w:val="21"/>
              </w:rPr>
              <w:t>名称</w:t>
            </w:r>
          </w:p>
        </w:tc>
        <w:tc>
          <w:tcPr>
            <w:tcW w:w="3006" w:type="pct"/>
            <w:vAlign w:val="center"/>
          </w:tcPr>
          <w:p w14:paraId="2EA6E7F8" w14:textId="0F117FE7" w:rsidR="000379AC" w:rsidRPr="002B5CC2" w:rsidRDefault="00847E46" w:rsidP="002B588A">
            <w:pPr>
              <w:jc w:val="center"/>
              <w:outlineLvl w:val="1"/>
              <w:rPr>
                <w:rFonts w:ascii="宋体" w:eastAsia="宋体" w:hAnsi="宋体"/>
                <w:b/>
                <w:bCs/>
                <w:sz w:val="21"/>
                <w:szCs w:val="21"/>
              </w:rPr>
            </w:pPr>
            <w:bookmarkStart w:id="1" w:name="_Toc139816284"/>
            <w:r w:rsidRPr="002B5CC2">
              <w:rPr>
                <w:rFonts w:ascii="宋体" w:eastAsia="宋体" w:hAnsi="宋体" w:hint="eastAsia"/>
                <w:b/>
                <w:bCs/>
                <w:sz w:val="21"/>
                <w:szCs w:val="21"/>
              </w:rPr>
              <w:t>任务</w:t>
            </w:r>
            <w:r w:rsidR="00C2003E">
              <w:rPr>
                <w:rFonts w:ascii="宋体" w:eastAsia="宋体" w:hAnsi="宋体"/>
                <w:b/>
                <w:bCs/>
                <w:sz w:val="21"/>
                <w:szCs w:val="21"/>
              </w:rPr>
              <w:t>1.1</w:t>
            </w:r>
            <w:r w:rsidRPr="002B5CC2">
              <w:rPr>
                <w:rFonts w:ascii="宋体" w:eastAsia="宋体" w:hAnsi="宋体"/>
                <w:b/>
                <w:bCs/>
                <w:sz w:val="21"/>
                <w:szCs w:val="21"/>
              </w:rPr>
              <w:t xml:space="preserve"> </w:t>
            </w:r>
            <w:r w:rsidR="00CC5EA7">
              <w:rPr>
                <w:rFonts w:ascii="宋体" w:eastAsia="宋体" w:hAnsi="宋体" w:hint="eastAsia"/>
                <w:b/>
                <w:bCs/>
                <w:sz w:val="21"/>
                <w:szCs w:val="21"/>
              </w:rPr>
              <w:t>参观校园网</w:t>
            </w:r>
            <w:bookmarkEnd w:id="1"/>
          </w:p>
        </w:tc>
        <w:tc>
          <w:tcPr>
            <w:tcW w:w="423" w:type="pct"/>
            <w:vAlign w:val="center"/>
          </w:tcPr>
          <w:p w14:paraId="541DD47B" w14:textId="2BAD16E9" w:rsidR="000379AC" w:rsidRPr="002B5CC2" w:rsidRDefault="000379AC" w:rsidP="00F44803">
            <w:pPr>
              <w:jc w:val="center"/>
              <w:rPr>
                <w:rFonts w:ascii="宋体" w:eastAsia="宋体" w:hAnsi="宋体"/>
                <w:bCs/>
                <w:sz w:val="21"/>
                <w:szCs w:val="21"/>
              </w:rPr>
            </w:pPr>
            <w:r w:rsidRPr="002B5CC2">
              <w:rPr>
                <w:rFonts w:ascii="宋体" w:eastAsia="宋体" w:hAnsi="宋体" w:hint="eastAsia"/>
                <w:bCs/>
                <w:sz w:val="21"/>
                <w:szCs w:val="21"/>
              </w:rPr>
              <w:t>计划</w:t>
            </w:r>
            <w:r w:rsidR="00F44803">
              <w:rPr>
                <w:rFonts w:ascii="宋体" w:eastAsia="宋体" w:hAnsi="宋体" w:hint="eastAsia"/>
                <w:bCs/>
                <w:sz w:val="21"/>
                <w:szCs w:val="21"/>
              </w:rPr>
              <w:t>学</w:t>
            </w:r>
            <w:r w:rsidRPr="002B5CC2">
              <w:rPr>
                <w:rFonts w:ascii="宋体" w:eastAsia="宋体" w:hAnsi="宋体" w:hint="eastAsia"/>
                <w:bCs/>
                <w:sz w:val="21"/>
                <w:szCs w:val="21"/>
              </w:rPr>
              <w:t>时</w:t>
            </w:r>
          </w:p>
        </w:tc>
        <w:tc>
          <w:tcPr>
            <w:tcW w:w="1038" w:type="pct"/>
            <w:vAlign w:val="center"/>
          </w:tcPr>
          <w:p w14:paraId="176D6627" w14:textId="0DDBC192" w:rsidR="000379AC" w:rsidRPr="002B5CC2" w:rsidRDefault="00847E46" w:rsidP="000379AC">
            <w:pPr>
              <w:jc w:val="center"/>
              <w:rPr>
                <w:rFonts w:ascii="宋体" w:eastAsia="宋体" w:hAnsi="宋体"/>
                <w:bCs/>
                <w:sz w:val="21"/>
                <w:szCs w:val="21"/>
              </w:rPr>
            </w:pPr>
            <w:r w:rsidRPr="002B5CC2">
              <w:rPr>
                <w:rFonts w:ascii="宋体" w:eastAsia="宋体" w:hAnsi="宋体" w:hint="eastAsia"/>
                <w:bCs/>
                <w:sz w:val="21"/>
                <w:szCs w:val="21"/>
              </w:rPr>
              <w:t>2</w:t>
            </w:r>
            <w:r w:rsidR="00F44803">
              <w:rPr>
                <w:rFonts w:ascii="宋体" w:eastAsia="宋体" w:hAnsi="宋体" w:hint="eastAsia"/>
                <w:bCs/>
                <w:sz w:val="21"/>
                <w:szCs w:val="21"/>
              </w:rPr>
              <w:t>学</w:t>
            </w:r>
            <w:r w:rsidR="000379AC" w:rsidRPr="002B5CC2">
              <w:rPr>
                <w:rFonts w:ascii="宋体" w:eastAsia="宋体" w:hAnsi="宋体" w:hint="eastAsia"/>
                <w:bCs/>
                <w:sz w:val="21"/>
                <w:szCs w:val="21"/>
              </w:rPr>
              <w:t>时</w:t>
            </w:r>
          </w:p>
        </w:tc>
      </w:tr>
      <w:tr w:rsidR="000379AC" w:rsidRPr="002B5CC2" w14:paraId="02D8D22B" w14:textId="77777777" w:rsidTr="00B172CE">
        <w:trPr>
          <w:cantSplit/>
          <w:trHeight w:val="834"/>
        </w:trPr>
        <w:tc>
          <w:tcPr>
            <w:tcW w:w="533" w:type="pct"/>
            <w:vAlign w:val="center"/>
          </w:tcPr>
          <w:p w14:paraId="7CC04032" w14:textId="77777777" w:rsidR="000379AC" w:rsidRPr="00013D37" w:rsidRDefault="00FC64A6" w:rsidP="000379AC">
            <w:pPr>
              <w:jc w:val="center"/>
              <w:rPr>
                <w:rFonts w:ascii="宋体" w:eastAsia="宋体" w:hAnsi="宋体"/>
                <w:b/>
                <w:bCs/>
                <w:sz w:val="21"/>
                <w:szCs w:val="21"/>
              </w:rPr>
            </w:pPr>
            <w:r w:rsidRPr="00013D37">
              <w:rPr>
                <w:rFonts w:ascii="宋体" w:eastAsia="宋体" w:hAnsi="宋体" w:hint="eastAsia"/>
                <w:b/>
                <w:bCs/>
                <w:sz w:val="21"/>
                <w:szCs w:val="21"/>
              </w:rPr>
              <w:t>教学</w:t>
            </w:r>
          </w:p>
          <w:p w14:paraId="1792C9E3" w14:textId="766BC16F" w:rsidR="00FC64A6" w:rsidRPr="00013D37" w:rsidRDefault="00FC64A6" w:rsidP="000379AC">
            <w:pPr>
              <w:jc w:val="center"/>
              <w:rPr>
                <w:rFonts w:ascii="宋体" w:eastAsia="宋体" w:hAnsi="宋体"/>
                <w:b/>
                <w:bCs/>
                <w:sz w:val="21"/>
                <w:szCs w:val="21"/>
              </w:rPr>
            </w:pPr>
            <w:r w:rsidRPr="00013D37">
              <w:rPr>
                <w:rFonts w:ascii="宋体" w:eastAsia="宋体" w:hAnsi="宋体" w:hint="eastAsia"/>
                <w:b/>
                <w:bCs/>
                <w:sz w:val="21"/>
                <w:szCs w:val="21"/>
              </w:rPr>
              <w:t>目的</w:t>
            </w:r>
          </w:p>
        </w:tc>
        <w:tc>
          <w:tcPr>
            <w:tcW w:w="4467" w:type="pct"/>
            <w:gridSpan w:val="3"/>
          </w:tcPr>
          <w:p w14:paraId="23899926" w14:textId="77777777" w:rsidR="00CC5EA7" w:rsidRPr="00907C5D" w:rsidRDefault="00CC5EA7" w:rsidP="00CC5EA7">
            <w:pPr>
              <w:pStyle w:val="a9"/>
              <w:numPr>
                <w:ilvl w:val="0"/>
                <w:numId w:val="1"/>
              </w:numPr>
              <w:ind w:firstLineChars="0"/>
              <w:rPr>
                <w:rFonts w:ascii="宋体" w:eastAsia="宋体" w:hAnsi="宋体"/>
              </w:rPr>
            </w:pPr>
            <w:r w:rsidRPr="00907C5D">
              <w:rPr>
                <w:rFonts w:ascii="宋体" w:eastAsia="宋体" w:hAnsi="宋体" w:hint="eastAsia"/>
              </w:rPr>
              <w:t>掌握计算机网络的概念</w:t>
            </w:r>
          </w:p>
          <w:p w14:paraId="1B395E06" w14:textId="34793E4B" w:rsidR="000379AC" w:rsidRPr="00CC5EA7" w:rsidRDefault="00CC5EA7" w:rsidP="00B172CE">
            <w:pPr>
              <w:pStyle w:val="a9"/>
              <w:numPr>
                <w:ilvl w:val="0"/>
                <w:numId w:val="1"/>
              </w:numPr>
              <w:ind w:firstLineChars="0"/>
            </w:pPr>
            <w:r w:rsidRPr="00907C5D">
              <w:rPr>
                <w:rFonts w:ascii="宋体" w:eastAsia="宋体" w:hAnsi="宋体" w:hint="eastAsia"/>
              </w:rPr>
              <w:t>了解计算机网络的产生与发展</w:t>
            </w:r>
            <w:r w:rsidR="00B172CE" w:rsidRPr="00907C5D">
              <w:rPr>
                <w:rFonts w:ascii="宋体" w:eastAsia="宋体" w:hAnsi="宋体" w:hint="eastAsia"/>
              </w:rPr>
              <w:t>历史</w:t>
            </w:r>
          </w:p>
        </w:tc>
      </w:tr>
      <w:tr w:rsidR="00403479" w:rsidRPr="002B5CC2" w14:paraId="16FFEF3C" w14:textId="77777777" w:rsidTr="00C2110D">
        <w:trPr>
          <w:trHeight w:val="834"/>
        </w:trPr>
        <w:tc>
          <w:tcPr>
            <w:tcW w:w="533" w:type="pct"/>
            <w:vAlign w:val="center"/>
          </w:tcPr>
          <w:p w14:paraId="15BAB7E8" w14:textId="77777777" w:rsidR="002B5CC2" w:rsidRPr="00013D37" w:rsidRDefault="00403479" w:rsidP="000379AC">
            <w:pPr>
              <w:jc w:val="center"/>
              <w:rPr>
                <w:rFonts w:ascii="宋体" w:eastAsia="宋体" w:hAnsi="宋体"/>
                <w:b/>
                <w:bCs/>
                <w:sz w:val="21"/>
                <w:szCs w:val="21"/>
              </w:rPr>
            </w:pPr>
            <w:r w:rsidRPr="00013D37">
              <w:rPr>
                <w:rFonts w:ascii="宋体" w:eastAsia="宋体" w:hAnsi="宋体" w:hint="eastAsia"/>
                <w:b/>
                <w:bCs/>
                <w:sz w:val="21"/>
                <w:szCs w:val="21"/>
              </w:rPr>
              <w:t>思政</w:t>
            </w:r>
          </w:p>
          <w:p w14:paraId="27928392" w14:textId="372DEDBD" w:rsidR="00403479" w:rsidRPr="00013D37" w:rsidRDefault="00403479" w:rsidP="000379AC">
            <w:pPr>
              <w:jc w:val="center"/>
              <w:rPr>
                <w:rFonts w:ascii="宋体" w:eastAsia="宋体" w:hAnsi="宋体"/>
                <w:b/>
                <w:bCs/>
                <w:sz w:val="21"/>
                <w:szCs w:val="21"/>
              </w:rPr>
            </w:pPr>
            <w:r w:rsidRPr="00013D37">
              <w:rPr>
                <w:rFonts w:ascii="宋体" w:eastAsia="宋体" w:hAnsi="宋体" w:hint="eastAsia"/>
                <w:b/>
                <w:bCs/>
                <w:sz w:val="21"/>
                <w:szCs w:val="21"/>
              </w:rPr>
              <w:t>目标</w:t>
            </w:r>
          </w:p>
        </w:tc>
        <w:tc>
          <w:tcPr>
            <w:tcW w:w="4467" w:type="pct"/>
            <w:gridSpan w:val="3"/>
            <w:vAlign w:val="center"/>
          </w:tcPr>
          <w:p w14:paraId="0E52EDE5" w14:textId="77777777" w:rsidR="00DF2242" w:rsidRPr="00DF2242" w:rsidRDefault="00DF2242" w:rsidP="00DA22DB">
            <w:pPr>
              <w:numPr>
                <w:ilvl w:val="0"/>
                <w:numId w:val="2"/>
              </w:numPr>
              <w:rPr>
                <w:rFonts w:ascii="宋体" w:eastAsia="宋体" w:hAnsi="宋体"/>
                <w:bCs/>
                <w:color w:val="000000" w:themeColor="text1"/>
                <w:sz w:val="21"/>
                <w:szCs w:val="21"/>
              </w:rPr>
            </w:pPr>
            <w:r w:rsidRPr="00DF2242">
              <w:rPr>
                <w:rFonts w:ascii="宋体" w:eastAsia="宋体" w:hAnsi="宋体" w:hint="eastAsia"/>
                <w:bCs/>
                <w:color w:val="000000" w:themeColor="text1"/>
                <w:sz w:val="21"/>
                <w:szCs w:val="21"/>
              </w:rPr>
              <w:t>坚定民族自豪感，感受祖国的日益强大</w:t>
            </w:r>
          </w:p>
          <w:p w14:paraId="3ACE4A2A" w14:textId="63E56DE7" w:rsidR="00403479" w:rsidRPr="00DF2242" w:rsidRDefault="00DF2242" w:rsidP="00DA22DB">
            <w:pPr>
              <w:numPr>
                <w:ilvl w:val="0"/>
                <w:numId w:val="2"/>
              </w:numPr>
              <w:rPr>
                <w:rFonts w:ascii="宋体" w:eastAsia="宋体" w:hAnsi="宋体"/>
                <w:bCs/>
                <w:color w:val="000000" w:themeColor="text1"/>
                <w:sz w:val="21"/>
                <w:szCs w:val="21"/>
              </w:rPr>
            </w:pPr>
            <w:r w:rsidRPr="00DF2242">
              <w:rPr>
                <w:rFonts w:ascii="宋体" w:eastAsia="宋体" w:hAnsi="宋体" w:hint="eastAsia"/>
                <w:bCs/>
                <w:color w:val="000000" w:themeColor="text1"/>
                <w:sz w:val="21"/>
                <w:szCs w:val="21"/>
              </w:rPr>
              <w:t>激发学生奋发图强的意志</w:t>
            </w:r>
          </w:p>
        </w:tc>
      </w:tr>
      <w:tr w:rsidR="000379AC" w:rsidRPr="002B5CC2" w14:paraId="3687D40E" w14:textId="77777777" w:rsidTr="00C2110D">
        <w:trPr>
          <w:trHeight w:val="834"/>
        </w:trPr>
        <w:tc>
          <w:tcPr>
            <w:tcW w:w="533" w:type="pct"/>
            <w:vAlign w:val="center"/>
          </w:tcPr>
          <w:p w14:paraId="530361C2" w14:textId="77777777" w:rsidR="000379AC" w:rsidRPr="00013D37" w:rsidRDefault="000379AC" w:rsidP="000379AC">
            <w:pPr>
              <w:jc w:val="center"/>
              <w:rPr>
                <w:rFonts w:ascii="宋体" w:eastAsia="宋体" w:hAnsi="宋体"/>
                <w:b/>
                <w:bCs/>
                <w:sz w:val="21"/>
                <w:szCs w:val="21"/>
              </w:rPr>
            </w:pPr>
            <w:r w:rsidRPr="00013D37">
              <w:rPr>
                <w:rFonts w:ascii="宋体" w:eastAsia="宋体" w:hAnsi="宋体" w:hint="eastAsia"/>
                <w:b/>
                <w:bCs/>
                <w:sz w:val="21"/>
                <w:szCs w:val="21"/>
              </w:rPr>
              <w:t>教学</w:t>
            </w:r>
          </w:p>
          <w:p w14:paraId="43CA3AC7" w14:textId="77777777" w:rsidR="000379AC" w:rsidRPr="00013D37" w:rsidRDefault="000379AC" w:rsidP="000379AC">
            <w:pPr>
              <w:jc w:val="center"/>
              <w:rPr>
                <w:rFonts w:ascii="宋体" w:eastAsia="宋体" w:hAnsi="宋体"/>
                <w:b/>
                <w:bCs/>
                <w:sz w:val="21"/>
                <w:szCs w:val="21"/>
              </w:rPr>
            </w:pPr>
            <w:r w:rsidRPr="00013D37">
              <w:rPr>
                <w:rFonts w:ascii="宋体" w:eastAsia="宋体" w:hAnsi="宋体" w:hint="eastAsia"/>
                <w:b/>
                <w:bCs/>
                <w:sz w:val="21"/>
                <w:szCs w:val="21"/>
              </w:rPr>
              <w:t>重点</w:t>
            </w:r>
          </w:p>
        </w:tc>
        <w:tc>
          <w:tcPr>
            <w:tcW w:w="4467" w:type="pct"/>
            <w:gridSpan w:val="3"/>
            <w:vAlign w:val="center"/>
          </w:tcPr>
          <w:p w14:paraId="32104DDD" w14:textId="76B74057" w:rsidR="000379AC" w:rsidRPr="002B5CC2" w:rsidRDefault="00B172CE" w:rsidP="00DF2242">
            <w:pPr>
              <w:rPr>
                <w:rFonts w:ascii="宋体" w:eastAsia="宋体" w:hAnsi="宋体"/>
                <w:bCs/>
                <w:sz w:val="21"/>
                <w:szCs w:val="21"/>
              </w:rPr>
            </w:pPr>
            <w:r>
              <w:rPr>
                <w:rFonts w:ascii="宋体" w:eastAsia="宋体" w:hAnsi="宋体" w:hint="eastAsia"/>
                <w:bCs/>
                <w:sz w:val="21"/>
                <w:szCs w:val="21"/>
              </w:rPr>
              <w:t>计算机网络的发展历程</w:t>
            </w:r>
          </w:p>
        </w:tc>
      </w:tr>
      <w:tr w:rsidR="000379AC" w:rsidRPr="002B5CC2" w14:paraId="770C47ED" w14:textId="77777777" w:rsidTr="00C2110D">
        <w:trPr>
          <w:trHeight w:val="930"/>
        </w:trPr>
        <w:tc>
          <w:tcPr>
            <w:tcW w:w="533" w:type="pct"/>
            <w:vAlign w:val="center"/>
          </w:tcPr>
          <w:p w14:paraId="13DEDC7A" w14:textId="77777777" w:rsidR="000379AC" w:rsidRPr="00013D37" w:rsidRDefault="000379AC" w:rsidP="000379AC">
            <w:pPr>
              <w:jc w:val="center"/>
              <w:rPr>
                <w:rFonts w:ascii="宋体" w:eastAsia="宋体" w:hAnsi="宋体"/>
                <w:b/>
                <w:bCs/>
                <w:sz w:val="21"/>
                <w:szCs w:val="21"/>
              </w:rPr>
            </w:pPr>
            <w:r w:rsidRPr="00013D37">
              <w:rPr>
                <w:rFonts w:ascii="宋体" w:eastAsia="宋体" w:hAnsi="宋体" w:hint="eastAsia"/>
                <w:b/>
                <w:bCs/>
                <w:sz w:val="21"/>
                <w:szCs w:val="21"/>
              </w:rPr>
              <w:t>教学</w:t>
            </w:r>
          </w:p>
          <w:p w14:paraId="67BD016B" w14:textId="77777777" w:rsidR="000379AC" w:rsidRPr="00013D37" w:rsidRDefault="000379AC" w:rsidP="000379AC">
            <w:pPr>
              <w:jc w:val="center"/>
              <w:rPr>
                <w:rFonts w:ascii="宋体" w:eastAsia="宋体" w:hAnsi="宋体"/>
                <w:b/>
                <w:bCs/>
                <w:sz w:val="21"/>
                <w:szCs w:val="21"/>
              </w:rPr>
            </w:pPr>
            <w:r w:rsidRPr="00013D37">
              <w:rPr>
                <w:rFonts w:ascii="宋体" w:eastAsia="宋体" w:hAnsi="宋体"/>
                <w:b/>
                <w:bCs/>
                <w:sz w:val="21"/>
                <w:szCs w:val="21"/>
              </w:rPr>
              <w:t>难点</w:t>
            </w:r>
          </w:p>
        </w:tc>
        <w:tc>
          <w:tcPr>
            <w:tcW w:w="4467" w:type="pct"/>
            <w:gridSpan w:val="3"/>
            <w:vAlign w:val="center"/>
          </w:tcPr>
          <w:p w14:paraId="7F8D9EA6" w14:textId="5B148A35" w:rsidR="000379AC" w:rsidRPr="002B5CC2" w:rsidRDefault="00B172CE" w:rsidP="00DF2242">
            <w:pPr>
              <w:rPr>
                <w:rFonts w:ascii="宋体" w:eastAsia="宋体" w:hAnsi="宋体"/>
                <w:bCs/>
                <w:sz w:val="21"/>
                <w:szCs w:val="21"/>
              </w:rPr>
            </w:pPr>
            <w:r>
              <w:rPr>
                <w:rFonts w:ascii="宋体" w:eastAsia="宋体" w:hAnsi="宋体" w:hint="eastAsia"/>
                <w:bCs/>
                <w:sz w:val="21"/>
                <w:szCs w:val="21"/>
              </w:rPr>
              <w:t>计算机网络的功能</w:t>
            </w:r>
          </w:p>
        </w:tc>
      </w:tr>
      <w:tr w:rsidR="000379AC" w:rsidRPr="002B5CC2" w14:paraId="75C73323" w14:textId="77777777" w:rsidTr="00C2110D">
        <w:trPr>
          <w:trHeight w:val="710"/>
        </w:trPr>
        <w:tc>
          <w:tcPr>
            <w:tcW w:w="533" w:type="pct"/>
            <w:vAlign w:val="center"/>
          </w:tcPr>
          <w:p w14:paraId="2D305898" w14:textId="77777777" w:rsidR="000379AC" w:rsidRPr="00013D37" w:rsidRDefault="000379AC" w:rsidP="000379AC">
            <w:pPr>
              <w:jc w:val="center"/>
              <w:rPr>
                <w:rFonts w:ascii="宋体" w:eastAsia="宋体" w:hAnsi="宋体"/>
                <w:b/>
                <w:bCs/>
                <w:sz w:val="21"/>
                <w:szCs w:val="21"/>
              </w:rPr>
            </w:pPr>
            <w:r w:rsidRPr="00013D37">
              <w:rPr>
                <w:rFonts w:ascii="宋体" w:eastAsia="宋体" w:hAnsi="宋体" w:hint="eastAsia"/>
                <w:b/>
                <w:bCs/>
                <w:sz w:val="21"/>
                <w:szCs w:val="21"/>
              </w:rPr>
              <w:t>教学</w:t>
            </w:r>
          </w:p>
          <w:p w14:paraId="32C37EAF" w14:textId="44CECCB4" w:rsidR="000379AC" w:rsidRPr="00013D37" w:rsidRDefault="00DF2242" w:rsidP="00DF2242">
            <w:pPr>
              <w:jc w:val="center"/>
              <w:rPr>
                <w:rFonts w:ascii="宋体" w:eastAsia="宋体" w:hAnsi="宋体"/>
                <w:b/>
                <w:bCs/>
                <w:sz w:val="21"/>
                <w:szCs w:val="21"/>
              </w:rPr>
            </w:pPr>
            <w:r w:rsidRPr="00013D37">
              <w:rPr>
                <w:rFonts w:ascii="宋体" w:eastAsia="宋体" w:hAnsi="宋体" w:hint="eastAsia"/>
                <w:b/>
                <w:bCs/>
                <w:sz w:val="21"/>
                <w:szCs w:val="21"/>
              </w:rPr>
              <w:t>方法</w:t>
            </w:r>
          </w:p>
        </w:tc>
        <w:tc>
          <w:tcPr>
            <w:tcW w:w="4467" w:type="pct"/>
            <w:gridSpan w:val="3"/>
            <w:vAlign w:val="center"/>
          </w:tcPr>
          <w:p w14:paraId="10DFD3A6" w14:textId="46996112" w:rsidR="000379AC" w:rsidRPr="002B5CC2" w:rsidRDefault="00DF2242" w:rsidP="000379AC">
            <w:pPr>
              <w:rPr>
                <w:rFonts w:ascii="宋体" w:eastAsia="宋体" w:hAnsi="宋体"/>
                <w:bCs/>
                <w:sz w:val="21"/>
                <w:szCs w:val="21"/>
              </w:rPr>
            </w:pPr>
            <w:r w:rsidRPr="00DF2242">
              <w:rPr>
                <w:rFonts w:ascii="宋体" w:eastAsia="宋体" w:hAnsi="宋体" w:hint="eastAsia"/>
                <w:bCs/>
                <w:sz w:val="21"/>
                <w:szCs w:val="21"/>
              </w:rPr>
              <w:t>案例引入法、启发教学法、讨论教学法</w:t>
            </w:r>
          </w:p>
        </w:tc>
      </w:tr>
      <w:tr w:rsidR="000379AC" w:rsidRPr="002B5CC2" w14:paraId="66ABA703" w14:textId="77777777" w:rsidTr="00C2110D">
        <w:trPr>
          <w:trHeight w:val="2542"/>
        </w:trPr>
        <w:tc>
          <w:tcPr>
            <w:tcW w:w="533" w:type="pct"/>
            <w:vAlign w:val="center"/>
          </w:tcPr>
          <w:p w14:paraId="7601A984" w14:textId="77777777" w:rsidR="000379AC" w:rsidRPr="00013D37" w:rsidRDefault="000379AC" w:rsidP="00C2110D">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教</w:t>
            </w:r>
          </w:p>
          <w:p w14:paraId="38D12B0F" w14:textId="77777777" w:rsidR="000379AC" w:rsidRPr="00013D37" w:rsidRDefault="000379AC" w:rsidP="00C2110D">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学</w:t>
            </w:r>
          </w:p>
          <w:p w14:paraId="4B6DACE6" w14:textId="77777777" w:rsidR="000379AC" w:rsidRPr="00013D37" w:rsidRDefault="000379AC" w:rsidP="00C2110D">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过</w:t>
            </w:r>
          </w:p>
          <w:p w14:paraId="498ED436" w14:textId="77777777" w:rsidR="000379AC" w:rsidRPr="00013D37" w:rsidRDefault="000379AC" w:rsidP="00C2110D">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程</w:t>
            </w:r>
          </w:p>
          <w:p w14:paraId="07700199" w14:textId="77777777" w:rsidR="000379AC" w:rsidRPr="00013D37" w:rsidRDefault="000379AC" w:rsidP="00C2110D">
            <w:pPr>
              <w:spacing w:line="360" w:lineRule="auto"/>
              <w:ind w:leftChars="-9" w:left="-20" w:firstLineChars="9" w:firstLine="19"/>
              <w:jc w:val="center"/>
              <w:rPr>
                <w:rFonts w:ascii="宋体" w:eastAsia="宋体" w:hAnsi="宋体"/>
                <w:b/>
                <w:bCs/>
                <w:sz w:val="21"/>
                <w:szCs w:val="21"/>
              </w:rPr>
            </w:pPr>
          </w:p>
        </w:tc>
        <w:tc>
          <w:tcPr>
            <w:tcW w:w="4467" w:type="pct"/>
            <w:gridSpan w:val="3"/>
          </w:tcPr>
          <w:p w14:paraId="54DA2FCF" w14:textId="4D1A5614" w:rsidR="000379AC" w:rsidRPr="002B5CC2" w:rsidRDefault="000379AC" w:rsidP="000379AC">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sidR="007A1194" w:rsidRPr="002B5CC2">
              <w:rPr>
                <w:rFonts w:ascii="宋体" w:eastAsia="宋体" w:hAnsi="宋体" w:cs="宋体" w:hint="eastAsia"/>
                <w:b/>
                <w:kern w:val="0"/>
                <w:sz w:val="21"/>
                <w:szCs w:val="21"/>
              </w:rPr>
              <w:t>说课</w:t>
            </w:r>
          </w:p>
          <w:p w14:paraId="6CBE025C" w14:textId="234384F9" w:rsidR="007A1194" w:rsidRPr="002B5CC2" w:rsidRDefault="000379AC" w:rsidP="005F074F">
            <w:pPr>
              <w:spacing w:line="360" w:lineRule="auto"/>
              <w:ind w:leftChars="100" w:left="220" w:firstLineChars="200" w:firstLine="420"/>
              <w:rPr>
                <w:rFonts w:ascii="宋体" w:eastAsia="宋体" w:hAnsi="宋体" w:cs="Courier New"/>
                <w:sz w:val="21"/>
                <w:szCs w:val="21"/>
              </w:rPr>
            </w:pPr>
            <w:r w:rsidRPr="002B5CC2">
              <w:rPr>
                <w:rFonts w:ascii="宋体" w:eastAsia="宋体" w:hAnsi="宋体" w:cs="Courier New" w:hint="eastAsia"/>
                <w:sz w:val="21"/>
                <w:szCs w:val="21"/>
              </w:rPr>
              <w:t>（1）</w:t>
            </w:r>
            <w:r w:rsidR="007A1194" w:rsidRPr="002B5CC2">
              <w:rPr>
                <w:rFonts w:ascii="宋体" w:eastAsia="宋体" w:hAnsi="宋体" w:cs="Courier New" w:hint="eastAsia"/>
                <w:sz w:val="21"/>
                <w:szCs w:val="21"/>
              </w:rPr>
              <w:t>本门课程的定位</w:t>
            </w:r>
          </w:p>
          <w:p w14:paraId="70510F88" w14:textId="37FAAA17" w:rsidR="007A1194" w:rsidRPr="002B5CC2" w:rsidRDefault="007A1194" w:rsidP="005F074F">
            <w:pPr>
              <w:spacing w:line="360" w:lineRule="auto"/>
              <w:ind w:leftChars="100" w:left="220" w:firstLineChars="200" w:firstLine="420"/>
              <w:rPr>
                <w:rFonts w:ascii="宋体" w:eastAsia="宋体" w:hAnsi="宋体" w:cs="Courier New"/>
                <w:sz w:val="21"/>
                <w:szCs w:val="21"/>
              </w:rPr>
            </w:pPr>
            <w:r w:rsidRPr="002B5CC2">
              <w:rPr>
                <w:rFonts w:ascii="宋体" w:eastAsia="宋体" w:hAnsi="宋体" w:cs="Courier New" w:hint="eastAsia"/>
                <w:sz w:val="21"/>
                <w:szCs w:val="21"/>
              </w:rPr>
              <w:t>（2）本门课程的设计理念与思路</w:t>
            </w:r>
          </w:p>
          <w:p w14:paraId="265C01AF" w14:textId="0BA4F75A" w:rsidR="007A1194" w:rsidRPr="002B5CC2" w:rsidRDefault="007A1194" w:rsidP="005F074F">
            <w:pPr>
              <w:spacing w:line="360" w:lineRule="auto"/>
              <w:ind w:leftChars="100" w:left="220" w:firstLineChars="200" w:firstLine="420"/>
              <w:rPr>
                <w:rFonts w:ascii="宋体" w:eastAsia="宋体" w:hAnsi="宋体" w:cs="Courier New"/>
                <w:sz w:val="21"/>
                <w:szCs w:val="21"/>
              </w:rPr>
            </w:pPr>
            <w:r w:rsidRPr="002B5CC2">
              <w:rPr>
                <w:rFonts w:ascii="宋体" w:eastAsia="宋体" w:hAnsi="宋体" w:cs="Courier New" w:hint="eastAsia"/>
                <w:sz w:val="21"/>
                <w:szCs w:val="21"/>
              </w:rPr>
              <w:t>（3）课程目标</w:t>
            </w:r>
          </w:p>
          <w:p w14:paraId="52B1F9A2" w14:textId="0DC34E67" w:rsidR="007A1194" w:rsidRPr="002B5CC2" w:rsidRDefault="007A1194" w:rsidP="005F074F">
            <w:pPr>
              <w:spacing w:line="360" w:lineRule="auto"/>
              <w:ind w:leftChars="100" w:left="220" w:firstLineChars="200" w:firstLine="420"/>
              <w:rPr>
                <w:rFonts w:ascii="宋体" w:eastAsia="宋体" w:hAnsi="宋体" w:cs="Courier New"/>
                <w:sz w:val="21"/>
                <w:szCs w:val="21"/>
              </w:rPr>
            </w:pPr>
            <w:r w:rsidRPr="002B5CC2">
              <w:rPr>
                <w:rFonts w:ascii="宋体" w:eastAsia="宋体" w:hAnsi="宋体" w:cs="Courier New" w:hint="eastAsia"/>
                <w:sz w:val="21"/>
                <w:szCs w:val="21"/>
              </w:rPr>
              <w:t>（4）课程的重点与难点</w:t>
            </w:r>
          </w:p>
          <w:p w14:paraId="18A36B1C" w14:textId="6EA9908D" w:rsidR="007A1194" w:rsidRPr="002B5CC2" w:rsidRDefault="007A1194" w:rsidP="005F074F">
            <w:pPr>
              <w:spacing w:line="360" w:lineRule="auto"/>
              <w:ind w:leftChars="100" w:left="220" w:firstLineChars="200" w:firstLine="420"/>
              <w:rPr>
                <w:rFonts w:ascii="宋体" w:eastAsia="宋体" w:hAnsi="宋体" w:cs="Courier New"/>
                <w:sz w:val="21"/>
                <w:szCs w:val="21"/>
              </w:rPr>
            </w:pPr>
            <w:r w:rsidRPr="002B5CC2">
              <w:rPr>
                <w:rFonts w:ascii="宋体" w:eastAsia="宋体" w:hAnsi="宋体" w:cs="Courier New" w:hint="eastAsia"/>
                <w:sz w:val="21"/>
                <w:szCs w:val="21"/>
              </w:rPr>
              <w:t>（5）教学方法与学习方法</w:t>
            </w:r>
          </w:p>
          <w:p w14:paraId="43082AF0" w14:textId="484324BA" w:rsidR="00AB51B4" w:rsidRPr="002B5CC2" w:rsidRDefault="007A1194" w:rsidP="008922D7">
            <w:pPr>
              <w:spacing w:line="360" w:lineRule="auto"/>
              <w:ind w:leftChars="100" w:left="220" w:firstLineChars="200" w:firstLine="420"/>
              <w:rPr>
                <w:rFonts w:ascii="宋体" w:eastAsia="宋体" w:hAnsi="宋体" w:cs="Courier New"/>
                <w:sz w:val="21"/>
                <w:szCs w:val="21"/>
              </w:rPr>
            </w:pPr>
            <w:r w:rsidRPr="002B5CC2">
              <w:rPr>
                <w:rFonts w:ascii="宋体" w:eastAsia="宋体" w:hAnsi="宋体" w:cs="Courier New" w:hint="eastAsia"/>
                <w:sz w:val="21"/>
                <w:szCs w:val="21"/>
              </w:rPr>
              <w:t>（6）考试评价体系</w:t>
            </w:r>
          </w:p>
          <w:p w14:paraId="6404CEF2" w14:textId="77777777" w:rsidR="008922D7" w:rsidRPr="002B5CC2" w:rsidRDefault="000379AC" w:rsidP="008922D7">
            <w:pPr>
              <w:spacing w:line="360" w:lineRule="auto"/>
              <w:rPr>
                <w:rFonts w:ascii="宋体" w:eastAsia="宋体" w:hAnsi="宋体" w:cs="Courier New"/>
                <w:b/>
                <w:sz w:val="21"/>
                <w:szCs w:val="21"/>
              </w:rPr>
            </w:pPr>
            <w:r w:rsidRPr="002B5CC2">
              <w:rPr>
                <w:rFonts w:ascii="宋体" w:eastAsia="宋体" w:hAnsi="宋体" w:cs="Courier New"/>
                <w:b/>
                <w:sz w:val="21"/>
                <w:szCs w:val="21"/>
              </w:rPr>
              <w:t>二</w:t>
            </w:r>
            <w:r w:rsidRPr="002B5CC2">
              <w:rPr>
                <w:rFonts w:ascii="宋体" w:eastAsia="宋体" w:hAnsi="宋体" w:cs="Courier New" w:hint="eastAsia"/>
                <w:b/>
                <w:sz w:val="21"/>
                <w:szCs w:val="21"/>
              </w:rPr>
              <w:t>、</w:t>
            </w:r>
            <w:r w:rsidR="008922D7" w:rsidRPr="002B5CC2">
              <w:rPr>
                <w:rFonts w:ascii="宋体" w:eastAsia="宋体" w:hAnsi="宋体" w:cs="Courier New" w:hint="eastAsia"/>
                <w:b/>
                <w:sz w:val="21"/>
                <w:szCs w:val="21"/>
              </w:rPr>
              <w:t>知识要点：</w:t>
            </w:r>
          </w:p>
          <w:p w14:paraId="24B25BE8" w14:textId="52BFC4CE" w:rsidR="0077336B" w:rsidRDefault="00C2003E" w:rsidP="008922D7">
            <w:pPr>
              <w:spacing w:line="360" w:lineRule="auto"/>
              <w:rPr>
                <w:rFonts w:ascii="宋体" w:eastAsia="宋体" w:hAnsi="宋体" w:cs="Courier New"/>
                <w:sz w:val="21"/>
                <w:szCs w:val="21"/>
              </w:rPr>
            </w:pPr>
            <w:r>
              <w:rPr>
                <w:rFonts w:ascii="宋体" w:eastAsia="宋体" w:hAnsi="宋体" w:cs="Courier New" w:hint="eastAsia"/>
                <w:sz w:val="21"/>
                <w:szCs w:val="21"/>
              </w:rPr>
              <w:t>1</w:t>
            </w:r>
            <w:r>
              <w:rPr>
                <w:rFonts w:ascii="宋体" w:eastAsia="宋体" w:hAnsi="宋体" w:cs="Courier New"/>
                <w:sz w:val="21"/>
                <w:szCs w:val="21"/>
              </w:rPr>
              <w:t>.</w:t>
            </w:r>
            <w:r w:rsidR="0077336B">
              <w:rPr>
                <w:rFonts w:ascii="宋体" w:eastAsia="宋体" w:hAnsi="宋体" w:cs="Courier New" w:hint="eastAsia"/>
                <w:sz w:val="21"/>
                <w:szCs w:val="21"/>
              </w:rPr>
              <w:t>计算机</w:t>
            </w:r>
            <w:r w:rsidR="005C78F9">
              <w:rPr>
                <w:rFonts w:ascii="宋体" w:eastAsia="宋体" w:hAnsi="宋体" w:cs="Courier New" w:hint="eastAsia"/>
                <w:sz w:val="21"/>
                <w:szCs w:val="21"/>
              </w:rPr>
              <w:t>网络的发展</w:t>
            </w:r>
          </w:p>
          <w:p w14:paraId="162EA6C3" w14:textId="77777777" w:rsidR="000379AC" w:rsidRDefault="00C2003E" w:rsidP="007779BB">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1）面向终端的计算机网络</w:t>
            </w:r>
          </w:p>
          <w:p w14:paraId="00C01A6C" w14:textId="77777777" w:rsidR="00C2003E" w:rsidRDefault="00C2003E" w:rsidP="007779BB">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2）面向通信的计算机网络</w:t>
            </w:r>
          </w:p>
          <w:p w14:paraId="7D9693D1"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3）开放式标准化计算机网络</w:t>
            </w:r>
          </w:p>
          <w:p w14:paraId="60552BA0" w14:textId="77777777" w:rsid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4）新一代综合性、智能化高速网络</w:t>
            </w:r>
          </w:p>
          <w:p w14:paraId="49D83F23" w14:textId="77777777" w:rsidR="00C2003E" w:rsidRDefault="00C2003E" w:rsidP="00C2003E">
            <w:pPr>
              <w:spacing w:line="360" w:lineRule="auto"/>
              <w:rPr>
                <w:rFonts w:ascii="宋体" w:eastAsia="宋体" w:hAnsi="宋体" w:cs="Courier New"/>
                <w:sz w:val="21"/>
                <w:szCs w:val="21"/>
              </w:rPr>
            </w:pPr>
            <w:r w:rsidRPr="00C2003E">
              <w:rPr>
                <w:rFonts w:ascii="宋体" w:eastAsia="宋体" w:hAnsi="宋体" w:cs="Courier New"/>
                <w:sz w:val="21"/>
                <w:szCs w:val="21"/>
              </w:rPr>
              <w:t>2.计算机网络的定义</w:t>
            </w:r>
          </w:p>
          <w:p w14:paraId="387E4042" w14:textId="77777777" w:rsidR="00C2003E" w:rsidRPr="00C2003E" w:rsidRDefault="00C2003E" w:rsidP="00C2003E">
            <w:pPr>
              <w:spacing w:line="360" w:lineRule="auto"/>
              <w:rPr>
                <w:rFonts w:ascii="宋体" w:eastAsia="宋体" w:hAnsi="宋体" w:cs="Courier New"/>
                <w:sz w:val="21"/>
                <w:szCs w:val="21"/>
              </w:rPr>
            </w:pPr>
            <w:r w:rsidRPr="00C2003E">
              <w:rPr>
                <w:rFonts w:ascii="宋体" w:eastAsia="宋体" w:hAnsi="宋体" w:cs="Courier New"/>
                <w:sz w:val="21"/>
                <w:szCs w:val="21"/>
              </w:rPr>
              <w:t>3.计算机网络的功能</w:t>
            </w:r>
          </w:p>
          <w:p w14:paraId="5E740874"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1）共享资源</w:t>
            </w:r>
          </w:p>
          <w:p w14:paraId="24753A3C"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t>（</w:t>
            </w:r>
            <w:r w:rsidRPr="00C2003E">
              <w:rPr>
                <w:rFonts w:ascii="宋体" w:eastAsia="宋体" w:hAnsi="宋体" w:cs="Courier New"/>
                <w:sz w:val="21"/>
                <w:szCs w:val="21"/>
              </w:rPr>
              <w:t>1）硬件资源。</w:t>
            </w:r>
          </w:p>
          <w:p w14:paraId="4047DF72"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lastRenderedPageBreak/>
              <w:t>（</w:t>
            </w:r>
            <w:r w:rsidRPr="00C2003E">
              <w:rPr>
                <w:rFonts w:ascii="宋体" w:eastAsia="宋体" w:hAnsi="宋体" w:cs="Courier New"/>
                <w:sz w:val="21"/>
                <w:szCs w:val="21"/>
              </w:rPr>
              <w:t>2）软件资源。</w:t>
            </w:r>
          </w:p>
          <w:p w14:paraId="2053F57A"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t>（</w:t>
            </w:r>
            <w:r w:rsidRPr="00C2003E">
              <w:rPr>
                <w:rFonts w:ascii="宋体" w:eastAsia="宋体" w:hAnsi="宋体" w:cs="Courier New"/>
                <w:sz w:val="21"/>
                <w:szCs w:val="21"/>
              </w:rPr>
              <w:t>3）信息资源。</w:t>
            </w:r>
          </w:p>
          <w:p w14:paraId="4FFD13B9"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2）数据通信</w:t>
            </w:r>
          </w:p>
          <w:p w14:paraId="3AEA8835"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sz w:val="21"/>
                <w:szCs w:val="21"/>
              </w:rPr>
              <w:t>3）其他功能</w:t>
            </w:r>
          </w:p>
          <w:p w14:paraId="52783796"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t>（</w:t>
            </w:r>
            <w:r w:rsidRPr="00C2003E">
              <w:rPr>
                <w:rFonts w:ascii="宋体" w:eastAsia="宋体" w:hAnsi="宋体" w:cs="Courier New"/>
                <w:sz w:val="21"/>
                <w:szCs w:val="21"/>
              </w:rPr>
              <w:t>1）高可靠性。</w:t>
            </w:r>
          </w:p>
          <w:p w14:paraId="68F969A1"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t>（</w:t>
            </w:r>
            <w:r w:rsidRPr="00C2003E">
              <w:rPr>
                <w:rFonts w:ascii="宋体" w:eastAsia="宋体" w:hAnsi="宋体" w:cs="Courier New"/>
                <w:sz w:val="21"/>
                <w:szCs w:val="21"/>
              </w:rPr>
              <w:t>2）均衡负载。</w:t>
            </w:r>
          </w:p>
          <w:p w14:paraId="43563428" w14:textId="77777777"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t>（</w:t>
            </w:r>
            <w:r w:rsidRPr="00C2003E">
              <w:rPr>
                <w:rFonts w:ascii="宋体" w:eastAsia="宋体" w:hAnsi="宋体" w:cs="Courier New"/>
                <w:sz w:val="21"/>
                <w:szCs w:val="21"/>
              </w:rPr>
              <w:t>3）协调运算。</w:t>
            </w:r>
          </w:p>
          <w:p w14:paraId="5BF5257A" w14:textId="5D1BC73C" w:rsidR="00C2003E" w:rsidRPr="00C2003E" w:rsidRDefault="00C2003E" w:rsidP="00C2003E">
            <w:pPr>
              <w:spacing w:line="360" w:lineRule="auto"/>
              <w:ind w:firstLineChars="200" w:firstLine="420"/>
              <w:rPr>
                <w:rFonts w:ascii="宋体" w:eastAsia="宋体" w:hAnsi="宋体" w:cs="Courier New"/>
                <w:sz w:val="21"/>
                <w:szCs w:val="21"/>
              </w:rPr>
            </w:pPr>
            <w:r w:rsidRPr="00C2003E">
              <w:rPr>
                <w:rFonts w:ascii="宋体" w:eastAsia="宋体" w:hAnsi="宋体" w:cs="Courier New" w:hint="eastAsia"/>
                <w:sz w:val="21"/>
                <w:szCs w:val="21"/>
              </w:rPr>
              <w:t>（</w:t>
            </w:r>
            <w:r w:rsidRPr="00C2003E">
              <w:rPr>
                <w:rFonts w:ascii="宋体" w:eastAsia="宋体" w:hAnsi="宋体" w:cs="Courier New"/>
                <w:sz w:val="21"/>
                <w:szCs w:val="21"/>
              </w:rPr>
              <w:t>4）分布式处理。</w:t>
            </w:r>
          </w:p>
        </w:tc>
      </w:tr>
      <w:tr w:rsidR="0072039C" w:rsidRPr="002B5CC2" w14:paraId="5B2CBA1B" w14:textId="77777777" w:rsidTr="00C2110D">
        <w:trPr>
          <w:trHeight w:val="699"/>
        </w:trPr>
        <w:tc>
          <w:tcPr>
            <w:tcW w:w="533" w:type="pct"/>
            <w:vAlign w:val="center"/>
          </w:tcPr>
          <w:p w14:paraId="3D9B0F05" w14:textId="77777777" w:rsidR="00DD3971" w:rsidRPr="00013D37" w:rsidRDefault="00DD3971" w:rsidP="000379AC">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lastRenderedPageBreak/>
              <w:t>训练</w:t>
            </w:r>
          </w:p>
          <w:p w14:paraId="53797EA8" w14:textId="009C0DDC" w:rsidR="0072039C" w:rsidRPr="00013D37" w:rsidRDefault="00DD3971" w:rsidP="000379AC">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任务</w:t>
            </w:r>
          </w:p>
        </w:tc>
        <w:tc>
          <w:tcPr>
            <w:tcW w:w="4467" w:type="pct"/>
            <w:gridSpan w:val="3"/>
          </w:tcPr>
          <w:p w14:paraId="71BC3511" w14:textId="3D404F2A" w:rsidR="0072039C" w:rsidRPr="00C0686C" w:rsidRDefault="0072039C" w:rsidP="0072039C">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C07E4D">
              <w:rPr>
                <w:rFonts w:ascii="宋体" w:eastAsia="宋体" w:hAnsi="宋体" w:cs="Courier New" w:hint="eastAsia"/>
                <w:b/>
                <w:sz w:val="21"/>
                <w:szCs w:val="21"/>
              </w:rPr>
              <w:t>任务导入</w:t>
            </w:r>
          </w:p>
          <w:p w14:paraId="5C4CB09B" w14:textId="06FD5DCF" w:rsidR="0072039C" w:rsidRPr="002B5CC2" w:rsidRDefault="00C07E4D" w:rsidP="00DF2242">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在校园内，机房、教室、办公室和学生寝室都是通过校园网连接到一起的，并连接到</w:t>
            </w:r>
            <w:r w:rsidRPr="00C07E4D">
              <w:rPr>
                <w:rFonts w:ascii="宋体" w:eastAsia="宋体" w:hAnsi="宋体" w:cs="Courier New"/>
                <w:sz w:val="21"/>
                <w:szCs w:val="21"/>
              </w:rPr>
              <w:t>Internet。请在老师的带领下，参观学校的校园网和网络中心，达到了解网络的发展、定义、功能和网络组成的目的。</w:t>
            </w:r>
          </w:p>
          <w:p w14:paraId="052005A6" w14:textId="65BE9235" w:rsidR="0072039C" w:rsidRPr="00C0686C" w:rsidRDefault="0072039C" w:rsidP="0072039C">
            <w:pPr>
              <w:spacing w:line="360" w:lineRule="auto"/>
              <w:rPr>
                <w:rFonts w:ascii="宋体" w:eastAsia="宋体" w:hAnsi="宋体" w:cs="Courier New"/>
                <w:b/>
                <w:sz w:val="21"/>
                <w:szCs w:val="21"/>
              </w:rPr>
            </w:pPr>
            <w:r w:rsidRPr="00C0686C">
              <w:rPr>
                <w:rFonts w:ascii="宋体" w:eastAsia="宋体" w:hAnsi="宋体" w:cs="Courier New"/>
                <w:b/>
                <w:sz w:val="21"/>
                <w:szCs w:val="21"/>
              </w:rPr>
              <w:t>2、任务</w:t>
            </w:r>
            <w:r w:rsidR="00C07E4D">
              <w:rPr>
                <w:rFonts w:ascii="宋体" w:eastAsia="宋体" w:hAnsi="宋体" w:cs="Courier New" w:hint="eastAsia"/>
                <w:b/>
                <w:sz w:val="21"/>
                <w:szCs w:val="21"/>
              </w:rPr>
              <w:t>分析</w:t>
            </w:r>
          </w:p>
          <w:p w14:paraId="33B99FE7" w14:textId="77777777" w:rsidR="00C07E4D" w:rsidRPr="00C07E4D" w:rsidRDefault="00C07E4D" w:rsidP="00C07E4D">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现在的校园网已成为学校办学的基础设施和必备条件，在日常教学中的辅助作用越来越显著。大家可结合自身学校的实际情况，在老师的讲解下，从以下几个方面实施本任务。</w:t>
            </w:r>
          </w:p>
          <w:p w14:paraId="73382566" w14:textId="77777777" w:rsidR="00C07E4D" w:rsidRPr="00C07E4D" w:rsidRDefault="00C07E4D" w:rsidP="00C07E4D">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w:t>
            </w:r>
            <w:r w:rsidRPr="00C07E4D">
              <w:rPr>
                <w:rFonts w:ascii="宋体" w:eastAsia="宋体" w:hAnsi="宋体" w:cs="Courier New"/>
                <w:sz w:val="21"/>
                <w:szCs w:val="21"/>
              </w:rPr>
              <w:t>1）记录校园网计算机的数量和配置以及使用的操作系统。</w:t>
            </w:r>
          </w:p>
          <w:p w14:paraId="4BFFBB02" w14:textId="77777777" w:rsidR="00C07E4D" w:rsidRPr="00C07E4D" w:rsidRDefault="00C07E4D" w:rsidP="00C07E4D">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w:t>
            </w:r>
            <w:r w:rsidRPr="00C07E4D">
              <w:rPr>
                <w:rFonts w:ascii="宋体" w:eastAsia="宋体" w:hAnsi="宋体" w:cs="Courier New"/>
                <w:sz w:val="21"/>
                <w:szCs w:val="21"/>
              </w:rPr>
              <w:t>2）认识并记录校园各处网线的位置、连接方式。</w:t>
            </w:r>
          </w:p>
          <w:p w14:paraId="2CB6066E" w14:textId="77777777" w:rsidR="00C07E4D" w:rsidRPr="00C07E4D" w:rsidRDefault="00C07E4D" w:rsidP="00C07E4D">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w:t>
            </w:r>
            <w:r w:rsidRPr="00C07E4D">
              <w:rPr>
                <w:rFonts w:ascii="宋体" w:eastAsia="宋体" w:hAnsi="宋体" w:cs="Courier New"/>
                <w:sz w:val="21"/>
                <w:szCs w:val="21"/>
              </w:rPr>
              <w:t>3）认识并记录网络中心中所使用的硬件设备的名称及用途。</w:t>
            </w:r>
          </w:p>
          <w:p w14:paraId="72E22285" w14:textId="5E218778" w:rsidR="0072039C" w:rsidRPr="002B5CC2" w:rsidRDefault="00C07E4D" w:rsidP="00C07E4D">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w:t>
            </w:r>
            <w:r w:rsidRPr="00C07E4D">
              <w:rPr>
                <w:rFonts w:ascii="宋体" w:eastAsia="宋体" w:hAnsi="宋体" w:cs="Courier New"/>
                <w:sz w:val="21"/>
                <w:szCs w:val="21"/>
              </w:rPr>
              <w:t>4）从多媒体教学、远程教学、教务管理系统等几个方面体验校园网的应用。</w:t>
            </w:r>
          </w:p>
          <w:p w14:paraId="68534465" w14:textId="3B5F508A" w:rsidR="0072039C" w:rsidRPr="00C0686C" w:rsidRDefault="0072039C" w:rsidP="0072039C">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C07E4D">
              <w:rPr>
                <w:rFonts w:ascii="宋体" w:eastAsia="宋体" w:hAnsi="宋体" w:cs="Courier New" w:hint="eastAsia"/>
                <w:b/>
                <w:sz w:val="21"/>
                <w:szCs w:val="21"/>
              </w:rPr>
              <w:t>任务实施</w:t>
            </w:r>
          </w:p>
          <w:p w14:paraId="466A91D8" w14:textId="77777777" w:rsidR="00C07E4D" w:rsidRDefault="00C07E4D" w:rsidP="00DF2242">
            <w:pPr>
              <w:spacing w:line="360" w:lineRule="auto"/>
              <w:ind w:firstLineChars="200" w:firstLine="420"/>
              <w:rPr>
                <w:rFonts w:ascii="宋体" w:eastAsia="宋体" w:hAnsi="宋体" w:cs="Courier New"/>
                <w:sz w:val="21"/>
                <w:szCs w:val="21"/>
              </w:rPr>
            </w:pPr>
            <w:r w:rsidRPr="00C07E4D">
              <w:rPr>
                <w:rFonts w:ascii="宋体" w:eastAsia="宋体" w:hAnsi="宋体" w:cs="Courier New" w:hint="eastAsia"/>
                <w:sz w:val="21"/>
                <w:szCs w:val="21"/>
              </w:rPr>
              <w:t>通过对校园网的参观，按要求完成下表的填写工作。</w:t>
            </w:r>
          </w:p>
          <w:p w14:paraId="55ABC396" w14:textId="17C477E3" w:rsidR="00C07E4D" w:rsidRDefault="00C07E4D" w:rsidP="00C07E4D">
            <w:pPr>
              <w:spacing w:line="360" w:lineRule="auto"/>
              <w:jc w:val="center"/>
              <w:rPr>
                <w:rFonts w:ascii="宋体" w:eastAsia="宋体" w:hAnsi="宋体" w:cs="Courier New"/>
                <w:sz w:val="21"/>
                <w:szCs w:val="21"/>
              </w:rPr>
            </w:pPr>
            <w:r w:rsidRPr="00C07E4D">
              <w:rPr>
                <w:rFonts w:ascii="宋体" w:eastAsia="宋体" w:hAnsi="宋体" w:cs="Courier New" w:hint="eastAsia"/>
                <w:sz w:val="21"/>
                <w:szCs w:val="21"/>
              </w:rPr>
              <w:t>表</w:t>
            </w:r>
            <w:r w:rsidRPr="00C07E4D">
              <w:rPr>
                <w:rFonts w:ascii="宋体" w:eastAsia="宋体" w:hAnsi="宋体" w:cs="Courier New"/>
                <w:sz w:val="21"/>
                <w:szCs w:val="21"/>
              </w:rPr>
              <w:t>1-1 参观校园网调查表</w:t>
            </w:r>
          </w:p>
          <w:tbl>
            <w:tblPr>
              <w:tblStyle w:val="af1"/>
              <w:tblW w:w="5000" w:type="pct"/>
              <w:tblLook w:val="04A0" w:firstRow="1" w:lastRow="0" w:firstColumn="1" w:lastColumn="0" w:noHBand="0" w:noVBand="1"/>
            </w:tblPr>
            <w:tblGrid>
              <w:gridCol w:w="1100"/>
              <w:gridCol w:w="3691"/>
              <w:gridCol w:w="2396"/>
            </w:tblGrid>
            <w:tr w:rsidR="00C07E4D" w:rsidRPr="00C07E4D" w14:paraId="437224CD" w14:textId="77777777" w:rsidTr="004B488D">
              <w:tc>
                <w:tcPr>
                  <w:tcW w:w="765" w:type="pct"/>
                  <w:tcBorders>
                    <w:left w:val="nil"/>
                  </w:tcBorders>
                  <w:shd w:val="clear" w:color="auto" w:fill="DBDBDB" w:themeFill="accent3" w:themeFillTint="66"/>
                  <w:vAlign w:val="center"/>
                </w:tcPr>
                <w:p w14:paraId="1D65C75A" w14:textId="77777777" w:rsidR="00C07E4D" w:rsidRPr="00C07E4D" w:rsidRDefault="00C07E4D" w:rsidP="00C07E4D">
                  <w:pPr>
                    <w:jc w:val="center"/>
                    <w:rPr>
                      <w:rFonts w:ascii="宋体" w:eastAsia="宋体" w:hAnsi="宋体"/>
                      <w:b/>
                      <w:bCs/>
                    </w:rPr>
                  </w:pPr>
                  <w:r w:rsidRPr="00C07E4D">
                    <w:rPr>
                      <w:rFonts w:ascii="宋体" w:eastAsia="宋体" w:hAnsi="宋体" w:hint="eastAsia"/>
                      <w:b/>
                      <w:bCs/>
                    </w:rPr>
                    <w:t>位置</w:t>
                  </w:r>
                </w:p>
              </w:tc>
              <w:tc>
                <w:tcPr>
                  <w:tcW w:w="2568" w:type="pct"/>
                  <w:shd w:val="clear" w:color="auto" w:fill="DBDBDB" w:themeFill="accent3" w:themeFillTint="66"/>
                  <w:vAlign w:val="center"/>
                </w:tcPr>
                <w:p w14:paraId="649D81C3" w14:textId="77777777" w:rsidR="00C07E4D" w:rsidRPr="00C07E4D" w:rsidRDefault="00C07E4D" w:rsidP="00C07E4D">
                  <w:pPr>
                    <w:jc w:val="center"/>
                    <w:rPr>
                      <w:rFonts w:ascii="宋体" w:eastAsia="宋体" w:hAnsi="宋体"/>
                      <w:b/>
                      <w:bCs/>
                    </w:rPr>
                  </w:pPr>
                  <w:r w:rsidRPr="00C07E4D">
                    <w:rPr>
                      <w:rFonts w:ascii="宋体" w:eastAsia="宋体" w:hAnsi="宋体" w:hint="eastAsia"/>
                      <w:b/>
                      <w:bCs/>
                    </w:rPr>
                    <w:t>问题</w:t>
                  </w:r>
                </w:p>
              </w:tc>
              <w:tc>
                <w:tcPr>
                  <w:tcW w:w="1667" w:type="pct"/>
                  <w:tcBorders>
                    <w:right w:val="nil"/>
                  </w:tcBorders>
                  <w:shd w:val="clear" w:color="auto" w:fill="DBDBDB" w:themeFill="accent3" w:themeFillTint="66"/>
                  <w:vAlign w:val="center"/>
                </w:tcPr>
                <w:p w14:paraId="09880D47" w14:textId="77777777" w:rsidR="00C07E4D" w:rsidRPr="00C07E4D" w:rsidRDefault="00C07E4D" w:rsidP="00C07E4D">
                  <w:pPr>
                    <w:jc w:val="center"/>
                    <w:rPr>
                      <w:rFonts w:ascii="宋体" w:eastAsia="宋体" w:hAnsi="宋体"/>
                      <w:b/>
                      <w:bCs/>
                    </w:rPr>
                  </w:pPr>
                  <w:r w:rsidRPr="00C07E4D">
                    <w:rPr>
                      <w:rFonts w:ascii="宋体" w:eastAsia="宋体" w:hAnsi="宋体" w:hint="eastAsia"/>
                      <w:b/>
                      <w:bCs/>
                    </w:rPr>
                    <w:t>答案</w:t>
                  </w:r>
                </w:p>
              </w:tc>
            </w:tr>
            <w:tr w:rsidR="00C07E4D" w:rsidRPr="00C07E4D" w14:paraId="5045DD22" w14:textId="77777777" w:rsidTr="004B488D">
              <w:tc>
                <w:tcPr>
                  <w:tcW w:w="765" w:type="pct"/>
                  <w:vMerge w:val="restart"/>
                  <w:tcBorders>
                    <w:left w:val="nil"/>
                  </w:tcBorders>
                  <w:vAlign w:val="center"/>
                </w:tcPr>
                <w:p w14:paraId="0CFA954E" w14:textId="77777777" w:rsidR="00C07E4D" w:rsidRPr="00C07E4D" w:rsidRDefault="00C07E4D" w:rsidP="00C07E4D">
                  <w:pPr>
                    <w:jc w:val="center"/>
                    <w:rPr>
                      <w:rFonts w:ascii="宋体" w:eastAsia="宋体" w:hAnsi="宋体"/>
                    </w:rPr>
                  </w:pPr>
                  <w:r w:rsidRPr="00C07E4D">
                    <w:rPr>
                      <w:rFonts w:ascii="宋体" w:eastAsia="宋体" w:hAnsi="宋体" w:hint="eastAsia"/>
                    </w:rPr>
                    <w:t>走廊、教室</w:t>
                  </w:r>
                </w:p>
              </w:tc>
              <w:tc>
                <w:tcPr>
                  <w:tcW w:w="2568" w:type="pct"/>
                  <w:vAlign w:val="center"/>
                </w:tcPr>
                <w:p w14:paraId="043E9A18" w14:textId="77777777" w:rsidR="00C07E4D" w:rsidRPr="00C07E4D" w:rsidRDefault="00C07E4D" w:rsidP="00C07E4D">
                  <w:pPr>
                    <w:jc w:val="center"/>
                    <w:rPr>
                      <w:rFonts w:ascii="宋体" w:eastAsia="宋体" w:hAnsi="宋体"/>
                    </w:rPr>
                  </w:pPr>
                  <w:r w:rsidRPr="00C07E4D">
                    <w:rPr>
                      <w:rFonts w:ascii="宋体" w:eastAsia="宋体" w:hAnsi="宋体" w:hint="eastAsia"/>
                    </w:rPr>
                    <w:t>是否可以接入</w:t>
                  </w:r>
                  <w:r w:rsidRPr="00C07E4D">
                    <w:rPr>
                      <w:rFonts w:ascii="宋体" w:eastAsia="宋体" w:hAnsi="宋体"/>
                    </w:rPr>
                    <w:t>Internet</w:t>
                  </w:r>
                </w:p>
              </w:tc>
              <w:tc>
                <w:tcPr>
                  <w:tcW w:w="1667" w:type="pct"/>
                  <w:tcBorders>
                    <w:right w:val="nil"/>
                  </w:tcBorders>
                  <w:vAlign w:val="center"/>
                </w:tcPr>
                <w:p w14:paraId="70AA4C81" w14:textId="77777777" w:rsidR="00C07E4D" w:rsidRPr="00C07E4D" w:rsidRDefault="00C07E4D" w:rsidP="00C07E4D">
                  <w:pPr>
                    <w:jc w:val="center"/>
                    <w:rPr>
                      <w:rFonts w:ascii="宋体" w:eastAsia="宋体" w:hAnsi="宋体"/>
                    </w:rPr>
                  </w:pPr>
                </w:p>
              </w:tc>
            </w:tr>
            <w:tr w:rsidR="00C07E4D" w:rsidRPr="00C07E4D" w14:paraId="30387CA1" w14:textId="77777777" w:rsidTr="004B488D">
              <w:tc>
                <w:tcPr>
                  <w:tcW w:w="765" w:type="pct"/>
                  <w:vMerge/>
                  <w:tcBorders>
                    <w:left w:val="nil"/>
                  </w:tcBorders>
                  <w:vAlign w:val="center"/>
                </w:tcPr>
                <w:p w14:paraId="23414D53" w14:textId="77777777" w:rsidR="00C07E4D" w:rsidRPr="00C07E4D" w:rsidRDefault="00C07E4D" w:rsidP="00C07E4D">
                  <w:pPr>
                    <w:jc w:val="center"/>
                    <w:rPr>
                      <w:rFonts w:ascii="宋体" w:eastAsia="宋体" w:hAnsi="宋体"/>
                    </w:rPr>
                  </w:pPr>
                </w:p>
              </w:tc>
              <w:tc>
                <w:tcPr>
                  <w:tcW w:w="2568" w:type="pct"/>
                  <w:vAlign w:val="center"/>
                </w:tcPr>
                <w:p w14:paraId="1B40392E" w14:textId="77777777" w:rsidR="00C07E4D" w:rsidRPr="00C07E4D" w:rsidRDefault="00C07E4D" w:rsidP="00C07E4D">
                  <w:pPr>
                    <w:jc w:val="center"/>
                    <w:rPr>
                      <w:rFonts w:ascii="宋体" w:eastAsia="宋体" w:hAnsi="宋体"/>
                    </w:rPr>
                  </w:pPr>
                  <w:r w:rsidRPr="00C07E4D">
                    <w:rPr>
                      <w:rFonts w:ascii="宋体" w:eastAsia="宋体" w:hAnsi="宋体" w:hint="eastAsia"/>
                    </w:rPr>
                    <w:t>通过何种方式实现</w:t>
                  </w:r>
                </w:p>
              </w:tc>
              <w:tc>
                <w:tcPr>
                  <w:tcW w:w="1667" w:type="pct"/>
                  <w:tcBorders>
                    <w:right w:val="nil"/>
                  </w:tcBorders>
                  <w:vAlign w:val="center"/>
                </w:tcPr>
                <w:p w14:paraId="09DE4CE4" w14:textId="77777777" w:rsidR="00C07E4D" w:rsidRPr="00C07E4D" w:rsidRDefault="00C07E4D" w:rsidP="00C07E4D">
                  <w:pPr>
                    <w:jc w:val="center"/>
                    <w:rPr>
                      <w:rFonts w:ascii="宋体" w:eastAsia="宋体" w:hAnsi="宋体"/>
                    </w:rPr>
                  </w:pPr>
                </w:p>
              </w:tc>
            </w:tr>
            <w:tr w:rsidR="00C07E4D" w:rsidRPr="00C07E4D" w14:paraId="45DFB5CF" w14:textId="77777777" w:rsidTr="004B488D">
              <w:tc>
                <w:tcPr>
                  <w:tcW w:w="765" w:type="pct"/>
                  <w:vMerge/>
                  <w:tcBorders>
                    <w:left w:val="nil"/>
                  </w:tcBorders>
                  <w:vAlign w:val="center"/>
                </w:tcPr>
                <w:p w14:paraId="0211F001" w14:textId="77777777" w:rsidR="00C07E4D" w:rsidRPr="00C07E4D" w:rsidRDefault="00C07E4D" w:rsidP="00C07E4D">
                  <w:pPr>
                    <w:jc w:val="center"/>
                    <w:rPr>
                      <w:rFonts w:ascii="宋体" w:eastAsia="宋体" w:hAnsi="宋体"/>
                    </w:rPr>
                  </w:pPr>
                </w:p>
              </w:tc>
              <w:tc>
                <w:tcPr>
                  <w:tcW w:w="2568" w:type="pct"/>
                  <w:vAlign w:val="center"/>
                </w:tcPr>
                <w:p w14:paraId="0530FCBB" w14:textId="77777777" w:rsidR="00C07E4D" w:rsidRPr="00C07E4D" w:rsidRDefault="00C07E4D" w:rsidP="00C07E4D">
                  <w:pPr>
                    <w:jc w:val="center"/>
                    <w:rPr>
                      <w:rFonts w:ascii="宋体" w:eastAsia="宋体" w:hAnsi="宋体"/>
                    </w:rPr>
                  </w:pPr>
                  <w:r w:rsidRPr="00C07E4D">
                    <w:rPr>
                      <w:rFonts w:ascii="宋体" w:eastAsia="宋体" w:hAnsi="宋体" w:hint="eastAsia"/>
                    </w:rPr>
                    <w:t>记录桥架的位置</w:t>
                  </w:r>
                </w:p>
              </w:tc>
              <w:tc>
                <w:tcPr>
                  <w:tcW w:w="1667" w:type="pct"/>
                  <w:tcBorders>
                    <w:right w:val="nil"/>
                  </w:tcBorders>
                  <w:vAlign w:val="center"/>
                </w:tcPr>
                <w:p w14:paraId="435C4569" w14:textId="77777777" w:rsidR="00C07E4D" w:rsidRPr="00C07E4D" w:rsidRDefault="00C07E4D" w:rsidP="00C07E4D">
                  <w:pPr>
                    <w:jc w:val="center"/>
                    <w:rPr>
                      <w:rFonts w:ascii="宋体" w:eastAsia="宋体" w:hAnsi="宋体"/>
                    </w:rPr>
                  </w:pPr>
                </w:p>
              </w:tc>
            </w:tr>
            <w:tr w:rsidR="00C07E4D" w:rsidRPr="00C07E4D" w14:paraId="73F0E07E" w14:textId="77777777" w:rsidTr="004B488D">
              <w:tc>
                <w:tcPr>
                  <w:tcW w:w="765" w:type="pct"/>
                  <w:vMerge w:val="restart"/>
                  <w:tcBorders>
                    <w:left w:val="nil"/>
                  </w:tcBorders>
                  <w:vAlign w:val="center"/>
                </w:tcPr>
                <w:p w14:paraId="324EAD9A" w14:textId="77777777" w:rsidR="00C07E4D" w:rsidRPr="00C07E4D" w:rsidRDefault="00C07E4D" w:rsidP="00C07E4D">
                  <w:pPr>
                    <w:jc w:val="center"/>
                    <w:rPr>
                      <w:rFonts w:ascii="宋体" w:eastAsia="宋体" w:hAnsi="宋体"/>
                    </w:rPr>
                  </w:pPr>
                  <w:r w:rsidRPr="00C07E4D">
                    <w:rPr>
                      <w:rFonts w:ascii="宋体" w:eastAsia="宋体" w:hAnsi="宋体" w:hint="eastAsia"/>
                    </w:rPr>
                    <w:t>网络中心</w:t>
                  </w:r>
                </w:p>
              </w:tc>
              <w:tc>
                <w:tcPr>
                  <w:tcW w:w="2568" w:type="pct"/>
                  <w:vAlign w:val="center"/>
                </w:tcPr>
                <w:p w14:paraId="0F66B9E6" w14:textId="77777777" w:rsidR="00C07E4D" w:rsidRPr="00C07E4D" w:rsidRDefault="00C07E4D" w:rsidP="00C07E4D">
                  <w:pPr>
                    <w:jc w:val="center"/>
                    <w:rPr>
                      <w:rFonts w:ascii="宋体" w:eastAsia="宋体" w:hAnsi="宋体"/>
                    </w:rPr>
                  </w:pPr>
                  <w:r w:rsidRPr="00C07E4D">
                    <w:rPr>
                      <w:rFonts w:ascii="宋体" w:eastAsia="宋体" w:hAnsi="宋体" w:hint="eastAsia"/>
                    </w:rPr>
                    <w:t>是否配备了UPS</w:t>
                  </w:r>
                </w:p>
              </w:tc>
              <w:tc>
                <w:tcPr>
                  <w:tcW w:w="1667" w:type="pct"/>
                  <w:tcBorders>
                    <w:right w:val="nil"/>
                  </w:tcBorders>
                  <w:vAlign w:val="center"/>
                </w:tcPr>
                <w:p w14:paraId="72F674EF" w14:textId="77777777" w:rsidR="00C07E4D" w:rsidRPr="00C07E4D" w:rsidRDefault="00C07E4D" w:rsidP="00C07E4D">
                  <w:pPr>
                    <w:jc w:val="center"/>
                    <w:rPr>
                      <w:rFonts w:ascii="宋体" w:eastAsia="宋体" w:hAnsi="宋体"/>
                    </w:rPr>
                  </w:pPr>
                </w:p>
              </w:tc>
            </w:tr>
            <w:tr w:rsidR="00C07E4D" w:rsidRPr="00C07E4D" w14:paraId="60714145" w14:textId="77777777" w:rsidTr="004B488D">
              <w:tc>
                <w:tcPr>
                  <w:tcW w:w="765" w:type="pct"/>
                  <w:vMerge/>
                  <w:tcBorders>
                    <w:left w:val="nil"/>
                  </w:tcBorders>
                  <w:vAlign w:val="center"/>
                </w:tcPr>
                <w:p w14:paraId="7AE142B9" w14:textId="77777777" w:rsidR="00C07E4D" w:rsidRPr="00C07E4D" w:rsidRDefault="00C07E4D" w:rsidP="00C07E4D">
                  <w:pPr>
                    <w:jc w:val="center"/>
                    <w:rPr>
                      <w:rFonts w:ascii="宋体" w:eastAsia="宋体" w:hAnsi="宋体"/>
                    </w:rPr>
                  </w:pPr>
                </w:p>
              </w:tc>
              <w:tc>
                <w:tcPr>
                  <w:tcW w:w="2568" w:type="pct"/>
                  <w:vAlign w:val="center"/>
                </w:tcPr>
                <w:p w14:paraId="2EC9A446" w14:textId="77777777" w:rsidR="00C07E4D" w:rsidRPr="00C07E4D" w:rsidRDefault="00C07E4D" w:rsidP="00C07E4D">
                  <w:pPr>
                    <w:jc w:val="center"/>
                    <w:rPr>
                      <w:rFonts w:ascii="宋体" w:eastAsia="宋体" w:hAnsi="宋体"/>
                    </w:rPr>
                  </w:pPr>
                  <w:r w:rsidRPr="00C07E4D">
                    <w:rPr>
                      <w:rFonts w:ascii="宋体" w:eastAsia="宋体" w:hAnsi="宋体" w:hint="eastAsia"/>
                    </w:rPr>
                    <w:t>服务器有多少台</w:t>
                  </w:r>
                </w:p>
              </w:tc>
              <w:tc>
                <w:tcPr>
                  <w:tcW w:w="1667" w:type="pct"/>
                  <w:tcBorders>
                    <w:right w:val="nil"/>
                  </w:tcBorders>
                  <w:vAlign w:val="center"/>
                </w:tcPr>
                <w:p w14:paraId="08AFEF05" w14:textId="77777777" w:rsidR="00C07E4D" w:rsidRPr="00C07E4D" w:rsidRDefault="00C07E4D" w:rsidP="00C07E4D">
                  <w:pPr>
                    <w:jc w:val="center"/>
                    <w:rPr>
                      <w:rFonts w:ascii="宋体" w:eastAsia="宋体" w:hAnsi="宋体"/>
                    </w:rPr>
                  </w:pPr>
                </w:p>
              </w:tc>
            </w:tr>
            <w:tr w:rsidR="00C07E4D" w:rsidRPr="00C07E4D" w14:paraId="2AE440F3" w14:textId="77777777" w:rsidTr="004B488D">
              <w:tc>
                <w:tcPr>
                  <w:tcW w:w="765" w:type="pct"/>
                  <w:vMerge/>
                  <w:tcBorders>
                    <w:left w:val="nil"/>
                  </w:tcBorders>
                  <w:vAlign w:val="center"/>
                </w:tcPr>
                <w:p w14:paraId="73E1E594" w14:textId="77777777" w:rsidR="00C07E4D" w:rsidRPr="00C07E4D" w:rsidRDefault="00C07E4D" w:rsidP="00C07E4D">
                  <w:pPr>
                    <w:jc w:val="center"/>
                    <w:rPr>
                      <w:rFonts w:ascii="宋体" w:eastAsia="宋体" w:hAnsi="宋体"/>
                    </w:rPr>
                  </w:pPr>
                </w:p>
              </w:tc>
              <w:tc>
                <w:tcPr>
                  <w:tcW w:w="2568" w:type="pct"/>
                  <w:vAlign w:val="center"/>
                </w:tcPr>
                <w:p w14:paraId="3C316616" w14:textId="77777777" w:rsidR="00C07E4D" w:rsidRPr="00C07E4D" w:rsidRDefault="00C07E4D" w:rsidP="00C07E4D">
                  <w:pPr>
                    <w:jc w:val="center"/>
                    <w:rPr>
                      <w:rFonts w:ascii="宋体" w:eastAsia="宋体" w:hAnsi="宋体"/>
                    </w:rPr>
                  </w:pPr>
                  <w:r w:rsidRPr="00C07E4D">
                    <w:rPr>
                      <w:rFonts w:ascii="宋体" w:eastAsia="宋体" w:hAnsi="宋体" w:hint="eastAsia"/>
                    </w:rPr>
                    <w:t>采用服务器的类型</w:t>
                  </w:r>
                </w:p>
              </w:tc>
              <w:tc>
                <w:tcPr>
                  <w:tcW w:w="1667" w:type="pct"/>
                  <w:tcBorders>
                    <w:right w:val="nil"/>
                  </w:tcBorders>
                  <w:vAlign w:val="center"/>
                </w:tcPr>
                <w:p w14:paraId="4E2635A1" w14:textId="77777777" w:rsidR="00C07E4D" w:rsidRPr="00C07E4D" w:rsidRDefault="00C07E4D" w:rsidP="00C07E4D">
                  <w:pPr>
                    <w:jc w:val="center"/>
                    <w:rPr>
                      <w:rFonts w:ascii="宋体" w:eastAsia="宋体" w:hAnsi="宋体"/>
                    </w:rPr>
                  </w:pPr>
                </w:p>
              </w:tc>
            </w:tr>
            <w:tr w:rsidR="00C07E4D" w:rsidRPr="00C07E4D" w14:paraId="5E26A2F3" w14:textId="77777777" w:rsidTr="004B488D">
              <w:tc>
                <w:tcPr>
                  <w:tcW w:w="765" w:type="pct"/>
                  <w:vMerge/>
                  <w:tcBorders>
                    <w:left w:val="nil"/>
                  </w:tcBorders>
                  <w:vAlign w:val="center"/>
                </w:tcPr>
                <w:p w14:paraId="119C6D7E" w14:textId="77777777" w:rsidR="00C07E4D" w:rsidRPr="00C07E4D" w:rsidRDefault="00C07E4D" w:rsidP="00C07E4D">
                  <w:pPr>
                    <w:jc w:val="center"/>
                    <w:rPr>
                      <w:rFonts w:ascii="宋体" w:eastAsia="宋体" w:hAnsi="宋体"/>
                    </w:rPr>
                  </w:pPr>
                </w:p>
              </w:tc>
              <w:tc>
                <w:tcPr>
                  <w:tcW w:w="2568" w:type="pct"/>
                  <w:vAlign w:val="center"/>
                </w:tcPr>
                <w:p w14:paraId="39212BA1" w14:textId="77777777" w:rsidR="00C07E4D" w:rsidRPr="00C07E4D" w:rsidRDefault="00C07E4D" w:rsidP="00C07E4D">
                  <w:pPr>
                    <w:jc w:val="center"/>
                    <w:rPr>
                      <w:rFonts w:ascii="宋体" w:eastAsia="宋体" w:hAnsi="宋体"/>
                    </w:rPr>
                  </w:pPr>
                  <w:r w:rsidRPr="00C07E4D">
                    <w:rPr>
                      <w:rFonts w:ascii="宋体" w:eastAsia="宋体" w:hAnsi="宋体" w:hint="eastAsia"/>
                    </w:rPr>
                    <w:t>服务器的主要作用</w:t>
                  </w:r>
                </w:p>
              </w:tc>
              <w:tc>
                <w:tcPr>
                  <w:tcW w:w="1667" w:type="pct"/>
                  <w:tcBorders>
                    <w:right w:val="nil"/>
                  </w:tcBorders>
                  <w:vAlign w:val="center"/>
                </w:tcPr>
                <w:p w14:paraId="48938373" w14:textId="77777777" w:rsidR="00C07E4D" w:rsidRPr="00C07E4D" w:rsidRDefault="00C07E4D" w:rsidP="00C07E4D">
                  <w:pPr>
                    <w:jc w:val="center"/>
                    <w:rPr>
                      <w:rFonts w:ascii="宋体" w:eastAsia="宋体" w:hAnsi="宋体"/>
                    </w:rPr>
                  </w:pPr>
                </w:p>
              </w:tc>
            </w:tr>
            <w:tr w:rsidR="00C07E4D" w:rsidRPr="00C07E4D" w14:paraId="690E4716" w14:textId="77777777" w:rsidTr="004B488D">
              <w:tc>
                <w:tcPr>
                  <w:tcW w:w="765" w:type="pct"/>
                  <w:vMerge/>
                  <w:tcBorders>
                    <w:left w:val="nil"/>
                  </w:tcBorders>
                  <w:vAlign w:val="center"/>
                </w:tcPr>
                <w:p w14:paraId="0B462BC2" w14:textId="77777777" w:rsidR="00C07E4D" w:rsidRPr="00C07E4D" w:rsidRDefault="00C07E4D" w:rsidP="00C07E4D">
                  <w:pPr>
                    <w:jc w:val="center"/>
                    <w:rPr>
                      <w:rFonts w:ascii="宋体" w:eastAsia="宋体" w:hAnsi="宋体"/>
                    </w:rPr>
                  </w:pPr>
                </w:p>
              </w:tc>
              <w:tc>
                <w:tcPr>
                  <w:tcW w:w="2568" w:type="pct"/>
                  <w:vAlign w:val="center"/>
                </w:tcPr>
                <w:p w14:paraId="1E095F09" w14:textId="77777777" w:rsidR="00C07E4D" w:rsidRPr="00C07E4D" w:rsidRDefault="00C07E4D" w:rsidP="00C07E4D">
                  <w:pPr>
                    <w:jc w:val="center"/>
                    <w:rPr>
                      <w:rFonts w:ascii="宋体" w:eastAsia="宋体" w:hAnsi="宋体"/>
                    </w:rPr>
                  </w:pPr>
                  <w:r w:rsidRPr="00C07E4D">
                    <w:rPr>
                      <w:rFonts w:ascii="宋体" w:eastAsia="宋体" w:hAnsi="宋体" w:hint="eastAsia"/>
                    </w:rPr>
                    <w:t>记录起汇聚作用的设备型号</w:t>
                  </w:r>
                </w:p>
              </w:tc>
              <w:tc>
                <w:tcPr>
                  <w:tcW w:w="1667" w:type="pct"/>
                  <w:tcBorders>
                    <w:right w:val="nil"/>
                  </w:tcBorders>
                  <w:vAlign w:val="center"/>
                </w:tcPr>
                <w:p w14:paraId="688FA087" w14:textId="77777777" w:rsidR="00C07E4D" w:rsidRPr="00C07E4D" w:rsidRDefault="00C07E4D" w:rsidP="00C07E4D">
                  <w:pPr>
                    <w:jc w:val="center"/>
                    <w:rPr>
                      <w:rFonts w:ascii="宋体" w:eastAsia="宋体" w:hAnsi="宋体"/>
                    </w:rPr>
                  </w:pPr>
                </w:p>
              </w:tc>
            </w:tr>
            <w:tr w:rsidR="00C07E4D" w:rsidRPr="00C07E4D" w14:paraId="2420D7E0" w14:textId="77777777" w:rsidTr="004B488D">
              <w:tc>
                <w:tcPr>
                  <w:tcW w:w="765" w:type="pct"/>
                  <w:vMerge/>
                  <w:tcBorders>
                    <w:left w:val="nil"/>
                  </w:tcBorders>
                  <w:vAlign w:val="center"/>
                </w:tcPr>
                <w:p w14:paraId="63CA1458" w14:textId="77777777" w:rsidR="00C07E4D" w:rsidRPr="00C07E4D" w:rsidRDefault="00C07E4D" w:rsidP="00C07E4D">
                  <w:pPr>
                    <w:jc w:val="center"/>
                    <w:rPr>
                      <w:rFonts w:ascii="宋体" w:eastAsia="宋体" w:hAnsi="宋体"/>
                    </w:rPr>
                  </w:pPr>
                </w:p>
              </w:tc>
              <w:tc>
                <w:tcPr>
                  <w:tcW w:w="2568" w:type="pct"/>
                  <w:vAlign w:val="center"/>
                </w:tcPr>
                <w:p w14:paraId="5A7B6FC0" w14:textId="77777777" w:rsidR="00C07E4D" w:rsidRPr="00C07E4D" w:rsidRDefault="00C07E4D" w:rsidP="00C07E4D">
                  <w:pPr>
                    <w:jc w:val="center"/>
                    <w:rPr>
                      <w:rFonts w:ascii="宋体" w:eastAsia="宋体" w:hAnsi="宋体"/>
                    </w:rPr>
                  </w:pPr>
                  <w:r w:rsidRPr="00C07E4D">
                    <w:rPr>
                      <w:rFonts w:ascii="宋体" w:eastAsia="宋体" w:hAnsi="宋体" w:hint="eastAsia"/>
                    </w:rPr>
                    <w:t>记录起核心作用设备的型号</w:t>
                  </w:r>
                </w:p>
              </w:tc>
              <w:tc>
                <w:tcPr>
                  <w:tcW w:w="1667" w:type="pct"/>
                  <w:tcBorders>
                    <w:right w:val="nil"/>
                  </w:tcBorders>
                  <w:vAlign w:val="center"/>
                </w:tcPr>
                <w:p w14:paraId="4C7AF549" w14:textId="77777777" w:rsidR="00C07E4D" w:rsidRPr="00C07E4D" w:rsidRDefault="00C07E4D" w:rsidP="00C07E4D">
                  <w:pPr>
                    <w:jc w:val="center"/>
                    <w:rPr>
                      <w:rFonts w:ascii="宋体" w:eastAsia="宋体" w:hAnsi="宋体"/>
                    </w:rPr>
                  </w:pPr>
                </w:p>
              </w:tc>
            </w:tr>
            <w:tr w:rsidR="00C07E4D" w:rsidRPr="00C07E4D" w14:paraId="5D58D76E" w14:textId="77777777" w:rsidTr="004B488D">
              <w:tc>
                <w:tcPr>
                  <w:tcW w:w="765" w:type="pct"/>
                  <w:vMerge/>
                  <w:tcBorders>
                    <w:left w:val="nil"/>
                  </w:tcBorders>
                  <w:vAlign w:val="center"/>
                </w:tcPr>
                <w:p w14:paraId="1B066480" w14:textId="77777777" w:rsidR="00C07E4D" w:rsidRPr="00C07E4D" w:rsidRDefault="00C07E4D" w:rsidP="00C07E4D">
                  <w:pPr>
                    <w:jc w:val="center"/>
                    <w:rPr>
                      <w:rFonts w:ascii="宋体" w:eastAsia="宋体" w:hAnsi="宋体"/>
                    </w:rPr>
                  </w:pPr>
                </w:p>
              </w:tc>
              <w:tc>
                <w:tcPr>
                  <w:tcW w:w="2568" w:type="pct"/>
                  <w:vAlign w:val="center"/>
                </w:tcPr>
                <w:p w14:paraId="5F4A37D9" w14:textId="77777777" w:rsidR="00C07E4D" w:rsidRPr="00C07E4D" w:rsidRDefault="00C07E4D" w:rsidP="00C07E4D">
                  <w:pPr>
                    <w:jc w:val="center"/>
                    <w:rPr>
                      <w:rFonts w:ascii="宋体" w:eastAsia="宋体" w:hAnsi="宋体"/>
                    </w:rPr>
                  </w:pPr>
                  <w:r w:rsidRPr="00C07E4D">
                    <w:rPr>
                      <w:rFonts w:ascii="宋体" w:eastAsia="宋体" w:hAnsi="宋体" w:hint="eastAsia"/>
                    </w:rPr>
                    <w:t>核心和汇聚设备用什么介质连接</w:t>
                  </w:r>
                </w:p>
              </w:tc>
              <w:tc>
                <w:tcPr>
                  <w:tcW w:w="1667" w:type="pct"/>
                  <w:tcBorders>
                    <w:right w:val="nil"/>
                  </w:tcBorders>
                  <w:vAlign w:val="center"/>
                </w:tcPr>
                <w:p w14:paraId="3D4D6642" w14:textId="77777777" w:rsidR="00C07E4D" w:rsidRPr="00C07E4D" w:rsidRDefault="00C07E4D" w:rsidP="00C07E4D">
                  <w:pPr>
                    <w:jc w:val="center"/>
                    <w:rPr>
                      <w:rFonts w:ascii="宋体" w:eastAsia="宋体" w:hAnsi="宋体"/>
                    </w:rPr>
                  </w:pPr>
                </w:p>
              </w:tc>
            </w:tr>
            <w:tr w:rsidR="00C07E4D" w:rsidRPr="00C07E4D" w14:paraId="0DD63186" w14:textId="77777777" w:rsidTr="004B488D">
              <w:tc>
                <w:tcPr>
                  <w:tcW w:w="765" w:type="pct"/>
                  <w:vMerge w:val="restart"/>
                  <w:tcBorders>
                    <w:left w:val="nil"/>
                  </w:tcBorders>
                  <w:vAlign w:val="center"/>
                </w:tcPr>
                <w:p w14:paraId="344D6E8E" w14:textId="77777777" w:rsidR="00C07E4D" w:rsidRPr="00C07E4D" w:rsidRDefault="00C07E4D" w:rsidP="00C07E4D">
                  <w:pPr>
                    <w:spacing w:line="480" w:lineRule="auto"/>
                    <w:jc w:val="center"/>
                    <w:rPr>
                      <w:rFonts w:ascii="宋体" w:eastAsia="宋体" w:hAnsi="宋体"/>
                    </w:rPr>
                  </w:pPr>
                  <w:r w:rsidRPr="00C07E4D">
                    <w:rPr>
                      <w:rFonts w:ascii="宋体" w:eastAsia="宋体" w:hAnsi="宋体" w:hint="eastAsia"/>
                    </w:rPr>
                    <w:t>回答问题</w:t>
                  </w:r>
                </w:p>
              </w:tc>
              <w:tc>
                <w:tcPr>
                  <w:tcW w:w="2568" w:type="pct"/>
                  <w:vAlign w:val="center"/>
                </w:tcPr>
                <w:p w14:paraId="1996FE07" w14:textId="77777777" w:rsidR="00C07E4D" w:rsidRPr="00C07E4D" w:rsidRDefault="00C07E4D" w:rsidP="00C07E4D">
                  <w:pPr>
                    <w:jc w:val="center"/>
                    <w:rPr>
                      <w:rFonts w:ascii="宋体" w:eastAsia="宋体" w:hAnsi="宋体"/>
                    </w:rPr>
                  </w:pPr>
                  <w:r w:rsidRPr="00C07E4D">
                    <w:rPr>
                      <w:rFonts w:ascii="宋体" w:eastAsia="宋体" w:hAnsi="宋体" w:hint="eastAsia"/>
                    </w:rPr>
                    <w:t>UPS的主要作用是什么</w:t>
                  </w:r>
                </w:p>
              </w:tc>
              <w:tc>
                <w:tcPr>
                  <w:tcW w:w="1667" w:type="pct"/>
                  <w:tcBorders>
                    <w:right w:val="nil"/>
                  </w:tcBorders>
                  <w:vAlign w:val="center"/>
                </w:tcPr>
                <w:p w14:paraId="509C0E1C" w14:textId="77777777" w:rsidR="00C07E4D" w:rsidRPr="00C07E4D" w:rsidRDefault="00C07E4D" w:rsidP="00C07E4D">
                  <w:pPr>
                    <w:jc w:val="center"/>
                    <w:rPr>
                      <w:rFonts w:ascii="宋体" w:eastAsia="宋体" w:hAnsi="宋体"/>
                    </w:rPr>
                  </w:pPr>
                </w:p>
              </w:tc>
            </w:tr>
            <w:tr w:rsidR="00C07E4D" w:rsidRPr="00C07E4D" w14:paraId="79C36D87" w14:textId="77777777" w:rsidTr="004B488D">
              <w:tc>
                <w:tcPr>
                  <w:tcW w:w="765" w:type="pct"/>
                  <w:vMerge/>
                  <w:tcBorders>
                    <w:left w:val="nil"/>
                  </w:tcBorders>
                  <w:vAlign w:val="center"/>
                </w:tcPr>
                <w:p w14:paraId="6D36A3FD" w14:textId="77777777" w:rsidR="00C07E4D" w:rsidRPr="00C07E4D" w:rsidRDefault="00C07E4D" w:rsidP="00C07E4D">
                  <w:pPr>
                    <w:jc w:val="center"/>
                    <w:rPr>
                      <w:rFonts w:ascii="宋体" w:eastAsia="宋体" w:hAnsi="宋体"/>
                    </w:rPr>
                  </w:pPr>
                </w:p>
              </w:tc>
              <w:tc>
                <w:tcPr>
                  <w:tcW w:w="2568" w:type="pct"/>
                  <w:vAlign w:val="center"/>
                </w:tcPr>
                <w:p w14:paraId="643E1798" w14:textId="77777777" w:rsidR="00C07E4D" w:rsidRPr="00C07E4D" w:rsidRDefault="00C07E4D" w:rsidP="00C07E4D">
                  <w:pPr>
                    <w:jc w:val="center"/>
                    <w:rPr>
                      <w:rFonts w:ascii="宋体" w:eastAsia="宋体" w:hAnsi="宋体"/>
                    </w:rPr>
                  </w:pPr>
                  <w:r w:rsidRPr="00C07E4D">
                    <w:rPr>
                      <w:rFonts w:ascii="宋体" w:eastAsia="宋体" w:hAnsi="宋体" w:hint="eastAsia"/>
                    </w:rPr>
                    <w:t>汇聚设备与核心设备的区别是什么</w:t>
                  </w:r>
                </w:p>
              </w:tc>
              <w:tc>
                <w:tcPr>
                  <w:tcW w:w="1667" w:type="pct"/>
                  <w:tcBorders>
                    <w:right w:val="nil"/>
                  </w:tcBorders>
                  <w:vAlign w:val="center"/>
                </w:tcPr>
                <w:p w14:paraId="3D1C17A2" w14:textId="77777777" w:rsidR="00C07E4D" w:rsidRPr="00C07E4D" w:rsidRDefault="00C07E4D" w:rsidP="00C07E4D">
                  <w:pPr>
                    <w:jc w:val="center"/>
                    <w:rPr>
                      <w:rFonts w:ascii="宋体" w:eastAsia="宋体" w:hAnsi="宋体"/>
                    </w:rPr>
                  </w:pPr>
                </w:p>
              </w:tc>
            </w:tr>
          </w:tbl>
          <w:p w14:paraId="76FCCC0B" w14:textId="0DD13D7B" w:rsidR="0072039C" w:rsidRPr="002B5CC2" w:rsidRDefault="0072039C" w:rsidP="00C07E4D">
            <w:pPr>
              <w:spacing w:line="360" w:lineRule="auto"/>
              <w:rPr>
                <w:rFonts w:ascii="宋体" w:eastAsia="宋体" w:hAnsi="宋体" w:cs="Courier New"/>
                <w:sz w:val="21"/>
                <w:szCs w:val="21"/>
              </w:rPr>
            </w:pPr>
          </w:p>
        </w:tc>
      </w:tr>
    </w:tbl>
    <w:p w14:paraId="62C9CD59" w14:textId="6FCE513E" w:rsidR="000379AC" w:rsidRPr="00193B57" w:rsidRDefault="000379AC"/>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FC64A6" w:rsidRPr="00193B57" w14:paraId="0685B878" w14:textId="77777777" w:rsidTr="00735910">
        <w:trPr>
          <w:trHeight w:val="485"/>
        </w:trPr>
        <w:tc>
          <w:tcPr>
            <w:tcW w:w="533" w:type="pct"/>
            <w:vAlign w:val="center"/>
          </w:tcPr>
          <w:p w14:paraId="4D655712"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任务</w:t>
            </w:r>
          </w:p>
          <w:p w14:paraId="43CA202F"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名称</w:t>
            </w:r>
          </w:p>
        </w:tc>
        <w:tc>
          <w:tcPr>
            <w:tcW w:w="3006" w:type="pct"/>
            <w:vAlign w:val="center"/>
          </w:tcPr>
          <w:p w14:paraId="3C419253" w14:textId="2F089B19" w:rsidR="00FC64A6" w:rsidRPr="00193B57" w:rsidRDefault="00FC64A6" w:rsidP="002B588A">
            <w:pPr>
              <w:jc w:val="center"/>
              <w:outlineLvl w:val="1"/>
              <w:rPr>
                <w:rFonts w:ascii="宋体" w:eastAsia="宋体" w:hAnsi="宋体"/>
                <w:b/>
                <w:bCs/>
                <w:sz w:val="21"/>
                <w:szCs w:val="21"/>
              </w:rPr>
            </w:pPr>
            <w:bookmarkStart w:id="2" w:name="_Toc139816285"/>
            <w:r w:rsidRPr="00193B57">
              <w:rPr>
                <w:rFonts w:ascii="宋体" w:eastAsia="宋体" w:hAnsi="宋体" w:hint="eastAsia"/>
                <w:b/>
                <w:bCs/>
                <w:sz w:val="21"/>
                <w:szCs w:val="21"/>
              </w:rPr>
              <w:t>任务</w:t>
            </w:r>
            <w:r w:rsidR="00907C5D">
              <w:rPr>
                <w:rFonts w:ascii="宋体" w:eastAsia="宋体" w:hAnsi="宋体" w:hint="eastAsia"/>
                <w:b/>
                <w:bCs/>
                <w:sz w:val="21"/>
                <w:szCs w:val="21"/>
              </w:rPr>
              <w:t>1</w:t>
            </w:r>
            <w:r w:rsidR="00907C5D">
              <w:rPr>
                <w:rFonts w:ascii="宋体" w:eastAsia="宋体" w:hAnsi="宋体"/>
                <w:b/>
                <w:bCs/>
                <w:sz w:val="21"/>
                <w:szCs w:val="21"/>
              </w:rPr>
              <w:t>.</w:t>
            </w:r>
            <w:r w:rsidRPr="00193B57">
              <w:rPr>
                <w:rFonts w:ascii="宋体" w:eastAsia="宋体" w:hAnsi="宋体" w:hint="eastAsia"/>
                <w:b/>
                <w:bCs/>
                <w:sz w:val="21"/>
                <w:szCs w:val="21"/>
              </w:rPr>
              <w:t>2</w:t>
            </w:r>
            <w:r w:rsidR="00907C5D" w:rsidRPr="00907C5D">
              <w:rPr>
                <w:rFonts w:ascii="宋体" w:eastAsia="宋体" w:hAnsi="宋体" w:hint="eastAsia"/>
                <w:b/>
                <w:bCs/>
                <w:sz w:val="21"/>
                <w:szCs w:val="21"/>
              </w:rPr>
              <w:t>绘制校园网络拓扑图</w:t>
            </w:r>
            <w:bookmarkEnd w:id="2"/>
          </w:p>
        </w:tc>
        <w:tc>
          <w:tcPr>
            <w:tcW w:w="423" w:type="pct"/>
            <w:vAlign w:val="center"/>
          </w:tcPr>
          <w:p w14:paraId="3A975F88" w14:textId="38425485" w:rsidR="00FC64A6" w:rsidRPr="00193B57" w:rsidRDefault="00FC64A6" w:rsidP="00427B28">
            <w:pPr>
              <w:jc w:val="center"/>
              <w:rPr>
                <w:rFonts w:ascii="宋体" w:eastAsia="宋体" w:hAnsi="宋体"/>
                <w:bCs/>
                <w:sz w:val="21"/>
                <w:szCs w:val="21"/>
              </w:rPr>
            </w:pPr>
            <w:r w:rsidRPr="00193B57">
              <w:rPr>
                <w:rFonts w:ascii="宋体" w:eastAsia="宋体" w:hAnsi="宋体" w:hint="eastAsia"/>
                <w:bCs/>
                <w:sz w:val="21"/>
                <w:szCs w:val="21"/>
              </w:rPr>
              <w:t>计划</w:t>
            </w:r>
            <w:r w:rsidR="00F44803">
              <w:rPr>
                <w:rFonts w:ascii="宋体" w:eastAsia="宋体" w:hAnsi="宋体" w:hint="eastAsia"/>
                <w:bCs/>
                <w:sz w:val="21"/>
                <w:szCs w:val="21"/>
              </w:rPr>
              <w:t>学时</w:t>
            </w:r>
          </w:p>
        </w:tc>
        <w:tc>
          <w:tcPr>
            <w:tcW w:w="1038" w:type="pct"/>
            <w:vAlign w:val="center"/>
          </w:tcPr>
          <w:p w14:paraId="5C38B507" w14:textId="2378AF91" w:rsidR="00FC64A6" w:rsidRPr="00193B57" w:rsidRDefault="00FC64A6" w:rsidP="00427B28">
            <w:pPr>
              <w:jc w:val="center"/>
              <w:rPr>
                <w:rFonts w:ascii="宋体" w:eastAsia="宋体" w:hAnsi="宋体"/>
                <w:bCs/>
                <w:sz w:val="21"/>
                <w:szCs w:val="21"/>
              </w:rPr>
            </w:pPr>
            <w:r w:rsidRPr="00193B57">
              <w:rPr>
                <w:rFonts w:ascii="宋体" w:eastAsia="宋体" w:hAnsi="宋体" w:hint="eastAsia"/>
                <w:bCs/>
                <w:sz w:val="21"/>
                <w:szCs w:val="21"/>
              </w:rPr>
              <w:t>2</w:t>
            </w:r>
            <w:r w:rsidR="00F44803">
              <w:rPr>
                <w:rFonts w:ascii="宋体" w:eastAsia="宋体" w:hAnsi="宋体" w:hint="eastAsia"/>
                <w:bCs/>
                <w:sz w:val="21"/>
                <w:szCs w:val="21"/>
              </w:rPr>
              <w:t>学时</w:t>
            </w:r>
          </w:p>
        </w:tc>
      </w:tr>
      <w:tr w:rsidR="00FC64A6" w:rsidRPr="00193B57" w14:paraId="5E8428E9" w14:textId="77777777" w:rsidTr="00735910">
        <w:trPr>
          <w:cantSplit/>
          <w:trHeight w:val="1017"/>
        </w:trPr>
        <w:tc>
          <w:tcPr>
            <w:tcW w:w="533" w:type="pct"/>
            <w:vAlign w:val="center"/>
          </w:tcPr>
          <w:p w14:paraId="53028EC9"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242CA1E4"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目的</w:t>
            </w:r>
          </w:p>
        </w:tc>
        <w:tc>
          <w:tcPr>
            <w:tcW w:w="4467" w:type="pct"/>
            <w:gridSpan w:val="3"/>
          </w:tcPr>
          <w:p w14:paraId="4A200538" w14:textId="77777777" w:rsidR="00907C5D" w:rsidRPr="00907C5D" w:rsidRDefault="00907C5D" w:rsidP="00907C5D">
            <w:pPr>
              <w:numPr>
                <w:ilvl w:val="0"/>
                <w:numId w:val="3"/>
              </w:numPr>
              <w:rPr>
                <w:rFonts w:ascii="宋体" w:eastAsia="宋体" w:hAnsi="宋体"/>
                <w:bCs/>
                <w:sz w:val="21"/>
                <w:szCs w:val="21"/>
              </w:rPr>
            </w:pPr>
            <w:r w:rsidRPr="00907C5D">
              <w:rPr>
                <w:rFonts w:ascii="宋体" w:eastAsia="宋体" w:hAnsi="宋体" w:hint="eastAsia"/>
                <w:bCs/>
                <w:sz w:val="21"/>
                <w:szCs w:val="21"/>
              </w:rPr>
              <w:t>掌握</w:t>
            </w:r>
            <w:r w:rsidRPr="00907C5D">
              <w:rPr>
                <w:rFonts w:ascii="宋体" w:eastAsia="宋体" w:hAnsi="宋体"/>
                <w:bCs/>
                <w:sz w:val="21"/>
                <w:szCs w:val="21"/>
              </w:rPr>
              <w:t>ISO/OSI参考模型</w:t>
            </w:r>
          </w:p>
          <w:p w14:paraId="49750DFC" w14:textId="77777777" w:rsidR="00907C5D" w:rsidRPr="00907C5D" w:rsidRDefault="00907C5D" w:rsidP="00907C5D">
            <w:pPr>
              <w:numPr>
                <w:ilvl w:val="0"/>
                <w:numId w:val="3"/>
              </w:numPr>
              <w:rPr>
                <w:rFonts w:ascii="宋体" w:eastAsia="宋体" w:hAnsi="宋体"/>
                <w:bCs/>
                <w:sz w:val="21"/>
                <w:szCs w:val="21"/>
              </w:rPr>
            </w:pPr>
            <w:r w:rsidRPr="00907C5D">
              <w:rPr>
                <w:rFonts w:ascii="宋体" w:eastAsia="宋体" w:hAnsi="宋体" w:hint="eastAsia"/>
                <w:bCs/>
                <w:sz w:val="21"/>
                <w:szCs w:val="21"/>
              </w:rPr>
              <w:t>掌握</w:t>
            </w:r>
            <w:r w:rsidRPr="00907C5D">
              <w:rPr>
                <w:rFonts w:ascii="宋体" w:eastAsia="宋体" w:hAnsi="宋体"/>
                <w:bCs/>
                <w:sz w:val="21"/>
                <w:szCs w:val="21"/>
              </w:rPr>
              <w:t>TCP/IP体系结构</w:t>
            </w:r>
          </w:p>
          <w:p w14:paraId="13452409" w14:textId="18554340" w:rsidR="00FC64A6" w:rsidRPr="00907C5D" w:rsidRDefault="00907C5D" w:rsidP="00907C5D">
            <w:pPr>
              <w:pStyle w:val="a9"/>
              <w:numPr>
                <w:ilvl w:val="0"/>
                <w:numId w:val="3"/>
              </w:numPr>
              <w:ind w:firstLineChars="0"/>
              <w:rPr>
                <w:rFonts w:ascii="宋体" w:eastAsia="宋体" w:hAnsi="宋体"/>
                <w:bCs/>
                <w:sz w:val="21"/>
                <w:szCs w:val="21"/>
              </w:rPr>
            </w:pPr>
            <w:r w:rsidRPr="00907C5D">
              <w:rPr>
                <w:rFonts w:ascii="宋体" w:eastAsia="宋体" w:hAnsi="宋体" w:hint="eastAsia"/>
                <w:bCs/>
                <w:sz w:val="21"/>
                <w:szCs w:val="21"/>
              </w:rPr>
              <w:t>能够表述</w:t>
            </w:r>
            <w:proofErr w:type="gramStart"/>
            <w:r w:rsidRPr="00907C5D">
              <w:rPr>
                <w:rFonts w:ascii="宋体" w:eastAsia="宋体" w:hAnsi="宋体" w:hint="eastAsia"/>
                <w:bCs/>
                <w:sz w:val="21"/>
                <w:szCs w:val="21"/>
              </w:rPr>
              <w:t>一</w:t>
            </w:r>
            <w:proofErr w:type="gramEnd"/>
            <w:r w:rsidRPr="00907C5D">
              <w:rPr>
                <w:rFonts w:ascii="宋体" w:eastAsia="宋体" w:hAnsi="宋体" w:hint="eastAsia"/>
                <w:bCs/>
                <w:sz w:val="21"/>
                <w:szCs w:val="21"/>
              </w:rPr>
              <w:t>具体单位的计算机网络结构及其应用</w:t>
            </w:r>
          </w:p>
        </w:tc>
      </w:tr>
      <w:tr w:rsidR="00FC64A6" w:rsidRPr="00193B57" w14:paraId="4D0E6EB1" w14:textId="77777777" w:rsidTr="00735910">
        <w:trPr>
          <w:trHeight w:val="834"/>
        </w:trPr>
        <w:tc>
          <w:tcPr>
            <w:tcW w:w="533" w:type="pct"/>
            <w:vAlign w:val="center"/>
          </w:tcPr>
          <w:p w14:paraId="2938D665" w14:textId="77777777" w:rsidR="00193B57"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思政</w:t>
            </w:r>
          </w:p>
          <w:p w14:paraId="0F2262F7" w14:textId="0485B584"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目标</w:t>
            </w:r>
          </w:p>
        </w:tc>
        <w:tc>
          <w:tcPr>
            <w:tcW w:w="4467" w:type="pct"/>
            <w:gridSpan w:val="3"/>
            <w:vAlign w:val="center"/>
          </w:tcPr>
          <w:p w14:paraId="32717E86" w14:textId="4579929C" w:rsidR="00907C5D" w:rsidRPr="00907C5D" w:rsidRDefault="00907C5D" w:rsidP="00907C5D">
            <w:pPr>
              <w:pStyle w:val="a9"/>
              <w:numPr>
                <w:ilvl w:val="0"/>
                <w:numId w:val="58"/>
              </w:numPr>
              <w:ind w:firstLineChars="0"/>
              <w:rPr>
                <w:rFonts w:ascii="宋体" w:eastAsia="宋体" w:hAnsi="宋体"/>
                <w:bCs/>
                <w:sz w:val="21"/>
                <w:szCs w:val="21"/>
              </w:rPr>
            </w:pPr>
            <w:r w:rsidRPr="00907C5D">
              <w:rPr>
                <w:rFonts w:ascii="宋体" w:eastAsia="宋体" w:hAnsi="宋体"/>
                <w:bCs/>
                <w:sz w:val="21"/>
                <w:szCs w:val="21"/>
              </w:rPr>
              <w:t>提高科研前瞻性意识</w:t>
            </w:r>
          </w:p>
          <w:p w14:paraId="60663BBB" w14:textId="110F5F31" w:rsidR="00FC64A6" w:rsidRPr="00907C5D" w:rsidRDefault="00907C5D" w:rsidP="00907C5D">
            <w:pPr>
              <w:pStyle w:val="a9"/>
              <w:numPr>
                <w:ilvl w:val="0"/>
                <w:numId w:val="58"/>
              </w:numPr>
              <w:ind w:firstLineChars="0"/>
              <w:rPr>
                <w:rFonts w:ascii="宋体" w:eastAsia="宋体" w:hAnsi="宋体"/>
                <w:bCs/>
                <w:sz w:val="21"/>
                <w:szCs w:val="21"/>
              </w:rPr>
            </w:pPr>
            <w:r w:rsidRPr="00907C5D">
              <w:rPr>
                <w:rFonts w:ascii="宋体" w:eastAsia="宋体" w:hAnsi="宋体"/>
                <w:bCs/>
                <w:sz w:val="21"/>
                <w:szCs w:val="21"/>
              </w:rPr>
              <w:t>树立科技强国的信念</w:t>
            </w:r>
          </w:p>
        </w:tc>
      </w:tr>
      <w:tr w:rsidR="00FC64A6" w:rsidRPr="00193B57" w14:paraId="1E1AAB8A" w14:textId="77777777" w:rsidTr="00735910">
        <w:trPr>
          <w:trHeight w:val="834"/>
        </w:trPr>
        <w:tc>
          <w:tcPr>
            <w:tcW w:w="533" w:type="pct"/>
            <w:vAlign w:val="center"/>
          </w:tcPr>
          <w:p w14:paraId="3DB95C82"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0B1EC9C3"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重点</w:t>
            </w:r>
          </w:p>
        </w:tc>
        <w:tc>
          <w:tcPr>
            <w:tcW w:w="4467" w:type="pct"/>
            <w:gridSpan w:val="3"/>
            <w:vAlign w:val="center"/>
          </w:tcPr>
          <w:p w14:paraId="372EEBD9" w14:textId="541439AC" w:rsidR="00FC64A6" w:rsidRPr="00193B57" w:rsidRDefault="00907C5D" w:rsidP="0077336B">
            <w:pPr>
              <w:rPr>
                <w:rFonts w:ascii="宋体" w:eastAsia="宋体" w:hAnsi="宋体"/>
                <w:bCs/>
                <w:sz w:val="21"/>
                <w:szCs w:val="21"/>
              </w:rPr>
            </w:pPr>
            <w:r>
              <w:rPr>
                <w:rFonts w:ascii="宋体" w:eastAsia="宋体" w:hAnsi="宋体" w:hint="eastAsia"/>
                <w:bCs/>
                <w:sz w:val="21"/>
                <w:szCs w:val="21"/>
              </w:rPr>
              <w:t>TCP</w:t>
            </w:r>
            <w:r>
              <w:rPr>
                <w:rFonts w:ascii="宋体" w:eastAsia="宋体" w:hAnsi="宋体"/>
                <w:bCs/>
                <w:sz w:val="21"/>
                <w:szCs w:val="21"/>
              </w:rPr>
              <w:t>/IP</w:t>
            </w:r>
            <w:r>
              <w:rPr>
                <w:rFonts w:ascii="宋体" w:eastAsia="宋体" w:hAnsi="宋体" w:hint="eastAsia"/>
                <w:bCs/>
                <w:sz w:val="21"/>
                <w:szCs w:val="21"/>
              </w:rPr>
              <w:t>体系结构</w:t>
            </w:r>
          </w:p>
        </w:tc>
      </w:tr>
      <w:tr w:rsidR="00FC64A6" w:rsidRPr="00193B57" w14:paraId="5DEDD335" w14:textId="77777777" w:rsidTr="00735910">
        <w:trPr>
          <w:trHeight w:val="930"/>
        </w:trPr>
        <w:tc>
          <w:tcPr>
            <w:tcW w:w="533" w:type="pct"/>
            <w:vAlign w:val="center"/>
          </w:tcPr>
          <w:p w14:paraId="0033A075"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579F5B61"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b/>
                <w:bCs/>
                <w:sz w:val="21"/>
                <w:szCs w:val="21"/>
              </w:rPr>
              <w:t>难点</w:t>
            </w:r>
          </w:p>
        </w:tc>
        <w:tc>
          <w:tcPr>
            <w:tcW w:w="4467" w:type="pct"/>
            <w:gridSpan w:val="3"/>
            <w:vAlign w:val="center"/>
          </w:tcPr>
          <w:p w14:paraId="17817EE5" w14:textId="4DA5E40F" w:rsidR="00FC64A6" w:rsidRPr="00193B57" w:rsidRDefault="00502AA1" w:rsidP="0077336B">
            <w:pPr>
              <w:rPr>
                <w:rFonts w:ascii="宋体" w:eastAsia="宋体" w:hAnsi="宋体"/>
                <w:bCs/>
                <w:sz w:val="21"/>
                <w:szCs w:val="21"/>
              </w:rPr>
            </w:pPr>
            <w:r>
              <w:rPr>
                <w:rFonts w:ascii="宋体" w:eastAsia="宋体" w:hAnsi="宋体" w:hint="eastAsia"/>
                <w:bCs/>
                <w:sz w:val="21"/>
                <w:szCs w:val="21"/>
              </w:rPr>
              <w:t>协议与分层</w:t>
            </w:r>
          </w:p>
        </w:tc>
      </w:tr>
      <w:tr w:rsidR="00FC64A6" w:rsidRPr="00193B57" w14:paraId="2281795F" w14:textId="77777777" w:rsidTr="00735910">
        <w:trPr>
          <w:trHeight w:val="710"/>
        </w:trPr>
        <w:tc>
          <w:tcPr>
            <w:tcW w:w="533" w:type="pct"/>
            <w:vAlign w:val="center"/>
          </w:tcPr>
          <w:p w14:paraId="07CC850E" w14:textId="77777777" w:rsidR="00FC64A6" w:rsidRPr="00013D37" w:rsidRDefault="00FC64A6"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4C1913AC" w14:textId="42350BB4" w:rsidR="00FC64A6" w:rsidRPr="00013D37" w:rsidRDefault="0077336B" w:rsidP="00427B28">
            <w:pPr>
              <w:jc w:val="center"/>
              <w:rPr>
                <w:rFonts w:ascii="宋体" w:eastAsia="宋体" w:hAnsi="宋体"/>
                <w:b/>
                <w:bCs/>
                <w:sz w:val="21"/>
                <w:szCs w:val="21"/>
              </w:rPr>
            </w:pPr>
            <w:r w:rsidRPr="00013D37">
              <w:rPr>
                <w:rFonts w:ascii="宋体" w:eastAsia="宋体" w:hAnsi="宋体" w:hint="eastAsia"/>
                <w:b/>
                <w:bCs/>
                <w:sz w:val="21"/>
                <w:szCs w:val="21"/>
              </w:rPr>
              <w:t>方法</w:t>
            </w:r>
          </w:p>
        </w:tc>
        <w:tc>
          <w:tcPr>
            <w:tcW w:w="4467" w:type="pct"/>
            <w:gridSpan w:val="3"/>
            <w:vAlign w:val="center"/>
          </w:tcPr>
          <w:p w14:paraId="7914800D" w14:textId="6BB5B923" w:rsidR="00FC64A6" w:rsidRPr="00193B57" w:rsidRDefault="0077336B" w:rsidP="00427B28">
            <w:pPr>
              <w:rPr>
                <w:rFonts w:ascii="宋体" w:eastAsia="宋体" w:hAnsi="宋体"/>
                <w:bCs/>
                <w:sz w:val="21"/>
                <w:szCs w:val="21"/>
              </w:rPr>
            </w:pPr>
            <w:r w:rsidRPr="0077336B">
              <w:rPr>
                <w:rFonts w:ascii="宋体" w:eastAsia="宋体" w:hAnsi="宋体" w:hint="eastAsia"/>
                <w:bCs/>
                <w:sz w:val="21"/>
                <w:szCs w:val="21"/>
              </w:rPr>
              <w:t>讲授法、任务驱动法</w:t>
            </w:r>
          </w:p>
        </w:tc>
      </w:tr>
      <w:tr w:rsidR="00FC64A6" w:rsidRPr="00193B57" w14:paraId="78A5F3D5" w14:textId="77777777" w:rsidTr="00735910">
        <w:trPr>
          <w:trHeight w:val="2542"/>
        </w:trPr>
        <w:tc>
          <w:tcPr>
            <w:tcW w:w="533" w:type="pct"/>
            <w:vAlign w:val="center"/>
          </w:tcPr>
          <w:p w14:paraId="5C19F4B9"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教</w:t>
            </w:r>
          </w:p>
          <w:p w14:paraId="6ACE346C"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学</w:t>
            </w:r>
          </w:p>
          <w:p w14:paraId="03BDFD90"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过</w:t>
            </w:r>
          </w:p>
          <w:p w14:paraId="2AB52733"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程</w:t>
            </w:r>
          </w:p>
          <w:p w14:paraId="02AD979D"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p>
        </w:tc>
        <w:tc>
          <w:tcPr>
            <w:tcW w:w="4467" w:type="pct"/>
            <w:gridSpan w:val="3"/>
          </w:tcPr>
          <w:p w14:paraId="19FF8845" w14:textId="78EDC76D" w:rsidR="00F01DA9" w:rsidRPr="00C0686C" w:rsidRDefault="00C0686C" w:rsidP="00C0686C">
            <w:pPr>
              <w:spacing w:line="360" w:lineRule="auto"/>
              <w:ind w:left="316" w:hangingChars="150" w:hanging="316"/>
              <w:rPr>
                <w:rFonts w:ascii="宋体" w:eastAsia="宋体" w:hAnsi="宋体" w:cs="宋体"/>
                <w:b/>
                <w:kern w:val="0"/>
                <w:sz w:val="21"/>
                <w:szCs w:val="21"/>
              </w:rPr>
            </w:pPr>
            <w:r>
              <w:rPr>
                <w:rFonts w:ascii="宋体" w:eastAsia="宋体" w:hAnsi="宋体" w:cs="宋体" w:hint="eastAsia"/>
                <w:b/>
                <w:kern w:val="0"/>
                <w:sz w:val="21"/>
                <w:szCs w:val="21"/>
              </w:rPr>
              <w:t>一、</w:t>
            </w:r>
            <w:r w:rsidR="00F01DA9" w:rsidRPr="00C0686C">
              <w:rPr>
                <w:rFonts w:ascii="宋体" w:eastAsia="宋体" w:hAnsi="宋体" w:cs="宋体" w:hint="eastAsia"/>
                <w:b/>
                <w:kern w:val="0"/>
                <w:sz w:val="21"/>
                <w:szCs w:val="21"/>
              </w:rPr>
              <w:t>复习上节课内容</w:t>
            </w:r>
          </w:p>
          <w:p w14:paraId="6BF7435D" w14:textId="4809B96D" w:rsidR="008F03FC" w:rsidRPr="008F03FC" w:rsidRDefault="00502AA1" w:rsidP="008F03FC">
            <w:pPr>
              <w:pStyle w:val="a9"/>
              <w:spacing w:line="360" w:lineRule="auto"/>
              <w:ind w:left="420" w:firstLineChars="0" w:firstLine="0"/>
              <w:rPr>
                <w:rFonts w:ascii="宋体" w:eastAsia="宋体" w:hAnsi="宋体" w:cs="宋体"/>
                <w:kern w:val="0"/>
                <w:sz w:val="21"/>
                <w:szCs w:val="21"/>
              </w:rPr>
            </w:pPr>
            <w:r>
              <w:rPr>
                <w:rFonts w:ascii="宋体" w:eastAsia="宋体" w:hAnsi="宋体" w:cs="宋体" w:hint="eastAsia"/>
                <w:kern w:val="0"/>
                <w:sz w:val="21"/>
                <w:szCs w:val="21"/>
              </w:rPr>
              <w:t>计算机网络的定义</w:t>
            </w:r>
          </w:p>
          <w:p w14:paraId="5FB85386" w14:textId="4CBD7B9C" w:rsidR="00FC64A6" w:rsidRPr="00C0686C" w:rsidRDefault="00F01DA9" w:rsidP="00C0686C">
            <w:pPr>
              <w:spacing w:line="360" w:lineRule="auto"/>
              <w:ind w:left="316" w:hangingChars="150" w:hanging="316"/>
              <w:rPr>
                <w:rFonts w:ascii="宋体" w:eastAsia="宋体" w:hAnsi="宋体" w:cs="宋体"/>
                <w:b/>
                <w:kern w:val="0"/>
                <w:sz w:val="21"/>
                <w:szCs w:val="21"/>
              </w:rPr>
            </w:pPr>
            <w:r w:rsidRPr="00C0686C">
              <w:rPr>
                <w:rFonts w:ascii="宋体" w:eastAsia="宋体" w:hAnsi="宋体" w:cs="宋体" w:hint="eastAsia"/>
                <w:b/>
                <w:kern w:val="0"/>
                <w:sz w:val="21"/>
                <w:szCs w:val="21"/>
              </w:rPr>
              <w:t>二、</w:t>
            </w:r>
            <w:r w:rsidR="00FC64A6" w:rsidRPr="00C0686C">
              <w:rPr>
                <w:rFonts w:ascii="宋体" w:eastAsia="宋体" w:hAnsi="宋体" w:cs="宋体"/>
                <w:b/>
                <w:kern w:val="0"/>
                <w:sz w:val="21"/>
                <w:szCs w:val="21"/>
              </w:rPr>
              <w:t>知识要点</w:t>
            </w:r>
          </w:p>
          <w:p w14:paraId="25F5FDB5" w14:textId="77777777" w:rsidR="00502AA1" w:rsidRPr="00502AA1" w:rsidRDefault="00502AA1" w:rsidP="00502AA1">
            <w:pPr>
              <w:spacing w:line="360" w:lineRule="auto"/>
              <w:ind w:left="315" w:hangingChars="150" w:hanging="315"/>
              <w:rPr>
                <w:rFonts w:ascii="宋体" w:eastAsia="宋体" w:hAnsi="宋体" w:cs="Courier New"/>
                <w:sz w:val="21"/>
                <w:szCs w:val="21"/>
              </w:rPr>
            </w:pPr>
            <w:r w:rsidRPr="00502AA1">
              <w:rPr>
                <w:rFonts w:ascii="宋体" w:eastAsia="宋体" w:hAnsi="宋体" w:cs="Courier New"/>
                <w:sz w:val="21"/>
                <w:szCs w:val="21"/>
              </w:rPr>
              <w:t>1.计算机网络的分类</w:t>
            </w:r>
          </w:p>
          <w:p w14:paraId="6912C66B" w14:textId="77777777" w:rsidR="00502AA1" w:rsidRP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1）局域网</w:t>
            </w:r>
          </w:p>
          <w:p w14:paraId="1052E385" w14:textId="77777777" w:rsidR="00502AA1" w:rsidRP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2）城域网</w:t>
            </w:r>
          </w:p>
          <w:p w14:paraId="56EF2754" w14:textId="77777777" w:rsidR="00502AA1" w:rsidRP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3）广域网</w:t>
            </w:r>
          </w:p>
          <w:p w14:paraId="2FC49C54" w14:textId="50CE3021" w:rsidR="00502AA1" w:rsidRDefault="00502AA1" w:rsidP="00502AA1">
            <w:pPr>
              <w:spacing w:line="360" w:lineRule="auto"/>
              <w:ind w:left="315" w:hangingChars="150" w:hanging="315"/>
              <w:rPr>
                <w:rFonts w:ascii="宋体" w:eastAsia="宋体" w:hAnsi="宋体" w:cs="Courier New"/>
                <w:sz w:val="21"/>
                <w:szCs w:val="21"/>
              </w:rPr>
            </w:pPr>
            <w:r w:rsidRPr="00502AA1">
              <w:rPr>
                <w:rFonts w:ascii="宋体" w:eastAsia="宋体" w:hAnsi="宋体" w:cs="Courier New"/>
                <w:sz w:val="21"/>
                <w:szCs w:val="21"/>
              </w:rPr>
              <w:t>2.计算机网络的组成</w:t>
            </w:r>
          </w:p>
          <w:p w14:paraId="11194340" w14:textId="181926C0" w:rsidR="00502AA1" w:rsidRDefault="00502AA1" w:rsidP="00502AA1">
            <w:pPr>
              <w:spacing w:line="360" w:lineRule="auto"/>
              <w:ind w:left="330" w:hangingChars="150" w:hanging="330"/>
              <w:jc w:val="center"/>
              <w:rPr>
                <w:rFonts w:ascii="宋体" w:eastAsia="宋体" w:hAnsi="宋体" w:cs="Courier New"/>
                <w:sz w:val="21"/>
                <w:szCs w:val="21"/>
              </w:rPr>
            </w:pPr>
            <w:r w:rsidRPr="00E73491">
              <w:rPr>
                <w:noProof/>
              </w:rPr>
              <w:lastRenderedPageBreak/>
              <w:drawing>
                <wp:inline distT="0" distB="0" distL="0" distR="0" wp14:anchorId="5036FD80" wp14:editId="23C3E4AA">
                  <wp:extent cx="3027520" cy="1996751"/>
                  <wp:effectExtent l="0" t="0" r="1905" b="381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049047" cy="2010949"/>
                          </a:xfrm>
                          <a:prstGeom prst="rect">
                            <a:avLst/>
                          </a:prstGeom>
                          <a:noFill/>
                        </pic:spPr>
                      </pic:pic>
                    </a:graphicData>
                  </a:graphic>
                </wp:inline>
              </w:drawing>
            </w:r>
          </w:p>
          <w:p w14:paraId="22620CBA" w14:textId="0CC77434" w:rsidR="00502AA1" w:rsidRP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hint="eastAsia"/>
                <w:sz w:val="21"/>
                <w:szCs w:val="21"/>
              </w:rPr>
              <w:t>资源子网是由网络中所有主机组成的。</w:t>
            </w:r>
          </w:p>
          <w:p w14:paraId="17F0570A" w14:textId="5AC1A19E" w:rsidR="00502AA1" w:rsidRP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hint="eastAsia"/>
                <w:sz w:val="21"/>
                <w:szCs w:val="21"/>
              </w:rPr>
              <w:t>利用通信线路将处于不同地理位置的通信设备连接起来就构成了通信子网，通信子网为资源子网中的各主机提供通信服务。</w:t>
            </w:r>
          </w:p>
          <w:p w14:paraId="24AE220D" w14:textId="77777777" w:rsidR="00502AA1" w:rsidRPr="00502AA1" w:rsidRDefault="00502AA1" w:rsidP="00502AA1">
            <w:pPr>
              <w:spacing w:line="360" w:lineRule="auto"/>
              <w:ind w:left="315" w:hangingChars="150" w:hanging="315"/>
              <w:rPr>
                <w:rFonts w:ascii="宋体" w:eastAsia="宋体" w:hAnsi="宋体" w:cs="Courier New"/>
                <w:sz w:val="21"/>
                <w:szCs w:val="21"/>
              </w:rPr>
            </w:pPr>
            <w:r w:rsidRPr="00502AA1">
              <w:rPr>
                <w:rFonts w:ascii="宋体" w:eastAsia="宋体" w:hAnsi="宋体" w:cs="Courier New"/>
                <w:sz w:val="21"/>
                <w:szCs w:val="21"/>
              </w:rPr>
              <w:t>3.计算机网络的拓扑结构</w:t>
            </w:r>
          </w:p>
          <w:p w14:paraId="475D16E7" w14:textId="293545C0" w:rsid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1）总线型</w:t>
            </w:r>
          </w:p>
          <w:p w14:paraId="7BC1B109" w14:textId="50B1A1C0" w:rsidR="00E006EB" w:rsidRPr="00502AA1" w:rsidRDefault="00E006EB" w:rsidP="00E006EB">
            <w:pPr>
              <w:spacing w:line="360" w:lineRule="auto"/>
              <w:jc w:val="center"/>
              <w:rPr>
                <w:rFonts w:ascii="宋体" w:eastAsia="宋体" w:hAnsi="宋体" w:cs="Courier New"/>
                <w:sz w:val="21"/>
                <w:szCs w:val="21"/>
              </w:rPr>
            </w:pPr>
            <w:r w:rsidRPr="00E73491">
              <w:rPr>
                <w:noProof/>
              </w:rPr>
              <w:drawing>
                <wp:inline distT="0" distB="0" distL="0" distR="0" wp14:anchorId="499729C7" wp14:editId="25FB004D">
                  <wp:extent cx="3004457" cy="1989516"/>
                  <wp:effectExtent l="0" t="0" r="5715"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2"/>
                          <a:stretch>
                            <a:fillRect/>
                          </a:stretch>
                        </pic:blipFill>
                        <pic:spPr>
                          <a:xfrm>
                            <a:off x="0" y="0"/>
                            <a:ext cx="3006213" cy="1990679"/>
                          </a:xfrm>
                          <a:prstGeom prst="rect">
                            <a:avLst/>
                          </a:prstGeom>
                        </pic:spPr>
                      </pic:pic>
                    </a:graphicData>
                  </a:graphic>
                </wp:inline>
              </w:drawing>
            </w:r>
          </w:p>
          <w:p w14:paraId="59446F03" w14:textId="29475ECB" w:rsid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2）环型</w:t>
            </w:r>
          </w:p>
          <w:p w14:paraId="320C5CE6" w14:textId="2327E5C9" w:rsidR="00E006EB" w:rsidRPr="00502AA1" w:rsidRDefault="00E006EB" w:rsidP="00E006EB">
            <w:pPr>
              <w:spacing w:line="360" w:lineRule="auto"/>
              <w:jc w:val="center"/>
              <w:rPr>
                <w:rFonts w:ascii="宋体" w:eastAsia="宋体" w:hAnsi="宋体" w:cs="Courier New"/>
                <w:sz w:val="21"/>
                <w:szCs w:val="21"/>
              </w:rPr>
            </w:pPr>
            <w:r w:rsidRPr="00E73491">
              <w:rPr>
                <w:noProof/>
              </w:rPr>
              <w:drawing>
                <wp:inline distT="0" distB="0" distL="0" distR="0" wp14:anchorId="4CA70D63" wp14:editId="3FB95FBD">
                  <wp:extent cx="1730375" cy="2159635"/>
                  <wp:effectExtent l="0" t="0" r="3175" b="1206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pic:cNvPicPr>
                        </pic:nvPicPr>
                        <pic:blipFill>
                          <a:blip r:embed="rId13"/>
                          <a:stretch>
                            <a:fillRect/>
                          </a:stretch>
                        </pic:blipFill>
                        <pic:spPr>
                          <a:xfrm>
                            <a:off x="0" y="0"/>
                            <a:ext cx="1730504" cy="2160000"/>
                          </a:xfrm>
                          <a:prstGeom prst="rect">
                            <a:avLst/>
                          </a:prstGeom>
                        </pic:spPr>
                      </pic:pic>
                    </a:graphicData>
                  </a:graphic>
                </wp:inline>
              </w:drawing>
            </w:r>
          </w:p>
          <w:p w14:paraId="3163B0CA" w14:textId="69654F16" w:rsid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3）星型</w:t>
            </w:r>
          </w:p>
          <w:p w14:paraId="6E97F53A" w14:textId="3869F6B8" w:rsidR="00E006EB" w:rsidRPr="00502AA1" w:rsidRDefault="00E006EB" w:rsidP="00E006EB">
            <w:pPr>
              <w:spacing w:line="360" w:lineRule="auto"/>
              <w:jc w:val="center"/>
              <w:rPr>
                <w:rFonts w:ascii="宋体" w:eastAsia="宋体" w:hAnsi="宋体" w:cs="Courier New"/>
                <w:sz w:val="21"/>
                <w:szCs w:val="21"/>
              </w:rPr>
            </w:pPr>
            <w:r w:rsidRPr="00E73491">
              <w:rPr>
                <w:noProof/>
              </w:rPr>
              <w:lastRenderedPageBreak/>
              <w:drawing>
                <wp:inline distT="0" distB="0" distL="0" distR="0" wp14:anchorId="542AAFDC" wp14:editId="04A95B8C">
                  <wp:extent cx="2224405" cy="2159635"/>
                  <wp:effectExtent l="0" t="0" r="4445" b="1206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4"/>
                          <a:stretch>
                            <a:fillRect/>
                          </a:stretch>
                        </pic:blipFill>
                        <pic:spPr>
                          <a:xfrm>
                            <a:off x="0" y="0"/>
                            <a:ext cx="2224773" cy="2160000"/>
                          </a:xfrm>
                          <a:prstGeom prst="rect">
                            <a:avLst/>
                          </a:prstGeom>
                        </pic:spPr>
                      </pic:pic>
                    </a:graphicData>
                  </a:graphic>
                </wp:inline>
              </w:drawing>
            </w:r>
          </w:p>
          <w:p w14:paraId="3D692BB3" w14:textId="58820209" w:rsidR="00502AA1" w:rsidRPr="00502AA1" w:rsidRDefault="00502AA1" w:rsidP="00502AA1">
            <w:pPr>
              <w:spacing w:line="360" w:lineRule="auto"/>
              <w:ind w:firstLineChars="200" w:firstLine="420"/>
              <w:rPr>
                <w:rFonts w:ascii="宋体" w:eastAsia="宋体" w:hAnsi="宋体" w:cs="Courier New"/>
                <w:sz w:val="21"/>
                <w:szCs w:val="21"/>
              </w:rPr>
            </w:pPr>
            <w:r w:rsidRPr="00502AA1">
              <w:rPr>
                <w:rFonts w:ascii="宋体" w:eastAsia="宋体" w:hAnsi="宋体" w:cs="Courier New"/>
                <w:sz w:val="21"/>
                <w:szCs w:val="21"/>
              </w:rPr>
              <w:t>4）树型</w:t>
            </w:r>
          </w:p>
          <w:p w14:paraId="05CF3160" w14:textId="1B27379A" w:rsidR="00FC64A6" w:rsidRPr="00193B57" w:rsidRDefault="00E006EB" w:rsidP="00E006EB">
            <w:pPr>
              <w:spacing w:line="360" w:lineRule="auto"/>
              <w:jc w:val="center"/>
              <w:rPr>
                <w:rFonts w:ascii="宋体" w:eastAsia="宋体" w:hAnsi="宋体" w:cs="Courier New"/>
                <w:sz w:val="21"/>
                <w:szCs w:val="21"/>
              </w:rPr>
            </w:pPr>
            <w:r w:rsidRPr="00E73491">
              <w:rPr>
                <w:noProof/>
              </w:rPr>
              <w:drawing>
                <wp:inline distT="0" distB="0" distL="0" distR="0" wp14:anchorId="4A8CC7BE" wp14:editId="15D791BA">
                  <wp:extent cx="3599815" cy="1799590"/>
                  <wp:effectExtent l="0" t="0" r="635" b="1016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600000" cy="1800000"/>
                          </a:xfrm>
                          <a:prstGeom prst="rect">
                            <a:avLst/>
                          </a:prstGeom>
                          <a:noFill/>
                          <a:ln>
                            <a:noFill/>
                          </a:ln>
                        </pic:spPr>
                      </pic:pic>
                    </a:graphicData>
                  </a:graphic>
                </wp:inline>
              </w:drawing>
            </w:r>
          </w:p>
        </w:tc>
      </w:tr>
      <w:tr w:rsidR="00FC64A6" w:rsidRPr="00193B57" w14:paraId="26BC7687" w14:textId="77777777" w:rsidTr="00735910">
        <w:trPr>
          <w:trHeight w:val="699"/>
        </w:trPr>
        <w:tc>
          <w:tcPr>
            <w:tcW w:w="533" w:type="pct"/>
            <w:vAlign w:val="center"/>
          </w:tcPr>
          <w:p w14:paraId="118828EB"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lastRenderedPageBreak/>
              <w:t>训练</w:t>
            </w:r>
          </w:p>
          <w:p w14:paraId="2F96807C" w14:textId="77777777" w:rsidR="00FC64A6" w:rsidRPr="00013D37" w:rsidRDefault="00FC64A6" w:rsidP="00FC64A6">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任务</w:t>
            </w:r>
          </w:p>
        </w:tc>
        <w:tc>
          <w:tcPr>
            <w:tcW w:w="4467" w:type="pct"/>
            <w:gridSpan w:val="3"/>
          </w:tcPr>
          <w:p w14:paraId="741BB5F6" w14:textId="5C082D0C" w:rsidR="00AB458E" w:rsidRPr="00C0686C" w:rsidRDefault="00AB458E" w:rsidP="00AB458E">
            <w:pPr>
              <w:spacing w:line="360" w:lineRule="auto"/>
              <w:rPr>
                <w:rFonts w:ascii="宋体" w:eastAsia="宋体" w:hAnsi="宋体" w:cs="Courier New"/>
                <w:b/>
                <w:sz w:val="21"/>
                <w:szCs w:val="21"/>
              </w:rPr>
            </w:pPr>
            <w:r w:rsidRPr="00C0686C">
              <w:rPr>
                <w:rFonts w:ascii="宋体" w:eastAsia="宋体" w:hAnsi="宋体" w:cs="Courier New"/>
                <w:b/>
                <w:sz w:val="21"/>
                <w:szCs w:val="21"/>
              </w:rPr>
              <w:t>1、任务</w:t>
            </w:r>
            <w:r w:rsidR="00C11505">
              <w:rPr>
                <w:rFonts w:ascii="宋体" w:eastAsia="宋体" w:hAnsi="宋体" w:cs="Courier New" w:hint="eastAsia"/>
                <w:b/>
                <w:sz w:val="21"/>
                <w:szCs w:val="21"/>
              </w:rPr>
              <w:t>导入</w:t>
            </w:r>
          </w:p>
          <w:p w14:paraId="7CFBDB49" w14:textId="77777777" w:rsidR="00C11505" w:rsidRDefault="00C11505" w:rsidP="00C11505">
            <w:pPr>
              <w:spacing w:line="360" w:lineRule="auto"/>
              <w:ind w:firstLine="420"/>
              <w:rPr>
                <w:rFonts w:ascii="宋体" w:eastAsia="宋体" w:hAnsi="宋体" w:cs="Courier New"/>
                <w:sz w:val="21"/>
                <w:szCs w:val="21"/>
              </w:rPr>
            </w:pPr>
            <w:r w:rsidRPr="00C11505">
              <w:rPr>
                <w:rFonts w:ascii="宋体" w:eastAsia="宋体" w:hAnsi="宋体" w:cs="Courier New" w:hint="eastAsia"/>
                <w:sz w:val="21"/>
                <w:szCs w:val="21"/>
              </w:rPr>
              <w:t>网络拓扑图就是网络节点和通信介质一起构成的网络结构图，通俗的讲就是不同拓扑结构的展示效果图，网络拓扑图可以清晰地显示各种网络节点设备的位置，以及与其他设备连接在一起的通信介质。</w:t>
            </w:r>
          </w:p>
          <w:p w14:paraId="6D42937F" w14:textId="4F975DF2" w:rsidR="00C11505" w:rsidRDefault="00C11505" w:rsidP="00C11505">
            <w:pPr>
              <w:spacing w:line="360" w:lineRule="auto"/>
              <w:ind w:firstLine="420"/>
              <w:rPr>
                <w:rFonts w:ascii="宋体" w:eastAsia="宋体" w:hAnsi="宋体" w:cs="Courier New"/>
                <w:sz w:val="21"/>
                <w:szCs w:val="21"/>
              </w:rPr>
            </w:pPr>
            <w:r w:rsidRPr="00C11505">
              <w:rPr>
                <w:rFonts w:ascii="宋体" w:eastAsia="宋体" w:hAnsi="宋体" w:cs="Courier New" w:hint="eastAsia"/>
                <w:sz w:val="21"/>
                <w:szCs w:val="21"/>
              </w:rPr>
              <w:t>在完成任务</w:t>
            </w:r>
            <w:r w:rsidRPr="00C11505">
              <w:rPr>
                <w:rFonts w:ascii="宋体" w:eastAsia="宋体" w:hAnsi="宋体" w:cs="Courier New"/>
                <w:sz w:val="21"/>
                <w:szCs w:val="21"/>
              </w:rPr>
              <w:t>1.1的参观校园网后，按自己对校园网的了解，使用微软Visio软件，绘制校园网络拓扑图。</w:t>
            </w:r>
          </w:p>
          <w:p w14:paraId="09D54DB9" w14:textId="73CBD1F5" w:rsidR="00AB458E" w:rsidRPr="00C0686C" w:rsidRDefault="00AB458E" w:rsidP="00C11505">
            <w:pPr>
              <w:spacing w:line="360" w:lineRule="auto"/>
              <w:rPr>
                <w:rFonts w:ascii="宋体" w:eastAsia="宋体" w:hAnsi="宋体" w:cs="Courier New"/>
                <w:b/>
                <w:sz w:val="21"/>
                <w:szCs w:val="21"/>
              </w:rPr>
            </w:pPr>
            <w:r w:rsidRPr="00C0686C">
              <w:rPr>
                <w:rFonts w:ascii="宋体" w:eastAsia="宋体" w:hAnsi="宋体" w:cs="Courier New"/>
                <w:b/>
                <w:sz w:val="21"/>
                <w:szCs w:val="21"/>
              </w:rPr>
              <w:t>2、任务</w:t>
            </w:r>
            <w:r w:rsidR="00AE2FEF">
              <w:rPr>
                <w:rFonts w:ascii="宋体" w:eastAsia="宋体" w:hAnsi="宋体" w:cs="Courier New" w:hint="eastAsia"/>
                <w:b/>
                <w:sz w:val="21"/>
                <w:szCs w:val="21"/>
              </w:rPr>
              <w:t>分析</w:t>
            </w:r>
          </w:p>
          <w:p w14:paraId="29E19FA4" w14:textId="344741EF" w:rsidR="00AE2FEF" w:rsidRPr="00AE2FEF" w:rsidRDefault="00AE2FEF" w:rsidP="00AE2FEF">
            <w:pPr>
              <w:spacing w:line="360" w:lineRule="auto"/>
              <w:ind w:firstLineChars="200" w:firstLine="420"/>
              <w:rPr>
                <w:rFonts w:ascii="宋体" w:eastAsia="宋体" w:hAnsi="宋体" w:cs="Courier New"/>
                <w:sz w:val="21"/>
                <w:szCs w:val="21"/>
              </w:rPr>
            </w:pPr>
            <w:r w:rsidRPr="00AE2FEF">
              <w:rPr>
                <w:rFonts w:ascii="宋体" w:eastAsia="宋体" w:hAnsi="宋体" w:cs="Courier New" w:hint="eastAsia"/>
                <w:sz w:val="21"/>
                <w:szCs w:val="21"/>
              </w:rPr>
              <w:t>网络拓扑图是指传输媒体互连各种设备的物理布局图，主要由网络节点设备和通信介质构成，是一种标明网络内各设备间的逻辑关系的网络结构图。在</w:t>
            </w:r>
            <w:proofErr w:type="gramStart"/>
            <w:r w:rsidRPr="00AE2FEF">
              <w:rPr>
                <w:rFonts w:ascii="宋体" w:eastAsia="宋体" w:hAnsi="宋体" w:cs="Courier New" w:hint="eastAsia"/>
                <w:sz w:val="21"/>
                <w:szCs w:val="21"/>
              </w:rPr>
              <w:t>本任务</w:t>
            </w:r>
            <w:proofErr w:type="gramEnd"/>
            <w:r w:rsidRPr="00AE2FEF">
              <w:rPr>
                <w:rFonts w:ascii="宋体" w:eastAsia="宋体" w:hAnsi="宋体" w:cs="Courier New" w:hint="eastAsia"/>
                <w:sz w:val="21"/>
                <w:szCs w:val="21"/>
              </w:rPr>
              <w:t>中，将通过添加、绘制形状及连接形状等知识点，制作一份网络结构拓扑图。</w:t>
            </w:r>
          </w:p>
          <w:p w14:paraId="1C50B1D9" w14:textId="4FB62DA5" w:rsidR="00AB458E" w:rsidRPr="00193B57" w:rsidRDefault="00AE2FEF" w:rsidP="00AE2FEF">
            <w:pPr>
              <w:spacing w:line="360" w:lineRule="auto"/>
              <w:ind w:firstLineChars="200" w:firstLine="420"/>
              <w:rPr>
                <w:rFonts w:ascii="宋体" w:eastAsia="宋体" w:hAnsi="宋体" w:cs="Courier New"/>
                <w:sz w:val="21"/>
                <w:szCs w:val="21"/>
              </w:rPr>
            </w:pPr>
            <w:r w:rsidRPr="00AE2FEF">
              <w:rPr>
                <w:rFonts w:ascii="宋体" w:eastAsia="宋体" w:hAnsi="宋体" w:cs="Courier New"/>
                <w:sz w:val="21"/>
                <w:szCs w:val="21"/>
              </w:rPr>
              <w:t>Microsoft Visio是Windows操作系统下运行的流程图和矢量绘图软件，它是Microsoft Office软件的一个部分。在网络应用中，通常用于绘制拓扑图。</w:t>
            </w:r>
          </w:p>
          <w:p w14:paraId="5EC38289" w14:textId="57D97637" w:rsidR="00AB458E" w:rsidRPr="00C0686C" w:rsidRDefault="00AB458E" w:rsidP="00AB458E">
            <w:pPr>
              <w:spacing w:line="360" w:lineRule="auto"/>
              <w:rPr>
                <w:rFonts w:ascii="宋体" w:eastAsia="宋体" w:hAnsi="宋体" w:cs="Courier New"/>
                <w:b/>
                <w:sz w:val="21"/>
                <w:szCs w:val="21"/>
              </w:rPr>
            </w:pPr>
            <w:r w:rsidRPr="00C0686C">
              <w:rPr>
                <w:rFonts w:ascii="宋体" w:eastAsia="宋体" w:hAnsi="宋体" w:cs="Courier New"/>
                <w:b/>
                <w:sz w:val="21"/>
                <w:szCs w:val="21"/>
              </w:rPr>
              <w:lastRenderedPageBreak/>
              <w:t>3、</w:t>
            </w:r>
            <w:r w:rsidR="00C11505">
              <w:rPr>
                <w:rFonts w:ascii="宋体" w:eastAsia="宋体" w:hAnsi="宋体" w:cs="Courier New" w:hint="eastAsia"/>
                <w:b/>
                <w:sz w:val="21"/>
                <w:szCs w:val="21"/>
              </w:rPr>
              <w:t>任务实施</w:t>
            </w:r>
          </w:p>
          <w:p w14:paraId="29B47D61" w14:textId="04FE9803" w:rsidR="00C11505" w:rsidRPr="00C11505" w:rsidRDefault="00C11505" w:rsidP="00C11505">
            <w:pPr>
              <w:ind w:firstLine="420"/>
              <w:rPr>
                <w:rFonts w:ascii="宋体" w:eastAsia="宋体" w:hAnsi="宋体"/>
              </w:rPr>
            </w:pPr>
            <w:r w:rsidRPr="00C11505">
              <w:rPr>
                <w:rFonts w:ascii="宋体" w:eastAsia="宋体" w:hAnsi="宋体" w:hint="eastAsia"/>
              </w:rPr>
              <w:t>（1）</w:t>
            </w:r>
            <w:r w:rsidRPr="00C11505">
              <w:rPr>
                <w:rFonts w:ascii="宋体" w:eastAsia="宋体" w:hAnsi="宋体"/>
              </w:rPr>
              <w:t>打开Visio软件，在新建文档项目中查找网络，并选择相应的绘图模板，这里我们可以选择网络相关的模板。</w:t>
            </w:r>
          </w:p>
          <w:p w14:paraId="0C3AB587" w14:textId="77777777" w:rsidR="00C11505" w:rsidRPr="00C11505" w:rsidRDefault="00C11505" w:rsidP="00C11505">
            <w:pPr>
              <w:jc w:val="center"/>
              <w:rPr>
                <w:rFonts w:ascii="宋体" w:eastAsia="宋体" w:hAnsi="宋体"/>
              </w:rPr>
            </w:pPr>
            <w:r w:rsidRPr="00C11505">
              <w:rPr>
                <w:rFonts w:ascii="宋体" w:eastAsia="宋体" w:hAnsi="宋体"/>
                <w:noProof/>
              </w:rPr>
              <w:drawing>
                <wp:inline distT="0" distB="0" distL="0" distR="0" wp14:anchorId="6EFEDA4F" wp14:editId="420A0382">
                  <wp:extent cx="4006215" cy="2879725"/>
                  <wp:effectExtent l="0" t="0" r="13335" b="1587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16"/>
                          <a:stretch>
                            <a:fillRect/>
                          </a:stretch>
                        </pic:blipFill>
                        <pic:spPr>
                          <a:xfrm>
                            <a:off x="0" y="0"/>
                            <a:ext cx="4006712" cy="2880000"/>
                          </a:xfrm>
                          <a:prstGeom prst="rect">
                            <a:avLst/>
                          </a:prstGeom>
                        </pic:spPr>
                      </pic:pic>
                    </a:graphicData>
                  </a:graphic>
                </wp:inline>
              </w:drawing>
            </w:r>
          </w:p>
          <w:p w14:paraId="56CB0B7C" w14:textId="361A6CA7" w:rsidR="00C11505" w:rsidRPr="00C11505" w:rsidRDefault="00C11505" w:rsidP="00C11505">
            <w:pPr>
              <w:ind w:firstLine="420"/>
              <w:rPr>
                <w:rFonts w:ascii="宋体" w:eastAsia="宋体" w:hAnsi="宋体"/>
              </w:rPr>
            </w:pPr>
            <w:r w:rsidRPr="00C11505">
              <w:rPr>
                <w:rFonts w:ascii="宋体" w:eastAsia="宋体" w:hAnsi="宋体" w:hint="eastAsia"/>
              </w:rPr>
              <w:t>（2）</w:t>
            </w:r>
            <w:r w:rsidRPr="00C11505">
              <w:rPr>
                <w:rFonts w:ascii="宋体" w:eastAsia="宋体" w:hAnsi="宋体"/>
              </w:rPr>
              <w:t>相应的网络设备形状可以直接从左边的图库拖拽出来至工作区。</w:t>
            </w:r>
          </w:p>
          <w:p w14:paraId="46848AF5" w14:textId="77777777" w:rsidR="00C11505" w:rsidRPr="00C11505" w:rsidRDefault="00C11505" w:rsidP="00C11505">
            <w:pPr>
              <w:jc w:val="center"/>
              <w:rPr>
                <w:rFonts w:ascii="宋体" w:eastAsia="宋体" w:hAnsi="宋体"/>
              </w:rPr>
            </w:pPr>
            <w:r w:rsidRPr="00C11505">
              <w:rPr>
                <w:rFonts w:ascii="宋体" w:eastAsia="宋体" w:hAnsi="宋体"/>
                <w:noProof/>
              </w:rPr>
              <w:drawing>
                <wp:inline distT="0" distB="0" distL="0" distR="0" wp14:anchorId="153560FB" wp14:editId="3BD62CFD">
                  <wp:extent cx="4380230" cy="2519680"/>
                  <wp:effectExtent l="0" t="0" r="1270" b="1397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17"/>
                          <a:stretch>
                            <a:fillRect/>
                          </a:stretch>
                        </pic:blipFill>
                        <pic:spPr>
                          <a:xfrm>
                            <a:off x="0" y="0"/>
                            <a:ext cx="4380707" cy="2520000"/>
                          </a:xfrm>
                          <a:prstGeom prst="rect">
                            <a:avLst/>
                          </a:prstGeom>
                        </pic:spPr>
                      </pic:pic>
                    </a:graphicData>
                  </a:graphic>
                </wp:inline>
              </w:drawing>
            </w:r>
          </w:p>
          <w:p w14:paraId="0704E8AF" w14:textId="273E9D2B" w:rsidR="00C11505" w:rsidRPr="00C11505" w:rsidRDefault="00C11505" w:rsidP="00C11505">
            <w:pPr>
              <w:ind w:firstLine="420"/>
              <w:rPr>
                <w:rFonts w:ascii="宋体" w:eastAsia="宋体" w:hAnsi="宋体"/>
              </w:rPr>
            </w:pPr>
            <w:r w:rsidRPr="00C11505">
              <w:rPr>
                <w:rFonts w:ascii="宋体" w:eastAsia="宋体" w:hAnsi="宋体" w:hint="eastAsia"/>
              </w:rPr>
              <w:t>（3）</w:t>
            </w:r>
            <w:r w:rsidRPr="00C11505">
              <w:rPr>
                <w:rFonts w:ascii="宋体" w:eastAsia="宋体" w:hAnsi="宋体"/>
              </w:rPr>
              <w:t>如果没有找到</w:t>
            </w:r>
            <w:r w:rsidRPr="00C11505">
              <w:rPr>
                <w:rFonts w:ascii="宋体" w:eastAsia="宋体" w:hAnsi="宋体" w:hint="eastAsia"/>
              </w:rPr>
              <w:t>相应</w:t>
            </w:r>
            <w:r w:rsidRPr="00C11505">
              <w:rPr>
                <w:rFonts w:ascii="宋体" w:eastAsia="宋体" w:hAnsi="宋体"/>
              </w:rPr>
              <w:t>的形状，可以</w:t>
            </w:r>
            <w:r w:rsidRPr="00C11505">
              <w:rPr>
                <w:rFonts w:ascii="宋体" w:eastAsia="宋体" w:hAnsi="宋体" w:hint="eastAsia"/>
              </w:rPr>
              <w:t>在</w:t>
            </w:r>
            <w:r w:rsidRPr="00C11505">
              <w:rPr>
                <w:rFonts w:ascii="宋体" w:eastAsia="宋体" w:hAnsi="宋体"/>
              </w:rPr>
              <w:t>更多形状中查找</w:t>
            </w:r>
            <w:r>
              <w:rPr>
                <w:rFonts w:ascii="宋体" w:eastAsia="宋体" w:hAnsi="宋体" w:hint="eastAsia"/>
              </w:rPr>
              <w:t>。</w:t>
            </w:r>
          </w:p>
          <w:p w14:paraId="625F47B5" w14:textId="77777777" w:rsidR="00C11505" w:rsidRPr="00C11505" w:rsidRDefault="00C11505" w:rsidP="00C11505">
            <w:pPr>
              <w:jc w:val="center"/>
              <w:rPr>
                <w:rFonts w:ascii="宋体" w:eastAsia="宋体" w:hAnsi="宋体"/>
              </w:rPr>
            </w:pPr>
            <w:r w:rsidRPr="00C11505">
              <w:rPr>
                <w:rFonts w:ascii="宋体" w:eastAsia="宋体" w:hAnsi="宋体"/>
                <w:noProof/>
              </w:rPr>
              <w:lastRenderedPageBreak/>
              <w:drawing>
                <wp:inline distT="0" distB="0" distL="0" distR="0" wp14:anchorId="2288BB68" wp14:editId="728A41EC">
                  <wp:extent cx="3181985" cy="2879725"/>
                  <wp:effectExtent l="0" t="0" r="18415" b="1587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18"/>
                          <a:stretch>
                            <a:fillRect/>
                          </a:stretch>
                        </pic:blipFill>
                        <pic:spPr>
                          <a:xfrm>
                            <a:off x="0" y="0"/>
                            <a:ext cx="3182112" cy="2880000"/>
                          </a:xfrm>
                          <a:prstGeom prst="rect">
                            <a:avLst/>
                          </a:prstGeom>
                        </pic:spPr>
                      </pic:pic>
                    </a:graphicData>
                  </a:graphic>
                </wp:inline>
              </w:drawing>
            </w:r>
          </w:p>
          <w:p w14:paraId="74EFCBDA" w14:textId="2820428E" w:rsidR="00C11505" w:rsidRPr="00C11505" w:rsidRDefault="00C11505" w:rsidP="00C11505">
            <w:pPr>
              <w:ind w:firstLine="420"/>
              <w:rPr>
                <w:rFonts w:ascii="宋体" w:eastAsia="宋体" w:hAnsi="宋体"/>
              </w:rPr>
            </w:pPr>
            <w:r w:rsidRPr="00C11505">
              <w:rPr>
                <w:rFonts w:ascii="宋体" w:eastAsia="宋体" w:hAnsi="宋体" w:hint="eastAsia"/>
              </w:rPr>
              <w:t>（4）</w:t>
            </w:r>
            <w:r w:rsidRPr="00C11505">
              <w:rPr>
                <w:rFonts w:ascii="宋体" w:eastAsia="宋体" w:hAnsi="宋体"/>
              </w:rPr>
              <w:t>设备之间的连线可以使用</w:t>
            </w:r>
            <w:r w:rsidRPr="00C11505">
              <w:rPr>
                <w:rFonts w:ascii="宋体" w:eastAsia="宋体" w:hAnsi="宋体" w:hint="eastAsia"/>
              </w:rPr>
              <w:t>“</w:t>
            </w:r>
            <w:r w:rsidRPr="00C11505">
              <w:rPr>
                <w:rFonts w:ascii="宋体" w:eastAsia="宋体" w:hAnsi="宋体"/>
              </w:rPr>
              <w:t>连接线</w:t>
            </w:r>
            <w:r w:rsidRPr="00C11505">
              <w:rPr>
                <w:rFonts w:ascii="宋体" w:eastAsia="宋体" w:hAnsi="宋体" w:hint="eastAsia"/>
              </w:rPr>
              <w:t>”</w:t>
            </w:r>
            <w:r w:rsidRPr="00C11505">
              <w:rPr>
                <w:rFonts w:ascii="宋体" w:eastAsia="宋体" w:hAnsi="宋体"/>
              </w:rPr>
              <w:t>功能</w:t>
            </w:r>
            <w:r w:rsidRPr="00C11505">
              <w:rPr>
                <w:rFonts w:ascii="宋体" w:eastAsia="宋体" w:hAnsi="宋体" w:hint="eastAsia"/>
              </w:rPr>
              <w:t>。</w:t>
            </w:r>
          </w:p>
          <w:p w14:paraId="2E6C6F7F" w14:textId="77777777" w:rsidR="00C11505" w:rsidRPr="00C11505" w:rsidRDefault="00C11505" w:rsidP="00C11505">
            <w:pPr>
              <w:jc w:val="center"/>
              <w:rPr>
                <w:rFonts w:ascii="宋体" w:eastAsia="宋体" w:hAnsi="宋体"/>
              </w:rPr>
            </w:pPr>
            <w:r w:rsidRPr="00C11505">
              <w:rPr>
                <w:rFonts w:ascii="宋体" w:eastAsia="宋体" w:hAnsi="宋体"/>
                <w:noProof/>
              </w:rPr>
              <w:drawing>
                <wp:inline distT="0" distB="0" distL="0" distR="0" wp14:anchorId="3D0FDCF7" wp14:editId="249CCEAB">
                  <wp:extent cx="4201160" cy="2159635"/>
                  <wp:effectExtent l="0" t="0" r="8890" b="1206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pic:cNvPicPr>
                        </pic:nvPicPr>
                        <pic:blipFill>
                          <a:blip r:embed="rId19"/>
                          <a:stretch>
                            <a:fillRect/>
                          </a:stretch>
                        </pic:blipFill>
                        <pic:spPr>
                          <a:xfrm>
                            <a:off x="0" y="0"/>
                            <a:ext cx="4201373" cy="2160000"/>
                          </a:xfrm>
                          <a:prstGeom prst="rect">
                            <a:avLst/>
                          </a:prstGeom>
                        </pic:spPr>
                      </pic:pic>
                    </a:graphicData>
                  </a:graphic>
                </wp:inline>
              </w:drawing>
            </w:r>
          </w:p>
          <w:p w14:paraId="7E526564" w14:textId="13DF1FA8" w:rsidR="00C11505" w:rsidRPr="00C11505" w:rsidRDefault="00C11505" w:rsidP="00C11505">
            <w:pPr>
              <w:ind w:firstLine="420"/>
              <w:rPr>
                <w:rFonts w:ascii="宋体" w:eastAsia="宋体" w:hAnsi="宋体"/>
              </w:rPr>
            </w:pPr>
            <w:r w:rsidRPr="00C11505">
              <w:rPr>
                <w:rFonts w:ascii="宋体" w:eastAsia="宋体" w:hAnsi="宋体" w:hint="eastAsia"/>
              </w:rPr>
              <w:t>（5）</w:t>
            </w:r>
            <w:r w:rsidRPr="00C11505">
              <w:rPr>
                <w:rFonts w:ascii="宋体" w:eastAsia="宋体" w:hAnsi="宋体"/>
              </w:rPr>
              <w:t>其他功能和微软Office的功能类似，最终绘制出自己校园的网拓扑图，</w:t>
            </w:r>
            <w:r w:rsidRPr="00C11505">
              <w:rPr>
                <w:rFonts w:ascii="宋体" w:eastAsia="宋体" w:hAnsi="宋体" w:hint="eastAsia"/>
              </w:rPr>
              <w:t>拓扑图</w:t>
            </w:r>
            <w:r w:rsidRPr="00C11505">
              <w:rPr>
                <w:rFonts w:ascii="宋体" w:eastAsia="宋体" w:hAnsi="宋体"/>
              </w:rPr>
              <w:t>示例</w:t>
            </w:r>
            <w:r w:rsidRPr="00C11505">
              <w:rPr>
                <w:rFonts w:ascii="宋体" w:eastAsia="宋体" w:hAnsi="宋体" w:hint="eastAsia"/>
              </w:rPr>
              <w:t>如</w:t>
            </w:r>
            <w:r>
              <w:rPr>
                <w:rFonts w:ascii="宋体" w:eastAsia="宋体" w:hAnsi="宋体" w:hint="eastAsia"/>
              </w:rPr>
              <w:t>下图</w:t>
            </w:r>
            <w:r w:rsidRPr="00C11505">
              <w:rPr>
                <w:rFonts w:ascii="宋体" w:eastAsia="宋体" w:hAnsi="宋体" w:hint="eastAsia"/>
              </w:rPr>
              <w:t>所示</w:t>
            </w:r>
            <w:r w:rsidRPr="00C11505">
              <w:rPr>
                <w:rFonts w:ascii="宋体" w:eastAsia="宋体" w:hAnsi="宋体"/>
              </w:rPr>
              <w:t>。</w:t>
            </w:r>
          </w:p>
          <w:p w14:paraId="3A08B746" w14:textId="77777777" w:rsidR="00C11505" w:rsidRPr="00C11505" w:rsidRDefault="00C11505" w:rsidP="00C11505">
            <w:pPr>
              <w:jc w:val="center"/>
              <w:rPr>
                <w:rFonts w:ascii="宋体" w:eastAsia="宋体" w:hAnsi="宋体"/>
              </w:rPr>
            </w:pPr>
            <w:r w:rsidRPr="00C11505">
              <w:rPr>
                <w:rFonts w:ascii="宋体" w:eastAsia="宋体" w:hAnsi="宋体" w:hint="eastAsia"/>
                <w:noProof/>
              </w:rPr>
              <w:drawing>
                <wp:inline distT="0" distB="0" distL="0" distR="0" wp14:anchorId="2EB12EEB" wp14:editId="5E61BB12">
                  <wp:extent cx="3409950" cy="2312035"/>
                  <wp:effectExtent l="0" t="0" r="0" b="1206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418882" cy="2318344"/>
                          </a:xfrm>
                          <a:prstGeom prst="rect">
                            <a:avLst/>
                          </a:prstGeom>
                          <a:noFill/>
                          <a:ln>
                            <a:noFill/>
                          </a:ln>
                        </pic:spPr>
                      </pic:pic>
                    </a:graphicData>
                  </a:graphic>
                </wp:inline>
              </w:drawing>
            </w:r>
          </w:p>
          <w:p w14:paraId="5658C64E" w14:textId="5972F1D6" w:rsidR="00FC64A6" w:rsidRPr="00193B57" w:rsidRDefault="00FC64A6" w:rsidP="00C11505">
            <w:pPr>
              <w:jc w:val="center"/>
              <w:rPr>
                <w:rFonts w:ascii="宋体" w:eastAsia="宋体" w:hAnsi="宋体" w:cs="Courier New"/>
                <w:sz w:val="21"/>
                <w:szCs w:val="21"/>
              </w:rPr>
            </w:pPr>
          </w:p>
        </w:tc>
      </w:tr>
    </w:tbl>
    <w:p w14:paraId="393A2BB2" w14:textId="77777777" w:rsidR="00013D37" w:rsidRDefault="00013D37">
      <w:pPr>
        <w:widowControl/>
        <w:jc w:val="left"/>
        <w:rPr>
          <w:rFonts w:asciiTheme="majorHAnsi" w:eastAsiaTheme="majorEastAsia" w:hAnsiTheme="majorHAnsi" w:cstheme="majorBidi"/>
          <w:b/>
          <w:bCs/>
          <w:sz w:val="32"/>
          <w:szCs w:val="32"/>
        </w:rPr>
      </w:pPr>
      <w:r>
        <w:lastRenderedPageBreak/>
        <w:br w:type="page"/>
      </w:r>
    </w:p>
    <w:p w14:paraId="33115652" w14:textId="3BC52486" w:rsidR="001F394B" w:rsidRPr="001F394B" w:rsidRDefault="00BA6D0A" w:rsidP="00013D37">
      <w:pPr>
        <w:pStyle w:val="a7"/>
      </w:pPr>
      <w:bookmarkStart w:id="3" w:name="_Toc139816286"/>
      <w:r>
        <w:rPr>
          <w:rFonts w:hint="eastAsia"/>
        </w:rPr>
        <w:lastRenderedPageBreak/>
        <w:t>项目2</w:t>
      </w:r>
      <w:r w:rsidR="00013D37" w:rsidRPr="00847E46">
        <w:t xml:space="preserve"> </w:t>
      </w:r>
      <w:r w:rsidRPr="00BA6D0A">
        <w:rPr>
          <w:rFonts w:hint="eastAsia"/>
        </w:rPr>
        <w:t>了解本课程的基础工具软件</w:t>
      </w:r>
      <w:r w:rsidR="00013D37" w:rsidRPr="00847E46">
        <w:t>（</w:t>
      </w:r>
      <w:r>
        <w:t>8</w:t>
      </w:r>
      <w:r w:rsidR="00013D37" w:rsidRPr="00847E46">
        <w:t>学时）</w:t>
      </w:r>
      <w:bookmarkEnd w:id="3"/>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6A6029" w:rsidRPr="002B5CC2" w14:paraId="6C8EA562" w14:textId="77777777" w:rsidTr="00427B28">
        <w:trPr>
          <w:trHeight w:val="485"/>
        </w:trPr>
        <w:tc>
          <w:tcPr>
            <w:tcW w:w="533" w:type="pct"/>
            <w:vAlign w:val="center"/>
          </w:tcPr>
          <w:p w14:paraId="35FBFDDB"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任务</w:t>
            </w:r>
          </w:p>
          <w:p w14:paraId="1F469D3E"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名称</w:t>
            </w:r>
          </w:p>
        </w:tc>
        <w:tc>
          <w:tcPr>
            <w:tcW w:w="3006" w:type="pct"/>
            <w:vAlign w:val="center"/>
          </w:tcPr>
          <w:p w14:paraId="730B0F77" w14:textId="0BDE89AE" w:rsidR="00013D37" w:rsidRPr="002B5CC2" w:rsidRDefault="00013D37" w:rsidP="002B588A">
            <w:pPr>
              <w:jc w:val="center"/>
              <w:outlineLvl w:val="1"/>
              <w:rPr>
                <w:rFonts w:ascii="宋体" w:eastAsia="宋体" w:hAnsi="宋体"/>
                <w:b/>
                <w:bCs/>
                <w:sz w:val="21"/>
                <w:szCs w:val="21"/>
              </w:rPr>
            </w:pPr>
            <w:bookmarkStart w:id="4" w:name="_Toc139816287"/>
            <w:r w:rsidRPr="002B5CC2">
              <w:rPr>
                <w:rFonts w:ascii="宋体" w:eastAsia="宋体" w:hAnsi="宋体" w:hint="eastAsia"/>
                <w:b/>
                <w:bCs/>
                <w:sz w:val="21"/>
                <w:szCs w:val="21"/>
              </w:rPr>
              <w:t>任务</w:t>
            </w:r>
            <w:r w:rsidR="00BA6D0A">
              <w:rPr>
                <w:rFonts w:ascii="宋体" w:eastAsia="宋体" w:hAnsi="宋体" w:hint="eastAsia"/>
                <w:b/>
                <w:bCs/>
                <w:sz w:val="21"/>
                <w:szCs w:val="21"/>
              </w:rPr>
              <w:t>2</w:t>
            </w:r>
            <w:r w:rsidR="00BA6D0A">
              <w:rPr>
                <w:rFonts w:ascii="宋体" w:eastAsia="宋体" w:hAnsi="宋体"/>
                <w:b/>
                <w:bCs/>
                <w:sz w:val="21"/>
                <w:szCs w:val="21"/>
              </w:rPr>
              <w:t xml:space="preserve">.1 </w:t>
            </w:r>
            <w:r w:rsidR="00BA6D0A" w:rsidRPr="00BA6D0A">
              <w:rPr>
                <w:rFonts w:ascii="宋体" w:eastAsia="宋体" w:hAnsi="宋体" w:hint="eastAsia"/>
                <w:b/>
                <w:bCs/>
                <w:sz w:val="21"/>
                <w:szCs w:val="21"/>
              </w:rPr>
              <w:t>安装和使用虚拟化软件</w:t>
            </w:r>
            <w:bookmarkEnd w:id="4"/>
          </w:p>
        </w:tc>
        <w:tc>
          <w:tcPr>
            <w:tcW w:w="423" w:type="pct"/>
            <w:vAlign w:val="center"/>
          </w:tcPr>
          <w:p w14:paraId="0A5D2E10" w14:textId="77EF6240" w:rsidR="00013D37" w:rsidRPr="002B5CC2" w:rsidRDefault="00013D37" w:rsidP="00427B28">
            <w:pPr>
              <w:jc w:val="center"/>
              <w:rPr>
                <w:rFonts w:ascii="宋体" w:eastAsia="宋体" w:hAnsi="宋体"/>
                <w:bCs/>
                <w:sz w:val="21"/>
                <w:szCs w:val="21"/>
              </w:rPr>
            </w:pPr>
            <w:r w:rsidRPr="002B5CC2">
              <w:rPr>
                <w:rFonts w:ascii="宋体" w:eastAsia="宋体" w:hAnsi="宋体" w:hint="eastAsia"/>
                <w:bCs/>
                <w:sz w:val="21"/>
                <w:szCs w:val="21"/>
              </w:rPr>
              <w:t>计划</w:t>
            </w:r>
            <w:r w:rsidR="00F44803">
              <w:rPr>
                <w:rFonts w:ascii="宋体" w:eastAsia="宋体" w:hAnsi="宋体" w:hint="eastAsia"/>
                <w:bCs/>
                <w:sz w:val="21"/>
                <w:szCs w:val="21"/>
              </w:rPr>
              <w:t>学时</w:t>
            </w:r>
          </w:p>
        </w:tc>
        <w:tc>
          <w:tcPr>
            <w:tcW w:w="1038" w:type="pct"/>
            <w:vAlign w:val="center"/>
          </w:tcPr>
          <w:p w14:paraId="33BCC998" w14:textId="2F1490EF" w:rsidR="00013D37" w:rsidRPr="002B5CC2" w:rsidRDefault="00E6119E" w:rsidP="00427B28">
            <w:pPr>
              <w:jc w:val="center"/>
              <w:rPr>
                <w:rFonts w:ascii="宋体" w:eastAsia="宋体" w:hAnsi="宋体"/>
                <w:bCs/>
                <w:sz w:val="21"/>
                <w:szCs w:val="21"/>
              </w:rPr>
            </w:pPr>
            <w:r>
              <w:rPr>
                <w:rFonts w:ascii="宋体" w:eastAsia="宋体" w:hAnsi="宋体" w:hint="eastAsia"/>
                <w:bCs/>
                <w:sz w:val="21"/>
                <w:szCs w:val="21"/>
              </w:rPr>
              <w:t>4</w:t>
            </w:r>
            <w:r w:rsidR="00F44803">
              <w:rPr>
                <w:rFonts w:ascii="宋体" w:eastAsia="宋体" w:hAnsi="宋体" w:hint="eastAsia"/>
                <w:bCs/>
                <w:sz w:val="21"/>
                <w:szCs w:val="21"/>
              </w:rPr>
              <w:t>学时</w:t>
            </w:r>
          </w:p>
        </w:tc>
      </w:tr>
      <w:tr w:rsidR="00013D37" w:rsidRPr="002B5CC2" w14:paraId="5A3B9C3C" w14:textId="77777777" w:rsidTr="00BA6D0A">
        <w:trPr>
          <w:cantSplit/>
          <w:trHeight w:val="917"/>
        </w:trPr>
        <w:tc>
          <w:tcPr>
            <w:tcW w:w="533" w:type="pct"/>
            <w:vAlign w:val="center"/>
          </w:tcPr>
          <w:p w14:paraId="376B8049"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322548B6"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目的</w:t>
            </w:r>
          </w:p>
        </w:tc>
        <w:tc>
          <w:tcPr>
            <w:tcW w:w="4467" w:type="pct"/>
            <w:gridSpan w:val="3"/>
            <w:vAlign w:val="center"/>
          </w:tcPr>
          <w:p w14:paraId="71ACD851" w14:textId="77777777" w:rsidR="00BA6D0A" w:rsidRPr="00BA6D0A" w:rsidRDefault="00BA6D0A" w:rsidP="00BA6D0A">
            <w:pPr>
              <w:pStyle w:val="a9"/>
              <w:numPr>
                <w:ilvl w:val="0"/>
                <w:numId w:val="7"/>
              </w:numPr>
              <w:ind w:firstLineChars="0"/>
              <w:rPr>
                <w:rFonts w:ascii="宋体" w:eastAsia="宋体" w:hAnsi="宋体"/>
                <w:bCs/>
                <w:sz w:val="21"/>
                <w:szCs w:val="21"/>
              </w:rPr>
            </w:pPr>
            <w:r w:rsidRPr="00BA6D0A">
              <w:rPr>
                <w:rFonts w:ascii="宋体" w:eastAsia="宋体" w:hAnsi="宋体" w:hint="eastAsia"/>
                <w:bCs/>
                <w:sz w:val="21"/>
                <w:szCs w:val="21"/>
              </w:rPr>
              <w:t>掌握</w:t>
            </w:r>
            <w:r w:rsidRPr="00BA6D0A">
              <w:rPr>
                <w:rFonts w:ascii="宋体" w:eastAsia="宋体" w:hAnsi="宋体"/>
                <w:bCs/>
                <w:sz w:val="21"/>
                <w:szCs w:val="21"/>
              </w:rPr>
              <w:t>VMware Workstation的使用方法</w:t>
            </w:r>
          </w:p>
          <w:p w14:paraId="0A708B13" w14:textId="77777777" w:rsidR="00013D37" w:rsidRDefault="00BA6D0A" w:rsidP="00BA6D0A">
            <w:pPr>
              <w:pStyle w:val="a9"/>
              <w:numPr>
                <w:ilvl w:val="0"/>
                <w:numId w:val="7"/>
              </w:numPr>
              <w:ind w:firstLineChars="0"/>
              <w:rPr>
                <w:rFonts w:ascii="宋体" w:eastAsia="宋体" w:hAnsi="宋体"/>
                <w:bCs/>
                <w:sz w:val="21"/>
                <w:szCs w:val="21"/>
              </w:rPr>
            </w:pPr>
            <w:r w:rsidRPr="00BA6D0A">
              <w:rPr>
                <w:rFonts w:ascii="宋体" w:eastAsia="宋体" w:hAnsi="宋体" w:hint="eastAsia"/>
                <w:bCs/>
                <w:sz w:val="21"/>
                <w:szCs w:val="21"/>
              </w:rPr>
              <w:t>能够使用</w:t>
            </w:r>
            <w:r w:rsidRPr="00BA6D0A">
              <w:rPr>
                <w:rFonts w:ascii="宋体" w:eastAsia="宋体" w:hAnsi="宋体"/>
                <w:bCs/>
                <w:sz w:val="21"/>
                <w:szCs w:val="21"/>
              </w:rPr>
              <w:t>VMware Workstation安装虚拟机</w:t>
            </w:r>
          </w:p>
          <w:p w14:paraId="195E85B1" w14:textId="13A3F072" w:rsidR="00AA0C70" w:rsidRPr="00AA0C70" w:rsidRDefault="00AA0C70" w:rsidP="00AA0C70">
            <w:pPr>
              <w:pStyle w:val="a9"/>
              <w:numPr>
                <w:ilvl w:val="0"/>
                <w:numId w:val="7"/>
              </w:numPr>
              <w:ind w:firstLineChars="0"/>
              <w:rPr>
                <w:rFonts w:ascii="宋体" w:eastAsia="宋体" w:hAnsi="宋体"/>
                <w:bCs/>
                <w:sz w:val="21"/>
                <w:szCs w:val="21"/>
              </w:rPr>
            </w:pPr>
            <w:r w:rsidRPr="00AA0C70">
              <w:rPr>
                <w:rFonts w:ascii="宋体" w:eastAsia="宋体" w:hAnsi="宋体" w:hint="eastAsia"/>
                <w:bCs/>
                <w:sz w:val="21"/>
                <w:szCs w:val="21"/>
              </w:rPr>
              <w:t>了解常用的虚拟化技术</w:t>
            </w:r>
          </w:p>
        </w:tc>
      </w:tr>
      <w:tr w:rsidR="00013D37" w:rsidRPr="002B5CC2" w14:paraId="5FBD584E" w14:textId="77777777" w:rsidTr="00427B28">
        <w:trPr>
          <w:trHeight w:val="834"/>
        </w:trPr>
        <w:tc>
          <w:tcPr>
            <w:tcW w:w="533" w:type="pct"/>
            <w:vAlign w:val="center"/>
          </w:tcPr>
          <w:p w14:paraId="3BE587D5"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思政</w:t>
            </w:r>
          </w:p>
          <w:p w14:paraId="6F98CEA4"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目标</w:t>
            </w:r>
          </w:p>
        </w:tc>
        <w:tc>
          <w:tcPr>
            <w:tcW w:w="4467" w:type="pct"/>
            <w:gridSpan w:val="3"/>
            <w:vAlign w:val="center"/>
          </w:tcPr>
          <w:p w14:paraId="2C8AB137" w14:textId="7692C73E" w:rsidR="00013D37" w:rsidRPr="00DF2242" w:rsidRDefault="00AA0C70" w:rsidP="00AA0C70">
            <w:pPr>
              <w:rPr>
                <w:rFonts w:ascii="宋体" w:eastAsia="宋体" w:hAnsi="宋体"/>
                <w:bCs/>
                <w:color w:val="000000" w:themeColor="text1"/>
                <w:sz w:val="21"/>
                <w:szCs w:val="21"/>
              </w:rPr>
            </w:pPr>
            <w:r w:rsidRPr="00AA0C70">
              <w:rPr>
                <w:rFonts w:ascii="宋体" w:eastAsia="宋体" w:hAnsi="宋体" w:hint="eastAsia"/>
                <w:bCs/>
                <w:color w:val="000000" w:themeColor="text1"/>
                <w:sz w:val="21"/>
                <w:szCs w:val="21"/>
              </w:rPr>
              <w:t>树立社会责任意识</w:t>
            </w:r>
          </w:p>
        </w:tc>
      </w:tr>
      <w:tr w:rsidR="00013D37" w:rsidRPr="002B5CC2" w14:paraId="5DD79D85" w14:textId="77777777" w:rsidTr="00427B28">
        <w:trPr>
          <w:trHeight w:val="834"/>
        </w:trPr>
        <w:tc>
          <w:tcPr>
            <w:tcW w:w="533" w:type="pct"/>
            <w:vAlign w:val="center"/>
          </w:tcPr>
          <w:p w14:paraId="7DF1938E"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37B6AC04"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重点</w:t>
            </w:r>
          </w:p>
        </w:tc>
        <w:tc>
          <w:tcPr>
            <w:tcW w:w="4467" w:type="pct"/>
            <w:gridSpan w:val="3"/>
            <w:vAlign w:val="center"/>
          </w:tcPr>
          <w:p w14:paraId="75F1F1D6" w14:textId="58079940" w:rsidR="00B6228D" w:rsidRPr="00BA6D0A" w:rsidRDefault="00AA0C70" w:rsidP="00BA6D0A">
            <w:pPr>
              <w:rPr>
                <w:rFonts w:ascii="宋体" w:eastAsia="宋体" w:hAnsi="宋体"/>
                <w:bCs/>
                <w:sz w:val="21"/>
                <w:szCs w:val="21"/>
              </w:rPr>
            </w:pPr>
            <w:r>
              <w:rPr>
                <w:rFonts w:ascii="宋体" w:eastAsia="宋体" w:hAnsi="宋体" w:hint="eastAsia"/>
                <w:bCs/>
                <w:sz w:val="21"/>
                <w:szCs w:val="21"/>
              </w:rPr>
              <w:t>虚拟机的安装方法</w:t>
            </w:r>
          </w:p>
        </w:tc>
      </w:tr>
      <w:tr w:rsidR="00013D37" w:rsidRPr="002B5CC2" w14:paraId="07A07443" w14:textId="77777777" w:rsidTr="00427B28">
        <w:trPr>
          <w:trHeight w:val="930"/>
        </w:trPr>
        <w:tc>
          <w:tcPr>
            <w:tcW w:w="533" w:type="pct"/>
            <w:vAlign w:val="center"/>
          </w:tcPr>
          <w:p w14:paraId="33C2DE0B"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55CD26F5"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b/>
                <w:bCs/>
                <w:sz w:val="21"/>
                <w:szCs w:val="21"/>
              </w:rPr>
              <w:t>难点</w:t>
            </w:r>
          </w:p>
        </w:tc>
        <w:tc>
          <w:tcPr>
            <w:tcW w:w="4467" w:type="pct"/>
            <w:gridSpan w:val="3"/>
            <w:vAlign w:val="center"/>
          </w:tcPr>
          <w:p w14:paraId="3A5C727A" w14:textId="203A9311" w:rsidR="00013D37" w:rsidRPr="002B5CC2" w:rsidRDefault="00AA0C70" w:rsidP="00427B28">
            <w:pPr>
              <w:rPr>
                <w:rFonts w:ascii="宋体" w:eastAsia="宋体" w:hAnsi="宋体"/>
                <w:bCs/>
                <w:sz w:val="21"/>
                <w:szCs w:val="21"/>
              </w:rPr>
            </w:pPr>
            <w:r>
              <w:rPr>
                <w:rFonts w:ascii="宋体" w:eastAsia="宋体" w:hAnsi="宋体" w:hint="eastAsia"/>
                <w:bCs/>
                <w:sz w:val="21"/>
                <w:szCs w:val="21"/>
              </w:rPr>
              <w:t>对虚拟机进行自定义安装</w:t>
            </w:r>
          </w:p>
        </w:tc>
      </w:tr>
      <w:tr w:rsidR="00013D37" w:rsidRPr="002B5CC2" w14:paraId="21FEDC77" w14:textId="77777777" w:rsidTr="00427B28">
        <w:trPr>
          <w:trHeight w:val="710"/>
        </w:trPr>
        <w:tc>
          <w:tcPr>
            <w:tcW w:w="533" w:type="pct"/>
            <w:vAlign w:val="center"/>
          </w:tcPr>
          <w:p w14:paraId="3198DBD3"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教学</w:t>
            </w:r>
          </w:p>
          <w:p w14:paraId="5035EAF1" w14:textId="77777777" w:rsidR="00013D37" w:rsidRPr="00013D37" w:rsidRDefault="00013D37" w:rsidP="00427B28">
            <w:pPr>
              <w:jc w:val="center"/>
              <w:rPr>
                <w:rFonts w:ascii="宋体" w:eastAsia="宋体" w:hAnsi="宋体"/>
                <w:b/>
                <w:bCs/>
                <w:sz w:val="21"/>
                <w:szCs w:val="21"/>
              </w:rPr>
            </w:pPr>
            <w:r w:rsidRPr="00013D37">
              <w:rPr>
                <w:rFonts w:ascii="宋体" w:eastAsia="宋体" w:hAnsi="宋体" w:hint="eastAsia"/>
                <w:b/>
                <w:bCs/>
                <w:sz w:val="21"/>
                <w:szCs w:val="21"/>
              </w:rPr>
              <w:t>方法</w:t>
            </w:r>
          </w:p>
        </w:tc>
        <w:tc>
          <w:tcPr>
            <w:tcW w:w="4467" w:type="pct"/>
            <w:gridSpan w:val="3"/>
            <w:vAlign w:val="center"/>
          </w:tcPr>
          <w:p w14:paraId="3F830FB8" w14:textId="485E15BD" w:rsidR="00013D37" w:rsidRPr="002B5CC2" w:rsidRDefault="00B6228D" w:rsidP="00B6228D">
            <w:pPr>
              <w:rPr>
                <w:rFonts w:ascii="宋体" w:eastAsia="宋体" w:hAnsi="宋体"/>
                <w:bCs/>
                <w:sz w:val="21"/>
                <w:szCs w:val="21"/>
              </w:rPr>
            </w:pPr>
            <w:r w:rsidRPr="00B6228D">
              <w:rPr>
                <w:rFonts w:ascii="宋体" w:eastAsia="宋体" w:hAnsi="宋体" w:hint="eastAsia"/>
                <w:bCs/>
                <w:sz w:val="21"/>
                <w:szCs w:val="21"/>
              </w:rPr>
              <w:t>翻转课堂法</w:t>
            </w:r>
            <w:r>
              <w:rPr>
                <w:rFonts w:ascii="宋体" w:eastAsia="宋体" w:hAnsi="宋体" w:hint="eastAsia"/>
                <w:bCs/>
                <w:sz w:val="21"/>
                <w:szCs w:val="21"/>
              </w:rPr>
              <w:t>、</w:t>
            </w:r>
            <w:r w:rsidRPr="00B6228D">
              <w:rPr>
                <w:rFonts w:ascii="宋体" w:eastAsia="宋体" w:hAnsi="宋体" w:hint="eastAsia"/>
                <w:bCs/>
                <w:sz w:val="21"/>
                <w:szCs w:val="21"/>
              </w:rPr>
              <w:t>分组</w:t>
            </w:r>
            <w:r w:rsidR="00EE7691">
              <w:rPr>
                <w:rFonts w:ascii="宋体" w:eastAsia="宋体" w:hAnsi="宋体" w:hint="eastAsia"/>
                <w:bCs/>
                <w:sz w:val="21"/>
                <w:szCs w:val="21"/>
              </w:rPr>
              <w:t>教学</w:t>
            </w:r>
            <w:r w:rsidRPr="00B6228D">
              <w:rPr>
                <w:rFonts w:ascii="宋体" w:eastAsia="宋体" w:hAnsi="宋体" w:hint="eastAsia"/>
                <w:bCs/>
                <w:sz w:val="21"/>
                <w:szCs w:val="21"/>
              </w:rPr>
              <w:t>法</w:t>
            </w:r>
          </w:p>
        </w:tc>
      </w:tr>
      <w:tr w:rsidR="00013D37" w:rsidRPr="002B5CC2" w14:paraId="587A6D08" w14:textId="77777777" w:rsidTr="00B35CBD">
        <w:trPr>
          <w:trHeight w:val="699"/>
        </w:trPr>
        <w:tc>
          <w:tcPr>
            <w:tcW w:w="533" w:type="pct"/>
            <w:vAlign w:val="center"/>
          </w:tcPr>
          <w:p w14:paraId="495C73CF"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教</w:t>
            </w:r>
          </w:p>
          <w:p w14:paraId="7AD396F9"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学</w:t>
            </w:r>
          </w:p>
          <w:p w14:paraId="2253D94D"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过</w:t>
            </w:r>
          </w:p>
          <w:p w14:paraId="05C428C8"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程</w:t>
            </w:r>
          </w:p>
          <w:p w14:paraId="515D30E9"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p>
        </w:tc>
        <w:tc>
          <w:tcPr>
            <w:tcW w:w="4467" w:type="pct"/>
            <w:gridSpan w:val="3"/>
          </w:tcPr>
          <w:p w14:paraId="7F2A3395" w14:textId="0051FDF7" w:rsidR="00013D37" w:rsidRPr="002B5CC2" w:rsidRDefault="00013D37" w:rsidP="00427B28">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sidR="00B96096">
              <w:rPr>
                <w:rFonts w:ascii="宋体" w:eastAsia="宋体" w:hAnsi="宋体" w:cs="宋体" w:hint="eastAsia"/>
                <w:b/>
                <w:kern w:val="0"/>
                <w:sz w:val="21"/>
                <w:szCs w:val="21"/>
              </w:rPr>
              <w:t>复习上节课内容</w:t>
            </w:r>
          </w:p>
          <w:p w14:paraId="6B727396" w14:textId="3D556BD7" w:rsidR="00B96096" w:rsidRDefault="00AA0C70" w:rsidP="00B7090E">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TCP/IP体系结构</w:t>
            </w:r>
          </w:p>
          <w:p w14:paraId="63DCA480" w14:textId="20C93662" w:rsidR="00013D37" w:rsidRPr="002B5CC2" w:rsidRDefault="00013D37" w:rsidP="00427B28">
            <w:pPr>
              <w:spacing w:line="360" w:lineRule="auto"/>
              <w:rPr>
                <w:rFonts w:ascii="宋体" w:eastAsia="宋体" w:hAnsi="宋体" w:cs="Courier New"/>
                <w:b/>
                <w:sz w:val="21"/>
                <w:szCs w:val="21"/>
              </w:rPr>
            </w:pPr>
            <w:r w:rsidRPr="002B5CC2">
              <w:rPr>
                <w:rFonts w:ascii="宋体" w:eastAsia="宋体" w:hAnsi="宋体" w:cs="Courier New"/>
                <w:b/>
                <w:sz w:val="21"/>
                <w:szCs w:val="21"/>
              </w:rPr>
              <w:t>二</w:t>
            </w:r>
            <w:r w:rsidRPr="002B5CC2">
              <w:rPr>
                <w:rFonts w:ascii="宋体" w:eastAsia="宋体" w:hAnsi="宋体" w:cs="Courier New" w:hint="eastAsia"/>
                <w:b/>
                <w:sz w:val="21"/>
                <w:szCs w:val="21"/>
              </w:rPr>
              <w:t>、知识要点：</w:t>
            </w:r>
          </w:p>
          <w:p w14:paraId="0042E384" w14:textId="77777777" w:rsidR="00013D37" w:rsidRDefault="00AA0C70" w:rsidP="00666915">
            <w:pPr>
              <w:spacing w:line="360" w:lineRule="auto"/>
              <w:ind w:firstLineChars="200" w:firstLine="420"/>
              <w:rPr>
                <w:rFonts w:ascii="宋体" w:eastAsia="宋体" w:hAnsi="宋体" w:cs="Courier New"/>
                <w:sz w:val="21"/>
                <w:szCs w:val="21"/>
              </w:rPr>
            </w:pPr>
            <w:r w:rsidRPr="00AA0C70">
              <w:rPr>
                <w:rFonts w:ascii="宋体" w:eastAsia="宋体" w:hAnsi="宋体" w:cs="Courier New"/>
                <w:sz w:val="21"/>
                <w:szCs w:val="21"/>
              </w:rPr>
              <w:t>1.虚拟化的概念</w:t>
            </w:r>
          </w:p>
          <w:p w14:paraId="4857B404" w14:textId="77777777" w:rsidR="00AA0C70" w:rsidRDefault="00AA0C70" w:rsidP="00666915">
            <w:pPr>
              <w:spacing w:line="360" w:lineRule="auto"/>
              <w:ind w:firstLineChars="200" w:firstLine="420"/>
              <w:rPr>
                <w:rFonts w:ascii="宋体" w:eastAsia="宋体" w:hAnsi="宋体" w:cs="Courier New"/>
                <w:sz w:val="21"/>
                <w:szCs w:val="21"/>
              </w:rPr>
            </w:pPr>
            <w:r w:rsidRPr="00AA0C70">
              <w:rPr>
                <w:rFonts w:ascii="宋体" w:eastAsia="宋体" w:hAnsi="宋体" w:cs="Courier New" w:hint="eastAsia"/>
                <w:sz w:val="21"/>
                <w:szCs w:val="21"/>
              </w:rPr>
              <w:t>虚拟化是一个广义的概念。在计算机领域，虚拟化技术（</w:t>
            </w:r>
            <w:r w:rsidRPr="00AA0C70">
              <w:rPr>
                <w:rFonts w:ascii="宋体" w:eastAsia="宋体" w:hAnsi="宋体" w:cs="Courier New"/>
                <w:sz w:val="21"/>
                <w:szCs w:val="21"/>
              </w:rPr>
              <w:t>Virtualization Technology，VT）指的是通过管理控制程序在同一物理硬件之上生成多个可以运行独立操作系统的虚拟机（Virtual Machine，VM）实例。利用虚拟化技术，可以在一台计算机上同时运行多个逻辑计算机（虚拟机），每个逻辑计算机可运行不同的操作系统，每个操作系统都在相互独立的空间内运行而互不影响。</w:t>
            </w:r>
          </w:p>
          <w:p w14:paraId="03A0CF42" w14:textId="77777777" w:rsidR="00AA0C70" w:rsidRP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sz w:val="21"/>
                <w:szCs w:val="21"/>
              </w:rPr>
              <w:t>2. VMware Workstation</w:t>
            </w:r>
          </w:p>
          <w:p w14:paraId="131FA0A4" w14:textId="77777777" w:rsid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sz w:val="21"/>
                <w:szCs w:val="21"/>
              </w:rPr>
              <w:t>VMware Workstation（中文名“威睿工作站”）是一款功能强大的桌面虚拟计算机软件，通过它可以在一台计算机上同时运行多个不同的操作系统（称为“虚拟机”），而且可以在虚拟机上开发、测试和部署新的应用程序。</w:t>
            </w:r>
          </w:p>
          <w:p w14:paraId="487D0CC0" w14:textId="77777777" w:rsidR="00AA0C70" w:rsidRP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sz w:val="21"/>
                <w:szCs w:val="21"/>
              </w:rPr>
              <w:t>3. Windows Server 2019</w:t>
            </w:r>
          </w:p>
          <w:p w14:paraId="48C8BFFF" w14:textId="0BE59CC9" w:rsidR="00AA0C70" w:rsidRP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sz w:val="21"/>
                <w:szCs w:val="21"/>
              </w:rPr>
              <w:t>Windows Server是微软公司专门为在服务器上使用而创建的一系列操作系统。Windows Server 2019</w:t>
            </w:r>
            <w:r w:rsidR="00B67004">
              <w:rPr>
                <w:rFonts w:ascii="宋体" w:eastAsia="宋体" w:hAnsi="宋体" w:cs="Courier New" w:hint="eastAsia"/>
                <w:sz w:val="21"/>
                <w:szCs w:val="21"/>
              </w:rPr>
              <w:t>比</w:t>
            </w:r>
            <w:r w:rsidRPr="00AA0C70">
              <w:rPr>
                <w:rFonts w:ascii="宋体" w:eastAsia="宋体" w:hAnsi="宋体" w:cs="Courier New"/>
                <w:sz w:val="21"/>
                <w:szCs w:val="21"/>
              </w:rPr>
              <w:t>之前的Windows Server版本主要围绕混合云、安全性、应用程序平台、超融合基础设施（HCI）四个关键主题实现了很多创新。</w:t>
            </w:r>
          </w:p>
        </w:tc>
      </w:tr>
      <w:tr w:rsidR="00013D37" w:rsidRPr="002B5CC2" w14:paraId="6675969D" w14:textId="77777777" w:rsidTr="00427B28">
        <w:trPr>
          <w:trHeight w:val="699"/>
        </w:trPr>
        <w:tc>
          <w:tcPr>
            <w:tcW w:w="533" w:type="pct"/>
            <w:vAlign w:val="center"/>
          </w:tcPr>
          <w:p w14:paraId="6BB5AC1D"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lastRenderedPageBreak/>
              <w:t>训练</w:t>
            </w:r>
          </w:p>
          <w:p w14:paraId="3398B711" w14:textId="77777777" w:rsidR="00013D37" w:rsidRPr="00013D37" w:rsidRDefault="00013D37" w:rsidP="00013D37">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任务</w:t>
            </w:r>
          </w:p>
        </w:tc>
        <w:tc>
          <w:tcPr>
            <w:tcW w:w="4467" w:type="pct"/>
            <w:gridSpan w:val="3"/>
          </w:tcPr>
          <w:p w14:paraId="04B3DBA0" w14:textId="41211819" w:rsidR="00013D37" w:rsidRPr="001F7D81" w:rsidRDefault="00013D37" w:rsidP="00DA22DB">
            <w:pPr>
              <w:pStyle w:val="a9"/>
              <w:numPr>
                <w:ilvl w:val="0"/>
                <w:numId w:val="12"/>
              </w:numPr>
              <w:spacing w:line="360" w:lineRule="auto"/>
              <w:ind w:firstLineChars="0"/>
              <w:rPr>
                <w:rFonts w:ascii="宋体" w:eastAsia="宋体" w:hAnsi="宋体" w:cs="Courier New"/>
                <w:b/>
                <w:sz w:val="21"/>
                <w:szCs w:val="21"/>
              </w:rPr>
            </w:pPr>
            <w:r w:rsidRPr="001F7D81">
              <w:rPr>
                <w:rFonts w:ascii="宋体" w:eastAsia="宋体" w:hAnsi="宋体" w:cs="Courier New"/>
                <w:b/>
                <w:sz w:val="21"/>
                <w:szCs w:val="21"/>
              </w:rPr>
              <w:t>任务</w:t>
            </w:r>
            <w:r w:rsidR="00AA0C70">
              <w:rPr>
                <w:rFonts w:ascii="宋体" w:eastAsia="宋体" w:hAnsi="宋体" w:cs="Courier New" w:hint="eastAsia"/>
                <w:b/>
                <w:sz w:val="21"/>
                <w:szCs w:val="21"/>
              </w:rPr>
              <w:t>导入</w:t>
            </w:r>
          </w:p>
          <w:p w14:paraId="3AD55621" w14:textId="77777777" w:rsidR="00AA0C70" w:rsidRP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hint="eastAsia"/>
                <w:sz w:val="21"/>
                <w:szCs w:val="21"/>
              </w:rPr>
              <w:t>虚拟化软件可以让一部主体电脑建立与执行一至多</w:t>
            </w:r>
            <w:proofErr w:type="gramStart"/>
            <w:r w:rsidRPr="00AA0C70">
              <w:rPr>
                <w:rFonts w:ascii="宋体" w:eastAsia="宋体" w:hAnsi="宋体" w:cs="Courier New" w:hint="eastAsia"/>
                <w:sz w:val="21"/>
                <w:szCs w:val="21"/>
              </w:rPr>
              <w:t>个</w:t>
            </w:r>
            <w:proofErr w:type="gramEnd"/>
            <w:r w:rsidRPr="00AA0C70">
              <w:rPr>
                <w:rFonts w:ascii="宋体" w:eastAsia="宋体" w:hAnsi="宋体" w:cs="Courier New" w:hint="eastAsia"/>
                <w:sz w:val="21"/>
                <w:szCs w:val="21"/>
              </w:rPr>
              <w:t>虚拟化环境，多半使用实效模拟来模拟出一部完整的电脑系统，之后再将操作系统软件安装于这部虚拟出来的电脑系统上，就操作系统的角度看，无法察觉此虚拟化环境与真正完整实体电脑的差异。</w:t>
            </w:r>
          </w:p>
          <w:p w14:paraId="2AF1080D" w14:textId="2556034F" w:rsidR="001F7D81" w:rsidRP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hint="eastAsia"/>
                <w:sz w:val="21"/>
                <w:szCs w:val="21"/>
              </w:rPr>
              <w:t>因为虚拟化系统可以很简单地制作出相似的硬件资源，因此我们在学习的时候，能够取得相同的环境来查看学习的效果。所以在后续一部分内容的学习中，我们会使用虚拟化软件来进行学习。</w:t>
            </w:r>
          </w:p>
          <w:p w14:paraId="465E64E3" w14:textId="0E8E158F" w:rsidR="00013D37" w:rsidRPr="001F7D81" w:rsidRDefault="00013D37" w:rsidP="00DA22DB">
            <w:pPr>
              <w:pStyle w:val="a9"/>
              <w:numPr>
                <w:ilvl w:val="0"/>
                <w:numId w:val="12"/>
              </w:numPr>
              <w:spacing w:line="360" w:lineRule="auto"/>
              <w:ind w:firstLineChars="0"/>
              <w:rPr>
                <w:rFonts w:ascii="宋体" w:eastAsia="宋体" w:hAnsi="宋体" w:cs="Courier New"/>
                <w:b/>
                <w:sz w:val="21"/>
                <w:szCs w:val="21"/>
              </w:rPr>
            </w:pPr>
            <w:r w:rsidRPr="001F7D81">
              <w:rPr>
                <w:rFonts w:ascii="宋体" w:eastAsia="宋体" w:hAnsi="宋体" w:cs="Courier New"/>
                <w:b/>
                <w:sz w:val="21"/>
                <w:szCs w:val="21"/>
              </w:rPr>
              <w:t>任务</w:t>
            </w:r>
            <w:r w:rsidR="00AA0C70">
              <w:rPr>
                <w:rFonts w:ascii="宋体" w:eastAsia="宋体" w:hAnsi="宋体" w:cs="Courier New" w:hint="eastAsia"/>
                <w:b/>
                <w:sz w:val="21"/>
                <w:szCs w:val="21"/>
              </w:rPr>
              <w:t>分析</w:t>
            </w:r>
          </w:p>
          <w:p w14:paraId="14E42EA9" w14:textId="77777777" w:rsidR="00AA0C70" w:rsidRP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hint="eastAsia"/>
                <w:sz w:val="21"/>
                <w:szCs w:val="21"/>
              </w:rPr>
              <w:t>在做计算机网络实验（如网络共享、网络服务配置等）时，往往同时需要多台计算机来组建网络，计算机机房一般很难满足每人占用两台或多台计算机的要求。为此，我们可以通过在</w:t>
            </w:r>
            <w:r w:rsidRPr="00AA0C70">
              <w:rPr>
                <w:rFonts w:ascii="宋体" w:eastAsia="宋体" w:hAnsi="宋体" w:cs="Courier New"/>
                <w:sz w:val="21"/>
                <w:szCs w:val="21"/>
              </w:rPr>
              <w:t>Windows操作系统中安装VMware Workstation来构建一个虚拟网络环境。VMware Workstation可以在同一台计算机上虚拟出多台计算机，这些虚拟机就像真实机一样，拥有自己独立的CPU、内存、硬盘、网卡等，我们可以在虚拟机上进行分区、格式化、安装操作系统和应用软件等，所有的这些操作都不会对真实机的硬盘分区和数据造成任何影响和破</w:t>
            </w:r>
            <w:r w:rsidRPr="00AA0C70">
              <w:rPr>
                <w:rFonts w:ascii="宋体" w:eastAsia="宋体" w:hAnsi="宋体" w:cs="Courier New" w:hint="eastAsia"/>
                <w:sz w:val="21"/>
                <w:szCs w:val="21"/>
              </w:rPr>
              <w:t>坏。</w:t>
            </w:r>
          </w:p>
          <w:p w14:paraId="10DEC2DE" w14:textId="77777777" w:rsidR="00AA0C70" w:rsidRPr="00AA0C70" w:rsidRDefault="00AA0C70" w:rsidP="00AA0C70">
            <w:pPr>
              <w:spacing w:line="360" w:lineRule="auto"/>
              <w:ind w:firstLineChars="200" w:firstLine="420"/>
              <w:rPr>
                <w:rFonts w:ascii="宋体" w:eastAsia="宋体" w:hAnsi="宋体" w:cs="Courier New"/>
                <w:sz w:val="21"/>
                <w:szCs w:val="21"/>
              </w:rPr>
            </w:pPr>
            <w:proofErr w:type="gramStart"/>
            <w:r w:rsidRPr="00AA0C70">
              <w:rPr>
                <w:rFonts w:ascii="宋体" w:eastAsia="宋体" w:hAnsi="宋体" w:cs="Courier New" w:hint="eastAsia"/>
                <w:sz w:val="21"/>
                <w:szCs w:val="21"/>
              </w:rPr>
              <w:t>本任务</w:t>
            </w:r>
            <w:proofErr w:type="gramEnd"/>
            <w:r w:rsidRPr="00AA0C70">
              <w:rPr>
                <w:rFonts w:ascii="宋体" w:eastAsia="宋体" w:hAnsi="宋体" w:cs="Courier New" w:hint="eastAsia"/>
                <w:sz w:val="21"/>
                <w:szCs w:val="21"/>
              </w:rPr>
              <w:t>需要完成的操作如下。</w:t>
            </w:r>
          </w:p>
          <w:p w14:paraId="3A8B55AE" w14:textId="77777777" w:rsid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hint="eastAsia"/>
                <w:sz w:val="21"/>
                <w:szCs w:val="21"/>
              </w:rPr>
              <w:t>（</w:t>
            </w:r>
            <w:r w:rsidRPr="00AA0C70">
              <w:rPr>
                <w:rFonts w:ascii="宋体" w:eastAsia="宋体" w:hAnsi="宋体" w:cs="Courier New"/>
                <w:sz w:val="21"/>
                <w:szCs w:val="21"/>
              </w:rPr>
              <w:t>1）安装VMware Workstation 16。</w:t>
            </w:r>
          </w:p>
          <w:p w14:paraId="0B7338B2" w14:textId="286EB7BB" w:rsidR="00AA0C70" w:rsidRDefault="00AA0C70" w:rsidP="00AA0C70">
            <w:pPr>
              <w:spacing w:line="360" w:lineRule="auto"/>
              <w:ind w:firstLineChars="200" w:firstLine="420"/>
              <w:rPr>
                <w:rFonts w:ascii="宋体" w:eastAsia="宋体" w:hAnsi="宋体" w:cs="Courier New"/>
                <w:sz w:val="21"/>
                <w:szCs w:val="21"/>
              </w:rPr>
            </w:pPr>
            <w:r w:rsidRPr="00AA0C70">
              <w:rPr>
                <w:rFonts w:ascii="宋体" w:eastAsia="宋体" w:hAnsi="宋体" w:cs="Courier New" w:hint="eastAsia"/>
                <w:sz w:val="21"/>
                <w:szCs w:val="21"/>
              </w:rPr>
              <w:t>（</w:t>
            </w:r>
            <w:r w:rsidRPr="00AA0C70">
              <w:rPr>
                <w:rFonts w:ascii="宋体" w:eastAsia="宋体" w:hAnsi="宋体" w:cs="Courier New"/>
                <w:sz w:val="21"/>
                <w:szCs w:val="21"/>
              </w:rPr>
              <w:t>2）在VMware Workstation 16上安装Windows Server 2019操作系统。</w:t>
            </w:r>
          </w:p>
          <w:p w14:paraId="6C89DCBD" w14:textId="30E248AC" w:rsidR="00013D37" w:rsidRPr="00C0686C" w:rsidRDefault="00013D37" w:rsidP="00AA0C70">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AA0C70">
              <w:rPr>
                <w:rFonts w:ascii="宋体" w:eastAsia="宋体" w:hAnsi="宋体" w:cs="Courier New" w:hint="eastAsia"/>
                <w:b/>
                <w:sz w:val="21"/>
                <w:szCs w:val="21"/>
              </w:rPr>
              <w:t>任务实施</w:t>
            </w:r>
          </w:p>
          <w:p w14:paraId="48361573" w14:textId="4980344B" w:rsidR="005E3122" w:rsidRDefault="001407FA" w:rsidP="00AA0C70">
            <w:pPr>
              <w:spacing w:line="360" w:lineRule="auto"/>
              <w:ind w:firstLineChars="200" w:firstLine="420"/>
              <w:rPr>
                <w:rFonts w:ascii="宋体" w:eastAsia="宋体" w:hAnsi="宋体" w:cs="Courier New"/>
                <w:sz w:val="21"/>
                <w:szCs w:val="21"/>
              </w:rPr>
            </w:pPr>
            <w:r w:rsidRPr="001407FA">
              <w:rPr>
                <w:rFonts w:ascii="宋体" w:eastAsia="宋体" w:hAnsi="宋体" w:cs="Courier New" w:hint="eastAsia"/>
                <w:sz w:val="21"/>
                <w:szCs w:val="21"/>
              </w:rPr>
              <w:t>（</w:t>
            </w:r>
            <w:r w:rsidRPr="001407FA">
              <w:rPr>
                <w:rFonts w:ascii="宋体" w:eastAsia="宋体" w:hAnsi="宋体" w:cs="Courier New"/>
                <w:sz w:val="21"/>
                <w:szCs w:val="21"/>
              </w:rPr>
              <w:t>1）</w:t>
            </w:r>
            <w:r w:rsidR="00AA0C70" w:rsidRPr="00AA0C70">
              <w:rPr>
                <w:rFonts w:ascii="宋体" w:eastAsia="宋体" w:hAnsi="宋体" w:cs="Courier New"/>
                <w:sz w:val="21"/>
                <w:szCs w:val="21"/>
              </w:rPr>
              <w:t>安装VMware Workstation 16</w:t>
            </w:r>
            <w:r w:rsidR="007234CD">
              <w:rPr>
                <w:rFonts w:ascii="宋体" w:eastAsia="宋体" w:hAnsi="宋体" w:cs="Courier New" w:hint="eastAsia"/>
                <w:sz w:val="21"/>
                <w:szCs w:val="21"/>
              </w:rPr>
              <w:t>。</w:t>
            </w:r>
          </w:p>
          <w:p w14:paraId="059F81FE" w14:textId="5662FADC" w:rsidR="00AA0C70" w:rsidRDefault="00AA0C70" w:rsidP="00AA0C70">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AA0C70">
              <w:rPr>
                <w:rFonts w:ascii="宋体" w:eastAsia="宋体" w:hAnsi="宋体" w:cs="Courier New"/>
                <w:sz w:val="21"/>
                <w:szCs w:val="21"/>
              </w:rPr>
              <w:t>创建虚拟机</w:t>
            </w:r>
            <w:r w:rsidR="007234CD">
              <w:rPr>
                <w:rFonts w:ascii="宋体" w:eastAsia="宋体" w:hAnsi="宋体" w:cs="Courier New" w:hint="eastAsia"/>
                <w:sz w:val="21"/>
                <w:szCs w:val="21"/>
              </w:rPr>
              <w:t>。</w:t>
            </w:r>
          </w:p>
          <w:p w14:paraId="78AD1ECB" w14:textId="2E3EAD0E" w:rsidR="00AA0C70" w:rsidRDefault="00AA0C70" w:rsidP="00AA0C70">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Pr="00AA0C70">
              <w:rPr>
                <w:rFonts w:ascii="宋体" w:eastAsia="宋体" w:hAnsi="宋体" w:cs="Courier New"/>
                <w:sz w:val="21"/>
                <w:szCs w:val="21"/>
              </w:rPr>
              <w:t>编辑虚拟机设置</w:t>
            </w:r>
            <w:r w:rsidR="007234CD">
              <w:rPr>
                <w:rFonts w:ascii="宋体" w:eastAsia="宋体" w:hAnsi="宋体" w:cs="Courier New" w:hint="eastAsia"/>
                <w:sz w:val="21"/>
                <w:szCs w:val="21"/>
              </w:rPr>
              <w:t>。</w:t>
            </w:r>
          </w:p>
          <w:p w14:paraId="3D404A77" w14:textId="3581B17A" w:rsidR="00AA0C70" w:rsidRPr="00AA0C70" w:rsidRDefault="00AA0C70" w:rsidP="00AA0C70">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w:t>
            </w:r>
            <w:r w:rsidRPr="00AA0C70">
              <w:rPr>
                <w:rFonts w:ascii="宋体" w:eastAsia="宋体" w:hAnsi="宋体" w:cs="Courier New"/>
                <w:sz w:val="21"/>
                <w:szCs w:val="21"/>
              </w:rPr>
              <w:t>安装Windows Server 2019</w:t>
            </w:r>
            <w:r w:rsidR="007234CD">
              <w:rPr>
                <w:rFonts w:ascii="宋体" w:eastAsia="宋体" w:hAnsi="宋体" w:cs="Courier New" w:hint="eastAsia"/>
                <w:sz w:val="21"/>
                <w:szCs w:val="21"/>
              </w:rPr>
              <w:t>。</w:t>
            </w:r>
          </w:p>
        </w:tc>
      </w:tr>
    </w:tbl>
    <w:p w14:paraId="3B2943F5" w14:textId="4D16D6BA" w:rsidR="001F394B" w:rsidRDefault="001F394B"/>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68"/>
        <w:gridCol w:w="4433"/>
        <w:gridCol w:w="865"/>
        <w:gridCol w:w="2120"/>
      </w:tblGrid>
      <w:tr w:rsidR="00F12282" w:rsidRPr="002B5CC2" w14:paraId="26E19E32" w14:textId="77777777" w:rsidTr="007234CD">
        <w:trPr>
          <w:trHeight w:val="485"/>
        </w:trPr>
        <w:tc>
          <w:tcPr>
            <w:tcW w:w="524" w:type="pct"/>
            <w:vAlign w:val="center"/>
          </w:tcPr>
          <w:p w14:paraId="0B0659EB"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0DB44FF6"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2675" w:type="pct"/>
            <w:vAlign w:val="center"/>
          </w:tcPr>
          <w:p w14:paraId="596C3DB3" w14:textId="5CBB8B23" w:rsidR="00013D37" w:rsidRPr="002B5CC2" w:rsidRDefault="00013D37" w:rsidP="002B588A">
            <w:pPr>
              <w:jc w:val="center"/>
              <w:outlineLvl w:val="1"/>
              <w:rPr>
                <w:rFonts w:ascii="宋体" w:eastAsia="宋体" w:hAnsi="宋体"/>
                <w:b/>
                <w:bCs/>
                <w:sz w:val="21"/>
                <w:szCs w:val="21"/>
              </w:rPr>
            </w:pPr>
            <w:bookmarkStart w:id="5" w:name="_Toc139816288"/>
            <w:r w:rsidRPr="002B5CC2">
              <w:rPr>
                <w:rFonts w:ascii="宋体" w:eastAsia="宋体" w:hAnsi="宋体" w:hint="eastAsia"/>
                <w:b/>
                <w:bCs/>
                <w:sz w:val="21"/>
                <w:szCs w:val="21"/>
              </w:rPr>
              <w:t>任务</w:t>
            </w:r>
            <w:r w:rsidR="00AA0C70" w:rsidRPr="00AA0C70">
              <w:rPr>
                <w:rFonts w:ascii="宋体" w:eastAsia="宋体" w:hAnsi="宋体"/>
                <w:b/>
                <w:bCs/>
                <w:sz w:val="21"/>
                <w:szCs w:val="21"/>
              </w:rPr>
              <w:t>2.2 安装和使用网络设备模拟器</w:t>
            </w:r>
            <w:bookmarkEnd w:id="5"/>
          </w:p>
        </w:tc>
        <w:tc>
          <w:tcPr>
            <w:tcW w:w="522" w:type="pct"/>
            <w:vAlign w:val="center"/>
          </w:tcPr>
          <w:p w14:paraId="2887D1BF" w14:textId="73CD4EC1" w:rsidR="00013D37" w:rsidRPr="002B5CC2" w:rsidRDefault="00013D37" w:rsidP="00427B28">
            <w:pPr>
              <w:jc w:val="center"/>
              <w:rPr>
                <w:rFonts w:ascii="宋体" w:eastAsia="宋体" w:hAnsi="宋体"/>
                <w:bCs/>
                <w:sz w:val="21"/>
                <w:szCs w:val="21"/>
              </w:rPr>
            </w:pPr>
            <w:r w:rsidRPr="002B5CC2">
              <w:rPr>
                <w:rFonts w:ascii="宋体" w:eastAsia="宋体" w:hAnsi="宋体" w:hint="eastAsia"/>
                <w:bCs/>
                <w:sz w:val="21"/>
                <w:szCs w:val="21"/>
              </w:rPr>
              <w:t>计划</w:t>
            </w:r>
            <w:r w:rsidR="00F44803">
              <w:rPr>
                <w:rFonts w:ascii="宋体" w:eastAsia="宋体" w:hAnsi="宋体" w:hint="eastAsia"/>
                <w:bCs/>
                <w:sz w:val="21"/>
                <w:szCs w:val="21"/>
              </w:rPr>
              <w:t>学时</w:t>
            </w:r>
          </w:p>
        </w:tc>
        <w:tc>
          <w:tcPr>
            <w:tcW w:w="1279" w:type="pct"/>
            <w:vAlign w:val="center"/>
          </w:tcPr>
          <w:p w14:paraId="7D865E6E" w14:textId="2208A7FC" w:rsidR="00013D37" w:rsidRPr="002B5CC2" w:rsidRDefault="000E486C" w:rsidP="00427B28">
            <w:pPr>
              <w:jc w:val="center"/>
              <w:rPr>
                <w:rFonts w:ascii="宋体" w:eastAsia="宋体" w:hAnsi="宋体"/>
                <w:bCs/>
                <w:sz w:val="21"/>
                <w:szCs w:val="21"/>
              </w:rPr>
            </w:pPr>
            <w:r>
              <w:rPr>
                <w:rFonts w:ascii="宋体" w:eastAsia="宋体" w:hAnsi="宋体" w:hint="eastAsia"/>
                <w:bCs/>
                <w:sz w:val="21"/>
                <w:szCs w:val="21"/>
              </w:rPr>
              <w:t>4</w:t>
            </w:r>
            <w:r w:rsidR="00F44803">
              <w:rPr>
                <w:rFonts w:ascii="宋体" w:eastAsia="宋体" w:hAnsi="宋体" w:hint="eastAsia"/>
                <w:bCs/>
                <w:sz w:val="21"/>
                <w:szCs w:val="21"/>
              </w:rPr>
              <w:t>学时</w:t>
            </w:r>
          </w:p>
        </w:tc>
      </w:tr>
      <w:tr w:rsidR="00013D37" w:rsidRPr="002B5CC2" w14:paraId="738AF434" w14:textId="77777777" w:rsidTr="007234CD">
        <w:trPr>
          <w:cantSplit/>
          <w:trHeight w:val="1017"/>
        </w:trPr>
        <w:tc>
          <w:tcPr>
            <w:tcW w:w="524" w:type="pct"/>
            <w:vAlign w:val="center"/>
          </w:tcPr>
          <w:p w14:paraId="387E9DC9"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6C77F5A5"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76" w:type="pct"/>
            <w:gridSpan w:val="3"/>
            <w:vAlign w:val="center"/>
          </w:tcPr>
          <w:p w14:paraId="7334C1C1" w14:textId="77777777" w:rsidR="00F12282" w:rsidRPr="00F12282" w:rsidRDefault="00F12282" w:rsidP="00F12282">
            <w:pPr>
              <w:pStyle w:val="a9"/>
              <w:numPr>
                <w:ilvl w:val="0"/>
                <w:numId w:val="10"/>
              </w:numPr>
              <w:ind w:firstLineChars="0"/>
              <w:rPr>
                <w:rFonts w:ascii="宋体" w:eastAsia="宋体" w:hAnsi="宋体"/>
                <w:bCs/>
                <w:sz w:val="21"/>
                <w:szCs w:val="21"/>
              </w:rPr>
            </w:pPr>
            <w:r w:rsidRPr="00F12282">
              <w:rPr>
                <w:rFonts w:ascii="宋体" w:eastAsia="宋体" w:hAnsi="宋体" w:hint="eastAsia"/>
                <w:bCs/>
                <w:sz w:val="21"/>
                <w:szCs w:val="21"/>
              </w:rPr>
              <w:t>掌握华为</w:t>
            </w:r>
            <w:proofErr w:type="spellStart"/>
            <w:r w:rsidRPr="00F12282">
              <w:rPr>
                <w:rFonts w:ascii="宋体" w:eastAsia="宋体" w:hAnsi="宋体"/>
                <w:bCs/>
                <w:sz w:val="21"/>
                <w:szCs w:val="21"/>
              </w:rPr>
              <w:t>eNSP</w:t>
            </w:r>
            <w:proofErr w:type="spellEnd"/>
            <w:r w:rsidRPr="00F12282">
              <w:rPr>
                <w:rFonts w:ascii="宋体" w:eastAsia="宋体" w:hAnsi="宋体"/>
                <w:bCs/>
                <w:sz w:val="21"/>
                <w:szCs w:val="21"/>
              </w:rPr>
              <w:t>模拟器软件的安装方法</w:t>
            </w:r>
          </w:p>
          <w:p w14:paraId="766AA00C" w14:textId="63293081" w:rsidR="000E486C" w:rsidRPr="00F12282" w:rsidRDefault="00F12282" w:rsidP="00F12282">
            <w:pPr>
              <w:pStyle w:val="a9"/>
              <w:numPr>
                <w:ilvl w:val="0"/>
                <w:numId w:val="10"/>
              </w:numPr>
              <w:ind w:firstLineChars="0"/>
              <w:rPr>
                <w:rFonts w:ascii="宋体" w:eastAsia="宋体" w:hAnsi="宋体"/>
                <w:bCs/>
                <w:sz w:val="21"/>
                <w:szCs w:val="21"/>
              </w:rPr>
            </w:pPr>
            <w:r w:rsidRPr="00F12282">
              <w:rPr>
                <w:rFonts w:ascii="宋体" w:eastAsia="宋体" w:hAnsi="宋体" w:hint="eastAsia"/>
                <w:bCs/>
                <w:sz w:val="21"/>
                <w:szCs w:val="21"/>
              </w:rPr>
              <w:t>能够使用华为</w:t>
            </w:r>
            <w:proofErr w:type="spellStart"/>
            <w:r w:rsidRPr="00F12282">
              <w:rPr>
                <w:rFonts w:ascii="宋体" w:eastAsia="宋体" w:hAnsi="宋体"/>
                <w:bCs/>
                <w:sz w:val="21"/>
                <w:szCs w:val="21"/>
              </w:rPr>
              <w:t>eNSP</w:t>
            </w:r>
            <w:proofErr w:type="spellEnd"/>
            <w:r w:rsidRPr="00F12282">
              <w:rPr>
                <w:rFonts w:ascii="宋体" w:eastAsia="宋体" w:hAnsi="宋体"/>
                <w:bCs/>
                <w:sz w:val="21"/>
                <w:szCs w:val="21"/>
              </w:rPr>
              <w:t>模拟器软件搭建简单拓扑结构</w:t>
            </w:r>
          </w:p>
        </w:tc>
      </w:tr>
      <w:tr w:rsidR="00013D37" w:rsidRPr="002B5CC2" w14:paraId="173E8659" w14:textId="77777777" w:rsidTr="007234CD">
        <w:trPr>
          <w:trHeight w:val="834"/>
        </w:trPr>
        <w:tc>
          <w:tcPr>
            <w:tcW w:w="524" w:type="pct"/>
            <w:vAlign w:val="center"/>
          </w:tcPr>
          <w:p w14:paraId="34C754DE"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lastRenderedPageBreak/>
              <w:t>思政</w:t>
            </w:r>
          </w:p>
          <w:p w14:paraId="5E0FAABA"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76" w:type="pct"/>
            <w:gridSpan w:val="3"/>
            <w:vAlign w:val="center"/>
          </w:tcPr>
          <w:p w14:paraId="4995E9FE" w14:textId="0693CE46" w:rsidR="00013D37" w:rsidRPr="00DF2242" w:rsidRDefault="00F12282" w:rsidP="000125EC">
            <w:pPr>
              <w:rPr>
                <w:rFonts w:ascii="宋体" w:eastAsia="宋体" w:hAnsi="宋体"/>
                <w:bCs/>
                <w:color w:val="000000" w:themeColor="text1"/>
                <w:sz w:val="21"/>
                <w:szCs w:val="21"/>
              </w:rPr>
            </w:pPr>
            <w:r w:rsidRPr="00F12282">
              <w:rPr>
                <w:rFonts w:ascii="宋体" w:eastAsia="宋体" w:hAnsi="宋体"/>
                <w:bCs/>
                <w:color w:val="000000" w:themeColor="text1"/>
                <w:sz w:val="21"/>
                <w:szCs w:val="21"/>
              </w:rPr>
              <w:t></w:t>
            </w:r>
            <w:r w:rsidRPr="00F12282">
              <w:rPr>
                <w:rFonts w:ascii="宋体" w:eastAsia="宋体" w:hAnsi="宋体"/>
                <w:bCs/>
                <w:color w:val="000000" w:themeColor="text1"/>
                <w:sz w:val="21"/>
                <w:szCs w:val="21"/>
              </w:rPr>
              <w:tab/>
              <w:t>提升思想政治素质</w:t>
            </w:r>
          </w:p>
        </w:tc>
      </w:tr>
      <w:tr w:rsidR="00013D37" w:rsidRPr="002B5CC2" w14:paraId="68996233" w14:textId="77777777" w:rsidTr="007234CD">
        <w:trPr>
          <w:trHeight w:val="834"/>
        </w:trPr>
        <w:tc>
          <w:tcPr>
            <w:tcW w:w="524" w:type="pct"/>
            <w:vAlign w:val="center"/>
          </w:tcPr>
          <w:p w14:paraId="54B4CC56"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370FEE70"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76" w:type="pct"/>
            <w:gridSpan w:val="3"/>
            <w:vAlign w:val="center"/>
          </w:tcPr>
          <w:p w14:paraId="793B0771" w14:textId="4D804CAB" w:rsidR="000125EC" w:rsidRPr="00F12282" w:rsidRDefault="00F12282" w:rsidP="00F12282">
            <w:pPr>
              <w:rPr>
                <w:rFonts w:ascii="宋体" w:eastAsia="宋体" w:hAnsi="宋体"/>
                <w:bCs/>
                <w:sz w:val="21"/>
                <w:szCs w:val="21"/>
              </w:rPr>
            </w:pPr>
            <w:proofErr w:type="spellStart"/>
            <w:r w:rsidRPr="00F12282">
              <w:rPr>
                <w:rFonts w:ascii="宋体" w:eastAsia="宋体" w:hAnsi="宋体"/>
                <w:bCs/>
                <w:sz w:val="21"/>
                <w:szCs w:val="21"/>
              </w:rPr>
              <w:t>eNSP</w:t>
            </w:r>
            <w:proofErr w:type="spellEnd"/>
            <w:r w:rsidRPr="00F12282">
              <w:rPr>
                <w:rFonts w:ascii="宋体" w:eastAsia="宋体" w:hAnsi="宋体"/>
                <w:bCs/>
                <w:sz w:val="21"/>
                <w:szCs w:val="21"/>
              </w:rPr>
              <w:t>模拟器软件的</w:t>
            </w:r>
            <w:r>
              <w:rPr>
                <w:rFonts w:ascii="宋体" w:eastAsia="宋体" w:hAnsi="宋体" w:hint="eastAsia"/>
                <w:bCs/>
                <w:sz w:val="21"/>
                <w:szCs w:val="21"/>
              </w:rPr>
              <w:t>使用</w:t>
            </w:r>
            <w:r w:rsidRPr="00F12282">
              <w:rPr>
                <w:rFonts w:ascii="宋体" w:eastAsia="宋体" w:hAnsi="宋体"/>
                <w:bCs/>
                <w:sz w:val="21"/>
                <w:szCs w:val="21"/>
              </w:rPr>
              <w:t>方法</w:t>
            </w:r>
          </w:p>
        </w:tc>
      </w:tr>
      <w:tr w:rsidR="00013D37" w:rsidRPr="002B5CC2" w14:paraId="76C33763" w14:textId="77777777" w:rsidTr="007234CD">
        <w:trPr>
          <w:trHeight w:val="930"/>
        </w:trPr>
        <w:tc>
          <w:tcPr>
            <w:tcW w:w="524" w:type="pct"/>
            <w:vAlign w:val="center"/>
          </w:tcPr>
          <w:p w14:paraId="5F592ACC"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7ACBC001"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76" w:type="pct"/>
            <w:gridSpan w:val="3"/>
            <w:vAlign w:val="center"/>
          </w:tcPr>
          <w:p w14:paraId="7591D5C7" w14:textId="3A7F450E" w:rsidR="00B70693" w:rsidRPr="002B5CC2" w:rsidRDefault="003F6225" w:rsidP="00427B28">
            <w:pPr>
              <w:rPr>
                <w:rFonts w:ascii="宋体" w:eastAsia="宋体" w:hAnsi="宋体"/>
                <w:bCs/>
                <w:sz w:val="21"/>
                <w:szCs w:val="21"/>
              </w:rPr>
            </w:pPr>
            <w:r w:rsidRPr="003F6225">
              <w:rPr>
                <w:rFonts w:ascii="宋体" w:eastAsia="宋体" w:hAnsi="宋体" w:hint="eastAsia"/>
                <w:bCs/>
                <w:sz w:val="21"/>
                <w:szCs w:val="21"/>
              </w:rPr>
              <w:t>网络设备</w:t>
            </w:r>
            <w:r>
              <w:rPr>
                <w:rFonts w:ascii="宋体" w:eastAsia="宋体" w:hAnsi="宋体" w:hint="eastAsia"/>
                <w:bCs/>
                <w:sz w:val="21"/>
                <w:szCs w:val="21"/>
              </w:rPr>
              <w:t>的</w:t>
            </w:r>
            <w:r w:rsidRPr="003F6225">
              <w:rPr>
                <w:rFonts w:ascii="宋体" w:eastAsia="宋体" w:hAnsi="宋体" w:hint="eastAsia"/>
                <w:bCs/>
                <w:sz w:val="21"/>
                <w:szCs w:val="21"/>
              </w:rPr>
              <w:t>基础配置</w:t>
            </w:r>
            <w:r>
              <w:rPr>
                <w:rFonts w:ascii="宋体" w:eastAsia="宋体" w:hAnsi="宋体" w:hint="eastAsia"/>
                <w:bCs/>
                <w:sz w:val="21"/>
                <w:szCs w:val="21"/>
              </w:rPr>
              <w:t>方法</w:t>
            </w:r>
          </w:p>
        </w:tc>
      </w:tr>
      <w:tr w:rsidR="00013D37" w:rsidRPr="002B5CC2" w14:paraId="0107EBAB" w14:textId="77777777" w:rsidTr="007234CD">
        <w:trPr>
          <w:trHeight w:val="710"/>
        </w:trPr>
        <w:tc>
          <w:tcPr>
            <w:tcW w:w="524" w:type="pct"/>
            <w:vAlign w:val="center"/>
          </w:tcPr>
          <w:p w14:paraId="3A30DA29"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7F2E20D8" w14:textId="77777777" w:rsidR="00013D37" w:rsidRPr="00D33E7A" w:rsidRDefault="00013D37"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76" w:type="pct"/>
            <w:gridSpan w:val="3"/>
            <w:vAlign w:val="center"/>
          </w:tcPr>
          <w:p w14:paraId="27AF0963" w14:textId="5938E84D" w:rsidR="00013D37" w:rsidRPr="002B5CC2" w:rsidRDefault="00F47BCC" w:rsidP="00F47BCC">
            <w:pPr>
              <w:rPr>
                <w:rFonts w:ascii="宋体" w:eastAsia="宋体" w:hAnsi="宋体"/>
                <w:bCs/>
                <w:sz w:val="21"/>
                <w:szCs w:val="21"/>
              </w:rPr>
            </w:pPr>
            <w:r w:rsidRPr="00F47BCC">
              <w:rPr>
                <w:rFonts w:ascii="宋体" w:eastAsia="宋体" w:hAnsi="宋体" w:hint="eastAsia"/>
                <w:bCs/>
                <w:sz w:val="21"/>
                <w:szCs w:val="21"/>
              </w:rPr>
              <w:t>案例引入法</w:t>
            </w:r>
            <w:r>
              <w:rPr>
                <w:rFonts w:ascii="宋体" w:eastAsia="宋体" w:hAnsi="宋体" w:hint="eastAsia"/>
                <w:bCs/>
                <w:sz w:val="21"/>
                <w:szCs w:val="21"/>
              </w:rPr>
              <w:t>、</w:t>
            </w:r>
            <w:r w:rsidRPr="00F47BCC">
              <w:rPr>
                <w:rFonts w:ascii="宋体" w:eastAsia="宋体" w:hAnsi="宋体" w:hint="eastAsia"/>
                <w:bCs/>
                <w:sz w:val="21"/>
                <w:szCs w:val="21"/>
              </w:rPr>
              <w:t>引导式教学法</w:t>
            </w:r>
          </w:p>
        </w:tc>
      </w:tr>
      <w:tr w:rsidR="00013D37" w:rsidRPr="002B5CC2" w14:paraId="7A8FC69C" w14:textId="77777777" w:rsidTr="007234CD">
        <w:trPr>
          <w:trHeight w:val="2542"/>
        </w:trPr>
        <w:tc>
          <w:tcPr>
            <w:tcW w:w="524" w:type="pct"/>
            <w:vAlign w:val="center"/>
          </w:tcPr>
          <w:p w14:paraId="27E8A44A" w14:textId="77777777" w:rsidR="00013D37" w:rsidRPr="00D33E7A" w:rsidRDefault="00013D37" w:rsidP="00013D37">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22F361F5" w14:textId="77777777" w:rsidR="00013D37" w:rsidRPr="00D33E7A" w:rsidRDefault="00013D37" w:rsidP="00013D37">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6E01C663" w14:textId="77777777" w:rsidR="00013D37" w:rsidRPr="00D33E7A" w:rsidRDefault="00013D37" w:rsidP="00013D37">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5524A602" w14:textId="77777777" w:rsidR="00013D37" w:rsidRPr="00D33E7A" w:rsidRDefault="00013D37" w:rsidP="00013D37">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7A017B4E" w14:textId="77777777" w:rsidR="00013D37" w:rsidRPr="00D33E7A" w:rsidRDefault="00013D37" w:rsidP="00013D37">
            <w:pPr>
              <w:spacing w:line="360" w:lineRule="auto"/>
              <w:ind w:leftChars="-9" w:left="-20" w:firstLineChars="9" w:firstLine="19"/>
              <w:jc w:val="center"/>
              <w:rPr>
                <w:rFonts w:ascii="宋体" w:eastAsia="宋体" w:hAnsi="宋体"/>
                <w:b/>
                <w:bCs/>
                <w:sz w:val="21"/>
                <w:szCs w:val="21"/>
              </w:rPr>
            </w:pPr>
          </w:p>
        </w:tc>
        <w:tc>
          <w:tcPr>
            <w:tcW w:w="4476" w:type="pct"/>
            <w:gridSpan w:val="3"/>
          </w:tcPr>
          <w:p w14:paraId="25E464B6" w14:textId="2E01D4C5" w:rsidR="00013D37" w:rsidRPr="002B5CC2" w:rsidRDefault="00013D37" w:rsidP="00427B28">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sidR="00D33E7A">
              <w:rPr>
                <w:rFonts w:ascii="宋体" w:eastAsia="宋体" w:hAnsi="宋体" w:cs="宋体" w:hint="eastAsia"/>
                <w:b/>
                <w:kern w:val="0"/>
                <w:sz w:val="21"/>
                <w:szCs w:val="21"/>
              </w:rPr>
              <w:t>复习上节课内容</w:t>
            </w:r>
          </w:p>
          <w:p w14:paraId="6AA6EBD2" w14:textId="48711D59"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使用</w:t>
            </w:r>
            <w:r w:rsidRPr="00F12282">
              <w:rPr>
                <w:rFonts w:ascii="宋体" w:eastAsia="宋体" w:hAnsi="宋体" w:cs="Courier New"/>
                <w:sz w:val="21"/>
                <w:szCs w:val="21"/>
              </w:rPr>
              <w:t>VMware Workstation安装虚拟机</w:t>
            </w:r>
            <w:r>
              <w:rPr>
                <w:rFonts w:ascii="宋体" w:eastAsia="宋体" w:hAnsi="宋体" w:cs="Courier New" w:hint="eastAsia"/>
                <w:sz w:val="21"/>
                <w:szCs w:val="21"/>
              </w:rPr>
              <w:t>的方法。</w:t>
            </w:r>
          </w:p>
          <w:p w14:paraId="55D48024" w14:textId="2E937973" w:rsidR="00273DA6" w:rsidRPr="00273DA6" w:rsidRDefault="00273DA6" w:rsidP="00273DA6">
            <w:pPr>
              <w:spacing w:line="360" w:lineRule="auto"/>
              <w:rPr>
                <w:rFonts w:ascii="宋体" w:eastAsia="宋体" w:hAnsi="宋体" w:cs="Courier New"/>
                <w:b/>
                <w:sz w:val="21"/>
                <w:szCs w:val="21"/>
              </w:rPr>
            </w:pPr>
            <w:r w:rsidRPr="00273DA6">
              <w:rPr>
                <w:rFonts w:ascii="宋体" w:eastAsia="宋体" w:hAnsi="宋体" w:cs="Courier New" w:hint="eastAsia"/>
                <w:b/>
                <w:sz w:val="21"/>
                <w:szCs w:val="21"/>
              </w:rPr>
              <w:t>二、知识要点</w:t>
            </w:r>
          </w:p>
          <w:p w14:paraId="362C8FBB" w14:textId="77777777" w:rsidR="00273DA6" w:rsidRDefault="00F12282" w:rsidP="00273DA6">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 xml:space="preserve">1. </w:t>
            </w:r>
            <w:proofErr w:type="spellStart"/>
            <w:r w:rsidRPr="00F12282">
              <w:rPr>
                <w:rFonts w:ascii="宋体" w:eastAsia="宋体" w:hAnsi="宋体" w:cs="Courier New"/>
                <w:sz w:val="21"/>
                <w:szCs w:val="21"/>
              </w:rPr>
              <w:t>eNSP</w:t>
            </w:r>
            <w:proofErr w:type="spellEnd"/>
            <w:r w:rsidRPr="00F12282">
              <w:rPr>
                <w:rFonts w:ascii="宋体" w:eastAsia="宋体" w:hAnsi="宋体" w:cs="Courier New"/>
                <w:sz w:val="21"/>
                <w:szCs w:val="21"/>
              </w:rPr>
              <w:t>简介</w:t>
            </w:r>
          </w:p>
          <w:p w14:paraId="7C9EA0BE" w14:textId="77777777" w:rsidR="00F12282" w:rsidRPr="00F12282" w:rsidRDefault="00F12282" w:rsidP="00F12282">
            <w:pPr>
              <w:spacing w:line="360" w:lineRule="auto"/>
              <w:ind w:firstLineChars="200" w:firstLine="420"/>
              <w:rPr>
                <w:rFonts w:ascii="宋体" w:eastAsia="宋体" w:hAnsi="宋体" w:cs="Courier New"/>
                <w:sz w:val="21"/>
                <w:szCs w:val="21"/>
              </w:rPr>
            </w:pPr>
            <w:proofErr w:type="spellStart"/>
            <w:r w:rsidRPr="00F12282">
              <w:rPr>
                <w:rFonts w:ascii="宋体" w:eastAsia="宋体" w:hAnsi="宋体" w:cs="Courier New"/>
                <w:sz w:val="21"/>
                <w:szCs w:val="21"/>
              </w:rPr>
              <w:t>eNSP</w:t>
            </w:r>
            <w:proofErr w:type="spellEnd"/>
            <w:r w:rsidRPr="00F12282">
              <w:rPr>
                <w:rFonts w:ascii="宋体" w:eastAsia="宋体" w:hAnsi="宋体" w:cs="Courier New"/>
                <w:sz w:val="21"/>
                <w:szCs w:val="21"/>
              </w:rPr>
              <w:t>（Enterprise Network Simulation Platform）是一款由华为公司提供的免费的、可扩展的、图形化操作的网络仿真工具平台，俗称“网络模拟器”。它主要对企业网络路由器、交换机等网络设备进行软件仿真，完美呈现真实设备实景，支持大型网络模拟，让广大管理员有机会在没有真实设备的情况下能够模拟演练，学习网络技术。</w:t>
            </w:r>
          </w:p>
          <w:p w14:paraId="6DFDD5A3" w14:textId="77777777" w:rsidR="00F12282" w:rsidRDefault="00F12282" w:rsidP="00F12282">
            <w:pPr>
              <w:spacing w:line="360" w:lineRule="auto"/>
              <w:ind w:firstLineChars="200" w:firstLine="420"/>
              <w:rPr>
                <w:rFonts w:ascii="宋体" w:eastAsia="宋体" w:hAnsi="宋体" w:cs="Courier New"/>
                <w:sz w:val="21"/>
                <w:szCs w:val="21"/>
              </w:rPr>
            </w:pPr>
            <w:proofErr w:type="spellStart"/>
            <w:r w:rsidRPr="00F12282">
              <w:rPr>
                <w:rFonts w:ascii="宋体" w:eastAsia="宋体" w:hAnsi="宋体" w:cs="Courier New"/>
                <w:sz w:val="21"/>
                <w:szCs w:val="21"/>
              </w:rPr>
              <w:t>eNSP</w:t>
            </w:r>
            <w:proofErr w:type="spellEnd"/>
            <w:r w:rsidRPr="00F12282">
              <w:rPr>
                <w:rFonts w:ascii="宋体" w:eastAsia="宋体" w:hAnsi="宋体" w:cs="Courier New"/>
                <w:sz w:val="21"/>
                <w:szCs w:val="21"/>
              </w:rPr>
              <w:t>具有如下显著的四个特点：</w:t>
            </w:r>
          </w:p>
          <w:p w14:paraId="737D2CD8"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1）图形化操作</w:t>
            </w:r>
          </w:p>
          <w:p w14:paraId="242E5CB2"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2）高仿真度</w:t>
            </w:r>
          </w:p>
          <w:p w14:paraId="21A6E6D1"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3）可与真实设备对接</w:t>
            </w:r>
          </w:p>
          <w:p w14:paraId="3E20D580"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4）分布式部署</w:t>
            </w:r>
          </w:p>
          <w:p w14:paraId="0CE3667F"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 xml:space="preserve">2. </w:t>
            </w:r>
            <w:proofErr w:type="spellStart"/>
            <w:r w:rsidRPr="00F12282">
              <w:rPr>
                <w:rFonts w:ascii="宋体" w:eastAsia="宋体" w:hAnsi="宋体" w:cs="Courier New"/>
                <w:sz w:val="21"/>
                <w:szCs w:val="21"/>
              </w:rPr>
              <w:t>eNSP</w:t>
            </w:r>
            <w:proofErr w:type="spellEnd"/>
            <w:r w:rsidRPr="00F12282">
              <w:rPr>
                <w:rFonts w:ascii="宋体" w:eastAsia="宋体" w:hAnsi="宋体" w:cs="Courier New"/>
                <w:sz w:val="21"/>
                <w:szCs w:val="21"/>
              </w:rPr>
              <w:t>界面介绍</w:t>
            </w:r>
          </w:p>
          <w:p w14:paraId="748D8D42" w14:textId="53B606F1" w:rsidR="00F12282" w:rsidRDefault="00F12282" w:rsidP="00F12282">
            <w:pPr>
              <w:spacing w:line="360" w:lineRule="auto"/>
              <w:jc w:val="center"/>
              <w:rPr>
                <w:rFonts w:ascii="宋体" w:eastAsia="宋体" w:hAnsi="宋体" w:cs="Courier New"/>
                <w:sz w:val="21"/>
                <w:szCs w:val="21"/>
              </w:rPr>
            </w:pPr>
            <w:r w:rsidRPr="00E73491">
              <w:rPr>
                <w:rFonts w:hint="eastAsia"/>
                <w:noProof/>
              </w:rPr>
              <w:lastRenderedPageBreak/>
              <w:drawing>
                <wp:inline distT="0" distB="0" distL="0" distR="0" wp14:anchorId="09352611" wp14:editId="6A328EA9">
                  <wp:extent cx="4459838" cy="2427514"/>
                  <wp:effectExtent l="19050" t="19050" r="1714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30368" cy="2465904"/>
                          </a:xfrm>
                          <a:prstGeom prst="rect">
                            <a:avLst/>
                          </a:prstGeom>
                          <a:ln>
                            <a:solidFill>
                              <a:schemeClr val="tx1"/>
                            </a:solidFill>
                          </a:ln>
                        </pic:spPr>
                      </pic:pic>
                    </a:graphicData>
                  </a:graphic>
                </wp:inline>
              </w:drawing>
            </w:r>
          </w:p>
          <w:p w14:paraId="350A87C7"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1）主菜单</w:t>
            </w:r>
          </w:p>
          <w:tbl>
            <w:tblPr>
              <w:tblStyle w:val="af1"/>
              <w:tblW w:w="0" w:type="auto"/>
              <w:tblBorders>
                <w:left w:val="none" w:sz="0" w:space="0" w:color="auto"/>
                <w:right w:val="none" w:sz="0" w:space="0" w:color="auto"/>
              </w:tblBorders>
              <w:tblLook w:val="04A0" w:firstRow="1" w:lastRow="0" w:firstColumn="1" w:lastColumn="0" w:noHBand="0" w:noVBand="1"/>
            </w:tblPr>
            <w:tblGrid>
              <w:gridCol w:w="902"/>
              <w:gridCol w:w="6300"/>
            </w:tblGrid>
            <w:tr w:rsidR="00F12282" w:rsidRPr="00F12282" w14:paraId="02BC0D7D" w14:textId="77777777" w:rsidTr="004B488D">
              <w:tc>
                <w:tcPr>
                  <w:tcW w:w="988" w:type="dxa"/>
                  <w:shd w:val="clear" w:color="auto" w:fill="DBDBDB" w:themeFill="accent3" w:themeFillTint="66"/>
                  <w:vAlign w:val="center"/>
                </w:tcPr>
                <w:p w14:paraId="5EF03C2C" w14:textId="77777777" w:rsidR="00F12282" w:rsidRPr="00F12282" w:rsidRDefault="00F12282" w:rsidP="00F12282">
                  <w:pPr>
                    <w:jc w:val="center"/>
                    <w:rPr>
                      <w:rFonts w:ascii="宋体" w:eastAsia="宋体" w:hAnsi="宋体"/>
                      <w:b/>
                    </w:rPr>
                  </w:pPr>
                  <w:r w:rsidRPr="00F12282">
                    <w:rPr>
                      <w:rFonts w:ascii="宋体" w:eastAsia="宋体" w:hAnsi="宋体" w:hint="eastAsia"/>
                      <w:b/>
                    </w:rPr>
                    <w:t>菜单项</w:t>
                  </w:r>
                </w:p>
              </w:tc>
              <w:tc>
                <w:tcPr>
                  <w:tcW w:w="7308" w:type="dxa"/>
                  <w:shd w:val="clear" w:color="auto" w:fill="DBDBDB" w:themeFill="accent3" w:themeFillTint="66"/>
                  <w:vAlign w:val="center"/>
                </w:tcPr>
                <w:p w14:paraId="41415739" w14:textId="77777777" w:rsidR="00F12282" w:rsidRPr="00F12282" w:rsidRDefault="00F12282" w:rsidP="00F12282">
                  <w:pPr>
                    <w:tabs>
                      <w:tab w:val="left" w:pos="1089"/>
                      <w:tab w:val="center" w:pos="3747"/>
                    </w:tabs>
                    <w:jc w:val="center"/>
                    <w:rPr>
                      <w:rFonts w:ascii="宋体" w:eastAsia="宋体" w:hAnsi="宋体"/>
                      <w:b/>
                    </w:rPr>
                  </w:pPr>
                  <w:r w:rsidRPr="00F12282">
                    <w:rPr>
                      <w:rFonts w:ascii="宋体" w:eastAsia="宋体" w:hAnsi="宋体" w:hint="eastAsia"/>
                      <w:b/>
                    </w:rPr>
                    <w:t>作用</w:t>
                  </w:r>
                </w:p>
              </w:tc>
            </w:tr>
            <w:tr w:rsidR="00F12282" w:rsidRPr="00F12282" w14:paraId="5954F60B" w14:textId="77777777" w:rsidTr="004B488D">
              <w:tc>
                <w:tcPr>
                  <w:tcW w:w="988" w:type="dxa"/>
                  <w:vAlign w:val="center"/>
                </w:tcPr>
                <w:p w14:paraId="035E177B" w14:textId="77777777" w:rsidR="00F12282" w:rsidRPr="00F12282" w:rsidRDefault="00F12282" w:rsidP="00F12282">
                  <w:pPr>
                    <w:jc w:val="center"/>
                    <w:rPr>
                      <w:rFonts w:ascii="宋体" w:eastAsia="宋体" w:hAnsi="宋体"/>
                    </w:rPr>
                  </w:pPr>
                  <w:r w:rsidRPr="00F12282">
                    <w:rPr>
                      <w:rFonts w:ascii="宋体" w:eastAsia="宋体" w:hAnsi="宋体" w:hint="eastAsia"/>
                    </w:rPr>
                    <w:t>文件</w:t>
                  </w:r>
                </w:p>
              </w:tc>
              <w:tc>
                <w:tcPr>
                  <w:tcW w:w="7308" w:type="dxa"/>
                </w:tcPr>
                <w:p w14:paraId="4BB77D76" w14:textId="77777777" w:rsidR="00F12282" w:rsidRPr="00F12282" w:rsidRDefault="00F12282" w:rsidP="00F12282">
                  <w:pPr>
                    <w:rPr>
                      <w:rFonts w:ascii="宋体" w:eastAsia="宋体" w:hAnsi="宋体"/>
                    </w:rPr>
                  </w:pPr>
                  <w:r w:rsidRPr="00F12282">
                    <w:rPr>
                      <w:rFonts w:ascii="宋体" w:eastAsia="宋体" w:hAnsi="宋体" w:hint="eastAsia"/>
                    </w:rPr>
                    <w:t>新建、打开、保存、另存为、打印拓扑</w:t>
                  </w:r>
                </w:p>
              </w:tc>
            </w:tr>
            <w:tr w:rsidR="00F12282" w:rsidRPr="00F12282" w14:paraId="6B609629" w14:textId="77777777" w:rsidTr="004B488D">
              <w:tc>
                <w:tcPr>
                  <w:tcW w:w="988" w:type="dxa"/>
                  <w:vAlign w:val="center"/>
                </w:tcPr>
                <w:p w14:paraId="2B6FDAEA" w14:textId="77777777" w:rsidR="00F12282" w:rsidRPr="00F12282" w:rsidRDefault="00F12282" w:rsidP="00F12282">
                  <w:pPr>
                    <w:jc w:val="center"/>
                    <w:rPr>
                      <w:rFonts w:ascii="宋体" w:eastAsia="宋体" w:hAnsi="宋体"/>
                    </w:rPr>
                  </w:pPr>
                  <w:r w:rsidRPr="00F12282">
                    <w:rPr>
                      <w:rFonts w:ascii="宋体" w:eastAsia="宋体" w:hAnsi="宋体" w:hint="eastAsia"/>
                    </w:rPr>
                    <w:t>编辑</w:t>
                  </w:r>
                </w:p>
              </w:tc>
              <w:tc>
                <w:tcPr>
                  <w:tcW w:w="7308" w:type="dxa"/>
                </w:tcPr>
                <w:p w14:paraId="7D2E1174" w14:textId="77777777" w:rsidR="00F12282" w:rsidRPr="00F12282" w:rsidRDefault="00F12282" w:rsidP="00F12282">
                  <w:pPr>
                    <w:rPr>
                      <w:rFonts w:ascii="宋体" w:eastAsia="宋体" w:hAnsi="宋体"/>
                    </w:rPr>
                  </w:pPr>
                  <w:r w:rsidRPr="00F12282">
                    <w:rPr>
                      <w:rFonts w:ascii="宋体" w:eastAsia="宋体" w:hAnsi="宋体" w:hint="eastAsia"/>
                    </w:rPr>
                    <w:t>对上一次</w:t>
                  </w:r>
                  <w:proofErr w:type="gramStart"/>
                  <w:r w:rsidRPr="00F12282">
                    <w:rPr>
                      <w:rFonts w:ascii="宋体" w:eastAsia="宋体" w:hAnsi="宋体" w:hint="eastAsia"/>
                    </w:rPr>
                    <w:t>操作讲行撤销</w:t>
                  </w:r>
                  <w:proofErr w:type="gramEnd"/>
                  <w:r w:rsidRPr="00F12282">
                    <w:rPr>
                      <w:rFonts w:ascii="宋体" w:eastAsia="宋体" w:hAnsi="宋体" w:hint="eastAsia"/>
                    </w:rPr>
                    <w:t>或恢复，或者对信息进行复制粘贴</w:t>
                  </w:r>
                </w:p>
              </w:tc>
            </w:tr>
            <w:tr w:rsidR="00F12282" w:rsidRPr="00F12282" w14:paraId="2D44FE80" w14:textId="77777777" w:rsidTr="004B488D">
              <w:tc>
                <w:tcPr>
                  <w:tcW w:w="988" w:type="dxa"/>
                  <w:vAlign w:val="center"/>
                </w:tcPr>
                <w:p w14:paraId="736D8905" w14:textId="77777777" w:rsidR="00F12282" w:rsidRPr="00F12282" w:rsidRDefault="00F12282" w:rsidP="00F12282">
                  <w:pPr>
                    <w:jc w:val="center"/>
                    <w:rPr>
                      <w:rFonts w:ascii="宋体" w:eastAsia="宋体" w:hAnsi="宋体"/>
                    </w:rPr>
                  </w:pPr>
                  <w:r w:rsidRPr="00F12282">
                    <w:rPr>
                      <w:rFonts w:ascii="宋体" w:eastAsia="宋体" w:hAnsi="宋体" w:hint="eastAsia"/>
                    </w:rPr>
                    <w:t>视图</w:t>
                  </w:r>
                </w:p>
              </w:tc>
              <w:tc>
                <w:tcPr>
                  <w:tcW w:w="7308" w:type="dxa"/>
                </w:tcPr>
                <w:p w14:paraId="4C2E74D5" w14:textId="77777777" w:rsidR="00F12282" w:rsidRPr="00F12282" w:rsidRDefault="00F12282" w:rsidP="00F12282">
                  <w:pPr>
                    <w:rPr>
                      <w:rFonts w:ascii="宋体" w:eastAsia="宋体" w:hAnsi="宋体"/>
                    </w:rPr>
                  </w:pPr>
                  <w:r w:rsidRPr="00F12282">
                    <w:rPr>
                      <w:rFonts w:ascii="宋体" w:eastAsia="宋体" w:hAnsi="宋体" w:hint="eastAsia"/>
                    </w:rPr>
                    <w:t>缩放拓扑图，以及控制主界面中显示的区域</w:t>
                  </w:r>
                </w:p>
              </w:tc>
            </w:tr>
            <w:tr w:rsidR="00F12282" w:rsidRPr="00F12282" w14:paraId="108A8348" w14:textId="77777777" w:rsidTr="004B488D">
              <w:tc>
                <w:tcPr>
                  <w:tcW w:w="988" w:type="dxa"/>
                  <w:vAlign w:val="center"/>
                </w:tcPr>
                <w:p w14:paraId="4AE43649" w14:textId="77777777" w:rsidR="00F12282" w:rsidRPr="00F12282" w:rsidRDefault="00F12282" w:rsidP="00F12282">
                  <w:pPr>
                    <w:jc w:val="center"/>
                    <w:rPr>
                      <w:rFonts w:ascii="宋体" w:eastAsia="宋体" w:hAnsi="宋体"/>
                    </w:rPr>
                  </w:pPr>
                  <w:r w:rsidRPr="00F12282">
                    <w:rPr>
                      <w:rFonts w:ascii="宋体" w:eastAsia="宋体" w:hAnsi="宋体" w:hint="eastAsia"/>
                    </w:rPr>
                    <w:t>工具</w:t>
                  </w:r>
                </w:p>
              </w:tc>
              <w:tc>
                <w:tcPr>
                  <w:tcW w:w="7308" w:type="dxa"/>
                </w:tcPr>
                <w:p w14:paraId="30037ACB" w14:textId="77777777" w:rsidR="00F12282" w:rsidRPr="00F12282" w:rsidRDefault="00F12282" w:rsidP="00F12282">
                  <w:pPr>
                    <w:rPr>
                      <w:rFonts w:ascii="宋体" w:eastAsia="宋体" w:hAnsi="宋体"/>
                    </w:rPr>
                  </w:pPr>
                  <w:r w:rsidRPr="00F12282">
                    <w:rPr>
                      <w:rFonts w:ascii="宋体" w:eastAsia="宋体" w:hAnsi="宋体" w:hint="eastAsia"/>
                    </w:rPr>
                    <w:t>用来打开调色板以描绘拓扑中的图形、启动和停止设备、执行抓包、添加删除拓扑设备等操作</w:t>
                  </w:r>
                </w:p>
              </w:tc>
            </w:tr>
            <w:tr w:rsidR="00F12282" w:rsidRPr="00F12282" w14:paraId="6A287A94" w14:textId="77777777" w:rsidTr="004B488D">
              <w:tc>
                <w:tcPr>
                  <w:tcW w:w="988" w:type="dxa"/>
                  <w:vAlign w:val="center"/>
                </w:tcPr>
                <w:p w14:paraId="2CDB2A36" w14:textId="77777777" w:rsidR="00F12282" w:rsidRPr="00F12282" w:rsidRDefault="00F12282" w:rsidP="00F12282">
                  <w:pPr>
                    <w:jc w:val="center"/>
                    <w:rPr>
                      <w:rFonts w:ascii="宋体" w:eastAsia="宋体" w:hAnsi="宋体"/>
                    </w:rPr>
                  </w:pPr>
                  <w:r w:rsidRPr="00F12282">
                    <w:rPr>
                      <w:rFonts w:ascii="宋体" w:eastAsia="宋体" w:hAnsi="宋体" w:hint="eastAsia"/>
                    </w:rPr>
                    <w:t>考试</w:t>
                  </w:r>
                </w:p>
              </w:tc>
              <w:tc>
                <w:tcPr>
                  <w:tcW w:w="7308" w:type="dxa"/>
                </w:tcPr>
                <w:p w14:paraId="6EEF3746" w14:textId="77777777" w:rsidR="00F12282" w:rsidRPr="00F12282" w:rsidRDefault="00F12282" w:rsidP="00F12282">
                  <w:pPr>
                    <w:rPr>
                      <w:rFonts w:ascii="宋体" w:eastAsia="宋体" w:hAnsi="宋体"/>
                    </w:rPr>
                  </w:pPr>
                  <w:r w:rsidRPr="00F12282">
                    <w:rPr>
                      <w:rFonts w:ascii="宋体" w:eastAsia="宋体" w:hAnsi="宋体" w:hint="eastAsia"/>
                    </w:rPr>
                    <w:t>比较学生提供的题目解法与标准答案之间的异同，来审阅学生的解法</w:t>
                  </w:r>
                </w:p>
              </w:tc>
            </w:tr>
            <w:tr w:rsidR="00F12282" w:rsidRPr="00F12282" w14:paraId="50C2B5ED" w14:textId="77777777" w:rsidTr="004B488D">
              <w:tc>
                <w:tcPr>
                  <w:tcW w:w="988" w:type="dxa"/>
                  <w:vAlign w:val="center"/>
                </w:tcPr>
                <w:p w14:paraId="2DF36D3D" w14:textId="77777777" w:rsidR="00F12282" w:rsidRPr="00F12282" w:rsidRDefault="00F12282" w:rsidP="00F12282">
                  <w:pPr>
                    <w:jc w:val="center"/>
                    <w:rPr>
                      <w:rFonts w:ascii="宋体" w:eastAsia="宋体" w:hAnsi="宋体"/>
                    </w:rPr>
                  </w:pPr>
                  <w:r w:rsidRPr="00F12282">
                    <w:rPr>
                      <w:rFonts w:ascii="宋体" w:eastAsia="宋体" w:hAnsi="宋体" w:hint="eastAsia"/>
                    </w:rPr>
                    <w:t>帮助</w:t>
                  </w:r>
                </w:p>
              </w:tc>
              <w:tc>
                <w:tcPr>
                  <w:tcW w:w="7308" w:type="dxa"/>
                </w:tcPr>
                <w:p w14:paraId="6EB27F18" w14:textId="77777777" w:rsidR="00F12282" w:rsidRPr="00F12282" w:rsidRDefault="00F12282" w:rsidP="00F12282">
                  <w:pPr>
                    <w:rPr>
                      <w:rFonts w:ascii="宋体" w:eastAsia="宋体" w:hAnsi="宋体"/>
                    </w:rPr>
                  </w:pPr>
                  <w:r w:rsidRPr="00F12282">
                    <w:rPr>
                      <w:rFonts w:ascii="宋体" w:eastAsia="宋体" w:hAnsi="宋体" w:hint="eastAsia"/>
                    </w:rPr>
                    <w:t>不仅可以用来获取帮助信息，也可以用来检测当前是否有更新版本的</w:t>
                  </w:r>
                  <w:proofErr w:type="spellStart"/>
                  <w:r w:rsidRPr="00F12282">
                    <w:rPr>
                      <w:rFonts w:ascii="宋体" w:eastAsia="宋体" w:hAnsi="宋体"/>
                    </w:rPr>
                    <w:t>eNSP</w:t>
                  </w:r>
                  <w:proofErr w:type="spellEnd"/>
                  <w:r w:rsidRPr="00F12282">
                    <w:rPr>
                      <w:rFonts w:ascii="宋体" w:eastAsia="宋体" w:hAnsi="宋体"/>
                    </w:rPr>
                    <w:t>软件，还可以查看当前软件的版本信息</w:t>
                  </w:r>
                </w:p>
              </w:tc>
            </w:tr>
          </w:tbl>
          <w:p w14:paraId="499B1E8F" w14:textId="3F7B9FF6"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2）工具栏</w:t>
            </w:r>
          </w:p>
          <w:tbl>
            <w:tblPr>
              <w:tblStyle w:val="af1"/>
              <w:tblW w:w="0" w:type="auto"/>
              <w:tblBorders>
                <w:left w:val="none" w:sz="0" w:space="0" w:color="auto"/>
                <w:right w:val="none" w:sz="0" w:space="0" w:color="auto"/>
              </w:tblBorders>
              <w:tblLook w:val="04A0" w:firstRow="1" w:lastRow="0" w:firstColumn="1" w:lastColumn="0" w:noHBand="0" w:noVBand="1"/>
            </w:tblPr>
            <w:tblGrid>
              <w:gridCol w:w="676"/>
              <w:gridCol w:w="2889"/>
              <w:gridCol w:w="645"/>
              <w:gridCol w:w="2992"/>
            </w:tblGrid>
            <w:tr w:rsidR="00F12282" w:rsidRPr="00F12282" w14:paraId="59B6F9C4" w14:textId="77777777" w:rsidTr="004B488D">
              <w:tc>
                <w:tcPr>
                  <w:tcW w:w="704" w:type="dxa"/>
                  <w:shd w:val="clear" w:color="auto" w:fill="DBDBDB" w:themeFill="accent3" w:themeFillTint="66"/>
                  <w:vAlign w:val="center"/>
                </w:tcPr>
                <w:p w14:paraId="40C1E905" w14:textId="77777777" w:rsidR="00F12282" w:rsidRPr="00F12282" w:rsidRDefault="00F12282" w:rsidP="00F12282">
                  <w:pPr>
                    <w:jc w:val="center"/>
                    <w:rPr>
                      <w:rFonts w:ascii="宋体" w:eastAsia="宋体" w:hAnsi="宋体"/>
                      <w:b/>
                    </w:rPr>
                  </w:pPr>
                  <w:r w:rsidRPr="00F12282">
                    <w:rPr>
                      <w:rFonts w:ascii="宋体" w:eastAsia="宋体" w:hAnsi="宋体" w:hint="eastAsia"/>
                      <w:b/>
                    </w:rPr>
                    <w:t>工具</w:t>
                  </w:r>
                </w:p>
              </w:tc>
              <w:tc>
                <w:tcPr>
                  <w:tcW w:w="3444" w:type="dxa"/>
                  <w:shd w:val="clear" w:color="auto" w:fill="DBDBDB" w:themeFill="accent3" w:themeFillTint="66"/>
                  <w:vAlign w:val="center"/>
                </w:tcPr>
                <w:p w14:paraId="6A15465F" w14:textId="77777777" w:rsidR="00F12282" w:rsidRPr="00F12282" w:rsidRDefault="00F12282" w:rsidP="00F12282">
                  <w:pPr>
                    <w:jc w:val="center"/>
                    <w:rPr>
                      <w:rFonts w:ascii="宋体" w:eastAsia="宋体" w:hAnsi="宋体"/>
                      <w:b/>
                    </w:rPr>
                  </w:pPr>
                  <w:r w:rsidRPr="00F12282">
                    <w:rPr>
                      <w:rFonts w:ascii="宋体" w:eastAsia="宋体" w:hAnsi="宋体" w:hint="eastAsia"/>
                      <w:b/>
                    </w:rPr>
                    <w:t>说明</w:t>
                  </w:r>
                </w:p>
              </w:tc>
              <w:tc>
                <w:tcPr>
                  <w:tcW w:w="667" w:type="dxa"/>
                  <w:shd w:val="clear" w:color="auto" w:fill="DBDBDB" w:themeFill="accent3" w:themeFillTint="66"/>
                  <w:vAlign w:val="center"/>
                </w:tcPr>
                <w:p w14:paraId="4D399762" w14:textId="77777777" w:rsidR="00F12282" w:rsidRPr="00F12282" w:rsidRDefault="00F12282" w:rsidP="00F12282">
                  <w:pPr>
                    <w:jc w:val="center"/>
                    <w:rPr>
                      <w:rFonts w:ascii="宋体" w:eastAsia="宋体" w:hAnsi="宋体"/>
                      <w:b/>
                    </w:rPr>
                  </w:pPr>
                  <w:r w:rsidRPr="00F12282">
                    <w:rPr>
                      <w:rFonts w:ascii="宋体" w:eastAsia="宋体" w:hAnsi="宋体" w:hint="eastAsia"/>
                      <w:b/>
                    </w:rPr>
                    <w:t>工具</w:t>
                  </w:r>
                </w:p>
              </w:tc>
              <w:tc>
                <w:tcPr>
                  <w:tcW w:w="3481" w:type="dxa"/>
                  <w:shd w:val="clear" w:color="auto" w:fill="DBDBDB" w:themeFill="accent3" w:themeFillTint="66"/>
                  <w:vAlign w:val="center"/>
                </w:tcPr>
                <w:p w14:paraId="35716185" w14:textId="77777777" w:rsidR="00F12282" w:rsidRPr="00F12282" w:rsidRDefault="00F12282" w:rsidP="00F12282">
                  <w:pPr>
                    <w:jc w:val="center"/>
                    <w:rPr>
                      <w:rFonts w:ascii="宋体" w:eastAsia="宋体" w:hAnsi="宋体"/>
                      <w:b/>
                    </w:rPr>
                  </w:pPr>
                  <w:r w:rsidRPr="00F12282">
                    <w:rPr>
                      <w:rFonts w:ascii="宋体" w:eastAsia="宋体" w:hAnsi="宋体" w:hint="eastAsia"/>
                      <w:b/>
                    </w:rPr>
                    <w:t>说明</w:t>
                  </w:r>
                </w:p>
              </w:tc>
            </w:tr>
            <w:tr w:rsidR="00F12282" w:rsidRPr="00F12282" w14:paraId="000D6143" w14:textId="77777777" w:rsidTr="004B488D">
              <w:tc>
                <w:tcPr>
                  <w:tcW w:w="704" w:type="dxa"/>
                  <w:vAlign w:val="center"/>
                </w:tcPr>
                <w:p w14:paraId="5B98B4DC"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48064E4A" wp14:editId="34F656FB">
                        <wp:extent cx="179705" cy="179705"/>
                        <wp:effectExtent l="0" t="0" r="10795" b="1079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44" w:type="dxa"/>
                  <w:vAlign w:val="center"/>
                </w:tcPr>
                <w:p w14:paraId="0C5F41E7" w14:textId="77777777" w:rsidR="00F12282" w:rsidRPr="00F12282" w:rsidRDefault="00F12282" w:rsidP="00F12282">
                  <w:pPr>
                    <w:jc w:val="center"/>
                    <w:rPr>
                      <w:rFonts w:ascii="宋体" w:eastAsia="宋体" w:hAnsi="宋体"/>
                    </w:rPr>
                  </w:pPr>
                  <w:r w:rsidRPr="00F12282">
                    <w:rPr>
                      <w:rFonts w:ascii="宋体" w:eastAsia="宋体" w:hAnsi="宋体" w:hint="eastAsia"/>
                    </w:rPr>
                    <w:t>新建拓扑</w:t>
                  </w:r>
                </w:p>
              </w:tc>
              <w:tc>
                <w:tcPr>
                  <w:tcW w:w="667" w:type="dxa"/>
                  <w:vAlign w:val="center"/>
                </w:tcPr>
                <w:p w14:paraId="3D6FF690"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6973BCD0" wp14:editId="181F6B68">
                        <wp:extent cx="184785" cy="179705"/>
                        <wp:effectExtent l="0" t="0" r="5715" b="1079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85143" cy="180000"/>
                                </a:xfrm>
                                <a:prstGeom prst="rect">
                                  <a:avLst/>
                                </a:prstGeom>
                              </pic:spPr>
                            </pic:pic>
                          </a:graphicData>
                        </a:graphic>
                      </wp:inline>
                    </w:drawing>
                  </w:r>
                </w:p>
              </w:tc>
              <w:tc>
                <w:tcPr>
                  <w:tcW w:w="3481" w:type="dxa"/>
                  <w:vAlign w:val="center"/>
                </w:tcPr>
                <w:p w14:paraId="0B52BC45" w14:textId="77777777" w:rsidR="00F12282" w:rsidRPr="00F12282" w:rsidRDefault="00F12282" w:rsidP="00F12282">
                  <w:pPr>
                    <w:ind w:firstLine="400"/>
                    <w:jc w:val="center"/>
                    <w:rPr>
                      <w:rFonts w:ascii="宋体" w:eastAsia="宋体" w:hAnsi="宋体"/>
                    </w:rPr>
                  </w:pPr>
                  <w:r w:rsidRPr="00F12282">
                    <w:rPr>
                      <w:rFonts w:ascii="宋体" w:eastAsia="宋体" w:hAnsi="宋体" w:hint="eastAsia"/>
                    </w:rPr>
                    <w:t>新建试卷工程</w:t>
                  </w:r>
                </w:p>
              </w:tc>
            </w:tr>
            <w:tr w:rsidR="00F12282" w:rsidRPr="00F12282" w14:paraId="29EBCF69" w14:textId="77777777" w:rsidTr="004B488D">
              <w:tc>
                <w:tcPr>
                  <w:tcW w:w="704" w:type="dxa"/>
                  <w:vAlign w:val="center"/>
                </w:tcPr>
                <w:p w14:paraId="1C58F1AD" w14:textId="77777777" w:rsidR="00F12282" w:rsidRPr="00F12282" w:rsidRDefault="00F12282" w:rsidP="00F12282">
                  <w:pPr>
                    <w:ind w:left="1" w:firstLineChars="15" w:firstLine="30"/>
                    <w:jc w:val="center"/>
                    <w:rPr>
                      <w:rFonts w:ascii="宋体" w:eastAsia="宋体" w:hAnsi="宋体"/>
                    </w:rPr>
                  </w:pPr>
                  <w:r w:rsidRPr="00F12282">
                    <w:rPr>
                      <w:rFonts w:ascii="宋体" w:eastAsia="宋体" w:hAnsi="宋体"/>
                      <w:noProof/>
                    </w:rPr>
                    <w:drawing>
                      <wp:inline distT="0" distB="0" distL="0" distR="0" wp14:anchorId="08682138" wp14:editId="1DCF09CF">
                        <wp:extent cx="184785" cy="179705"/>
                        <wp:effectExtent l="0" t="0" r="5715" b="10795"/>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450"/>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4865" cy="180000"/>
                                </a:xfrm>
                                <a:prstGeom prst="rect">
                                  <a:avLst/>
                                </a:prstGeom>
                              </pic:spPr>
                            </pic:pic>
                          </a:graphicData>
                        </a:graphic>
                      </wp:inline>
                    </w:drawing>
                  </w:r>
                </w:p>
              </w:tc>
              <w:tc>
                <w:tcPr>
                  <w:tcW w:w="3444" w:type="dxa"/>
                  <w:vAlign w:val="center"/>
                </w:tcPr>
                <w:p w14:paraId="1B3C4561" w14:textId="77777777" w:rsidR="00F12282" w:rsidRPr="00F12282" w:rsidRDefault="00F12282" w:rsidP="00F12282">
                  <w:pPr>
                    <w:jc w:val="center"/>
                    <w:rPr>
                      <w:rFonts w:ascii="宋体" w:eastAsia="宋体" w:hAnsi="宋体"/>
                    </w:rPr>
                  </w:pPr>
                  <w:r w:rsidRPr="00F12282">
                    <w:rPr>
                      <w:rFonts w:ascii="宋体" w:eastAsia="宋体" w:hAnsi="宋体" w:hint="eastAsia"/>
                    </w:rPr>
                    <w:t>打开拓扑</w:t>
                  </w:r>
                </w:p>
              </w:tc>
              <w:tc>
                <w:tcPr>
                  <w:tcW w:w="667" w:type="dxa"/>
                  <w:vAlign w:val="center"/>
                </w:tcPr>
                <w:p w14:paraId="723E5EF2"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2AB800F9" wp14:editId="700A21D4">
                        <wp:extent cx="184785" cy="179705"/>
                        <wp:effectExtent l="0" t="0" r="5715" b="10795"/>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85000" cy="180000"/>
                                </a:xfrm>
                                <a:prstGeom prst="rect">
                                  <a:avLst/>
                                </a:prstGeom>
                              </pic:spPr>
                            </pic:pic>
                          </a:graphicData>
                        </a:graphic>
                      </wp:inline>
                    </w:drawing>
                  </w:r>
                </w:p>
              </w:tc>
              <w:tc>
                <w:tcPr>
                  <w:tcW w:w="3481" w:type="dxa"/>
                  <w:vAlign w:val="center"/>
                </w:tcPr>
                <w:p w14:paraId="5DCD5968" w14:textId="77777777" w:rsidR="00F12282" w:rsidRPr="00F12282" w:rsidRDefault="00F12282" w:rsidP="00F12282">
                  <w:pPr>
                    <w:jc w:val="center"/>
                    <w:rPr>
                      <w:rFonts w:ascii="宋体" w:eastAsia="宋体" w:hAnsi="宋体"/>
                    </w:rPr>
                  </w:pPr>
                  <w:r w:rsidRPr="00F12282">
                    <w:rPr>
                      <w:rFonts w:ascii="宋体" w:eastAsia="宋体" w:hAnsi="宋体" w:hint="eastAsia"/>
                    </w:rPr>
                    <w:t>保存拓扑</w:t>
                  </w:r>
                </w:p>
              </w:tc>
            </w:tr>
            <w:tr w:rsidR="00F12282" w:rsidRPr="00F12282" w14:paraId="0D9D62BC" w14:textId="77777777" w:rsidTr="004B488D">
              <w:tc>
                <w:tcPr>
                  <w:tcW w:w="704" w:type="dxa"/>
                  <w:vAlign w:val="center"/>
                </w:tcPr>
                <w:p w14:paraId="5680C6CF"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4FC0A5E5" wp14:editId="2CA920FA">
                        <wp:extent cx="189865" cy="179705"/>
                        <wp:effectExtent l="0" t="0" r="635" b="10795"/>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90000" cy="180000"/>
                                </a:xfrm>
                                <a:prstGeom prst="rect">
                                  <a:avLst/>
                                </a:prstGeom>
                              </pic:spPr>
                            </pic:pic>
                          </a:graphicData>
                        </a:graphic>
                      </wp:inline>
                    </w:drawing>
                  </w:r>
                </w:p>
              </w:tc>
              <w:tc>
                <w:tcPr>
                  <w:tcW w:w="3444" w:type="dxa"/>
                  <w:vAlign w:val="center"/>
                </w:tcPr>
                <w:p w14:paraId="2557E0F9" w14:textId="77777777" w:rsidR="00F12282" w:rsidRPr="00F12282" w:rsidRDefault="00F12282" w:rsidP="00F12282">
                  <w:pPr>
                    <w:jc w:val="center"/>
                    <w:rPr>
                      <w:rFonts w:ascii="宋体" w:eastAsia="宋体" w:hAnsi="宋体"/>
                    </w:rPr>
                  </w:pPr>
                  <w:r w:rsidRPr="00F12282">
                    <w:rPr>
                      <w:rFonts w:ascii="宋体" w:eastAsia="宋体" w:hAnsi="宋体" w:hint="eastAsia"/>
                    </w:rPr>
                    <w:t>另存为指定文件名和文件类型</w:t>
                  </w:r>
                </w:p>
              </w:tc>
              <w:tc>
                <w:tcPr>
                  <w:tcW w:w="667" w:type="dxa"/>
                  <w:vAlign w:val="center"/>
                </w:tcPr>
                <w:p w14:paraId="375E67E8"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6F62E80A" wp14:editId="406CC3F0">
                        <wp:extent cx="189865" cy="179705"/>
                        <wp:effectExtent l="0" t="0" r="635" b="10795"/>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90000" cy="180000"/>
                                </a:xfrm>
                                <a:prstGeom prst="rect">
                                  <a:avLst/>
                                </a:prstGeom>
                              </pic:spPr>
                            </pic:pic>
                          </a:graphicData>
                        </a:graphic>
                      </wp:inline>
                    </w:drawing>
                  </w:r>
                </w:p>
              </w:tc>
              <w:tc>
                <w:tcPr>
                  <w:tcW w:w="3481" w:type="dxa"/>
                  <w:vAlign w:val="center"/>
                </w:tcPr>
                <w:p w14:paraId="3BC4F2A4" w14:textId="77777777" w:rsidR="00F12282" w:rsidRPr="00F12282" w:rsidRDefault="00F12282" w:rsidP="00F12282">
                  <w:pPr>
                    <w:jc w:val="center"/>
                    <w:rPr>
                      <w:rFonts w:ascii="宋体" w:eastAsia="宋体" w:hAnsi="宋体"/>
                    </w:rPr>
                  </w:pPr>
                  <w:r w:rsidRPr="00F12282">
                    <w:rPr>
                      <w:rFonts w:ascii="宋体" w:eastAsia="宋体" w:hAnsi="宋体" w:hint="eastAsia"/>
                    </w:rPr>
                    <w:t>打印拓扑</w:t>
                  </w:r>
                </w:p>
              </w:tc>
            </w:tr>
            <w:tr w:rsidR="00F12282" w:rsidRPr="00F12282" w14:paraId="4E43EDEF" w14:textId="77777777" w:rsidTr="004B488D">
              <w:tc>
                <w:tcPr>
                  <w:tcW w:w="704" w:type="dxa"/>
                  <w:vAlign w:val="center"/>
                </w:tcPr>
                <w:p w14:paraId="69E18203" w14:textId="77777777" w:rsidR="00F12282" w:rsidRPr="00F12282" w:rsidRDefault="00F12282" w:rsidP="00F12282">
                  <w:pPr>
                    <w:ind w:firstLineChars="17" w:firstLine="34"/>
                    <w:jc w:val="center"/>
                    <w:rPr>
                      <w:rFonts w:ascii="宋体" w:eastAsia="宋体" w:hAnsi="宋体"/>
                    </w:rPr>
                  </w:pPr>
                  <w:r w:rsidRPr="00F12282">
                    <w:rPr>
                      <w:rFonts w:ascii="宋体" w:eastAsia="宋体" w:hAnsi="宋体"/>
                      <w:noProof/>
                    </w:rPr>
                    <w:drawing>
                      <wp:inline distT="0" distB="0" distL="0" distR="0" wp14:anchorId="27A5B537" wp14:editId="1B25CF75">
                        <wp:extent cx="179705" cy="179705"/>
                        <wp:effectExtent l="0" t="0" r="10795" b="1079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44" w:type="dxa"/>
                  <w:vAlign w:val="center"/>
                </w:tcPr>
                <w:p w14:paraId="0B45A461" w14:textId="77777777" w:rsidR="00F12282" w:rsidRPr="00F12282" w:rsidRDefault="00F12282" w:rsidP="00F12282">
                  <w:pPr>
                    <w:jc w:val="center"/>
                    <w:rPr>
                      <w:rFonts w:ascii="宋体" w:eastAsia="宋体" w:hAnsi="宋体"/>
                    </w:rPr>
                  </w:pPr>
                  <w:r w:rsidRPr="00F12282">
                    <w:rPr>
                      <w:rFonts w:ascii="宋体" w:eastAsia="宋体" w:hAnsi="宋体" w:hint="eastAsia"/>
                    </w:rPr>
                    <w:t>撤销上次操作</w:t>
                  </w:r>
                </w:p>
              </w:tc>
              <w:tc>
                <w:tcPr>
                  <w:tcW w:w="667" w:type="dxa"/>
                  <w:vAlign w:val="center"/>
                </w:tcPr>
                <w:p w14:paraId="09BFD750"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14947221" wp14:editId="1DEB1F6D">
                        <wp:extent cx="179705" cy="179705"/>
                        <wp:effectExtent l="0" t="0" r="10795" b="10795"/>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81" w:type="dxa"/>
                  <w:vAlign w:val="center"/>
                </w:tcPr>
                <w:p w14:paraId="1FB3C2C6" w14:textId="77777777" w:rsidR="00F12282" w:rsidRPr="00F12282" w:rsidRDefault="00F12282" w:rsidP="00F12282">
                  <w:pPr>
                    <w:jc w:val="center"/>
                    <w:rPr>
                      <w:rFonts w:ascii="宋体" w:eastAsia="宋体" w:hAnsi="宋体"/>
                    </w:rPr>
                  </w:pPr>
                  <w:r w:rsidRPr="00F12282">
                    <w:rPr>
                      <w:rFonts w:ascii="宋体" w:eastAsia="宋体" w:hAnsi="宋体" w:hint="eastAsia"/>
                    </w:rPr>
                    <w:t>恢复上次操作</w:t>
                  </w:r>
                </w:p>
              </w:tc>
            </w:tr>
            <w:tr w:rsidR="00F12282" w:rsidRPr="00F12282" w14:paraId="4FF836BA" w14:textId="77777777" w:rsidTr="004B488D">
              <w:tc>
                <w:tcPr>
                  <w:tcW w:w="704" w:type="dxa"/>
                  <w:vAlign w:val="center"/>
                </w:tcPr>
                <w:p w14:paraId="1F0BD905" w14:textId="77777777" w:rsidR="00F12282" w:rsidRPr="00F12282" w:rsidRDefault="00F12282" w:rsidP="00F12282">
                  <w:pPr>
                    <w:ind w:firstLineChars="17" w:firstLine="34"/>
                    <w:jc w:val="center"/>
                    <w:rPr>
                      <w:rFonts w:ascii="宋体" w:eastAsia="宋体" w:hAnsi="宋体"/>
                    </w:rPr>
                  </w:pPr>
                  <w:r w:rsidRPr="00F12282">
                    <w:rPr>
                      <w:rFonts w:ascii="宋体" w:eastAsia="宋体" w:hAnsi="宋体"/>
                      <w:noProof/>
                    </w:rPr>
                    <w:drawing>
                      <wp:inline distT="0" distB="0" distL="0" distR="0" wp14:anchorId="60215E5B" wp14:editId="7B2DA704">
                        <wp:extent cx="174625" cy="179705"/>
                        <wp:effectExtent l="0" t="0" r="15875" b="10795"/>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75000" cy="180000"/>
                                </a:xfrm>
                                <a:prstGeom prst="rect">
                                  <a:avLst/>
                                </a:prstGeom>
                              </pic:spPr>
                            </pic:pic>
                          </a:graphicData>
                        </a:graphic>
                      </wp:inline>
                    </w:drawing>
                  </w:r>
                </w:p>
              </w:tc>
              <w:tc>
                <w:tcPr>
                  <w:tcW w:w="3444" w:type="dxa"/>
                  <w:vAlign w:val="center"/>
                </w:tcPr>
                <w:p w14:paraId="24915D93" w14:textId="77777777" w:rsidR="00F12282" w:rsidRPr="00F12282" w:rsidRDefault="00F12282" w:rsidP="00F12282">
                  <w:pPr>
                    <w:jc w:val="center"/>
                    <w:rPr>
                      <w:rFonts w:ascii="宋体" w:eastAsia="宋体" w:hAnsi="宋体"/>
                    </w:rPr>
                  </w:pPr>
                  <w:r w:rsidRPr="00F12282">
                    <w:rPr>
                      <w:rFonts w:ascii="宋体" w:eastAsia="宋体" w:hAnsi="宋体" w:hint="eastAsia"/>
                    </w:rPr>
                    <w:t>恢复鼠标</w:t>
                  </w:r>
                </w:p>
              </w:tc>
              <w:tc>
                <w:tcPr>
                  <w:tcW w:w="667" w:type="dxa"/>
                  <w:vAlign w:val="center"/>
                </w:tcPr>
                <w:p w14:paraId="77BF9230"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216D3C1E" wp14:editId="76A80185">
                        <wp:extent cx="179705" cy="179705"/>
                        <wp:effectExtent l="0" t="0" r="10795" b="10795"/>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81" w:type="dxa"/>
                  <w:vAlign w:val="center"/>
                </w:tcPr>
                <w:p w14:paraId="0B5827B6" w14:textId="77777777" w:rsidR="00F12282" w:rsidRPr="00F12282" w:rsidRDefault="00F12282" w:rsidP="00F12282">
                  <w:pPr>
                    <w:jc w:val="center"/>
                    <w:rPr>
                      <w:rFonts w:ascii="宋体" w:eastAsia="宋体" w:hAnsi="宋体"/>
                    </w:rPr>
                  </w:pPr>
                  <w:r w:rsidRPr="00F12282">
                    <w:rPr>
                      <w:rFonts w:ascii="宋体" w:eastAsia="宋体" w:hAnsi="宋体" w:hint="eastAsia"/>
                    </w:rPr>
                    <w:t>选定工作区，便于移动</w:t>
                  </w:r>
                </w:p>
              </w:tc>
            </w:tr>
            <w:tr w:rsidR="00F12282" w:rsidRPr="00F12282" w14:paraId="0B189C41" w14:textId="77777777" w:rsidTr="004B488D">
              <w:tc>
                <w:tcPr>
                  <w:tcW w:w="704" w:type="dxa"/>
                  <w:vAlign w:val="center"/>
                </w:tcPr>
                <w:p w14:paraId="00584D99"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264F351E" wp14:editId="47B585A8">
                        <wp:extent cx="184785" cy="179705"/>
                        <wp:effectExtent l="0" t="0" r="5715" b="10795"/>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85294" cy="180000"/>
                                </a:xfrm>
                                <a:prstGeom prst="rect">
                                  <a:avLst/>
                                </a:prstGeom>
                              </pic:spPr>
                            </pic:pic>
                          </a:graphicData>
                        </a:graphic>
                      </wp:inline>
                    </w:drawing>
                  </w:r>
                </w:p>
              </w:tc>
              <w:tc>
                <w:tcPr>
                  <w:tcW w:w="3444" w:type="dxa"/>
                  <w:vAlign w:val="center"/>
                </w:tcPr>
                <w:p w14:paraId="56A599C2" w14:textId="77777777" w:rsidR="00F12282" w:rsidRPr="00F12282" w:rsidRDefault="00F12282" w:rsidP="00F12282">
                  <w:pPr>
                    <w:jc w:val="center"/>
                    <w:rPr>
                      <w:rFonts w:ascii="宋体" w:eastAsia="宋体" w:hAnsi="宋体"/>
                    </w:rPr>
                  </w:pPr>
                  <w:r w:rsidRPr="00F12282">
                    <w:rPr>
                      <w:rFonts w:ascii="宋体" w:eastAsia="宋体" w:hAnsi="宋体" w:hint="eastAsia"/>
                    </w:rPr>
                    <w:t>删除对象</w:t>
                  </w:r>
                </w:p>
              </w:tc>
              <w:tc>
                <w:tcPr>
                  <w:tcW w:w="667" w:type="dxa"/>
                  <w:vAlign w:val="center"/>
                </w:tcPr>
                <w:p w14:paraId="2A0883A4"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19D55BFE" wp14:editId="2936F093">
                        <wp:extent cx="174625" cy="179705"/>
                        <wp:effectExtent l="0" t="0" r="15875" b="10795"/>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46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175135" cy="180000"/>
                                </a:xfrm>
                                <a:prstGeom prst="rect">
                                  <a:avLst/>
                                </a:prstGeom>
                              </pic:spPr>
                            </pic:pic>
                          </a:graphicData>
                        </a:graphic>
                      </wp:inline>
                    </w:drawing>
                  </w:r>
                </w:p>
              </w:tc>
              <w:tc>
                <w:tcPr>
                  <w:tcW w:w="3481" w:type="dxa"/>
                  <w:vAlign w:val="center"/>
                </w:tcPr>
                <w:p w14:paraId="23AEFC7A" w14:textId="77777777" w:rsidR="00F12282" w:rsidRPr="00F12282" w:rsidRDefault="00F12282" w:rsidP="00F12282">
                  <w:pPr>
                    <w:jc w:val="center"/>
                    <w:rPr>
                      <w:rFonts w:ascii="宋体" w:eastAsia="宋体" w:hAnsi="宋体"/>
                    </w:rPr>
                  </w:pPr>
                  <w:r w:rsidRPr="00F12282">
                    <w:rPr>
                      <w:rFonts w:ascii="宋体" w:eastAsia="宋体" w:hAnsi="宋体" w:hint="eastAsia"/>
                    </w:rPr>
                    <w:t>删除所有连线</w:t>
                  </w:r>
                </w:p>
              </w:tc>
            </w:tr>
            <w:tr w:rsidR="00F12282" w:rsidRPr="00F12282" w14:paraId="7480D652" w14:textId="77777777" w:rsidTr="004B488D">
              <w:tc>
                <w:tcPr>
                  <w:tcW w:w="704" w:type="dxa"/>
                  <w:vAlign w:val="center"/>
                </w:tcPr>
                <w:p w14:paraId="4A2F2B7A"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3BB7EDF3" wp14:editId="1A30661C">
                        <wp:extent cx="179705" cy="179705"/>
                        <wp:effectExtent l="0" t="0" r="10795" b="10795"/>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44" w:type="dxa"/>
                  <w:vAlign w:val="center"/>
                </w:tcPr>
                <w:p w14:paraId="0EA3B433" w14:textId="77777777" w:rsidR="00F12282" w:rsidRPr="00F12282" w:rsidRDefault="00F12282" w:rsidP="00F12282">
                  <w:pPr>
                    <w:jc w:val="center"/>
                    <w:rPr>
                      <w:rFonts w:ascii="宋体" w:eastAsia="宋体" w:hAnsi="宋体"/>
                    </w:rPr>
                  </w:pPr>
                  <w:r w:rsidRPr="00F12282">
                    <w:rPr>
                      <w:rFonts w:ascii="宋体" w:eastAsia="宋体" w:hAnsi="宋体" w:hint="eastAsia"/>
                    </w:rPr>
                    <w:t>添加描述框</w:t>
                  </w:r>
                </w:p>
              </w:tc>
              <w:tc>
                <w:tcPr>
                  <w:tcW w:w="667" w:type="dxa"/>
                  <w:vAlign w:val="center"/>
                </w:tcPr>
                <w:p w14:paraId="3944C9F1"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4DCA0A0D" wp14:editId="5AF0724F">
                        <wp:extent cx="184785" cy="179705"/>
                        <wp:effectExtent l="0" t="0" r="5715" b="10795"/>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85143" cy="180000"/>
                                </a:xfrm>
                                <a:prstGeom prst="rect">
                                  <a:avLst/>
                                </a:prstGeom>
                              </pic:spPr>
                            </pic:pic>
                          </a:graphicData>
                        </a:graphic>
                      </wp:inline>
                    </w:drawing>
                  </w:r>
                </w:p>
              </w:tc>
              <w:tc>
                <w:tcPr>
                  <w:tcW w:w="3481" w:type="dxa"/>
                  <w:vAlign w:val="center"/>
                </w:tcPr>
                <w:p w14:paraId="1F03EBFC" w14:textId="77777777" w:rsidR="00F12282" w:rsidRPr="00F12282" w:rsidRDefault="00F12282" w:rsidP="00F12282">
                  <w:pPr>
                    <w:jc w:val="center"/>
                    <w:rPr>
                      <w:rFonts w:ascii="宋体" w:eastAsia="宋体" w:hAnsi="宋体"/>
                    </w:rPr>
                  </w:pPr>
                  <w:r w:rsidRPr="00F12282">
                    <w:rPr>
                      <w:rFonts w:ascii="宋体" w:eastAsia="宋体" w:hAnsi="宋体" w:hint="eastAsia"/>
                    </w:rPr>
                    <w:t>添加图形</w:t>
                  </w:r>
                </w:p>
              </w:tc>
            </w:tr>
            <w:tr w:rsidR="00F12282" w:rsidRPr="00F12282" w14:paraId="7C19EC54" w14:textId="77777777" w:rsidTr="004B488D">
              <w:tc>
                <w:tcPr>
                  <w:tcW w:w="704" w:type="dxa"/>
                  <w:vAlign w:val="center"/>
                </w:tcPr>
                <w:p w14:paraId="0DAAF556"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555E1584" wp14:editId="156C5A79">
                        <wp:extent cx="174625" cy="179705"/>
                        <wp:effectExtent l="0" t="0" r="15875" b="10795"/>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6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75135" cy="180000"/>
                                </a:xfrm>
                                <a:prstGeom prst="rect">
                                  <a:avLst/>
                                </a:prstGeom>
                              </pic:spPr>
                            </pic:pic>
                          </a:graphicData>
                        </a:graphic>
                      </wp:inline>
                    </w:drawing>
                  </w:r>
                </w:p>
              </w:tc>
              <w:tc>
                <w:tcPr>
                  <w:tcW w:w="3444" w:type="dxa"/>
                  <w:vAlign w:val="center"/>
                </w:tcPr>
                <w:p w14:paraId="7292AD4B" w14:textId="77777777" w:rsidR="00F12282" w:rsidRPr="00F12282" w:rsidRDefault="00F12282" w:rsidP="00F12282">
                  <w:pPr>
                    <w:jc w:val="center"/>
                    <w:rPr>
                      <w:rFonts w:ascii="宋体" w:eastAsia="宋体" w:hAnsi="宋体"/>
                    </w:rPr>
                  </w:pPr>
                  <w:r w:rsidRPr="00F12282">
                    <w:rPr>
                      <w:rFonts w:ascii="宋体" w:eastAsia="宋体" w:hAnsi="宋体" w:hint="eastAsia"/>
                    </w:rPr>
                    <w:t>放大</w:t>
                  </w:r>
                </w:p>
              </w:tc>
              <w:tc>
                <w:tcPr>
                  <w:tcW w:w="667" w:type="dxa"/>
                  <w:vAlign w:val="center"/>
                </w:tcPr>
                <w:p w14:paraId="000F1A46"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78D78E8C" wp14:editId="008492B7">
                        <wp:extent cx="194945" cy="179705"/>
                        <wp:effectExtent l="0" t="0" r="14605" b="10795"/>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466"/>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95000" cy="180000"/>
                                </a:xfrm>
                                <a:prstGeom prst="rect">
                                  <a:avLst/>
                                </a:prstGeom>
                              </pic:spPr>
                            </pic:pic>
                          </a:graphicData>
                        </a:graphic>
                      </wp:inline>
                    </w:drawing>
                  </w:r>
                </w:p>
              </w:tc>
              <w:tc>
                <w:tcPr>
                  <w:tcW w:w="3481" w:type="dxa"/>
                  <w:vAlign w:val="center"/>
                </w:tcPr>
                <w:p w14:paraId="5E6FA500" w14:textId="77777777" w:rsidR="00F12282" w:rsidRPr="00F12282" w:rsidRDefault="00F12282" w:rsidP="00F12282">
                  <w:pPr>
                    <w:jc w:val="center"/>
                    <w:rPr>
                      <w:rFonts w:ascii="宋体" w:eastAsia="宋体" w:hAnsi="宋体"/>
                    </w:rPr>
                  </w:pPr>
                  <w:r w:rsidRPr="00F12282">
                    <w:rPr>
                      <w:rFonts w:ascii="宋体" w:eastAsia="宋体" w:hAnsi="宋体" w:hint="eastAsia"/>
                    </w:rPr>
                    <w:t>缩小</w:t>
                  </w:r>
                </w:p>
              </w:tc>
            </w:tr>
            <w:tr w:rsidR="00F12282" w:rsidRPr="00F12282" w14:paraId="4B88E296" w14:textId="77777777" w:rsidTr="004B488D">
              <w:tc>
                <w:tcPr>
                  <w:tcW w:w="704" w:type="dxa"/>
                  <w:vAlign w:val="center"/>
                </w:tcPr>
                <w:p w14:paraId="098C5F9C"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78FD21B6" wp14:editId="22033BE8">
                        <wp:extent cx="179705" cy="179705"/>
                        <wp:effectExtent l="0" t="0" r="10795" b="1079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44" w:type="dxa"/>
                  <w:vAlign w:val="center"/>
                </w:tcPr>
                <w:p w14:paraId="693C9858" w14:textId="77777777" w:rsidR="00F12282" w:rsidRPr="00F12282" w:rsidRDefault="00F12282" w:rsidP="00F12282">
                  <w:pPr>
                    <w:jc w:val="center"/>
                    <w:rPr>
                      <w:rFonts w:ascii="宋体" w:eastAsia="宋体" w:hAnsi="宋体"/>
                    </w:rPr>
                  </w:pPr>
                  <w:r w:rsidRPr="00F12282">
                    <w:rPr>
                      <w:rFonts w:ascii="宋体" w:eastAsia="宋体" w:hAnsi="宋体" w:hint="eastAsia"/>
                    </w:rPr>
                    <w:t>恢复</w:t>
                  </w:r>
                  <w:proofErr w:type="gramStart"/>
                  <w:r w:rsidRPr="00F12282">
                    <w:rPr>
                      <w:rFonts w:ascii="宋体" w:eastAsia="宋体" w:hAnsi="宋体" w:hint="eastAsia"/>
                    </w:rPr>
                    <w:t>原大小</w:t>
                  </w:r>
                  <w:proofErr w:type="gramEnd"/>
                </w:p>
              </w:tc>
              <w:tc>
                <w:tcPr>
                  <w:tcW w:w="667" w:type="dxa"/>
                  <w:vAlign w:val="center"/>
                </w:tcPr>
                <w:p w14:paraId="54AD5C68"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711DEACD" wp14:editId="23C5AB2B">
                        <wp:extent cx="174625" cy="179705"/>
                        <wp:effectExtent l="0" t="0" r="15875" b="10795"/>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75000" cy="180000"/>
                                </a:xfrm>
                                <a:prstGeom prst="rect">
                                  <a:avLst/>
                                </a:prstGeom>
                              </pic:spPr>
                            </pic:pic>
                          </a:graphicData>
                        </a:graphic>
                      </wp:inline>
                    </w:drawing>
                  </w:r>
                </w:p>
              </w:tc>
              <w:tc>
                <w:tcPr>
                  <w:tcW w:w="3481" w:type="dxa"/>
                  <w:vAlign w:val="center"/>
                </w:tcPr>
                <w:p w14:paraId="19BEE5F7" w14:textId="77777777" w:rsidR="00F12282" w:rsidRPr="00F12282" w:rsidRDefault="00F12282" w:rsidP="00F12282">
                  <w:pPr>
                    <w:jc w:val="center"/>
                    <w:rPr>
                      <w:rFonts w:ascii="宋体" w:eastAsia="宋体" w:hAnsi="宋体"/>
                    </w:rPr>
                  </w:pPr>
                  <w:r w:rsidRPr="00F12282">
                    <w:rPr>
                      <w:rFonts w:ascii="宋体" w:eastAsia="宋体" w:hAnsi="宋体" w:hint="eastAsia"/>
                    </w:rPr>
                    <w:t>启动设备</w:t>
                  </w:r>
                </w:p>
              </w:tc>
            </w:tr>
            <w:tr w:rsidR="00F12282" w:rsidRPr="00F12282" w14:paraId="68B24016" w14:textId="77777777" w:rsidTr="004B488D">
              <w:tc>
                <w:tcPr>
                  <w:tcW w:w="704" w:type="dxa"/>
                  <w:vAlign w:val="center"/>
                </w:tcPr>
                <w:p w14:paraId="5D6974A0"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71444B4A" wp14:editId="64093856">
                        <wp:extent cx="184785" cy="179705"/>
                        <wp:effectExtent l="0" t="0" r="5715" b="10795"/>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69"/>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185294" cy="180000"/>
                                </a:xfrm>
                                <a:prstGeom prst="rect">
                                  <a:avLst/>
                                </a:prstGeom>
                              </pic:spPr>
                            </pic:pic>
                          </a:graphicData>
                        </a:graphic>
                      </wp:inline>
                    </w:drawing>
                  </w:r>
                </w:p>
              </w:tc>
              <w:tc>
                <w:tcPr>
                  <w:tcW w:w="3444" w:type="dxa"/>
                  <w:vAlign w:val="center"/>
                </w:tcPr>
                <w:p w14:paraId="31ABF9B0" w14:textId="77777777" w:rsidR="00F12282" w:rsidRPr="00F12282" w:rsidRDefault="00F12282" w:rsidP="00F12282">
                  <w:pPr>
                    <w:jc w:val="center"/>
                    <w:rPr>
                      <w:rFonts w:ascii="宋体" w:eastAsia="宋体" w:hAnsi="宋体"/>
                    </w:rPr>
                  </w:pPr>
                  <w:r w:rsidRPr="00F12282">
                    <w:rPr>
                      <w:rFonts w:ascii="宋体" w:eastAsia="宋体" w:hAnsi="宋体" w:hint="eastAsia"/>
                    </w:rPr>
                    <w:t>停止设备</w:t>
                  </w:r>
                </w:p>
              </w:tc>
              <w:tc>
                <w:tcPr>
                  <w:tcW w:w="667" w:type="dxa"/>
                  <w:vAlign w:val="center"/>
                </w:tcPr>
                <w:p w14:paraId="2D96AD6E"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50C32F28" wp14:editId="6AF4EB4B">
                        <wp:extent cx="179705" cy="179705"/>
                        <wp:effectExtent l="0" t="0" r="10795" b="10795"/>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47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81" w:type="dxa"/>
                  <w:vAlign w:val="center"/>
                </w:tcPr>
                <w:p w14:paraId="08881C4C" w14:textId="77777777" w:rsidR="00F12282" w:rsidRPr="00F12282" w:rsidRDefault="00F12282" w:rsidP="00F12282">
                  <w:pPr>
                    <w:ind w:leftChars="-4" w:left="-1" w:hangingChars="4" w:hanging="8"/>
                    <w:jc w:val="center"/>
                    <w:rPr>
                      <w:rFonts w:ascii="宋体" w:eastAsia="宋体" w:hAnsi="宋体"/>
                    </w:rPr>
                  </w:pPr>
                  <w:r w:rsidRPr="00F12282">
                    <w:rPr>
                      <w:rFonts w:ascii="宋体" w:eastAsia="宋体" w:hAnsi="宋体" w:hint="eastAsia"/>
                    </w:rPr>
                    <w:t>采集数据报文</w:t>
                  </w:r>
                </w:p>
              </w:tc>
            </w:tr>
            <w:tr w:rsidR="00F12282" w:rsidRPr="00F12282" w14:paraId="12A1C431" w14:textId="77777777" w:rsidTr="004B488D">
              <w:tc>
                <w:tcPr>
                  <w:tcW w:w="704" w:type="dxa"/>
                  <w:vAlign w:val="center"/>
                </w:tcPr>
                <w:p w14:paraId="195179D7"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50F38D50" wp14:editId="2A8113A6">
                        <wp:extent cx="191135" cy="179705"/>
                        <wp:effectExtent l="0" t="0" r="18415" b="10795"/>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47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91250" cy="180000"/>
                                </a:xfrm>
                                <a:prstGeom prst="rect">
                                  <a:avLst/>
                                </a:prstGeom>
                              </pic:spPr>
                            </pic:pic>
                          </a:graphicData>
                        </a:graphic>
                      </wp:inline>
                    </w:drawing>
                  </w:r>
                </w:p>
              </w:tc>
              <w:tc>
                <w:tcPr>
                  <w:tcW w:w="3444" w:type="dxa"/>
                  <w:vAlign w:val="center"/>
                </w:tcPr>
                <w:p w14:paraId="65BBEB85" w14:textId="77777777" w:rsidR="00F12282" w:rsidRPr="00F12282" w:rsidRDefault="00F12282" w:rsidP="00F12282">
                  <w:pPr>
                    <w:jc w:val="center"/>
                    <w:rPr>
                      <w:rFonts w:ascii="宋体" w:eastAsia="宋体" w:hAnsi="宋体"/>
                    </w:rPr>
                  </w:pPr>
                  <w:r w:rsidRPr="00F12282">
                    <w:rPr>
                      <w:rFonts w:ascii="宋体" w:eastAsia="宋体" w:hAnsi="宋体" w:hint="eastAsia"/>
                    </w:rPr>
                    <w:t>显示所有接口</w:t>
                  </w:r>
                </w:p>
              </w:tc>
              <w:tc>
                <w:tcPr>
                  <w:tcW w:w="667" w:type="dxa"/>
                  <w:vAlign w:val="center"/>
                </w:tcPr>
                <w:p w14:paraId="754732EB"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34DB9C20" wp14:editId="680142C7">
                        <wp:extent cx="184785" cy="179705"/>
                        <wp:effectExtent l="0" t="0" r="5715" b="10795"/>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472"/>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85143" cy="180000"/>
                                </a:xfrm>
                                <a:prstGeom prst="rect">
                                  <a:avLst/>
                                </a:prstGeom>
                              </pic:spPr>
                            </pic:pic>
                          </a:graphicData>
                        </a:graphic>
                      </wp:inline>
                    </w:drawing>
                  </w:r>
                </w:p>
              </w:tc>
              <w:tc>
                <w:tcPr>
                  <w:tcW w:w="3481" w:type="dxa"/>
                  <w:vAlign w:val="center"/>
                </w:tcPr>
                <w:p w14:paraId="477946E6" w14:textId="77777777" w:rsidR="00F12282" w:rsidRPr="00F12282" w:rsidRDefault="00F12282" w:rsidP="00F12282">
                  <w:pPr>
                    <w:jc w:val="center"/>
                    <w:rPr>
                      <w:rFonts w:ascii="宋体" w:eastAsia="宋体" w:hAnsi="宋体"/>
                    </w:rPr>
                  </w:pPr>
                  <w:r w:rsidRPr="00F12282">
                    <w:rPr>
                      <w:rFonts w:ascii="宋体" w:eastAsia="宋体" w:hAnsi="宋体" w:hint="eastAsia"/>
                    </w:rPr>
                    <w:t>显示网格</w:t>
                  </w:r>
                </w:p>
              </w:tc>
            </w:tr>
            <w:tr w:rsidR="00F12282" w:rsidRPr="00F12282" w14:paraId="3ADF0B85" w14:textId="77777777" w:rsidTr="004B488D">
              <w:tc>
                <w:tcPr>
                  <w:tcW w:w="704" w:type="dxa"/>
                  <w:vAlign w:val="center"/>
                </w:tcPr>
                <w:p w14:paraId="62F04F16"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136BAD41" wp14:editId="24E24BBD">
                        <wp:extent cx="170180" cy="179705"/>
                        <wp:effectExtent l="0" t="0" r="1270" b="10795"/>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0270" cy="180000"/>
                                </a:xfrm>
                                <a:prstGeom prst="rect">
                                  <a:avLst/>
                                </a:prstGeom>
                              </pic:spPr>
                            </pic:pic>
                          </a:graphicData>
                        </a:graphic>
                      </wp:inline>
                    </w:drawing>
                  </w:r>
                </w:p>
              </w:tc>
              <w:tc>
                <w:tcPr>
                  <w:tcW w:w="3444" w:type="dxa"/>
                  <w:vAlign w:val="center"/>
                </w:tcPr>
                <w:p w14:paraId="3816DD2E" w14:textId="77777777" w:rsidR="00F12282" w:rsidRPr="00F12282" w:rsidRDefault="00F12282" w:rsidP="00F12282">
                  <w:pPr>
                    <w:jc w:val="center"/>
                    <w:rPr>
                      <w:rFonts w:ascii="宋体" w:eastAsia="宋体" w:hAnsi="宋体"/>
                    </w:rPr>
                  </w:pPr>
                  <w:r w:rsidRPr="00F12282">
                    <w:rPr>
                      <w:rFonts w:ascii="宋体" w:eastAsia="宋体" w:hAnsi="宋体" w:hint="eastAsia"/>
                    </w:rPr>
                    <w:t>打开拓扑中设备的命令行界面</w:t>
                  </w:r>
                </w:p>
              </w:tc>
              <w:tc>
                <w:tcPr>
                  <w:tcW w:w="667" w:type="dxa"/>
                  <w:vAlign w:val="center"/>
                </w:tcPr>
                <w:p w14:paraId="602FED8C"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1880632F" wp14:editId="1069CD88">
                        <wp:extent cx="179705" cy="179705"/>
                        <wp:effectExtent l="0" t="0" r="10795" b="1079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81" w:type="dxa"/>
                  <w:vAlign w:val="center"/>
                </w:tcPr>
                <w:p w14:paraId="29B90AC6" w14:textId="77777777" w:rsidR="00F12282" w:rsidRPr="00F12282" w:rsidRDefault="00F12282" w:rsidP="00F12282">
                  <w:pPr>
                    <w:jc w:val="center"/>
                    <w:rPr>
                      <w:rFonts w:ascii="宋体" w:eastAsia="宋体" w:hAnsi="宋体"/>
                    </w:rPr>
                  </w:pPr>
                  <w:proofErr w:type="spellStart"/>
                  <w:r w:rsidRPr="00F12282">
                    <w:rPr>
                      <w:rFonts w:ascii="宋体" w:eastAsia="宋体" w:hAnsi="宋体"/>
                    </w:rPr>
                    <w:t>eNSP</w:t>
                  </w:r>
                  <w:proofErr w:type="spellEnd"/>
                  <w:r w:rsidRPr="00F12282">
                    <w:rPr>
                      <w:rFonts w:ascii="宋体" w:eastAsia="宋体" w:hAnsi="宋体" w:hint="eastAsia"/>
                    </w:rPr>
                    <w:t>论坛</w:t>
                  </w:r>
                </w:p>
              </w:tc>
            </w:tr>
            <w:tr w:rsidR="00F12282" w:rsidRPr="00F12282" w14:paraId="2D78CA9A" w14:textId="77777777" w:rsidTr="004B488D">
              <w:tc>
                <w:tcPr>
                  <w:tcW w:w="704" w:type="dxa"/>
                  <w:vAlign w:val="center"/>
                </w:tcPr>
                <w:p w14:paraId="19C9D2FF"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45FE8A83" wp14:editId="51148E98">
                        <wp:extent cx="184785" cy="179705"/>
                        <wp:effectExtent l="0" t="0" r="5715" b="10795"/>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84865" cy="180000"/>
                                </a:xfrm>
                                <a:prstGeom prst="rect">
                                  <a:avLst/>
                                </a:prstGeom>
                              </pic:spPr>
                            </pic:pic>
                          </a:graphicData>
                        </a:graphic>
                      </wp:inline>
                    </w:drawing>
                  </w:r>
                </w:p>
              </w:tc>
              <w:tc>
                <w:tcPr>
                  <w:tcW w:w="3444" w:type="dxa"/>
                  <w:vAlign w:val="center"/>
                </w:tcPr>
                <w:p w14:paraId="6EB046C4" w14:textId="77777777" w:rsidR="00F12282" w:rsidRPr="00F12282" w:rsidRDefault="00F12282" w:rsidP="00F12282">
                  <w:pPr>
                    <w:jc w:val="center"/>
                    <w:rPr>
                      <w:rFonts w:ascii="宋体" w:eastAsia="宋体" w:hAnsi="宋体"/>
                    </w:rPr>
                  </w:pPr>
                  <w:r w:rsidRPr="00F12282">
                    <w:rPr>
                      <w:rFonts w:ascii="宋体" w:eastAsia="宋体" w:hAnsi="宋体" w:hint="eastAsia"/>
                    </w:rPr>
                    <w:t>华为官网</w:t>
                  </w:r>
                </w:p>
              </w:tc>
              <w:tc>
                <w:tcPr>
                  <w:tcW w:w="667" w:type="dxa"/>
                  <w:vAlign w:val="center"/>
                </w:tcPr>
                <w:p w14:paraId="7B97CE00"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1CAF303E" wp14:editId="07DA77E5">
                        <wp:extent cx="179705" cy="179705"/>
                        <wp:effectExtent l="0" t="0" r="10795" b="10795"/>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p>
              </w:tc>
              <w:tc>
                <w:tcPr>
                  <w:tcW w:w="3481" w:type="dxa"/>
                  <w:vAlign w:val="center"/>
                </w:tcPr>
                <w:p w14:paraId="09C6DF7F" w14:textId="77777777" w:rsidR="00F12282" w:rsidRPr="00F12282" w:rsidRDefault="00F12282" w:rsidP="00F12282">
                  <w:pPr>
                    <w:ind w:leftChars="-4" w:left="-1" w:hangingChars="4" w:hanging="8"/>
                    <w:jc w:val="center"/>
                    <w:rPr>
                      <w:rFonts w:ascii="宋体" w:eastAsia="宋体" w:hAnsi="宋体"/>
                    </w:rPr>
                  </w:pPr>
                  <w:r w:rsidRPr="00F12282">
                    <w:rPr>
                      <w:rFonts w:ascii="宋体" w:eastAsia="宋体" w:hAnsi="宋体" w:hint="eastAsia"/>
                    </w:rPr>
                    <w:t>选项设置</w:t>
                  </w:r>
                </w:p>
              </w:tc>
            </w:tr>
            <w:tr w:rsidR="00F12282" w:rsidRPr="00F12282" w14:paraId="4DBF8962" w14:textId="77777777" w:rsidTr="004B488D">
              <w:tc>
                <w:tcPr>
                  <w:tcW w:w="704" w:type="dxa"/>
                  <w:vAlign w:val="center"/>
                </w:tcPr>
                <w:p w14:paraId="0E014A05" w14:textId="77777777" w:rsidR="00F12282" w:rsidRPr="00F12282" w:rsidRDefault="00F12282" w:rsidP="00F12282">
                  <w:pPr>
                    <w:jc w:val="center"/>
                    <w:rPr>
                      <w:rFonts w:ascii="宋体" w:eastAsia="宋体" w:hAnsi="宋体"/>
                    </w:rPr>
                  </w:pPr>
                  <w:r w:rsidRPr="00F12282">
                    <w:rPr>
                      <w:rFonts w:ascii="宋体" w:eastAsia="宋体" w:hAnsi="宋体"/>
                      <w:noProof/>
                    </w:rPr>
                    <w:drawing>
                      <wp:inline distT="0" distB="0" distL="0" distR="0" wp14:anchorId="63363699" wp14:editId="31D98471">
                        <wp:extent cx="174625" cy="179705"/>
                        <wp:effectExtent l="0" t="0" r="15875" b="10795"/>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75135" cy="180000"/>
                                </a:xfrm>
                                <a:prstGeom prst="rect">
                                  <a:avLst/>
                                </a:prstGeom>
                              </pic:spPr>
                            </pic:pic>
                          </a:graphicData>
                        </a:graphic>
                      </wp:inline>
                    </w:drawing>
                  </w:r>
                </w:p>
              </w:tc>
              <w:tc>
                <w:tcPr>
                  <w:tcW w:w="3444" w:type="dxa"/>
                  <w:vAlign w:val="center"/>
                </w:tcPr>
                <w:p w14:paraId="62814DA6" w14:textId="77777777" w:rsidR="00F12282" w:rsidRPr="00F12282" w:rsidRDefault="00F12282" w:rsidP="00F12282">
                  <w:pPr>
                    <w:jc w:val="center"/>
                    <w:rPr>
                      <w:rFonts w:ascii="宋体" w:eastAsia="宋体" w:hAnsi="宋体"/>
                    </w:rPr>
                  </w:pPr>
                  <w:r w:rsidRPr="00F12282">
                    <w:rPr>
                      <w:rFonts w:ascii="宋体" w:eastAsia="宋体" w:hAnsi="宋体" w:hint="eastAsia"/>
                    </w:rPr>
                    <w:t>帮助文档</w:t>
                  </w:r>
                </w:p>
              </w:tc>
              <w:tc>
                <w:tcPr>
                  <w:tcW w:w="667" w:type="dxa"/>
                  <w:vAlign w:val="center"/>
                </w:tcPr>
                <w:p w14:paraId="158CBD1D" w14:textId="77777777" w:rsidR="00F12282" w:rsidRPr="00F12282" w:rsidRDefault="00F12282" w:rsidP="00F12282">
                  <w:pPr>
                    <w:jc w:val="center"/>
                    <w:rPr>
                      <w:rFonts w:ascii="宋体" w:eastAsia="宋体" w:hAnsi="宋体"/>
                    </w:rPr>
                  </w:pPr>
                </w:p>
              </w:tc>
              <w:tc>
                <w:tcPr>
                  <w:tcW w:w="3481" w:type="dxa"/>
                  <w:vAlign w:val="center"/>
                </w:tcPr>
                <w:p w14:paraId="533FB2E9" w14:textId="77777777" w:rsidR="00F12282" w:rsidRPr="00F12282" w:rsidRDefault="00F12282" w:rsidP="00F12282">
                  <w:pPr>
                    <w:ind w:leftChars="-4" w:left="-1" w:hangingChars="4" w:hanging="8"/>
                    <w:jc w:val="center"/>
                    <w:rPr>
                      <w:rFonts w:ascii="宋体" w:eastAsia="宋体" w:hAnsi="宋体"/>
                    </w:rPr>
                  </w:pPr>
                </w:p>
              </w:tc>
            </w:tr>
          </w:tbl>
          <w:p w14:paraId="29BDCC40" w14:textId="5DAF3376"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3）网络设备区</w:t>
            </w:r>
          </w:p>
          <w:p w14:paraId="5133144D" w14:textId="2F9EA591" w:rsidR="00F12282" w:rsidRDefault="00F12282" w:rsidP="00F12282">
            <w:pPr>
              <w:spacing w:line="360" w:lineRule="auto"/>
              <w:jc w:val="center"/>
              <w:rPr>
                <w:rFonts w:ascii="宋体" w:eastAsia="宋体" w:hAnsi="宋体" w:cs="Courier New"/>
                <w:sz w:val="21"/>
                <w:szCs w:val="21"/>
              </w:rPr>
            </w:pPr>
            <w:r w:rsidRPr="00E73491">
              <w:rPr>
                <w:noProof/>
              </w:rPr>
              <w:lastRenderedPageBreak/>
              <w:drawing>
                <wp:inline distT="0" distB="0" distL="0" distR="0" wp14:anchorId="74426C1C" wp14:editId="333A7678">
                  <wp:extent cx="4090035" cy="2519680"/>
                  <wp:effectExtent l="9525" t="9525" r="15240" b="23495"/>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090506" cy="2520000"/>
                          </a:xfrm>
                          <a:prstGeom prst="rect">
                            <a:avLst/>
                          </a:prstGeom>
                          <a:ln>
                            <a:solidFill>
                              <a:schemeClr val="tx1"/>
                            </a:solidFill>
                          </a:ln>
                        </pic:spPr>
                      </pic:pic>
                    </a:graphicData>
                  </a:graphic>
                </wp:inline>
              </w:drawing>
            </w:r>
          </w:p>
          <w:p w14:paraId="55D9DD6A"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4）工作区</w:t>
            </w:r>
          </w:p>
          <w:p w14:paraId="665B81B4"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5）设备接口区</w:t>
            </w:r>
          </w:p>
          <w:p w14:paraId="67F4E4E8"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3. 设备模块安装过程</w:t>
            </w:r>
          </w:p>
          <w:p w14:paraId="2FACF428"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4. CLI命令视图</w:t>
            </w:r>
          </w:p>
          <w:p w14:paraId="1C0C9EB7"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1）视图（View）</w:t>
            </w:r>
          </w:p>
          <w:p w14:paraId="2B319BE9"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2）基本命令结构</w:t>
            </w:r>
          </w:p>
          <w:p w14:paraId="293713C9"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3）使用命令行的帮助功能</w:t>
            </w:r>
          </w:p>
          <w:p w14:paraId="40FECD34"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1）命令提示。</w:t>
            </w:r>
          </w:p>
          <w:p w14:paraId="0A130CCD"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2）命令补齐。</w:t>
            </w:r>
          </w:p>
          <w:p w14:paraId="17DEBDD6"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3）命令简化。</w:t>
            </w:r>
          </w:p>
          <w:p w14:paraId="57257868"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4）快捷键的使用。</w:t>
            </w:r>
          </w:p>
          <w:p w14:paraId="53891A6D"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5）语法检查。</w:t>
            </w:r>
          </w:p>
          <w:p w14:paraId="4DC7AFF9"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5. 网络设备基础配置</w:t>
            </w:r>
          </w:p>
          <w:p w14:paraId="00B6BE46"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1）视图之间切换</w:t>
            </w:r>
          </w:p>
          <w:p w14:paraId="7DAE3C99"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1）用户视图。</w:t>
            </w:r>
          </w:p>
          <w:p w14:paraId="2057AA21"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2）系统视图。</w:t>
            </w:r>
          </w:p>
          <w:p w14:paraId="5E266C42"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w:t>
            </w:r>
            <w:r w:rsidRPr="00F12282">
              <w:rPr>
                <w:rFonts w:ascii="宋体" w:eastAsia="宋体" w:hAnsi="宋体" w:cs="Courier New"/>
                <w:sz w:val="21"/>
                <w:szCs w:val="21"/>
              </w:rPr>
              <w:t>3）具体业务视图，例如接口视图等。</w:t>
            </w:r>
          </w:p>
          <w:p w14:paraId="031409A1"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2）配置网络设备名称</w:t>
            </w:r>
          </w:p>
          <w:p w14:paraId="3E0AFAB2"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3）查看网络设备版本信息</w:t>
            </w:r>
          </w:p>
          <w:p w14:paraId="2DE634A8" w14:textId="77777777" w:rsid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4）查看网络设备的配置信息</w:t>
            </w:r>
          </w:p>
          <w:p w14:paraId="72CFBBA4"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lastRenderedPageBreak/>
              <w:t>5）保存设备配置信息</w:t>
            </w:r>
          </w:p>
          <w:p w14:paraId="7E400F16" w14:textId="265E888D"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sz w:val="21"/>
                <w:szCs w:val="21"/>
              </w:rPr>
              <w:t>6）重新启动设备</w:t>
            </w:r>
          </w:p>
        </w:tc>
      </w:tr>
      <w:tr w:rsidR="00013D37" w:rsidRPr="002B5CC2" w14:paraId="39DB748E" w14:textId="77777777" w:rsidTr="007234CD">
        <w:trPr>
          <w:trHeight w:val="699"/>
        </w:trPr>
        <w:tc>
          <w:tcPr>
            <w:tcW w:w="524" w:type="pct"/>
            <w:vAlign w:val="center"/>
          </w:tcPr>
          <w:p w14:paraId="78C34608" w14:textId="77777777" w:rsidR="00013D37" w:rsidRPr="00D33E7A" w:rsidRDefault="00013D37" w:rsidP="00013D37">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76628861" w14:textId="1695F076" w:rsidR="00013D37" w:rsidRPr="00D33E7A" w:rsidRDefault="00013D37" w:rsidP="00013D37">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76" w:type="pct"/>
            <w:gridSpan w:val="3"/>
          </w:tcPr>
          <w:p w14:paraId="3D16EB99" w14:textId="7A9ABA1D" w:rsidR="00013D37" w:rsidRPr="00C0686C" w:rsidRDefault="00013D37" w:rsidP="00427B28">
            <w:pPr>
              <w:spacing w:line="360" w:lineRule="auto"/>
              <w:rPr>
                <w:rFonts w:ascii="宋体" w:eastAsia="宋体" w:hAnsi="宋体" w:cs="Courier New"/>
                <w:b/>
                <w:sz w:val="21"/>
                <w:szCs w:val="21"/>
              </w:rPr>
            </w:pPr>
            <w:r w:rsidRPr="00C0686C">
              <w:rPr>
                <w:rFonts w:ascii="宋体" w:eastAsia="宋体" w:hAnsi="宋体" w:cs="Courier New"/>
                <w:b/>
                <w:sz w:val="21"/>
                <w:szCs w:val="21"/>
              </w:rPr>
              <w:t>1、任务</w:t>
            </w:r>
            <w:r w:rsidR="00F12282">
              <w:rPr>
                <w:rFonts w:ascii="宋体" w:eastAsia="宋体" w:hAnsi="宋体" w:cs="Courier New" w:hint="eastAsia"/>
                <w:b/>
                <w:sz w:val="21"/>
                <w:szCs w:val="21"/>
              </w:rPr>
              <w:t>导入</w:t>
            </w:r>
          </w:p>
          <w:p w14:paraId="18748306" w14:textId="77777777" w:rsidR="00F12282" w:rsidRPr="00F12282"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网络设备模拟器是可以对网络交换机、路由器、</w:t>
            </w:r>
            <w:r w:rsidRPr="00F12282">
              <w:rPr>
                <w:rFonts w:ascii="宋体" w:eastAsia="宋体" w:hAnsi="宋体" w:cs="Courier New"/>
                <w:sz w:val="21"/>
                <w:szCs w:val="21"/>
              </w:rPr>
              <w:t>PC等设备进行仿真模拟的一种图形化网络仿真平台。通过它可以搭建虚拟的网络，并在这些网络中利用第三方网络数据报文分析工具Wireshark和虚拟机，实现数据报文的获取与分析，直观感受到数据包的流动并理解网络协议的原理。</w:t>
            </w:r>
          </w:p>
          <w:p w14:paraId="335917E3" w14:textId="48D33FF1" w:rsidR="00013D37" w:rsidRDefault="00F12282" w:rsidP="00F12282">
            <w:pPr>
              <w:spacing w:line="360" w:lineRule="auto"/>
              <w:ind w:firstLineChars="200" w:firstLine="420"/>
              <w:rPr>
                <w:rFonts w:ascii="宋体" w:eastAsia="宋体" w:hAnsi="宋体" w:cs="Courier New"/>
                <w:sz w:val="21"/>
                <w:szCs w:val="21"/>
              </w:rPr>
            </w:pPr>
            <w:r w:rsidRPr="00F12282">
              <w:rPr>
                <w:rFonts w:ascii="宋体" w:eastAsia="宋体" w:hAnsi="宋体" w:cs="Courier New" w:hint="eastAsia"/>
                <w:sz w:val="21"/>
                <w:szCs w:val="21"/>
              </w:rPr>
              <w:t>由于网络技术涉及到的网络设备种类繁多、价格高昂，对于学习网络技术的人来说，很难接触到所有的网络设备。因此使用网络仿真工具平台模拟出不同型号的网络设备，既能帮助我们理解和学习网络技术，又是一种低成本、方便快捷的学习方式。在后续一部分内容的学习中，我们会使用</w:t>
            </w:r>
            <w:proofErr w:type="spellStart"/>
            <w:r w:rsidRPr="00F12282">
              <w:rPr>
                <w:rFonts w:ascii="宋体" w:eastAsia="宋体" w:hAnsi="宋体" w:cs="Courier New"/>
                <w:sz w:val="21"/>
                <w:szCs w:val="21"/>
              </w:rPr>
              <w:t>eNSP</w:t>
            </w:r>
            <w:proofErr w:type="spellEnd"/>
            <w:r w:rsidRPr="00F12282">
              <w:rPr>
                <w:rFonts w:ascii="宋体" w:eastAsia="宋体" w:hAnsi="宋体" w:cs="Courier New"/>
                <w:sz w:val="21"/>
                <w:szCs w:val="21"/>
              </w:rPr>
              <w:t>网络设备模拟器来对网络设备进行配置并验证结果。</w:t>
            </w:r>
          </w:p>
          <w:p w14:paraId="7BF627FE" w14:textId="7F1ABEAF" w:rsidR="00013D37" w:rsidRPr="00C0686C" w:rsidRDefault="00013D37" w:rsidP="00427B28">
            <w:pPr>
              <w:spacing w:line="360" w:lineRule="auto"/>
              <w:rPr>
                <w:rFonts w:ascii="宋体" w:eastAsia="宋体" w:hAnsi="宋体" w:cs="Courier New"/>
                <w:b/>
                <w:sz w:val="21"/>
                <w:szCs w:val="21"/>
              </w:rPr>
            </w:pPr>
            <w:r w:rsidRPr="00C0686C">
              <w:rPr>
                <w:rFonts w:ascii="宋体" w:eastAsia="宋体" w:hAnsi="宋体" w:cs="Courier New"/>
                <w:b/>
                <w:sz w:val="21"/>
                <w:szCs w:val="21"/>
              </w:rPr>
              <w:t>2、任务</w:t>
            </w:r>
            <w:r w:rsidR="00B0239B">
              <w:rPr>
                <w:rFonts w:ascii="宋体" w:eastAsia="宋体" w:hAnsi="宋体" w:cs="Courier New" w:hint="eastAsia"/>
                <w:b/>
                <w:sz w:val="21"/>
                <w:szCs w:val="21"/>
              </w:rPr>
              <w:t>分析</w:t>
            </w:r>
          </w:p>
          <w:p w14:paraId="42BC6484" w14:textId="77777777" w:rsidR="00B0239B" w:rsidRPr="00B0239B" w:rsidRDefault="00B0239B" w:rsidP="00B0239B">
            <w:pPr>
              <w:spacing w:line="360" w:lineRule="auto"/>
              <w:ind w:firstLineChars="200" w:firstLine="420"/>
              <w:rPr>
                <w:rFonts w:ascii="宋体" w:eastAsia="宋体" w:hAnsi="宋体" w:cs="Courier New"/>
                <w:sz w:val="21"/>
                <w:szCs w:val="21"/>
              </w:rPr>
            </w:pPr>
            <w:r w:rsidRPr="00B0239B">
              <w:rPr>
                <w:rFonts w:ascii="宋体" w:eastAsia="宋体" w:hAnsi="宋体" w:cs="Courier New" w:hint="eastAsia"/>
                <w:sz w:val="21"/>
                <w:szCs w:val="21"/>
              </w:rPr>
              <w:t>我们在做计算机网络实验时，往往需要对路由器和交换机等网络设备进行配置，一般学习者很难接触到所有真实的网络设备。为此，我们可以通过在网络仿真平台上搭建网络拓扑结构，对网络设备进行配置和验证。</w:t>
            </w:r>
            <w:r w:rsidRPr="00B0239B">
              <w:rPr>
                <w:rFonts w:ascii="宋体" w:eastAsia="宋体" w:hAnsi="宋体" w:cs="Courier New"/>
                <w:sz w:val="21"/>
                <w:szCs w:val="21"/>
              </w:rPr>
              <w:t xml:space="preserve"> </w:t>
            </w:r>
            <w:proofErr w:type="spellStart"/>
            <w:r w:rsidRPr="00B0239B">
              <w:rPr>
                <w:rFonts w:ascii="宋体" w:eastAsia="宋体" w:hAnsi="宋体" w:cs="Courier New"/>
                <w:sz w:val="21"/>
                <w:szCs w:val="21"/>
              </w:rPr>
              <w:t>eNSP</w:t>
            </w:r>
            <w:proofErr w:type="spellEnd"/>
            <w:r w:rsidRPr="00B0239B">
              <w:rPr>
                <w:rFonts w:ascii="宋体" w:eastAsia="宋体" w:hAnsi="宋体" w:cs="Courier New"/>
                <w:sz w:val="21"/>
                <w:szCs w:val="21"/>
              </w:rPr>
              <w:t xml:space="preserve"> 是华为官方打造的网络仿真工具，支持对路由器、交换机、WLAN等网络设备进行仿真处理，能够以图形的形式完美呈现出最真实的实景部署，方便使用者在没有设备的情况下也能开展模拟实验，方便学习和巩固。</w:t>
            </w:r>
          </w:p>
          <w:p w14:paraId="50690381" w14:textId="77777777" w:rsidR="00B0239B" w:rsidRPr="00B0239B" w:rsidRDefault="00B0239B" w:rsidP="00B0239B">
            <w:pPr>
              <w:spacing w:line="360" w:lineRule="auto"/>
              <w:ind w:firstLineChars="200" w:firstLine="420"/>
              <w:rPr>
                <w:rFonts w:ascii="宋体" w:eastAsia="宋体" w:hAnsi="宋体" w:cs="Courier New"/>
                <w:sz w:val="21"/>
                <w:szCs w:val="21"/>
              </w:rPr>
            </w:pPr>
            <w:proofErr w:type="gramStart"/>
            <w:r w:rsidRPr="00B0239B">
              <w:rPr>
                <w:rFonts w:ascii="宋体" w:eastAsia="宋体" w:hAnsi="宋体" w:cs="Courier New" w:hint="eastAsia"/>
                <w:sz w:val="21"/>
                <w:szCs w:val="21"/>
              </w:rPr>
              <w:t>本任务</w:t>
            </w:r>
            <w:proofErr w:type="gramEnd"/>
            <w:r w:rsidRPr="00B0239B">
              <w:rPr>
                <w:rFonts w:ascii="宋体" w:eastAsia="宋体" w:hAnsi="宋体" w:cs="Courier New" w:hint="eastAsia"/>
                <w:sz w:val="21"/>
                <w:szCs w:val="21"/>
              </w:rPr>
              <w:t>需要完成的操作如下。</w:t>
            </w:r>
          </w:p>
          <w:p w14:paraId="3F85547D" w14:textId="77777777" w:rsidR="00B0239B" w:rsidRDefault="00B0239B" w:rsidP="00B0239B">
            <w:pPr>
              <w:spacing w:line="360" w:lineRule="auto"/>
              <w:ind w:firstLineChars="200" w:firstLine="420"/>
              <w:rPr>
                <w:rFonts w:ascii="宋体" w:eastAsia="宋体" w:hAnsi="宋体" w:cs="Courier New"/>
                <w:sz w:val="21"/>
                <w:szCs w:val="21"/>
              </w:rPr>
            </w:pPr>
            <w:r w:rsidRPr="00B0239B">
              <w:rPr>
                <w:rFonts w:ascii="宋体" w:eastAsia="宋体" w:hAnsi="宋体" w:cs="Courier New" w:hint="eastAsia"/>
                <w:sz w:val="21"/>
                <w:szCs w:val="21"/>
              </w:rPr>
              <w:t>（</w:t>
            </w:r>
            <w:r w:rsidRPr="00B0239B">
              <w:rPr>
                <w:rFonts w:ascii="宋体" w:eastAsia="宋体" w:hAnsi="宋体" w:cs="Courier New"/>
                <w:sz w:val="21"/>
                <w:szCs w:val="21"/>
              </w:rPr>
              <w:t>1）下载和安装</w:t>
            </w:r>
            <w:proofErr w:type="spellStart"/>
            <w:r w:rsidRPr="00B0239B">
              <w:rPr>
                <w:rFonts w:ascii="宋体" w:eastAsia="宋体" w:hAnsi="宋体" w:cs="Courier New"/>
                <w:sz w:val="21"/>
                <w:szCs w:val="21"/>
              </w:rPr>
              <w:t>eNSP</w:t>
            </w:r>
            <w:proofErr w:type="spellEnd"/>
            <w:r w:rsidRPr="00B0239B">
              <w:rPr>
                <w:rFonts w:ascii="宋体" w:eastAsia="宋体" w:hAnsi="宋体" w:cs="Courier New"/>
                <w:sz w:val="21"/>
                <w:szCs w:val="21"/>
              </w:rPr>
              <w:t>。</w:t>
            </w:r>
          </w:p>
          <w:p w14:paraId="21CAADA1" w14:textId="77777777" w:rsidR="00B0239B" w:rsidRDefault="00B0239B" w:rsidP="00B0239B">
            <w:pPr>
              <w:spacing w:line="360" w:lineRule="auto"/>
              <w:ind w:firstLineChars="200" w:firstLine="420"/>
              <w:rPr>
                <w:rFonts w:ascii="宋体" w:eastAsia="宋体" w:hAnsi="宋体" w:cs="Courier New"/>
                <w:sz w:val="21"/>
                <w:szCs w:val="21"/>
              </w:rPr>
            </w:pPr>
            <w:r w:rsidRPr="00B0239B">
              <w:rPr>
                <w:rFonts w:ascii="宋体" w:eastAsia="宋体" w:hAnsi="宋体" w:cs="Courier New" w:hint="eastAsia"/>
                <w:sz w:val="21"/>
                <w:szCs w:val="21"/>
              </w:rPr>
              <w:t>（</w:t>
            </w:r>
            <w:r w:rsidRPr="00B0239B">
              <w:rPr>
                <w:rFonts w:ascii="宋体" w:eastAsia="宋体" w:hAnsi="宋体" w:cs="Courier New"/>
                <w:sz w:val="21"/>
                <w:szCs w:val="21"/>
              </w:rPr>
              <w:t>2）使用</w:t>
            </w:r>
            <w:proofErr w:type="spellStart"/>
            <w:r w:rsidRPr="00B0239B">
              <w:rPr>
                <w:rFonts w:ascii="宋体" w:eastAsia="宋体" w:hAnsi="宋体" w:cs="Courier New"/>
                <w:sz w:val="21"/>
                <w:szCs w:val="21"/>
              </w:rPr>
              <w:t>eNSP</w:t>
            </w:r>
            <w:proofErr w:type="spellEnd"/>
            <w:r w:rsidRPr="00B0239B">
              <w:rPr>
                <w:rFonts w:ascii="宋体" w:eastAsia="宋体" w:hAnsi="宋体" w:cs="Courier New"/>
                <w:sz w:val="21"/>
                <w:szCs w:val="21"/>
              </w:rPr>
              <w:t>软件。</w:t>
            </w:r>
          </w:p>
          <w:p w14:paraId="0831CB29" w14:textId="5572AC97" w:rsidR="00013D37" w:rsidRPr="00B0239B" w:rsidRDefault="00013D37" w:rsidP="00B0239B">
            <w:pPr>
              <w:spacing w:line="360" w:lineRule="auto"/>
              <w:rPr>
                <w:rFonts w:ascii="宋体" w:eastAsia="宋体" w:hAnsi="宋体" w:cs="Courier New"/>
                <w:sz w:val="21"/>
                <w:szCs w:val="21"/>
              </w:rPr>
            </w:pPr>
            <w:r w:rsidRPr="00C0686C">
              <w:rPr>
                <w:rFonts w:ascii="宋体" w:eastAsia="宋体" w:hAnsi="宋体" w:cs="Courier New"/>
                <w:b/>
                <w:sz w:val="21"/>
                <w:szCs w:val="21"/>
              </w:rPr>
              <w:t>3、</w:t>
            </w:r>
            <w:r w:rsidR="00B0239B">
              <w:rPr>
                <w:rFonts w:ascii="宋体" w:eastAsia="宋体" w:hAnsi="宋体" w:cs="Courier New" w:hint="eastAsia"/>
                <w:b/>
                <w:sz w:val="21"/>
                <w:szCs w:val="21"/>
              </w:rPr>
              <w:t>任务实施</w:t>
            </w:r>
          </w:p>
          <w:p w14:paraId="5247593B" w14:textId="74B23A2F" w:rsidR="00013D37" w:rsidRDefault="004D4333" w:rsidP="004D4333">
            <w:pPr>
              <w:spacing w:line="360" w:lineRule="auto"/>
              <w:ind w:firstLineChars="200" w:firstLine="420"/>
              <w:rPr>
                <w:rFonts w:ascii="宋体" w:eastAsia="宋体" w:hAnsi="宋体" w:cs="Courier New"/>
                <w:sz w:val="21"/>
                <w:szCs w:val="21"/>
              </w:rPr>
            </w:pPr>
            <w:r w:rsidRPr="004D4333">
              <w:rPr>
                <w:rFonts w:ascii="宋体" w:eastAsia="宋体" w:hAnsi="宋体" w:cs="Courier New"/>
                <w:sz w:val="21"/>
                <w:szCs w:val="21"/>
              </w:rPr>
              <w:t>1）</w:t>
            </w:r>
            <w:r w:rsidR="00B0239B" w:rsidRPr="00B0239B">
              <w:rPr>
                <w:rFonts w:ascii="宋体" w:eastAsia="宋体" w:hAnsi="宋体" w:cs="Courier New" w:hint="eastAsia"/>
                <w:sz w:val="21"/>
                <w:szCs w:val="21"/>
              </w:rPr>
              <w:t>下载和安装</w:t>
            </w:r>
            <w:proofErr w:type="spellStart"/>
            <w:r w:rsidR="00B0239B" w:rsidRPr="00B0239B">
              <w:rPr>
                <w:rFonts w:ascii="宋体" w:eastAsia="宋体" w:hAnsi="宋体" w:cs="Courier New"/>
                <w:sz w:val="21"/>
                <w:szCs w:val="21"/>
              </w:rPr>
              <w:t>eNSP</w:t>
            </w:r>
            <w:proofErr w:type="spellEnd"/>
          </w:p>
          <w:p w14:paraId="0E892BD3" w14:textId="0A8809AE" w:rsidR="00B0239B" w:rsidRPr="00B0239B" w:rsidRDefault="007234CD" w:rsidP="00B0239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w:t>
            </w:r>
            <w:r w:rsidRPr="00B0239B">
              <w:rPr>
                <w:rFonts w:ascii="宋体" w:eastAsia="宋体" w:hAnsi="宋体" w:cs="Courier New"/>
                <w:sz w:val="21"/>
                <w:szCs w:val="21"/>
              </w:rPr>
              <w:t>1</w:t>
            </w:r>
            <w:r>
              <w:rPr>
                <w:rFonts w:ascii="宋体" w:eastAsia="宋体" w:hAnsi="宋体" w:cs="Courier New" w:hint="eastAsia"/>
                <w:sz w:val="21"/>
                <w:szCs w:val="21"/>
              </w:rPr>
              <w:t>）</w:t>
            </w:r>
            <w:proofErr w:type="spellStart"/>
            <w:r w:rsidR="00B0239B" w:rsidRPr="00B0239B">
              <w:rPr>
                <w:rFonts w:ascii="宋体" w:eastAsia="宋体" w:hAnsi="宋体" w:cs="Courier New"/>
                <w:sz w:val="21"/>
                <w:szCs w:val="21"/>
              </w:rPr>
              <w:t>WinPcap</w:t>
            </w:r>
            <w:proofErr w:type="spellEnd"/>
            <w:r w:rsidR="00B0239B" w:rsidRPr="00B0239B">
              <w:rPr>
                <w:rFonts w:ascii="宋体" w:eastAsia="宋体" w:hAnsi="宋体" w:cs="Courier New"/>
                <w:sz w:val="21"/>
                <w:szCs w:val="21"/>
              </w:rPr>
              <w:t>的安装</w:t>
            </w:r>
            <w:r>
              <w:rPr>
                <w:rFonts w:ascii="宋体" w:eastAsia="宋体" w:hAnsi="宋体" w:cs="Courier New" w:hint="eastAsia"/>
                <w:sz w:val="21"/>
                <w:szCs w:val="21"/>
              </w:rPr>
              <w:t>。</w:t>
            </w:r>
            <w:r w:rsidR="00B0239B" w:rsidRPr="00B0239B">
              <w:rPr>
                <w:rFonts w:ascii="宋体" w:eastAsia="宋体" w:hAnsi="宋体" w:cs="Courier New"/>
                <w:sz w:val="21"/>
                <w:szCs w:val="21"/>
              </w:rPr>
              <w:t xml:space="preserve"> </w:t>
            </w:r>
          </w:p>
          <w:p w14:paraId="3F630762" w14:textId="5374E03B" w:rsidR="00B0239B" w:rsidRPr="00B0239B" w:rsidRDefault="007234CD" w:rsidP="00B0239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00B0239B" w:rsidRPr="00B0239B">
              <w:rPr>
                <w:rFonts w:ascii="宋体" w:eastAsia="宋体" w:hAnsi="宋体" w:cs="Courier New"/>
                <w:sz w:val="21"/>
                <w:szCs w:val="21"/>
              </w:rPr>
              <w:t>Wireshark的安装</w:t>
            </w:r>
            <w:r>
              <w:rPr>
                <w:rFonts w:ascii="宋体" w:eastAsia="宋体" w:hAnsi="宋体" w:cs="Courier New" w:hint="eastAsia"/>
                <w:sz w:val="21"/>
                <w:szCs w:val="21"/>
              </w:rPr>
              <w:t>.</w:t>
            </w:r>
          </w:p>
          <w:p w14:paraId="551F0A40" w14:textId="79BD08F6" w:rsidR="00B0239B" w:rsidRPr="00B0239B" w:rsidRDefault="007234CD" w:rsidP="00B0239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lastRenderedPageBreak/>
              <w:t>（3）</w:t>
            </w:r>
            <w:r w:rsidR="00B0239B" w:rsidRPr="00B0239B">
              <w:rPr>
                <w:rFonts w:ascii="宋体" w:eastAsia="宋体" w:hAnsi="宋体" w:cs="Courier New"/>
                <w:sz w:val="21"/>
                <w:szCs w:val="21"/>
              </w:rPr>
              <w:t>VirtualBox的安装</w:t>
            </w:r>
            <w:r>
              <w:rPr>
                <w:rFonts w:ascii="宋体" w:eastAsia="宋体" w:hAnsi="宋体" w:cs="Courier New" w:hint="eastAsia"/>
                <w:sz w:val="21"/>
                <w:szCs w:val="21"/>
              </w:rPr>
              <w:t>。</w:t>
            </w:r>
          </w:p>
          <w:p w14:paraId="0C013A5A" w14:textId="77777777" w:rsidR="00B0239B" w:rsidRDefault="007234CD" w:rsidP="00B0239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w:t>
            </w:r>
            <w:proofErr w:type="spellStart"/>
            <w:r w:rsidR="00B0239B" w:rsidRPr="00B0239B">
              <w:rPr>
                <w:rFonts w:ascii="宋体" w:eastAsia="宋体" w:hAnsi="宋体" w:cs="Courier New"/>
                <w:sz w:val="21"/>
                <w:szCs w:val="21"/>
              </w:rPr>
              <w:t>eNSP</w:t>
            </w:r>
            <w:proofErr w:type="spellEnd"/>
            <w:r w:rsidR="00B0239B" w:rsidRPr="00B0239B">
              <w:rPr>
                <w:rFonts w:ascii="宋体" w:eastAsia="宋体" w:hAnsi="宋体" w:cs="Courier New"/>
                <w:sz w:val="21"/>
                <w:szCs w:val="21"/>
              </w:rPr>
              <w:t>的安装</w:t>
            </w:r>
            <w:r>
              <w:rPr>
                <w:rFonts w:ascii="宋体" w:eastAsia="宋体" w:hAnsi="宋体" w:cs="Courier New" w:hint="eastAsia"/>
                <w:sz w:val="21"/>
                <w:szCs w:val="21"/>
              </w:rPr>
              <w:t>。</w:t>
            </w:r>
          </w:p>
          <w:p w14:paraId="625CA782" w14:textId="42D65536" w:rsidR="007234CD" w:rsidRPr="007234CD" w:rsidRDefault="007234CD" w:rsidP="007234CD">
            <w:pPr>
              <w:spacing w:line="360" w:lineRule="auto"/>
              <w:ind w:firstLineChars="200" w:firstLine="420"/>
              <w:rPr>
                <w:rFonts w:ascii="宋体" w:eastAsia="宋体" w:hAnsi="宋体" w:cs="Courier New"/>
                <w:sz w:val="21"/>
                <w:szCs w:val="21"/>
              </w:rPr>
            </w:pPr>
            <w:r w:rsidRPr="007234CD">
              <w:rPr>
                <w:rFonts w:ascii="宋体" w:eastAsia="宋体" w:hAnsi="宋体" w:cs="Courier New"/>
                <w:sz w:val="21"/>
                <w:szCs w:val="21"/>
              </w:rPr>
              <w:t>2</w:t>
            </w:r>
            <w:r>
              <w:rPr>
                <w:rFonts w:ascii="宋体" w:eastAsia="宋体" w:hAnsi="宋体" w:cs="Courier New" w:hint="eastAsia"/>
                <w:sz w:val="21"/>
                <w:szCs w:val="21"/>
              </w:rPr>
              <w:t>）</w:t>
            </w:r>
            <w:r w:rsidRPr="007234CD">
              <w:rPr>
                <w:rFonts w:ascii="宋体" w:eastAsia="宋体" w:hAnsi="宋体" w:cs="Courier New"/>
                <w:sz w:val="21"/>
                <w:szCs w:val="21"/>
              </w:rPr>
              <w:t>使用</w:t>
            </w:r>
            <w:proofErr w:type="spellStart"/>
            <w:r w:rsidRPr="007234CD">
              <w:rPr>
                <w:rFonts w:ascii="宋体" w:eastAsia="宋体" w:hAnsi="宋体" w:cs="Courier New"/>
                <w:sz w:val="21"/>
                <w:szCs w:val="21"/>
              </w:rPr>
              <w:t>eNSP</w:t>
            </w:r>
            <w:proofErr w:type="spellEnd"/>
            <w:r w:rsidRPr="007234CD">
              <w:rPr>
                <w:rFonts w:ascii="宋体" w:eastAsia="宋体" w:hAnsi="宋体" w:cs="Courier New"/>
                <w:sz w:val="21"/>
                <w:szCs w:val="21"/>
              </w:rPr>
              <w:t>软件</w:t>
            </w:r>
          </w:p>
          <w:p w14:paraId="179320AA" w14:textId="26410EDA" w:rsidR="007234CD" w:rsidRPr="007234CD" w:rsidRDefault="007234CD" w:rsidP="007234CD">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Pr="007234CD">
              <w:rPr>
                <w:rFonts w:ascii="宋体" w:eastAsia="宋体" w:hAnsi="宋体" w:cs="Courier New"/>
                <w:sz w:val="21"/>
                <w:szCs w:val="21"/>
              </w:rPr>
              <w:t>注册网络设备</w:t>
            </w:r>
            <w:r>
              <w:rPr>
                <w:rFonts w:ascii="宋体" w:eastAsia="宋体" w:hAnsi="宋体" w:cs="Courier New" w:hint="eastAsia"/>
                <w:sz w:val="21"/>
                <w:szCs w:val="21"/>
              </w:rPr>
              <w:t>。</w:t>
            </w:r>
          </w:p>
          <w:p w14:paraId="626E3B07" w14:textId="3DF197BC" w:rsidR="007234CD" w:rsidRPr="004D4333" w:rsidRDefault="007234CD" w:rsidP="007234CD">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7234CD">
              <w:rPr>
                <w:rFonts w:ascii="宋体" w:eastAsia="宋体" w:hAnsi="宋体" w:cs="Courier New"/>
                <w:sz w:val="21"/>
                <w:szCs w:val="21"/>
              </w:rPr>
              <w:t>搭建简单拓扑</w:t>
            </w:r>
            <w:r>
              <w:rPr>
                <w:rFonts w:ascii="宋体" w:eastAsia="宋体" w:hAnsi="宋体" w:cs="Courier New" w:hint="eastAsia"/>
                <w:sz w:val="21"/>
                <w:szCs w:val="21"/>
              </w:rPr>
              <w:t>。</w:t>
            </w:r>
          </w:p>
        </w:tc>
      </w:tr>
    </w:tbl>
    <w:p w14:paraId="17E46021" w14:textId="77777777" w:rsidR="00F73D39" w:rsidRDefault="00F73D39">
      <w:pPr>
        <w:widowControl/>
        <w:jc w:val="left"/>
      </w:pPr>
      <w:r>
        <w:lastRenderedPageBreak/>
        <w:br w:type="page"/>
      </w:r>
    </w:p>
    <w:p w14:paraId="56FE88D3" w14:textId="03CDFD77" w:rsidR="00013D37" w:rsidRPr="00D33E7A" w:rsidRDefault="00185E31" w:rsidP="00F73D39">
      <w:pPr>
        <w:pStyle w:val="a7"/>
      </w:pPr>
      <w:bookmarkStart w:id="6" w:name="_Toc139816289"/>
      <w:r>
        <w:rPr>
          <w:rFonts w:hint="eastAsia"/>
        </w:rPr>
        <w:lastRenderedPageBreak/>
        <w:t>项目3</w:t>
      </w:r>
      <w:r w:rsidR="00F73D39" w:rsidRPr="00847E46">
        <w:t xml:space="preserve"> </w:t>
      </w:r>
      <w:r w:rsidRPr="00185E31">
        <w:rPr>
          <w:rFonts w:hint="eastAsia"/>
        </w:rPr>
        <w:t>连接基本网络硬件设备</w:t>
      </w:r>
      <w:r w:rsidR="00F73D39" w:rsidRPr="00847E46">
        <w:t>（</w:t>
      </w:r>
      <w:r>
        <w:t>12</w:t>
      </w:r>
      <w:r w:rsidR="00F73D39" w:rsidRPr="00847E46">
        <w:t>学时）</w:t>
      </w:r>
      <w:bookmarkEnd w:id="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D33E7A" w:rsidRPr="002B5CC2" w14:paraId="333F2EB3" w14:textId="77777777" w:rsidTr="00427B28">
        <w:trPr>
          <w:trHeight w:val="485"/>
        </w:trPr>
        <w:tc>
          <w:tcPr>
            <w:tcW w:w="533" w:type="pct"/>
            <w:vAlign w:val="center"/>
          </w:tcPr>
          <w:p w14:paraId="50F22494"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7472354D"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5C73CE9F" w14:textId="4EE98AA8" w:rsidR="00D33E7A" w:rsidRPr="002B5CC2" w:rsidRDefault="00D33E7A" w:rsidP="002B588A">
            <w:pPr>
              <w:jc w:val="center"/>
              <w:outlineLvl w:val="1"/>
              <w:rPr>
                <w:rFonts w:ascii="宋体" w:eastAsia="宋体" w:hAnsi="宋体"/>
                <w:b/>
                <w:bCs/>
                <w:sz w:val="21"/>
                <w:szCs w:val="21"/>
              </w:rPr>
            </w:pPr>
            <w:bookmarkStart w:id="7" w:name="_Toc139816290"/>
            <w:r w:rsidRPr="002B5CC2">
              <w:rPr>
                <w:rFonts w:ascii="宋体" w:eastAsia="宋体" w:hAnsi="宋体" w:hint="eastAsia"/>
                <w:b/>
                <w:bCs/>
                <w:sz w:val="21"/>
                <w:szCs w:val="21"/>
              </w:rPr>
              <w:t>任务</w:t>
            </w:r>
            <w:r w:rsidR="000C6CBD" w:rsidRPr="000C6CBD">
              <w:rPr>
                <w:rFonts w:ascii="宋体" w:eastAsia="宋体" w:hAnsi="宋体"/>
                <w:b/>
                <w:bCs/>
                <w:sz w:val="21"/>
                <w:szCs w:val="21"/>
              </w:rPr>
              <w:t>3.1 制作网线</w:t>
            </w:r>
            <w:bookmarkEnd w:id="7"/>
          </w:p>
        </w:tc>
        <w:tc>
          <w:tcPr>
            <w:tcW w:w="423" w:type="pct"/>
            <w:vAlign w:val="center"/>
          </w:tcPr>
          <w:p w14:paraId="61CA8925" w14:textId="77777777" w:rsidR="00D33E7A" w:rsidRPr="002B5CC2" w:rsidRDefault="00D33E7A" w:rsidP="00427B28">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31FC330C" w14:textId="2F1B3C5A" w:rsidR="00D33E7A" w:rsidRPr="002B5CC2" w:rsidRDefault="000C6CBD" w:rsidP="00427B28">
            <w:pPr>
              <w:jc w:val="center"/>
              <w:rPr>
                <w:rFonts w:ascii="宋体" w:eastAsia="宋体" w:hAnsi="宋体"/>
                <w:bCs/>
                <w:sz w:val="21"/>
                <w:szCs w:val="21"/>
              </w:rPr>
            </w:pPr>
            <w:r>
              <w:rPr>
                <w:rFonts w:ascii="宋体" w:eastAsia="宋体" w:hAnsi="宋体"/>
                <w:bCs/>
                <w:sz w:val="21"/>
                <w:szCs w:val="21"/>
              </w:rPr>
              <w:t>4</w:t>
            </w:r>
            <w:r w:rsidR="00D33E7A">
              <w:rPr>
                <w:rFonts w:ascii="宋体" w:eastAsia="宋体" w:hAnsi="宋体" w:hint="eastAsia"/>
                <w:bCs/>
                <w:sz w:val="21"/>
                <w:szCs w:val="21"/>
              </w:rPr>
              <w:t>学时</w:t>
            </w:r>
          </w:p>
        </w:tc>
      </w:tr>
      <w:tr w:rsidR="00D33E7A" w:rsidRPr="002B5CC2" w14:paraId="6E888DB6" w14:textId="77777777" w:rsidTr="00427B28">
        <w:trPr>
          <w:cantSplit/>
          <w:trHeight w:val="1017"/>
        </w:trPr>
        <w:tc>
          <w:tcPr>
            <w:tcW w:w="533" w:type="pct"/>
            <w:vAlign w:val="center"/>
          </w:tcPr>
          <w:p w14:paraId="19EF4C9E"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0C5AF6BC"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66CC15A1" w14:textId="77777777" w:rsidR="00AD3832" w:rsidRPr="00AD3832" w:rsidRDefault="00AD3832" w:rsidP="00AD3832">
            <w:pPr>
              <w:pStyle w:val="a9"/>
              <w:numPr>
                <w:ilvl w:val="0"/>
                <w:numId w:val="29"/>
              </w:numPr>
              <w:ind w:firstLineChars="0"/>
              <w:rPr>
                <w:rFonts w:ascii="宋体" w:eastAsia="宋体" w:hAnsi="宋体"/>
                <w:bCs/>
                <w:color w:val="000000" w:themeColor="text1"/>
                <w:sz w:val="21"/>
                <w:szCs w:val="21"/>
              </w:rPr>
            </w:pPr>
            <w:r w:rsidRPr="00AD3832">
              <w:rPr>
                <w:rFonts w:ascii="宋体" w:eastAsia="宋体" w:hAnsi="宋体" w:hint="eastAsia"/>
                <w:bCs/>
                <w:color w:val="000000" w:themeColor="text1"/>
                <w:sz w:val="21"/>
                <w:szCs w:val="21"/>
              </w:rPr>
              <w:t>掌握</w:t>
            </w:r>
            <w:r w:rsidRPr="00AD3832">
              <w:rPr>
                <w:rFonts w:ascii="宋体" w:eastAsia="宋体" w:hAnsi="宋体"/>
                <w:bCs/>
                <w:color w:val="000000" w:themeColor="text1"/>
                <w:sz w:val="21"/>
                <w:szCs w:val="21"/>
              </w:rPr>
              <w:t>RJ-45接口的双绞线的制作方法</w:t>
            </w:r>
          </w:p>
          <w:p w14:paraId="261CCE7B" w14:textId="77777777" w:rsidR="00AD3832" w:rsidRPr="00AD3832" w:rsidRDefault="00AD3832" w:rsidP="00AD3832">
            <w:pPr>
              <w:pStyle w:val="a9"/>
              <w:numPr>
                <w:ilvl w:val="0"/>
                <w:numId w:val="29"/>
              </w:numPr>
              <w:ind w:firstLineChars="0"/>
              <w:rPr>
                <w:rFonts w:ascii="宋体" w:eastAsia="宋体" w:hAnsi="宋体"/>
                <w:bCs/>
                <w:sz w:val="21"/>
                <w:szCs w:val="21"/>
              </w:rPr>
            </w:pPr>
            <w:r w:rsidRPr="00AD3832">
              <w:rPr>
                <w:rFonts w:ascii="宋体" w:eastAsia="宋体" w:hAnsi="宋体" w:hint="eastAsia"/>
                <w:bCs/>
                <w:sz w:val="21"/>
                <w:szCs w:val="21"/>
              </w:rPr>
              <w:t>能够利用网线制作工具制作双绞线</w:t>
            </w:r>
          </w:p>
          <w:p w14:paraId="18B839A7" w14:textId="3C6C97DB" w:rsidR="00D33E7A" w:rsidRPr="002B5CC2" w:rsidRDefault="00AD3832" w:rsidP="001B63D4">
            <w:pPr>
              <w:pStyle w:val="a9"/>
              <w:numPr>
                <w:ilvl w:val="0"/>
                <w:numId w:val="29"/>
              </w:numPr>
              <w:ind w:firstLineChars="0"/>
              <w:rPr>
                <w:rFonts w:ascii="宋体" w:eastAsia="宋体" w:hAnsi="宋体"/>
                <w:bCs/>
                <w:sz w:val="21"/>
                <w:szCs w:val="21"/>
              </w:rPr>
            </w:pPr>
            <w:r>
              <w:rPr>
                <w:rFonts w:ascii="宋体" w:eastAsia="宋体" w:hAnsi="宋体" w:hint="eastAsia"/>
                <w:bCs/>
                <w:sz w:val="21"/>
                <w:szCs w:val="21"/>
              </w:rPr>
              <w:t>掌握物理层的概念</w:t>
            </w:r>
          </w:p>
        </w:tc>
      </w:tr>
      <w:tr w:rsidR="00D33E7A" w:rsidRPr="002B5CC2" w14:paraId="41E62D75" w14:textId="77777777" w:rsidTr="00427B28">
        <w:trPr>
          <w:trHeight w:val="834"/>
        </w:trPr>
        <w:tc>
          <w:tcPr>
            <w:tcW w:w="533" w:type="pct"/>
            <w:vAlign w:val="center"/>
          </w:tcPr>
          <w:p w14:paraId="07B17B5A"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思政</w:t>
            </w:r>
          </w:p>
          <w:p w14:paraId="3ED5E55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2ECB220E" w14:textId="7FF71FFB" w:rsidR="00D33E7A" w:rsidRPr="00AD3832" w:rsidRDefault="00AD3832" w:rsidP="00AD3832">
            <w:pPr>
              <w:ind w:left="360"/>
              <w:rPr>
                <w:rFonts w:ascii="宋体" w:eastAsia="宋体" w:hAnsi="宋体"/>
                <w:bCs/>
                <w:color w:val="000000" w:themeColor="text1"/>
                <w:sz w:val="21"/>
                <w:szCs w:val="21"/>
              </w:rPr>
            </w:pPr>
            <w:r w:rsidRPr="00AD3832">
              <w:rPr>
                <w:rFonts w:ascii="宋体" w:eastAsia="宋体" w:hAnsi="宋体" w:hint="eastAsia"/>
                <w:bCs/>
                <w:color w:val="000000" w:themeColor="text1"/>
                <w:sz w:val="21"/>
                <w:szCs w:val="21"/>
              </w:rPr>
              <w:t>具备精益求精的工匠精神</w:t>
            </w:r>
          </w:p>
        </w:tc>
      </w:tr>
      <w:tr w:rsidR="00D33E7A" w:rsidRPr="002B5CC2" w14:paraId="028B2036" w14:textId="77777777" w:rsidTr="00427B28">
        <w:trPr>
          <w:trHeight w:val="834"/>
        </w:trPr>
        <w:tc>
          <w:tcPr>
            <w:tcW w:w="533" w:type="pct"/>
            <w:vAlign w:val="center"/>
          </w:tcPr>
          <w:p w14:paraId="366AA81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34BF31E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25E94F12" w14:textId="640FF4BD" w:rsidR="00D33E7A" w:rsidRPr="00AD3832" w:rsidRDefault="00AD3832" w:rsidP="00AD3832">
            <w:pPr>
              <w:ind w:left="360"/>
              <w:rPr>
                <w:rFonts w:ascii="宋体" w:eastAsia="宋体" w:hAnsi="宋体"/>
                <w:bCs/>
                <w:color w:val="000000" w:themeColor="text1"/>
                <w:sz w:val="21"/>
                <w:szCs w:val="21"/>
              </w:rPr>
            </w:pPr>
            <w:r w:rsidRPr="00AD3832">
              <w:rPr>
                <w:rFonts w:ascii="宋体" w:eastAsia="宋体" w:hAnsi="宋体" w:hint="eastAsia"/>
                <w:bCs/>
                <w:color w:val="000000" w:themeColor="text1"/>
                <w:sz w:val="21"/>
                <w:szCs w:val="21"/>
              </w:rPr>
              <w:t>传输介质的分类</w:t>
            </w:r>
          </w:p>
        </w:tc>
      </w:tr>
      <w:tr w:rsidR="00D33E7A" w:rsidRPr="002B5CC2" w14:paraId="2D3792AF" w14:textId="77777777" w:rsidTr="00427B28">
        <w:trPr>
          <w:trHeight w:val="930"/>
        </w:trPr>
        <w:tc>
          <w:tcPr>
            <w:tcW w:w="533" w:type="pct"/>
            <w:vAlign w:val="center"/>
          </w:tcPr>
          <w:p w14:paraId="2E5F73B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1EE6DA8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195A0326" w14:textId="1BCBDB4D" w:rsidR="00D33E7A" w:rsidRPr="002B5CC2" w:rsidRDefault="00AD3832" w:rsidP="00617D08">
            <w:pPr>
              <w:ind w:firstLineChars="200" w:firstLine="420"/>
              <w:rPr>
                <w:rFonts w:ascii="宋体" w:eastAsia="宋体" w:hAnsi="宋体"/>
                <w:bCs/>
                <w:sz w:val="21"/>
                <w:szCs w:val="21"/>
              </w:rPr>
            </w:pPr>
            <w:r w:rsidRPr="00AD3832">
              <w:rPr>
                <w:rFonts w:ascii="宋体" w:eastAsia="宋体" w:hAnsi="宋体"/>
                <w:bCs/>
                <w:sz w:val="21"/>
                <w:szCs w:val="21"/>
              </w:rPr>
              <w:t>RJ-45接口的双绞线的制作方法</w:t>
            </w:r>
          </w:p>
        </w:tc>
      </w:tr>
      <w:tr w:rsidR="00D33E7A" w:rsidRPr="002B5CC2" w14:paraId="087D48D0" w14:textId="77777777" w:rsidTr="00427B28">
        <w:trPr>
          <w:trHeight w:val="710"/>
        </w:trPr>
        <w:tc>
          <w:tcPr>
            <w:tcW w:w="533" w:type="pct"/>
            <w:vAlign w:val="center"/>
          </w:tcPr>
          <w:p w14:paraId="48032129"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3B1BF6B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3AD495A2" w14:textId="53BAD13C" w:rsidR="00D33E7A" w:rsidRPr="002B5CC2" w:rsidRDefault="00617D08" w:rsidP="00617D08">
            <w:pPr>
              <w:ind w:firstLineChars="200" w:firstLine="420"/>
              <w:rPr>
                <w:rFonts w:ascii="宋体" w:eastAsia="宋体" w:hAnsi="宋体"/>
                <w:bCs/>
                <w:sz w:val="21"/>
                <w:szCs w:val="21"/>
              </w:rPr>
            </w:pPr>
            <w:r>
              <w:rPr>
                <w:rFonts w:ascii="宋体" w:eastAsia="宋体" w:hAnsi="宋体" w:hint="eastAsia"/>
                <w:bCs/>
                <w:sz w:val="21"/>
                <w:szCs w:val="21"/>
              </w:rPr>
              <w:t>案例教学法、引导教学法</w:t>
            </w:r>
          </w:p>
        </w:tc>
      </w:tr>
      <w:tr w:rsidR="00D33E7A" w:rsidRPr="002B5CC2" w14:paraId="4440B389" w14:textId="77777777" w:rsidTr="00427B28">
        <w:trPr>
          <w:trHeight w:val="2542"/>
        </w:trPr>
        <w:tc>
          <w:tcPr>
            <w:tcW w:w="533" w:type="pct"/>
            <w:vAlign w:val="center"/>
          </w:tcPr>
          <w:p w14:paraId="495F08B0"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5DDD1975"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06268F53"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10551342"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2AD095F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p>
        </w:tc>
        <w:tc>
          <w:tcPr>
            <w:tcW w:w="4467" w:type="pct"/>
            <w:gridSpan w:val="3"/>
          </w:tcPr>
          <w:p w14:paraId="63531E6E" w14:textId="77777777" w:rsidR="00617D08" w:rsidRPr="002B5CC2" w:rsidRDefault="00617D08" w:rsidP="00617D08">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0BEACB09" w14:textId="77777777" w:rsidR="00AD3832" w:rsidRDefault="00AD3832" w:rsidP="00AD3832">
            <w:pPr>
              <w:spacing w:line="360" w:lineRule="auto"/>
              <w:ind w:firstLineChars="200" w:firstLine="420"/>
              <w:rPr>
                <w:rFonts w:ascii="宋体" w:eastAsia="宋体" w:hAnsi="宋体" w:cs="Courier New"/>
                <w:sz w:val="21"/>
                <w:szCs w:val="21"/>
              </w:rPr>
            </w:pPr>
            <w:proofErr w:type="spellStart"/>
            <w:r w:rsidRPr="00AD3832">
              <w:rPr>
                <w:rFonts w:ascii="宋体" w:eastAsia="宋体" w:hAnsi="宋体" w:cs="Courier New"/>
                <w:sz w:val="21"/>
                <w:szCs w:val="21"/>
              </w:rPr>
              <w:t>eNSP</w:t>
            </w:r>
            <w:proofErr w:type="spellEnd"/>
            <w:r w:rsidRPr="00AD3832">
              <w:rPr>
                <w:rFonts w:ascii="宋体" w:eastAsia="宋体" w:hAnsi="宋体" w:cs="Courier New"/>
                <w:sz w:val="21"/>
                <w:szCs w:val="21"/>
              </w:rPr>
              <w:t>模拟器软件的使用方法</w:t>
            </w:r>
          </w:p>
          <w:p w14:paraId="33F1FB91" w14:textId="755D008B" w:rsidR="00617D08" w:rsidRPr="00617D08" w:rsidRDefault="00617D08" w:rsidP="00617D08">
            <w:pPr>
              <w:spacing w:line="360" w:lineRule="auto"/>
              <w:rPr>
                <w:rFonts w:ascii="宋体" w:eastAsia="宋体" w:hAnsi="宋体" w:cs="Courier New"/>
                <w:b/>
                <w:sz w:val="21"/>
                <w:szCs w:val="21"/>
              </w:rPr>
            </w:pPr>
            <w:r w:rsidRPr="00617D08">
              <w:rPr>
                <w:rFonts w:ascii="宋体" w:eastAsia="宋体" w:hAnsi="宋体" w:cs="Courier New" w:hint="eastAsia"/>
                <w:b/>
                <w:sz w:val="21"/>
                <w:szCs w:val="21"/>
              </w:rPr>
              <w:t>二、知识要点</w:t>
            </w:r>
          </w:p>
          <w:p w14:paraId="1DC2DE34" w14:textId="77777777" w:rsidR="009265D6" w:rsidRPr="009265D6" w:rsidRDefault="009265D6" w:rsidP="009265D6">
            <w:pPr>
              <w:spacing w:line="360" w:lineRule="auto"/>
              <w:ind w:firstLineChars="200" w:firstLine="420"/>
              <w:rPr>
                <w:rFonts w:ascii="宋体" w:eastAsia="宋体" w:hAnsi="宋体" w:cs="Courier New"/>
                <w:sz w:val="21"/>
                <w:szCs w:val="21"/>
              </w:rPr>
            </w:pPr>
            <w:r w:rsidRPr="009265D6">
              <w:rPr>
                <w:rFonts w:ascii="宋体" w:eastAsia="宋体" w:hAnsi="宋体" w:cs="Courier New"/>
                <w:sz w:val="21"/>
                <w:szCs w:val="21"/>
              </w:rPr>
              <w:t>1.物理层</w:t>
            </w:r>
          </w:p>
          <w:p w14:paraId="69E364EB" w14:textId="77777777" w:rsidR="00147B70" w:rsidRDefault="009265D6" w:rsidP="009265D6">
            <w:pPr>
              <w:spacing w:line="360" w:lineRule="auto"/>
              <w:ind w:firstLineChars="200" w:firstLine="420"/>
              <w:rPr>
                <w:rFonts w:ascii="宋体" w:eastAsia="宋体" w:hAnsi="宋体" w:cs="Courier New"/>
                <w:sz w:val="21"/>
                <w:szCs w:val="21"/>
              </w:rPr>
            </w:pPr>
            <w:r w:rsidRPr="009265D6">
              <w:rPr>
                <w:rFonts w:ascii="宋体" w:eastAsia="宋体" w:hAnsi="宋体" w:cs="Courier New"/>
                <w:sz w:val="21"/>
                <w:szCs w:val="21"/>
              </w:rPr>
              <w:t>1）概述</w:t>
            </w:r>
          </w:p>
          <w:p w14:paraId="2D66FDBF" w14:textId="77777777" w:rsidR="009265D6" w:rsidRDefault="009265D6" w:rsidP="009265D6">
            <w:pPr>
              <w:spacing w:line="360" w:lineRule="auto"/>
              <w:ind w:firstLineChars="200" w:firstLine="440"/>
              <w:rPr>
                <w:rFonts w:ascii="宋体" w:eastAsia="宋体" w:hAnsi="宋体"/>
              </w:rPr>
            </w:pPr>
            <w:r w:rsidRPr="009265D6">
              <w:rPr>
                <w:rFonts w:ascii="宋体" w:eastAsia="宋体" w:hAnsi="宋体"/>
              </w:rPr>
              <w:t>2）主要功能</w:t>
            </w:r>
          </w:p>
          <w:p w14:paraId="7C4A6B82" w14:textId="77777777" w:rsidR="009265D6" w:rsidRDefault="009265D6" w:rsidP="009265D6">
            <w:pPr>
              <w:spacing w:line="360" w:lineRule="auto"/>
              <w:ind w:firstLineChars="200" w:firstLine="440"/>
              <w:rPr>
                <w:rFonts w:ascii="宋体" w:eastAsia="宋体" w:hAnsi="宋体"/>
              </w:rPr>
            </w:pPr>
            <w:r w:rsidRPr="009265D6">
              <w:rPr>
                <w:rFonts w:ascii="宋体" w:eastAsia="宋体" w:hAnsi="宋体"/>
              </w:rPr>
              <w:t>2.传输介质</w:t>
            </w:r>
          </w:p>
          <w:p w14:paraId="607D9512" w14:textId="77777777" w:rsidR="009265D6" w:rsidRDefault="009265D6" w:rsidP="009265D6">
            <w:pPr>
              <w:spacing w:line="360" w:lineRule="auto"/>
              <w:ind w:firstLineChars="200" w:firstLine="440"/>
              <w:rPr>
                <w:rFonts w:ascii="宋体" w:eastAsia="宋体" w:hAnsi="宋体"/>
              </w:rPr>
            </w:pPr>
            <w:r w:rsidRPr="009265D6">
              <w:rPr>
                <w:rFonts w:ascii="宋体" w:eastAsia="宋体" w:hAnsi="宋体"/>
              </w:rPr>
              <w:t>1）同轴电缆</w:t>
            </w:r>
          </w:p>
          <w:p w14:paraId="41057501"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1）基带同轴电缆。</w:t>
            </w:r>
          </w:p>
          <w:p w14:paraId="0966718C"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2）宽带同轴电缆。</w:t>
            </w:r>
          </w:p>
          <w:p w14:paraId="3A1EB498" w14:textId="61EF94DB" w:rsidR="009265D6" w:rsidRDefault="009265D6" w:rsidP="009265D6">
            <w:pPr>
              <w:spacing w:line="360" w:lineRule="auto"/>
              <w:ind w:firstLineChars="200" w:firstLine="440"/>
              <w:rPr>
                <w:rFonts w:ascii="宋体" w:eastAsia="宋体" w:hAnsi="宋体"/>
              </w:rPr>
            </w:pPr>
            <w:r w:rsidRPr="009265D6">
              <w:rPr>
                <w:rFonts w:ascii="宋体" w:eastAsia="宋体" w:hAnsi="宋体"/>
              </w:rPr>
              <w:t>2）双绞线</w:t>
            </w:r>
          </w:p>
          <w:p w14:paraId="10A28BEF" w14:textId="419B0BC2" w:rsidR="009265D6" w:rsidRDefault="009265D6" w:rsidP="009265D6">
            <w:pPr>
              <w:spacing w:line="360" w:lineRule="auto"/>
              <w:ind w:firstLineChars="200" w:firstLine="440"/>
              <w:rPr>
                <w:rFonts w:ascii="宋体" w:eastAsia="宋体" w:hAnsi="宋体"/>
              </w:rPr>
            </w:pPr>
            <w:r>
              <w:rPr>
                <w:rFonts w:ascii="宋体" w:eastAsia="宋体" w:hAnsi="宋体" w:hint="eastAsia"/>
              </w:rPr>
              <w:t>（1）</w:t>
            </w:r>
            <w:r w:rsidRPr="009265D6">
              <w:rPr>
                <w:rFonts w:ascii="宋体" w:eastAsia="宋体" w:hAnsi="宋体"/>
              </w:rPr>
              <w:t>双绞线的原理</w:t>
            </w:r>
            <w:r>
              <w:rPr>
                <w:rFonts w:ascii="宋体" w:eastAsia="宋体" w:hAnsi="宋体" w:hint="eastAsia"/>
              </w:rPr>
              <w:t>。</w:t>
            </w:r>
          </w:p>
          <w:p w14:paraId="6AEE50C2" w14:textId="0E981C30" w:rsidR="009265D6" w:rsidRPr="009265D6" w:rsidRDefault="009265D6" w:rsidP="009265D6">
            <w:pPr>
              <w:spacing w:line="360" w:lineRule="auto"/>
              <w:ind w:firstLineChars="200" w:firstLine="440"/>
              <w:rPr>
                <w:rFonts w:ascii="宋体" w:eastAsia="宋体" w:hAnsi="宋体"/>
              </w:rPr>
            </w:pPr>
            <w:r>
              <w:rPr>
                <w:rFonts w:ascii="宋体" w:eastAsia="宋体" w:hAnsi="宋体" w:hint="eastAsia"/>
              </w:rPr>
              <w:t>（2）</w:t>
            </w:r>
            <w:r w:rsidRPr="009265D6">
              <w:rPr>
                <w:rFonts w:ascii="宋体" w:eastAsia="宋体" w:hAnsi="宋体"/>
              </w:rPr>
              <w:t>双绞线的分类</w:t>
            </w:r>
            <w:r>
              <w:rPr>
                <w:rFonts w:ascii="宋体" w:eastAsia="宋体" w:hAnsi="宋体" w:hint="eastAsia"/>
              </w:rPr>
              <w:t>。</w:t>
            </w:r>
          </w:p>
          <w:p w14:paraId="741EDBF4" w14:textId="7C7E2238" w:rsidR="009265D6" w:rsidRDefault="009265D6" w:rsidP="009265D6">
            <w:pPr>
              <w:spacing w:line="360" w:lineRule="auto"/>
              <w:ind w:firstLineChars="200" w:firstLine="440"/>
              <w:rPr>
                <w:rFonts w:ascii="宋体" w:eastAsia="宋体" w:hAnsi="宋体"/>
              </w:rPr>
            </w:pPr>
            <w:r>
              <w:rPr>
                <w:rFonts w:ascii="宋体" w:eastAsia="宋体" w:hAnsi="宋体" w:hint="eastAsia"/>
              </w:rPr>
              <w:t>（3）</w:t>
            </w:r>
            <w:r w:rsidRPr="009265D6">
              <w:rPr>
                <w:rFonts w:ascii="宋体" w:eastAsia="宋体" w:hAnsi="宋体" w:hint="eastAsia"/>
              </w:rPr>
              <w:t>双绞线接口</w:t>
            </w:r>
            <w:r>
              <w:rPr>
                <w:rFonts w:ascii="宋体" w:eastAsia="宋体" w:hAnsi="宋体" w:hint="eastAsia"/>
              </w:rPr>
              <w:t>。</w:t>
            </w:r>
          </w:p>
          <w:p w14:paraId="2F559FF0" w14:textId="13463314" w:rsidR="009265D6" w:rsidRPr="009265D6" w:rsidRDefault="009265D6" w:rsidP="009265D6">
            <w:pPr>
              <w:spacing w:line="360" w:lineRule="auto"/>
              <w:ind w:firstLineChars="200" w:firstLine="440"/>
              <w:rPr>
                <w:rFonts w:ascii="宋体" w:eastAsia="宋体" w:hAnsi="宋体"/>
              </w:rPr>
            </w:pPr>
            <w:r>
              <w:rPr>
                <w:rFonts w:ascii="宋体" w:eastAsia="宋体" w:hAnsi="宋体" w:hint="eastAsia"/>
              </w:rPr>
              <w:t>（4）</w:t>
            </w:r>
            <w:r w:rsidRPr="009265D6">
              <w:rPr>
                <w:rFonts w:ascii="宋体" w:eastAsia="宋体" w:hAnsi="宋体"/>
              </w:rPr>
              <w:t>序列标准</w:t>
            </w:r>
            <w:r>
              <w:rPr>
                <w:rFonts w:ascii="宋体" w:eastAsia="宋体" w:hAnsi="宋体" w:hint="eastAsia"/>
              </w:rPr>
              <w:t>。</w:t>
            </w:r>
          </w:p>
          <w:p w14:paraId="0DF3B4CF" w14:textId="15F2CECC" w:rsidR="009265D6" w:rsidRPr="009265D6" w:rsidRDefault="009265D6" w:rsidP="009265D6">
            <w:pPr>
              <w:spacing w:line="360" w:lineRule="auto"/>
              <w:ind w:firstLineChars="200" w:firstLine="440"/>
              <w:rPr>
                <w:rFonts w:ascii="宋体" w:eastAsia="宋体" w:hAnsi="宋体"/>
              </w:rPr>
            </w:pPr>
            <w:r>
              <w:rPr>
                <w:rFonts w:ascii="宋体" w:eastAsia="宋体" w:hAnsi="宋体" w:hint="eastAsia"/>
              </w:rPr>
              <w:t>（5）</w:t>
            </w:r>
            <w:r w:rsidRPr="009265D6">
              <w:rPr>
                <w:rFonts w:ascii="宋体" w:eastAsia="宋体" w:hAnsi="宋体"/>
              </w:rPr>
              <w:t>直通线与交叉线</w:t>
            </w:r>
            <w:r>
              <w:rPr>
                <w:rFonts w:ascii="宋体" w:eastAsia="宋体" w:hAnsi="宋体" w:hint="eastAsia"/>
              </w:rPr>
              <w:t>。</w:t>
            </w:r>
          </w:p>
          <w:p w14:paraId="4702EF8E"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rPr>
              <w:t>3）光纤</w:t>
            </w:r>
          </w:p>
          <w:p w14:paraId="56ACE73D"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lastRenderedPageBreak/>
              <w:t>（</w:t>
            </w:r>
            <w:r w:rsidRPr="009265D6">
              <w:rPr>
                <w:rFonts w:ascii="宋体" w:eastAsia="宋体" w:hAnsi="宋体"/>
              </w:rPr>
              <w:t>1）光纤收发器。</w:t>
            </w:r>
          </w:p>
          <w:p w14:paraId="422FE208"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2）光模块。</w:t>
            </w:r>
          </w:p>
          <w:p w14:paraId="41FF22B3"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3）光纤网卡。</w:t>
            </w:r>
          </w:p>
          <w:p w14:paraId="73E3060A"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rPr>
              <w:t>4）无线传输介质</w:t>
            </w:r>
          </w:p>
          <w:p w14:paraId="676BA5BE"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1）无线电波。</w:t>
            </w:r>
          </w:p>
          <w:p w14:paraId="27C24A75" w14:textId="77777777" w:rsidR="009265D6" w:rsidRP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2）微波。</w:t>
            </w:r>
          </w:p>
          <w:p w14:paraId="35CF0495" w14:textId="77777777" w:rsidR="009265D6" w:rsidRDefault="009265D6" w:rsidP="009265D6">
            <w:pPr>
              <w:spacing w:line="360" w:lineRule="auto"/>
              <w:ind w:firstLineChars="200" w:firstLine="440"/>
              <w:rPr>
                <w:rFonts w:ascii="宋体" w:eastAsia="宋体" w:hAnsi="宋体"/>
              </w:rPr>
            </w:pPr>
            <w:r w:rsidRPr="009265D6">
              <w:rPr>
                <w:rFonts w:ascii="宋体" w:eastAsia="宋体" w:hAnsi="宋体" w:hint="eastAsia"/>
              </w:rPr>
              <w:t>（</w:t>
            </w:r>
            <w:r w:rsidRPr="009265D6">
              <w:rPr>
                <w:rFonts w:ascii="宋体" w:eastAsia="宋体" w:hAnsi="宋体"/>
              </w:rPr>
              <w:t>3）红外线。</w:t>
            </w:r>
          </w:p>
          <w:p w14:paraId="3FCD5B9F" w14:textId="54E6D039" w:rsidR="009265D6" w:rsidRPr="009265D6" w:rsidRDefault="009265D6" w:rsidP="009265D6">
            <w:pPr>
              <w:spacing w:line="360" w:lineRule="auto"/>
              <w:ind w:firstLineChars="200" w:firstLine="440"/>
              <w:rPr>
                <w:rFonts w:ascii="宋体" w:eastAsia="宋体" w:hAnsi="宋体"/>
              </w:rPr>
            </w:pPr>
          </w:p>
        </w:tc>
      </w:tr>
      <w:tr w:rsidR="00D33E7A" w:rsidRPr="002B5CC2" w14:paraId="1C0E3309" w14:textId="77777777" w:rsidTr="00427B28">
        <w:trPr>
          <w:trHeight w:val="699"/>
        </w:trPr>
        <w:tc>
          <w:tcPr>
            <w:tcW w:w="533" w:type="pct"/>
            <w:vAlign w:val="center"/>
          </w:tcPr>
          <w:p w14:paraId="615A5C6E" w14:textId="77777777" w:rsidR="00707956" w:rsidRPr="00707956" w:rsidRDefault="00707956" w:rsidP="00707956">
            <w:pPr>
              <w:spacing w:line="360" w:lineRule="auto"/>
              <w:jc w:val="center"/>
              <w:rPr>
                <w:rFonts w:ascii="宋体" w:eastAsia="宋体" w:hAnsi="宋体" w:cs="Courier New"/>
                <w:b/>
                <w:bCs/>
                <w:sz w:val="21"/>
                <w:szCs w:val="21"/>
              </w:rPr>
            </w:pPr>
            <w:r w:rsidRPr="00707956">
              <w:rPr>
                <w:rFonts w:ascii="宋体" w:eastAsia="宋体" w:hAnsi="宋体" w:cs="Courier New" w:hint="eastAsia"/>
                <w:b/>
                <w:bCs/>
                <w:sz w:val="21"/>
                <w:szCs w:val="21"/>
              </w:rPr>
              <w:lastRenderedPageBreak/>
              <w:t>训练</w:t>
            </w:r>
          </w:p>
          <w:p w14:paraId="51844704" w14:textId="4860D911" w:rsidR="00D33E7A" w:rsidRPr="00ED6902" w:rsidRDefault="00707956" w:rsidP="00707956">
            <w:pPr>
              <w:spacing w:line="360" w:lineRule="auto"/>
              <w:jc w:val="center"/>
              <w:rPr>
                <w:rFonts w:ascii="宋体" w:eastAsia="宋体" w:hAnsi="宋体" w:cs="Courier New"/>
                <w:sz w:val="21"/>
                <w:szCs w:val="21"/>
              </w:rPr>
            </w:pPr>
            <w:r w:rsidRPr="00707956">
              <w:rPr>
                <w:rFonts w:ascii="宋体" w:eastAsia="宋体" w:hAnsi="宋体" w:cs="Courier New" w:hint="eastAsia"/>
                <w:b/>
                <w:bCs/>
                <w:sz w:val="21"/>
                <w:szCs w:val="21"/>
              </w:rPr>
              <w:t>任务</w:t>
            </w:r>
          </w:p>
        </w:tc>
        <w:tc>
          <w:tcPr>
            <w:tcW w:w="4467" w:type="pct"/>
            <w:gridSpan w:val="3"/>
          </w:tcPr>
          <w:p w14:paraId="5AA55213" w14:textId="188257BB" w:rsidR="00D33E7A" w:rsidRPr="00ED6902" w:rsidRDefault="00D33E7A" w:rsidP="00ED6902">
            <w:pPr>
              <w:spacing w:line="360" w:lineRule="auto"/>
              <w:rPr>
                <w:rFonts w:ascii="宋体" w:eastAsia="宋体" w:hAnsi="宋体" w:cs="Courier New"/>
                <w:b/>
                <w:sz w:val="21"/>
                <w:szCs w:val="21"/>
              </w:rPr>
            </w:pPr>
            <w:r w:rsidRPr="00ED6902">
              <w:rPr>
                <w:rFonts w:ascii="宋体" w:eastAsia="宋体" w:hAnsi="宋体" w:cs="Courier New"/>
                <w:b/>
                <w:sz w:val="21"/>
                <w:szCs w:val="21"/>
              </w:rPr>
              <w:t>1、任务</w:t>
            </w:r>
            <w:r w:rsidR="00AD3832" w:rsidRPr="00AD3832">
              <w:rPr>
                <w:rFonts w:ascii="宋体" w:eastAsia="宋体" w:hAnsi="宋体" w:cs="Courier New" w:hint="eastAsia"/>
                <w:b/>
                <w:sz w:val="21"/>
                <w:szCs w:val="21"/>
              </w:rPr>
              <w:t>导入</w:t>
            </w:r>
          </w:p>
          <w:p w14:paraId="008BE508" w14:textId="0275935B" w:rsidR="00ED6902" w:rsidRPr="00B7623B" w:rsidRDefault="00AD3832" w:rsidP="00AD3832">
            <w:pPr>
              <w:spacing w:line="360" w:lineRule="auto"/>
              <w:ind w:firstLineChars="200" w:firstLine="420"/>
              <w:rPr>
                <w:rFonts w:ascii="宋体" w:eastAsia="宋体" w:hAnsi="宋体" w:cs="Courier New"/>
                <w:sz w:val="21"/>
                <w:szCs w:val="21"/>
              </w:rPr>
            </w:pPr>
            <w:r w:rsidRPr="00AD3832">
              <w:rPr>
                <w:rFonts w:ascii="宋体" w:eastAsia="宋体" w:hAnsi="宋体" w:cs="Courier New" w:hint="eastAsia"/>
                <w:sz w:val="21"/>
                <w:szCs w:val="21"/>
              </w:rPr>
              <w:t>阳光学校的网络实验室升级扩建，新增加十台计算机，现需要将新添置的计算机连接到实验室的网络中，使其能够与其他计算机正常通信，完成实验教学任务。为此，我们需要制作</w:t>
            </w:r>
            <w:r w:rsidRPr="00AD3832">
              <w:rPr>
                <w:rFonts w:ascii="宋体" w:eastAsia="宋体" w:hAnsi="宋体" w:cs="Courier New"/>
                <w:sz w:val="21"/>
                <w:szCs w:val="21"/>
              </w:rPr>
              <w:t>10根合格的网线将计算机和实验室的局域网进行物理连接。</w:t>
            </w:r>
          </w:p>
          <w:p w14:paraId="2BD9D41C" w14:textId="1E0F9C84" w:rsidR="00D33E7A" w:rsidRPr="00ED6902" w:rsidRDefault="00D33E7A" w:rsidP="00ED6902">
            <w:pPr>
              <w:spacing w:line="360" w:lineRule="auto"/>
              <w:rPr>
                <w:rFonts w:ascii="宋体" w:eastAsia="宋体" w:hAnsi="宋体" w:cs="Courier New"/>
                <w:b/>
                <w:sz w:val="21"/>
                <w:szCs w:val="21"/>
              </w:rPr>
            </w:pPr>
            <w:r w:rsidRPr="00ED6902">
              <w:rPr>
                <w:rFonts w:ascii="宋体" w:eastAsia="宋体" w:hAnsi="宋体" w:cs="Courier New"/>
                <w:b/>
                <w:sz w:val="21"/>
                <w:szCs w:val="21"/>
              </w:rPr>
              <w:t>2、任务</w:t>
            </w:r>
            <w:r w:rsidR="00193582">
              <w:rPr>
                <w:rFonts w:ascii="宋体" w:eastAsia="宋体" w:hAnsi="宋体" w:cs="Courier New" w:hint="eastAsia"/>
                <w:b/>
                <w:sz w:val="21"/>
                <w:szCs w:val="21"/>
              </w:rPr>
              <w:t>分析</w:t>
            </w:r>
          </w:p>
          <w:p w14:paraId="5CE7722C" w14:textId="77777777" w:rsidR="00193582" w:rsidRPr="00193582" w:rsidRDefault="00193582" w:rsidP="00193582">
            <w:pPr>
              <w:spacing w:line="360" w:lineRule="auto"/>
              <w:ind w:firstLineChars="200" w:firstLine="420"/>
              <w:rPr>
                <w:rFonts w:ascii="宋体" w:eastAsia="宋体" w:hAnsi="宋体" w:cs="Courier New"/>
                <w:sz w:val="21"/>
                <w:szCs w:val="21"/>
              </w:rPr>
            </w:pPr>
            <w:proofErr w:type="gramStart"/>
            <w:r w:rsidRPr="00193582">
              <w:rPr>
                <w:rFonts w:ascii="宋体" w:eastAsia="宋体" w:hAnsi="宋体" w:cs="Courier New" w:hint="eastAsia"/>
                <w:sz w:val="21"/>
                <w:szCs w:val="21"/>
              </w:rPr>
              <w:t>本任务</w:t>
            </w:r>
            <w:proofErr w:type="gramEnd"/>
            <w:r w:rsidRPr="00193582">
              <w:rPr>
                <w:rFonts w:ascii="宋体" w:eastAsia="宋体" w:hAnsi="宋体" w:cs="Courier New" w:hint="eastAsia"/>
                <w:sz w:val="21"/>
                <w:szCs w:val="21"/>
              </w:rPr>
              <w:t>将要制作</w:t>
            </w:r>
            <w:r w:rsidRPr="00193582">
              <w:rPr>
                <w:rFonts w:ascii="宋体" w:eastAsia="宋体" w:hAnsi="宋体" w:cs="Courier New"/>
                <w:sz w:val="21"/>
                <w:szCs w:val="21"/>
              </w:rPr>
              <w:t>T568B标准的直通双绞线，首先要了解T568B标准的线序，然后要明确双绞线的制作工艺，需要准备的材料和工具如下。</w:t>
            </w:r>
          </w:p>
          <w:p w14:paraId="3613F1B4" w14:textId="77777777" w:rsidR="00193582" w:rsidRPr="00193582" w:rsidRDefault="00193582" w:rsidP="00193582">
            <w:pPr>
              <w:spacing w:line="360" w:lineRule="auto"/>
              <w:ind w:firstLineChars="200" w:firstLine="420"/>
              <w:rPr>
                <w:rFonts w:ascii="宋体" w:eastAsia="宋体" w:hAnsi="宋体" w:cs="Courier New"/>
                <w:sz w:val="21"/>
                <w:szCs w:val="21"/>
              </w:rPr>
            </w:pPr>
            <w:r w:rsidRPr="00193582">
              <w:rPr>
                <w:rFonts w:ascii="宋体" w:eastAsia="宋体" w:hAnsi="宋体" w:cs="Courier New" w:hint="eastAsia"/>
                <w:sz w:val="21"/>
                <w:szCs w:val="21"/>
              </w:rPr>
              <w:t>（</w:t>
            </w:r>
            <w:r w:rsidRPr="00193582">
              <w:rPr>
                <w:rFonts w:ascii="宋体" w:eastAsia="宋体" w:hAnsi="宋体" w:cs="Courier New"/>
                <w:sz w:val="21"/>
                <w:szCs w:val="21"/>
              </w:rPr>
              <w:t>1）五类或超五类非屏蔽双绞线、RJ-45水晶头。</w:t>
            </w:r>
          </w:p>
          <w:p w14:paraId="5EAB09DD" w14:textId="362C5990" w:rsidR="00D33E7A" w:rsidRPr="00193582" w:rsidRDefault="00193582" w:rsidP="00193582">
            <w:pPr>
              <w:spacing w:line="360" w:lineRule="auto"/>
              <w:ind w:firstLineChars="200" w:firstLine="420"/>
              <w:rPr>
                <w:rFonts w:ascii="宋体" w:eastAsia="宋体" w:hAnsi="宋体" w:cs="Courier New"/>
                <w:sz w:val="21"/>
                <w:szCs w:val="21"/>
              </w:rPr>
            </w:pPr>
            <w:r w:rsidRPr="00193582">
              <w:rPr>
                <w:rFonts w:ascii="宋体" w:eastAsia="宋体" w:hAnsi="宋体" w:cs="Courier New" w:hint="eastAsia"/>
                <w:sz w:val="21"/>
                <w:szCs w:val="21"/>
              </w:rPr>
              <w:t>（</w:t>
            </w:r>
            <w:r w:rsidRPr="00193582">
              <w:rPr>
                <w:rFonts w:ascii="宋体" w:eastAsia="宋体" w:hAnsi="宋体" w:cs="Courier New"/>
                <w:sz w:val="21"/>
                <w:szCs w:val="21"/>
              </w:rPr>
              <w:t>2）网线压线钳、网线测线仪。</w:t>
            </w:r>
          </w:p>
          <w:p w14:paraId="62A65F5D" w14:textId="712D67F3" w:rsidR="00D33E7A" w:rsidRPr="00193582" w:rsidRDefault="00D33E7A" w:rsidP="00193582">
            <w:pPr>
              <w:spacing w:line="360" w:lineRule="auto"/>
              <w:rPr>
                <w:rFonts w:ascii="宋体" w:eastAsia="宋体" w:hAnsi="宋体" w:cs="Courier New"/>
                <w:b/>
                <w:bCs/>
                <w:sz w:val="21"/>
                <w:szCs w:val="21"/>
              </w:rPr>
            </w:pPr>
            <w:r w:rsidRPr="00193582">
              <w:rPr>
                <w:rFonts w:ascii="宋体" w:eastAsia="宋体" w:hAnsi="宋体" w:cs="Courier New"/>
                <w:b/>
                <w:bCs/>
                <w:sz w:val="21"/>
                <w:szCs w:val="21"/>
              </w:rPr>
              <w:t>3、</w:t>
            </w:r>
            <w:r w:rsidR="00193582">
              <w:rPr>
                <w:rFonts w:ascii="宋体" w:eastAsia="宋体" w:hAnsi="宋体" w:cs="Courier New" w:hint="eastAsia"/>
                <w:b/>
                <w:bCs/>
                <w:sz w:val="21"/>
                <w:szCs w:val="21"/>
              </w:rPr>
              <w:t>任务实施</w:t>
            </w:r>
          </w:p>
          <w:p w14:paraId="469AFC6E" w14:textId="77777777" w:rsidR="00D33E7A" w:rsidRDefault="00ED6902" w:rsidP="00ED6902">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w:t>
            </w:r>
            <w:r>
              <w:rPr>
                <w:rFonts w:ascii="宋体" w:eastAsia="宋体" w:hAnsi="宋体" w:cs="Courier New" w:hint="eastAsia"/>
                <w:sz w:val="21"/>
                <w:szCs w:val="21"/>
              </w:rPr>
              <w:t>1</w:t>
            </w:r>
            <w:r>
              <w:rPr>
                <w:rFonts w:ascii="宋体" w:eastAsia="宋体" w:hAnsi="宋体" w:cs="Courier New"/>
                <w:sz w:val="21"/>
                <w:szCs w:val="21"/>
              </w:rPr>
              <w:t>）</w:t>
            </w:r>
            <w:r w:rsidR="00193582">
              <w:rPr>
                <w:rFonts w:ascii="宋体" w:eastAsia="宋体" w:hAnsi="宋体" w:cs="Courier New" w:hint="eastAsia"/>
                <w:sz w:val="21"/>
                <w:szCs w:val="21"/>
              </w:rPr>
              <w:t>准备。</w:t>
            </w:r>
          </w:p>
          <w:p w14:paraId="244A4368" w14:textId="731FC114"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（2）剥线。</w:t>
            </w:r>
          </w:p>
          <w:p w14:paraId="243EFF2C" w14:textId="1FD00BD6"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0B62C3D9" wp14:editId="67000AA9">
                  <wp:extent cx="2545715" cy="1439545"/>
                  <wp:effectExtent l="0" t="0" r="6985" b="82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546229" cy="1440000"/>
                          </a:xfrm>
                          <a:prstGeom prst="rect">
                            <a:avLst/>
                          </a:prstGeom>
                          <a:noFill/>
                          <a:ln>
                            <a:noFill/>
                          </a:ln>
                        </pic:spPr>
                      </pic:pic>
                    </a:graphicData>
                  </a:graphic>
                </wp:inline>
              </w:drawing>
            </w:r>
          </w:p>
          <w:p w14:paraId="44C1A752" w14:textId="30CFEB17"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（3）理线。</w:t>
            </w:r>
          </w:p>
          <w:p w14:paraId="337A93E5" w14:textId="071BDAA5" w:rsidR="00A6591D" w:rsidRDefault="00A6591D" w:rsidP="00A6591D">
            <w:pPr>
              <w:spacing w:line="360" w:lineRule="auto"/>
              <w:jc w:val="center"/>
              <w:rPr>
                <w:rFonts w:ascii="宋体" w:eastAsia="宋体" w:hAnsi="宋体" w:cs="Courier New"/>
                <w:sz w:val="21"/>
                <w:szCs w:val="21"/>
              </w:rPr>
            </w:pPr>
            <w:r w:rsidRPr="00E73491">
              <w:rPr>
                <w:noProof/>
              </w:rPr>
              <w:lastRenderedPageBreak/>
              <w:drawing>
                <wp:inline distT="0" distB="0" distL="0" distR="0" wp14:anchorId="529F9CDE" wp14:editId="5051E1F0">
                  <wp:extent cx="1919605" cy="1439545"/>
                  <wp:effectExtent l="0" t="0" r="4445" b="825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51"/>
                          <a:stretch>
                            <a:fillRect/>
                          </a:stretch>
                        </pic:blipFill>
                        <pic:spPr>
                          <a:xfrm>
                            <a:off x="0" y="0"/>
                            <a:ext cx="1920000" cy="1440000"/>
                          </a:xfrm>
                          <a:prstGeom prst="rect">
                            <a:avLst/>
                          </a:prstGeom>
                        </pic:spPr>
                      </pic:pic>
                    </a:graphicData>
                  </a:graphic>
                </wp:inline>
              </w:drawing>
            </w:r>
          </w:p>
          <w:p w14:paraId="78886FF6" w14:textId="174CE7A9"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（4）剪线。</w:t>
            </w:r>
          </w:p>
          <w:p w14:paraId="7C5FFBFB" w14:textId="2D9D493A"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060EF889" wp14:editId="076157AB">
                  <wp:extent cx="2647950" cy="1439545"/>
                  <wp:effectExtent l="0" t="0" r="0" b="825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648349" cy="1440000"/>
                          </a:xfrm>
                          <a:prstGeom prst="rect">
                            <a:avLst/>
                          </a:prstGeom>
                          <a:noFill/>
                          <a:ln>
                            <a:noFill/>
                          </a:ln>
                        </pic:spPr>
                      </pic:pic>
                    </a:graphicData>
                  </a:graphic>
                </wp:inline>
              </w:drawing>
            </w:r>
          </w:p>
          <w:p w14:paraId="20210D90" w14:textId="00B94D0B"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（5）插线。</w:t>
            </w:r>
          </w:p>
          <w:p w14:paraId="5FCD3D1E" w14:textId="7D039DB5"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0EC63180" wp14:editId="6465C201">
                  <wp:extent cx="2494280" cy="1439545"/>
                  <wp:effectExtent l="0" t="0" r="1270" b="825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494831" cy="1440000"/>
                          </a:xfrm>
                          <a:prstGeom prst="rect">
                            <a:avLst/>
                          </a:prstGeom>
                          <a:noFill/>
                          <a:ln>
                            <a:noFill/>
                          </a:ln>
                        </pic:spPr>
                      </pic:pic>
                    </a:graphicData>
                  </a:graphic>
                </wp:inline>
              </w:drawing>
            </w:r>
          </w:p>
          <w:p w14:paraId="20D7CD36" w14:textId="57A08FCB"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（6）压线。</w:t>
            </w:r>
          </w:p>
          <w:p w14:paraId="45B940E7" w14:textId="45A444DB"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28031081" wp14:editId="189CECDF">
                  <wp:extent cx="2628265" cy="1439545"/>
                  <wp:effectExtent l="0" t="0" r="635"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628546" cy="1440000"/>
                          </a:xfrm>
                          <a:prstGeom prst="rect">
                            <a:avLst/>
                          </a:prstGeom>
                          <a:noFill/>
                          <a:ln>
                            <a:noFill/>
                          </a:ln>
                        </pic:spPr>
                      </pic:pic>
                    </a:graphicData>
                  </a:graphic>
                </wp:inline>
              </w:drawing>
            </w:r>
          </w:p>
          <w:p w14:paraId="49F271D4" w14:textId="2CB8C01E" w:rsidR="00A6591D" w:rsidRDefault="00A6591D" w:rsidP="00A6591D">
            <w:pPr>
              <w:spacing w:line="360" w:lineRule="auto"/>
              <w:jc w:val="center"/>
              <w:rPr>
                <w:rFonts w:ascii="宋体" w:eastAsia="宋体" w:hAnsi="宋体" w:cs="Courier New"/>
                <w:sz w:val="21"/>
                <w:szCs w:val="21"/>
              </w:rPr>
            </w:pPr>
            <w:r w:rsidRPr="00E73491">
              <w:rPr>
                <w:noProof/>
              </w:rPr>
              <w:lastRenderedPageBreak/>
              <w:drawing>
                <wp:inline distT="0" distB="0" distL="0" distR="0" wp14:anchorId="46AEF97E" wp14:editId="41A63243">
                  <wp:extent cx="2056765" cy="1439545"/>
                  <wp:effectExtent l="0" t="0" r="635" b="825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55"/>
                          <a:stretch>
                            <a:fillRect/>
                          </a:stretch>
                        </pic:blipFill>
                        <pic:spPr>
                          <a:xfrm>
                            <a:off x="0" y="0"/>
                            <a:ext cx="2057214" cy="1440000"/>
                          </a:xfrm>
                          <a:prstGeom prst="rect">
                            <a:avLst/>
                          </a:prstGeom>
                        </pic:spPr>
                      </pic:pic>
                    </a:graphicData>
                  </a:graphic>
                </wp:inline>
              </w:drawing>
            </w:r>
          </w:p>
          <w:p w14:paraId="10B9A712" w14:textId="77777777"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（7）重复。</w:t>
            </w:r>
          </w:p>
          <w:p w14:paraId="72248EB6" w14:textId="77777777" w:rsidR="00193582" w:rsidRDefault="00193582" w:rsidP="00ED6902">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（8）测试。</w:t>
            </w:r>
          </w:p>
          <w:p w14:paraId="23A56B32" w14:textId="338F77DC" w:rsidR="00A6591D" w:rsidRPr="002B5CC2"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21F601C0" wp14:editId="75ADE505">
                  <wp:extent cx="1755775" cy="1799590"/>
                  <wp:effectExtent l="0" t="0" r="15875" b="1016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756227" cy="1800000"/>
                          </a:xfrm>
                          <a:prstGeom prst="rect">
                            <a:avLst/>
                          </a:prstGeom>
                          <a:noFill/>
                          <a:ln>
                            <a:noFill/>
                          </a:ln>
                        </pic:spPr>
                      </pic:pic>
                    </a:graphicData>
                  </a:graphic>
                </wp:inline>
              </w:drawing>
            </w:r>
          </w:p>
        </w:tc>
      </w:tr>
    </w:tbl>
    <w:p w14:paraId="13D12707" w14:textId="77777777" w:rsidR="00013D37" w:rsidRDefault="00013D37"/>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D33E7A" w:rsidRPr="002B5CC2" w14:paraId="29553291" w14:textId="77777777" w:rsidTr="00427B28">
        <w:trPr>
          <w:trHeight w:val="485"/>
        </w:trPr>
        <w:tc>
          <w:tcPr>
            <w:tcW w:w="533" w:type="pct"/>
            <w:vAlign w:val="center"/>
          </w:tcPr>
          <w:p w14:paraId="15C48D75"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30737BE0"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596406F5" w14:textId="25C64854" w:rsidR="00D33E7A" w:rsidRPr="002B5CC2" w:rsidRDefault="00D33E7A" w:rsidP="002B588A">
            <w:pPr>
              <w:jc w:val="center"/>
              <w:outlineLvl w:val="1"/>
              <w:rPr>
                <w:rFonts w:ascii="宋体" w:eastAsia="宋体" w:hAnsi="宋体"/>
                <w:b/>
                <w:bCs/>
                <w:sz w:val="21"/>
                <w:szCs w:val="21"/>
              </w:rPr>
            </w:pPr>
            <w:bookmarkStart w:id="8" w:name="_Toc139816291"/>
            <w:r w:rsidRPr="002B5CC2">
              <w:rPr>
                <w:rFonts w:ascii="宋体" w:eastAsia="宋体" w:hAnsi="宋体" w:hint="eastAsia"/>
                <w:b/>
                <w:bCs/>
                <w:sz w:val="21"/>
                <w:szCs w:val="21"/>
              </w:rPr>
              <w:t>任务</w:t>
            </w:r>
            <w:r w:rsidR="00193582" w:rsidRPr="00193582">
              <w:rPr>
                <w:rFonts w:ascii="宋体" w:eastAsia="宋体" w:hAnsi="宋体"/>
                <w:b/>
                <w:bCs/>
                <w:sz w:val="21"/>
                <w:szCs w:val="21"/>
              </w:rPr>
              <w:t>3.2 安装信息模块</w:t>
            </w:r>
            <w:bookmarkEnd w:id="8"/>
          </w:p>
        </w:tc>
        <w:tc>
          <w:tcPr>
            <w:tcW w:w="423" w:type="pct"/>
            <w:vAlign w:val="center"/>
          </w:tcPr>
          <w:p w14:paraId="6D6BC2E3" w14:textId="77777777" w:rsidR="00D33E7A" w:rsidRPr="002B5CC2" w:rsidRDefault="00D33E7A" w:rsidP="00427B28">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5A206F28" w14:textId="0358A07F" w:rsidR="00D33E7A" w:rsidRPr="002B5CC2" w:rsidRDefault="00193582" w:rsidP="00427B28">
            <w:pPr>
              <w:jc w:val="center"/>
              <w:rPr>
                <w:rFonts w:ascii="宋体" w:eastAsia="宋体" w:hAnsi="宋体"/>
                <w:bCs/>
                <w:sz w:val="21"/>
                <w:szCs w:val="21"/>
              </w:rPr>
            </w:pPr>
            <w:r>
              <w:rPr>
                <w:rFonts w:ascii="宋体" w:eastAsia="宋体" w:hAnsi="宋体"/>
                <w:bCs/>
                <w:sz w:val="21"/>
                <w:szCs w:val="21"/>
              </w:rPr>
              <w:t>4</w:t>
            </w:r>
            <w:r w:rsidR="00D33E7A">
              <w:rPr>
                <w:rFonts w:ascii="宋体" w:eastAsia="宋体" w:hAnsi="宋体" w:hint="eastAsia"/>
                <w:bCs/>
                <w:sz w:val="21"/>
                <w:szCs w:val="21"/>
              </w:rPr>
              <w:t>学时</w:t>
            </w:r>
          </w:p>
        </w:tc>
      </w:tr>
      <w:tr w:rsidR="00D33E7A" w:rsidRPr="002B5CC2" w14:paraId="2300B3AF" w14:textId="77777777" w:rsidTr="00CD58A5">
        <w:trPr>
          <w:cantSplit/>
          <w:trHeight w:val="1017"/>
        </w:trPr>
        <w:tc>
          <w:tcPr>
            <w:tcW w:w="533" w:type="pct"/>
            <w:vAlign w:val="center"/>
          </w:tcPr>
          <w:p w14:paraId="4481A0C5"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3C0172F8"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729A9232" w14:textId="77777777" w:rsidR="00CD58A5" w:rsidRPr="00CD58A5" w:rsidRDefault="00CD58A5" w:rsidP="00CD58A5">
            <w:pPr>
              <w:pStyle w:val="a9"/>
              <w:numPr>
                <w:ilvl w:val="0"/>
                <w:numId w:val="20"/>
              </w:numPr>
              <w:ind w:firstLineChars="0"/>
              <w:rPr>
                <w:rFonts w:ascii="宋体" w:eastAsia="宋体" w:hAnsi="宋体"/>
                <w:bCs/>
                <w:sz w:val="21"/>
                <w:szCs w:val="21"/>
              </w:rPr>
            </w:pPr>
            <w:r w:rsidRPr="00CD58A5">
              <w:rPr>
                <w:rFonts w:ascii="宋体" w:eastAsia="宋体" w:hAnsi="宋体" w:hint="eastAsia"/>
                <w:bCs/>
                <w:sz w:val="21"/>
                <w:szCs w:val="21"/>
              </w:rPr>
              <w:t>掌握信息模块的制作方法</w:t>
            </w:r>
          </w:p>
          <w:p w14:paraId="1EA45FEC" w14:textId="4B8D7BEE" w:rsidR="00D33E7A" w:rsidRPr="00CD58A5" w:rsidRDefault="00CD58A5" w:rsidP="00CD58A5">
            <w:pPr>
              <w:pStyle w:val="a9"/>
              <w:numPr>
                <w:ilvl w:val="0"/>
                <w:numId w:val="20"/>
              </w:numPr>
              <w:ind w:firstLineChars="0"/>
              <w:rPr>
                <w:rFonts w:ascii="宋体" w:eastAsia="宋体" w:hAnsi="宋体"/>
                <w:bCs/>
                <w:sz w:val="21"/>
                <w:szCs w:val="21"/>
              </w:rPr>
            </w:pPr>
            <w:r w:rsidRPr="00CD58A5">
              <w:rPr>
                <w:rFonts w:ascii="宋体" w:eastAsia="宋体" w:hAnsi="宋体" w:hint="eastAsia"/>
                <w:bCs/>
                <w:sz w:val="21"/>
                <w:szCs w:val="21"/>
              </w:rPr>
              <w:t>能够制作并安装信息模块</w:t>
            </w:r>
          </w:p>
        </w:tc>
      </w:tr>
      <w:tr w:rsidR="00D33E7A" w:rsidRPr="002B5CC2" w14:paraId="01133FA3" w14:textId="77777777" w:rsidTr="00427B28">
        <w:trPr>
          <w:trHeight w:val="834"/>
        </w:trPr>
        <w:tc>
          <w:tcPr>
            <w:tcW w:w="533" w:type="pct"/>
            <w:vAlign w:val="center"/>
          </w:tcPr>
          <w:p w14:paraId="6CF9F6F8"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思政</w:t>
            </w:r>
          </w:p>
          <w:p w14:paraId="4C84835A"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12AFE5E5" w14:textId="7D39EB3E" w:rsidR="00617DCB" w:rsidRPr="00CD58A5" w:rsidRDefault="00CD58A5" w:rsidP="00CD58A5">
            <w:pPr>
              <w:rPr>
                <w:rFonts w:ascii="宋体" w:eastAsia="宋体" w:hAnsi="宋体"/>
                <w:bCs/>
                <w:color w:val="000000" w:themeColor="text1"/>
                <w:sz w:val="21"/>
                <w:szCs w:val="21"/>
              </w:rPr>
            </w:pPr>
            <w:r w:rsidRPr="00CD58A5">
              <w:rPr>
                <w:rFonts w:ascii="宋体" w:eastAsia="宋体" w:hAnsi="宋体" w:hint="eastAsia"/>
                <w:bCs/>
                <w:color w:val="000000" w:themeColor="text1"/>
                <w:sz w:val="21"/>
                <w:szCs w:val="21"/>
              </w:rPr>
              <w:t>激发创新热情</w:t>
            </w:r>
          </w:p>
        </w:tc>
      </w:tr>
      <w:tr w:rsidR="00D33E7A" w:rsidRPr="002B5CC2" w14:paraId="41C29C98" w14:textId="77777777" w:rsidTr="00427B28">
        <w:trPr>
          <w:trHeight w:val="834"/>
        </w:trPr>
        <w:tc>
          <w:tcPr>
            <w:tcW w:w="533" w:type="pct"/>
            <w:vAlign w:val="center"/>
          </w:tcPr>
          <w:p w14:paraId="5A7D019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08B2F299"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5411965F" w14:textId="52D01B90" w:rsidR="00D33E7A" w:rsidRPr="00CD58A5" w:rsidRDefault="00CD58A5" w:rsidP="00CD58A5">
            <w:pPr>
              <w:rPr>
                <w:rFonts w:ascii="宋体" w:eastAsia="宋体" w:hAnsi="宋体"/>
                <w:bCs/>
                <w:sz w:val="21"/>
                <w:szCs w:val="21"/>
              </w:rPr>
            </w:pPr>
            <w:r w:rsidRPr="00CD58A5">
              <w:rPr>
                <w:rFonts w:ascii="宋体" w:eastAsia="宋体" w:hAnsi="宋体" w:hint="eastAsia"/>
                <w:bCs/>
                <w:sz w:val="21"/>
                <w:szCs w:val="21"/>
              </w:rPr>
              <w:t>制作</w:t>
            </w:r>
            <w:r w:rsidR="002D439B">
              <w:rPr>
                <w:rFonts w:ascii="宋体" w:eastAsia="宋体" w:hAnsi="宋体" w:hint="eastAsia"/>
                <w:bCs/>
                <w:sz w:val="21"/>
                <w:szCs w:val="21"/>
              </w:rPr>
              <w:t>信息模块的方法</w:t>
            </w:r>
          </w:p>
        </w:tc>
      </w:tr>
      <w:tr w:rsidR="00D33E7A" w:rsidRPr="002B5CC2" w14:paraId="1B3C2CC4" w14:textId="77777777" w:rsidTr="00427B28">
        <w:trPr>
          <w:trHeight w:val="930"/>
        </w:trPr>
        <w:tc>
          <w:tcPr>
            <w:tcW w:w="533" w:type="pct"/>
            <w:vAlign w:val="center"/>
          </w:tcPr>
          <w:p w14:paraId="61FE4424"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7288F982"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0BD8E7AA" w14:textId="31A62FCA" w:rsidR="00D33E7A" w:rsidRPr="002B5CC2" w:rsidRDefault="002D439B" w:rsidP="00427B28">
            <w:pPr>
              <w:rPr>
                <w:rFonts w:ascii="宋体" w:eastAsia="宋体" w:hAnsi="宋体"/>
                <w:bCs/>
                <w:sz w:val="21"/>
                <w:szCs w:val="21"/>
              </w:rPr>
            </w:pPr>
            <w:r>
              <w:rPr>
                <w:rFonts w:ascii="宋体" w:eastAsia="宋体" w:hAnsi="宋体" w:hint="eastAsia"/>
                <w:bCs/>
                <w:sz w:val="21"/>
                <w:szCs w:val="21"/>
              </w:rPr>
              <w:t>制作信息模块的工艺</w:t>
            </w:r>
          </w:p>
        </w:tc>
      </w:tr>
      <w:tr w:rsidR="00D33E7A" w:rsidRPr="002B5CC2" w14:paraId="67CD9EA8" w14:textId="77777777" w:rsidTr="00427B28">
        <w:trPr>
          <w:trHeight w:val="710"/>
        </w:trPr>
        <w:tc>
          <w:tcPr>
            <w:tcW w:w="533" w:type="pct"/>
            <w:vAlign w:val="center"/>
          </w:tcPr>
          <w:p w14:paraId="6E8E2408"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5E09360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226A6C68" w14:textId="0BD209B6" w:rsidR="00D33E7A" w:rsidRPr="002B5CC2" w:rsidRDefault="00AF12D6" w:rsidP="00AF12D6">
            <w:pPr>
              <w:rPr>
                <w:rFonts w:ascii="宋体" w:eastAsia="宋体" w:hAnsi="宋体"/>
                <w:bCs/>
                <w:sz w:val="21"/>
                <w:szCs w:val="21"/>
              </w:rPr>
            </w:pPr>
            <w:r w:rsidRPr="00AF12D6">
              <w:rPr>
                <w:rFonts w:ascii="宋体" w:eastAsia="宋体" w:hAnsi="宋体" w:hint="eastAsia"/>
                <w:bCs/>
                <w:sz w:val="21"/>
                <w:szCs w:val="21"/>
              </w:rPr>
              <w:t>角色扮演法</w:t>
            </w:r>
            <w:r>
              <w:rPr>
                <w:rFonts w:ascii="宋体" w:eastAsia="宋体" w:hAnsi="宋体" w:hint="eastAsia"/>
                <w:bCs/>
                <w:sz w:val="21"/>
                <w:szCs w:val="21"/>
              </w:rPr>
              <w:t>、</w:t>
            </w:r>
            <w:r w:rsidRPr="00AF12D6">
              <w:rPr>
                <w:rFonts w:ascii="宋体" w:eastAsia="宋体" w:hAnsi="宋体" w:hint="eastAsia"/>
                <w:bCs/>
                <w:sz w:val="21"/>
                <w:szCs w:val="21"/>
              </w:rPr>
              <w:t>激励法</w:t>
            </w:r>
          </w:p>
        </w:tc>
      </w:tr>
      <w:tr w:rsidR="00D33E7A" w:rsidRPr="002B5CC2" w14:paraId="33B19066" w14:textId="77777777" w:rsidTr="00B773B1">
        <w:trPr>
          <w:trHeight w:val="1124"/>
        </w:trPr>
        <w:tc>
          <w:tcPr>
            <w:tcW w:w="533" w:type="pct"/>
            <w:vAlign w:val="center"/>
          </w:tcPr>
          <w:p w14:paraId="564C7ACE"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4F1020A1"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38C09AA1"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4FF8D9A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18C36464"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p>
        </w:tc>
        <w:tc>
          <w:tcPr>
            <w:tcW w:w="4467" w:type="pct"/>
            <w:gridSpan w:val="3"/>
          </w:tcPr>
          <w:p w14:paraId="35FE1E3A" w14:textId="77777777" w:rsidR="009E0CE3" w:rsidRPr="002B5CC2" w:rsidRDefault="009E0CE3" w:rsidP="009E0CE3">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lastRenderedPageBreak/>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78AA13F4" w14:textId="7F32592B" w:rsidR="00BC2665" w:rsidRDefault="00BC2665" w:rsidP="009E0CE3">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1.</w:t>
            </w:r>
            <w:r w:rsidR="002D439B">
              <w:rPr>
                <w:rFonts w:ascii="宋体" w:eastAsia="宋体" w:hAnsi="宋体" w:cs="Courier New" w:hint="eastAsia"/>
                <w:sz w:val="21"/>
                <w:szCs w:val="21"/>
              </w:rPr>
              <w:t>物理层主要功能</w:t>
            </w:r>
          </w:p>
          <w:p w14:paraId="4993B0CB" w14:textId="4AFD7859" w:rsidR="002D439B" w:rsidRDefault="002D439B" w:rsidP="009E0CE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Pr>
                <w:rFonts w:ascii="宋体" w:eastAsia="宋体" w:hAnsi="宋体" w:cs="Courier New"/>
                <w:sz w:val="21"/>
                <w:szCs w:val="21"/>
              </w:rPr>
              <w:t>.</w:t>
            </w:r>
            <w:r>
              <w:rPr>
                <w:rFonts w:ascii="宋体" w:eastAsia="宋体" w:hAnsi="宋体" w:cs="Courier New" w:hint="eastAsia"/>
                <w:sz w:val="21"/>
                <w:szCs w:val="21"/>
              </w:rPr>
              <w:t>传输介质分类</w:t>
            </w:r>
          </w:p>
          <w:p w14:paraId="78FEC279" w14:textId="0122D7E1" w:rsidR="002D439B" w:rsidRDefault="002D439B" w:rsidP="009E0CE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Pr>
                <w:rFonts w:ascii="宋体" w:eastAsia="宋体" w:hAnsi="宋体" w:cs="Courier New"/>
                <w:sz w:val="21"/>
                <w:szCs w:val="21"/>
              </w:rPr>
              <w:t>.</w:t>
            </w:r>
            <w:r>
              <w:rPr>
                <w:rFonts w:ascii="宋体" w:eastAsia="宋体" w:hAnsi="宋体" w:cs="Courier New" w:hint="eastAsia"/>
                <w:sz w:val="21"/>
                <w:szCs w:val="21"/>
              </w:rPr>
              <w:t>双绞线分类</w:t>
            </w:r>
          </w:p>
          <w:p w14:paraId="07DCA44D" w14:textId="77777777" w:rsidR="009E0CE3" w:rsidRPr="00147B70" w:rsidRDefault="009E0CE3" w:rsidP="009E0CE3">
            <w:pPr>
              <w:spacing w:line="360" w:lineRule="auto"/>
              <w:rPr>
                <w:rFonts w:ascii="宋体" w:eastAsia="宋体" w:hAnsi="宋体" w:cs="Courier New"/>
                <w:b/>
                <w:sz w:val="21"/>
                <w:szCs w:val="21"/>
              </w:rPr>
            </w:pPr>
            <w:r w:rsidRPr="00147B70">
              <w:rPr>
                <w:rFonts w:ascii="宋体" w:eastAsia="宋体" w:hAnsi="宋体" w:cs="Courier New" w:hint="eastAsia"/>
                <w:b/>
                <w:sz w:val="21"/>
                <w:szCs w:val="21"/>
              </w:rPr>
              <w:lastRenderedPageBreak/>
              <w:t>二、知识要点</w:t>
            </w:r>
          </w:p>
          <w:p w14:paraId="3697DE0A" w14:textId="643B9F8E" w:rsidR="009E0CE3" w:rsidRDefault="009E0CE3" w:rsidP="009E0CE3">
            <w:pPr>
              <w:spacing w:line="360" w:lineRule="auto"/>
              <w:rPr>
                <w:rFonts w:ascii="宋体" w:eastAsia="宋体" w:hAnsi="宋体" w:cs="Courier New"/>
                <w:sz w:val="21"/>
                <w:szCs w:val="21"/>
              </w:rPr>
            </w:pPr>
            <w:r>
              <w:rPr>
                <w:rFonts w:ascii="宋体" w:eastAsia="宋体" w:hAnsi="宋体" w:cs="Courier New" w:hint="eastAsia"/>
                <w:sz w:val="21"/>
                <w:szCs w:val="21"/>
              </w:rPr>
              <w:t>（一）</w:t>
            </w:r>
            <w:r w:rsidR="002D439B" w:rsidRPr="002D439B">
              <w:rPr>
                <w:rFonts w:ascii="宋体" w:eastAsia="宋体" w:hAnsi="宋体" w:cs="Courier New" w:hint="eastAsia"/>
                <w:sz w:val="21"/>
                <w:szCs w:val="21"/>
              </w:rPr>
              <w:t>综合布线系统概述</w:t>
            </w:r>
          </w:p>
          <w:p w14:paraId="201AAF0D"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hint="eastAsia"/>
                <w:sz w:val="21"/>
                <w:szCs w:val="21"/>
              </w:rPr>
              <w:t>综合布线系统采用的是星型结构，主要由</w:t>
            </w:r>
            <w:r w:rsidRPr="002D439B">
              <w:rPr>
                <w:rFonts w:ascii="宋体" w:eastAsia="宋体" w:hAnsi="宋体" w:cs="Courier New"/>
                <w:sz w:val="21"/>
                <w:szCs w:val="21"/>
              </w:rPr>
              <w:t>6个子系统构成，而这6个子系统每一个都可以独立的、不受其他影响的进入到PDS（综合布线系统）终端中，这6个子系统分别是：</w:t>
            </w:r>
          </w:p>
          <w:p w14:paraId="3ABA4EEE"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1）工作区（终端）子系统</w:t>
            </w:r>
          </w:p>
          <w:p w14:paraId="1872C5B3"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2）垂直干线子系统</w:t>
            </w:r>
          </w:p>
          <w:p w14:paraId="06171137"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3）水平布线子系统</w:t>
            </w:r>
          </w:p>
          <w:p w14:paraId="3DFC0C66"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4）管理子系统</w:t>
            </w:r>
          </w:p>
          <w:p w14:paraId="09747F59"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5）设备间子系统</w:t>
            </w:r>
          </w:p>
          <w:p w14:paraId="5E64F488" w14:textId="55462816" w:rsidR="002D439B" w:rsidRPr="00147B70"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6）建筑群子系统</w:t>
            </w:r>
          </w:p>
          <w:p w14:paraId="6D2230A1" w14:textId="18AE972D" w:rsidR="009E0CE3" w:rsidRDefault="009E0CE3" w:rsidP="009E0CE3">
            <w:pPr>
              <w:spacing w:line="360" w:lineRule="auto"/>
              <w:rPr>
                <w:rFonts w:ascii="宋体" w:eastAsia="宋体" w:hAnsi="宋体" w:cs="Courier New"/>
                <w:sz w:val="21"/>
                <w:szCs w:val="21"/>
              </w:rPr>
            </w:pPr>
            <w:r>
              <w:rPr>
                <w:rFonts w:ascii="宋体" w:eastAsia="宋体" w:hAnsi="宋体" w:cs="Courier New" w:hint="eastAsia"/>
                <w:sz w:val="21"/>
                <w:szCs w:val="21"/>
              </w:rPr>
              <w:t>（二）</w:t>
            </w:r>
            <w:r w:rsidR="002D439B" w:rsidRPr="002D439B">
              <w:rPr>
                <w:rFonts w:ascii="宋体" w:eastAsia="宋体" w:hAnsi="宋体" w:cs="Courier New" w:hint="eastAsia"/>
                <w:sz w:val="21"/>
                <w:szCs w:val="21"/>
              </w:rPr>
              <w:t>信息插座</w:t>
            </w:r>
          </w:p>
          <w:p w14:paraId="44B52C5E" w14:textId="79904D55" w:rsid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hint="eastAsia"/>
                <w:sz w:val="21"/>
                <w:szCs w:val="21"/>
              </w:rPr>
              <w:t>信息插座，实际上就是网线的延长线，为了在延长时，尽量不损失电气性能，而使用的标准化接头。</w:t>
            </w:r>
          </w:p>
          <w:p w14:paraId="2FF3A573" w14:textId="4D980EE3" w:rsidR="002D439B" w:rsidRDefault="002D439B" w:rsidP="002D439B">
            <w:pPr>
              <w:spacing w:line="360" w:lineRule="auto"/>
              <w:jc w:val="center"/>
              <w:rPr>
                <w:rFonts w:ascii="宋体" w:eastAsia="宋体" w:hAnsi="宋体" w:cs="Courier New"/>
                <w:sz w:val="21"/>
                <w:szCs w:val="21"/>
              </w:rPr>
            </w:pPr>
            <w:r w:rsidRPr="00E73491">
              <w:rPr>
                <w:noProof/>
              </w:rPr>
              <w:drawing>
                <wp:inline distT="0" distB="0" distL="0" distR="0" wp14:anchorId="5D7FF520" wp14:editId="76A76D7B">
                  <wp:extent cx="4349890" cy="1250302"/>
                  <wp:effectExtent l="0" t="0" r="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4403446" cy="1265696"/>
                          </a:xfrm>
                          <a:prstGeom prst="rect">
                            <a:avLst/>
                          </a:prstGeom>
                          <a:noFill/>
                          <a:ln>
                            <a:noFill/>
                          </a:ln>
                        </pic:spPr>
                      </pic:pic>
                    </a:graphicData>
                  </a:graphic>
                </wp:inline>
              </w:drawing>
            </w:r>
          </w:p>
          <w:p w14:paraId="29907A91"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1）信息模块</w:t>
            </w:r>
          </w:p>
          <w:p w14:paraId="26BAE565" w14:textId="77777777" w:rsidR="002D439B" w:rsidRP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2）面板</w:t>
            </w:r>
          </w:p>
          <w:p w14:paraId="62AD76C0" w14:textId="6EF1AAEA" w:rsidR="00D33E7A" w:rsidRPr="002B5CC2"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sz w:val="21"/>
                <w:szCs w:val="21"/>
              </w:rPr>
              <w:t>3）底盒</w:t>
            </w:r>
          </w:p>
        </w:tc>
      </w:tr>
      <w:tr w:rsidR="00D33E7A" w:rsidRPr="002B5CC2" w14:paraId="2C98CABC" w14:textId="77777777" w:rsidTr="00427B28">
        <w:trPr>
          <w:trHeight w:val="699"/>
        </w:trPr>
        <w:tc>
          <w:tcPr>
            <w:tcW w:w="533" w:type="pct"/>
            <w:vAlign w:val="center"/>
          </w:tcPr>
          <w:p w14:paraId="3DFD5B11"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3B9B75FD" w14:textId="4836D1DC"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560A4A71" w14:textId="6528AE1C" w:rsidR="00D33E7A" w:rsidRPr="00C0686C" w:rsidRDefault="00D33E7A" w:rsidP="00427B28">
            <w:pPr>
              <w:spacing w:line="360" w:lineRule="auto"/>
              <w:rPr>
                <w:rFonts w:ascii="宋体" w:eastAsia="宋体" w:hAnsi="宋体" w:cs="Courier New"/>
                <w:b/>
                <w:sz w:val="21"/>
                <w:szCs w:val="21"/>
              </w:rPr>
            </w:pPr>
            <w:r w:rsidRPr="00C0686C">
              <w:rPr>
                <w:rFonts w:ascii="宋体" w:eastAsia="宋体" w:hAnsi="宋体" w:cs="Courier New"/>
                <w:b/>
                <w:sz w:val="21"/>
                <w:szCs w:val="21"/>
              </w:rPr>
              <w:t>1、任务</w:t>
            </w:r>
            <w:r w:rsidR="002D439B">
              <w:rPr>
                <w:rFonts w:ascii="宋体" w:eastAsia="宋体" w:hAnsi="宋体" w:cs="Courier New" w:hint="eastAsia"/>
                <w:b/>
                <w:sz w:val="21"/>
                <w:szCs w:val="21"/>
              </w:rPr>
              <w:t>导入</w:t>
            </w:r>
          </w:p>
          <w:p w14:paraId="63D6C197" w14:textId="3636229C" w:rsidR="00D33E7A" w:rsidRPr="002D439B" w:rsidRDefault="002D439B" w:rsidP="00175B55">
            <w:pPr>
              <w:spacing w:line="360" w:lineRule="auto"/>
              <w:ind w:firstLineChars="200" w:firstLine="420"/>
              <w:rPr>
                <w:rFonts w:ascii="宋体" w:eastAsia="宋体" w:hAnsi="宋体" w:cs="Courier New"/>
                <w:sz w:val="21"/>
                <w:szCs w:val="21"/>
              </w:rPr>
            </w:pPr>
            <w:r w:rsidRPr="002D439B">
              <w:rPr>
                <w:rFonts w:ascii="宋体" w:eastAsia="宋体" w:hAnsi="宋体" w:cs="Courier New" w:hint="eastAsia"/>
                <w:sz w:val="21"/>
                <w:szCs w:val="21"/>
              </w:rPr>
              <w:t>阳光学校网络实验室网络中断，经检查，为墙壁上的信息插座故障，导致同学们无法访问互联网。老师准备带领同学们重新安装信息插座，以确保所有计算机能够重新连接至网络中。</w:t>
            </w:r>
          </w:p>
          <w:p w14:paraId="40CDB751" w14:textId="272B45F5" w:rsidR="00D33E7A" w:rsidRPr="00C0686C" w:rsidRDefault="00D33E7A" w:rsidP="00427B28">
            <w:pPr>
              <w:spacing w:line="360" w:lineRule="auto"/>
              <w:rPr>
                <w:rFonts w:ascii="宋体" w:eastAsia="宋体" w:hAnsi="宋体" w:cs="Courier New"/>
                <w:b/>
                <w:sz w:val="21"/>
                <w:szCs w:val="21"/>
              </w:rPr>
            </w:pPr>
            <w:r w:rsidRPr="00C0686C">
              <w:rPr>
                <w:rFonts w:ascii="宋体" w:eastAsia="宋体" w:hAnsi="宋体" w:cs="Courier New"/>
                <w:b/>
                <w:sz w:val="21"/>
                <w:szCs w:val="21"/>
              </w:rPr>
              <w:t>2、任务</w:t>
            </w:r>
            <w:r w:rsidR="002D439B">
              <w:rPr>
                <w:rFonts w:ascii="宋体" w:eastAsia="宋体" w:hAnsi="宋体" w:cs="Courier New" w:hint="eastAsia"/>
                <w:b/>
                <w:sz w:val="21"/>
                <w:szCs w:val="21"/>
              </w:rPr>
              <w:t>分析</w:t>
            </w:r>
          </w:p>
          <w:p w14:paraId="4D08CB7E" w14:textId="77777777" w:rsidR="002D439B" w:rsidRPr="002D439B" w:rsidRDefault="002D439B" w:rsidP="002D439B">
            <w:pPr>
              <w:spacing w:line="360" w:lineRule="auto"/>
              <w:ind w:firstLineChars="200" w:firstLine="420"/>
              <w:rPr>
                <w:rFonts w:ascii="宋体" w:eastAsia="宋体" w:hAnsi="宋体" w:cs="Courier New"/>
                <w:sz w:val="21"/>
                <w:szCs w:val="21"/>
              </w:rPr>
            </w:pPr>
            <w:proofErr w:type="gramStart"/>
            <w:r w:rsidRPr="002D439B">
              <w:rPr>
                <w:rFonts w:ascii="宋体" w:eastAsia="宋体" w:hAnsi="宋体" w:cs="Courier New" w:hint="eastAsia"/>
                <w:sz w:val="21"/>
                <w:szCs w:val="21"/>
              </w:rPr>
              <w:t>本任务</w:t>
            </w:r>
            <w:proofErr w:type="gramEnd"/>
            <w:r w:rsidRPr="002D439B">
              <w:rPr>
                <w:rFonts w:ascii="宋体" w:eastAsia="宋体" w:hAnsi="宋体" w:cs="Courier New" w:hint="eastAsia"/>
                <w:sz w:val="21"/>
                <w:szCs w:val="21"/>
              </w:rPr>
              <w:t>将要安装信息模块。首先要掌握信息模块的制作方法，然后要明确信息模块的安装工艺，同时要确定采用</w:t>
            </w:r>
            <w:proofErr w:type="gramStart"/>
            <w:r w:rsidRPr="002D439B">
              <w:rPr>
                <w:rFonts w:ascii="宋体" w:eastAsia="宋体" w:hAnsi="宋体" w:cs="Courier New" w:hint="eastAsia"/>
                <w:sz w:val="21"/>
                <w:szCs w:val="21"/>
              </w:rPr>
              <w:t>的线序标准</w:t>
            </w:r>
            <w:proofErr w:type="gramEnd"/>
            <w:r w:rsidRPr="002D439B">
              <w:rPr>
                <w:rFonts w:ascii="宋体" w:eastAsia="宋体" w:hAnsi="宋体" w:cs="Courier New" w:hint="eastAsia"/>
                <w:sz w:val="21"/>
                <w:szCs w:val="21"/>
              </w:rPr>
              <w:t>，</w:t>
            </w:r>
            <w:r w:rsidRPr="002D439B">
              <w:rPr>
                <w:rFonts w:ascii="宋体" w:eastAsia="宋体" w:hAnsi="宋体" w:cs="Courier New"/>
                <w:sz w:val="21"/>
                <w:szCs w:val="21"/>
              </w:rPr>
              <w:t>T568A和T568B两种</w:t>
            </w:r>
            <w:proofErr w:type="gramStart"/>
            <w:r w:rsidRPr="002D439B">
              <w:rPr>
                <w:rFonts w:ascii="宋体" w:eastAsia="宋体" w:hAnsi="宋体" w:cs="Courier New"/>
                <w:sz w:val="21"/>
                <w:szCs w:val="21"/>
              </w:rPr>
              <w:t>线序标</w:t>
            </w:r>
            <w:r w:rsidRPr="002D439B">
              <w:rPr>
                <w:rFonts w:ascii="宋体" w:eastAsia="宋体" w:hAnsi="宋体" w:cs="Courier New"/>
                <w:sz w:val="21"/>
                <w:szCs w:val="21"/>
              </w:rPr>
              <w:lastRenderedPageBreak/>
              <w:t>准</w:t>
            </w:r>
            <w:proofErr w:type="gramEnd"/>
            <w:r w:rsidRPr="002D439B">
              <w:rPr>
                <w:rFonts w:ascii="宋体" w:eastAsia="宋体" w:hAnsi="宋体" w:cs="Courier New"/>
                <w:sz w:val="21"/>
                <w:szCs w:val="21"/>
              </w:rPr>
              <w:t>都可以使用，但在同一个布线工程中，两者不应混合使用，一般使用T568B，这里我们使用T568B标准。需要准备的材料和工具如下。</w:t>
            </w:r>
          </w:p>
          <w:p w14:paraId="382F94CF" w14:textId="77777777" w:rsid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hint="eastAsia"/>
                <w:sz w:val="21"/>
                <w:szCs w:val="21"/>
              </w:rPr>
              <w:t>（</w:t>
            </w:r>
            <w:r w:rsidRPr="002D439B">
              <w:rPr>
                <w:rFonts w:ascii="宋体" w:eastAsia="宋体" w:hAnsi="宋体" w:cs="Courier New"/>
                <w:sz w:val="21"/>
                <w:szCs w:val="21"/>
              </w:rPr>
              <w:t>1）一条五类或超五类非屏蔽双绞线，一个RJ-45信息插座。</w:t>
            </w:r>
          </w:p>
          <w:p w14:paraId="26E5863D" w14:textId="77777777" w:rsidR="002D439B" w:rsidRDefault="002D439B" w:rsidP="002D439B">
            <w:pPr>
              <w:spacing w:line="360" w:lineRule="auto"/>
              <w:ind w:firstLineChars="200" w:firstLine="420"/>
              <w:rPr>
                <w:rFonts w:ascii="宋体" w:eastAsia="宋体" w:hAnsi="宋体" w:cs="Courier New"/>
                <w:sz w:val="21"/>
                <w:szCs w:val="21"/>
              </w:rPr>
            </w:pPr>
            <w:r w:rsidRPr="002D439B">
              <w:rPr>
                <w:rFonts w:ascii="宋体" w:eastAsia="宋体" w:hAnsi="宋体" w:cs="Courier New" w:hint="eastAsia"/>
                <w:sz w:val="21"/>
                <w:szCs w:val="21"/>
              </w:rPr>
              <w:t>（</w:t>
            </w:r>
            <w:r w:rsidRPr="002D439B">
              <w:rPr>
                <w:rFonts w:ascii="宋体" w:eastAsia="宋体" w:hAnsi="宋体" w:cs="Courier New"/>
                <w:sz w:val="21"/>
                <w:szCs w:val="21"/>
              </w:rPr>
              <w:t>2）剥线钳或剥线刀、打线钳、斜口钳。</w:t>
            </w:r>
          </w:p>
          <w:p w14:paraId="701F9F7D" w14:textId="10C1257B" w:rsidR="00D33E7A" w:rsidRPr="002D439B" w:rsidRDefault="00D33E7A" w:rsidP="002D439B">
            <w:pPr>
              <w:spacing w:line="360" w:lineRule="auto"/>
              <w:rPr>
                <w:rFonts w:ascii="宋体" w:eastAsia="宋体" w:hAnsi="宋体" w:cs="Courier New"/>
                <w:sz w:val="21"/>
                <w:szCs w:val="21"/>
              </w:rPr>
            </w:pPr>
            <w:r w:rsidRPr="00C0686C">
              <w:rPr>
                <w:rFonts w:ascii="宋体" w:eastAsia="宋体" w:hAnsi="宋体" w:cs="Courier New"/>
                <w:b/>
                <w:sz w:val="21"/>
                <w:szCs w:val="21"/>
              </w:rPr>
              <w:t>3、</w:t>
            </w:r>
            <w:r w:rsidR="002D439B" w:rsidRPr="002D439B">
              <w:rPr>
                <w:rFonts w:ascii="宋体" w:eastAsia="宋体" w:hAnsi="宋体" w:cs="Courier New" w:hint="eastAsia"/>
                <w:b/>
                <w:sz w:val="21"/>
                <w:szCs w:val="21"/>
              </w:rPr>
              <w:t>任务实施</w:t>
            </w:r>
          </w:p>
          <w:p w14:paraId="4D976CF1" w14:textId="71148A2A" w:rsidR="00175B55" w:rsidRPr="00175B55" w:rsidRDefault="00175B55" w:rsidP="00175B55">
            <w:pPr>
              <w:spacing w:line="360" w:lineRule="auto"/>
              <w:ind w:firstLineChars="200" w:firstLine="420"/>
              <w:rPr>
                <w:rFonts w:ascii="宋体" w:eastAsia="宋体" w:hAnsi="宋体" w:cs="Courier New"/>
                <w:sz w:val="21"/>
                <w:szCs w:val="21"/>
              </w:rPr>
            </w:pPr>
            <w:r w:rsidRPr="00175B55">
              <w:rPr>
                <w:rFonts w:ascii="宋体" w:eastAsia="宋体" w:hAnsi="宋体" w:cs="Courier New" w:hint="eastAsia"/>
                <w:sz w:val="21"/>
                <w:szCs w:val="21"/>
              </w:rPr>
              <w:t>（</w:t>
            </w:r>
            <w:r w:rsidRPr="00175B55">
              <w:rPr>
                <w:rFonts w:ascii="宋体" w:eastAsia="宋体" w:hAnsi="宋体" w:cs="Courier New"/>
                <w:sz w:val="21"/>
                <w:szCs w:val="21"/>
              </w:rPr>
              <w:t>1）</w:t>
            </w:r>
            <w:r w:rsidR="002D439B">
              <w:rPr>
                <w:rFonts w:ascii="宋体" w:eastAsia="宋体" w:hAnsi="宋体" w:cs="Courier New" w:hint="eastAsia"/>
                <w:sz w:val="21"/>
                <w:szCs w:val="21"/>
              </w:rPr>
              <w:t>剪线</w:t>
            </w:r>
            <w:r w:rsidRPr="00175B55">
              <w:rPr>
                <w:rFonts w:ascii="宋体" w:eastAsia="宋体" w:hAnsi="宋体" w:cs="Courier New"/>
                <w:sz w:val="21"/>
                <w:szCs w:val="21"/>
              </w:rPr>
              <w:t>。</w:t>
            </w:r>
          </w:p>
          <w:p w14:paraId="28484A1E" w14:textId="0896A86A" w:rsidR="00D33E7A" w:rsidRDefault="00175B55" w:rsidP="00175B55">
            <w:pPr>
              <w:spacing w:line="360" w:lineRule="auto"/>
              <w:ind w:firstLineChars="200" w:firstLine="420"/>
              <w:rPr>
                <w:rFonts w:ascii="宋体" w:eastAsia="宋体" w:hAnsi="宋体" w:cs="Courier New"/>
                <w:sz w:val="21"/>
                <w:szCs w:val="21"/>
              </w:rPr>
            </w:pPr>
            <w:r w:rsidRPr="00175B55">
              <w:rPr>
                <w:rFonts w:ascii="宋体" w:eastAsia="宋体" w:hAnsi="宋体" w:cs="Courier New" w:hint="eastAsia"/>
                <w:sz w:val="21"/>
                <w:szCs w:val="21"/>
              </w:rPr>
              <w:t>（</w:t>
            </w:r>
            <w:r w:rsidRPr="00175B55">
              <w:rPr>
                <w:rFonts w:ascii="宋体" w:eastAsia="宋体" w:hAnsi="宋体" w:cs="Courier New"/>
                <w:sz w:val="21"/>
                <w:szCs w:val="21"/>
              </w:rPr>
              <w:t>2）</w:t>
            </w:r>
            <w:r w:rsidR="002D439B">
              <w:rPr>
                <w:rFonts w:ascii="宋体" w:eastAsia="宋体" w:hAnsi="宋体" w:cs="Courier New" w:hint="eastAsia"/>
                <w:sz w:val="21"/>
                <w:szCs w:val="21"/>
              </w:rPr>
              <w:t>剥线。</w:t>
            </w:r>
          </w:p>
          <w:p w14:paraId="16C7A52E" w14:textId="041891CF"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3D9E593D" wp14:editId="7ED244FC">
                  <wp:extent cx="2562225" cy="1439545"/>
                  <wp:effectExtent l="0" t="0" r="9525" b="825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58"/>
                          <a:stretch>
                            <a:fillRect/>
                          </a:stretch>
                        </pic:blipFill>
                        <pic:spPr>
                          <a:xfrm>
                            <a:off x="0" y="0"/>
                            <a:ext cx="2562262" cy="1440000"/>
                          </a:xfrm>
                          <a:prstGeom prst="rect">
                            <a:avLst/>
                          </a:prstGeom>
                        </pic:spPr>
                      </pic:pic>
                    </a:graphicData>
                  </a:graphic>
                </wp:inline>
              </w:drawing>
            </w:r>
          </w:p>
          <w:p w14:paraId="0E3D830F" w14:textId="2165248E" w:rsidR="002D439B" w:rsidRDefault="002D439B" w:rsidP="00175B5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（3）准备。</w:t>
            </w:r>
          </w:p>
          <w:p w14:paraId="40382996" w14:textId="4EDC787F"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7B0781EA" wp14:editId="6A0FEFC8">
                  <wp:extent cx="1936750" cy="1439545"/>
                  <wp:effectExtent l="0" t="0" r="6350" b="825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1936772" cy="1440000"/>
                          </a:xfrm>
                          <a:prstGeom prst="rect">
                            <a:avLst/>
                          </a:prstGeom>
                          <a:noFill/>
                          <a:ln>
                            <a:noFill/>
                          </a:ln>
                        </pic:spPr>
                      </pic:pic>
                    </a:graphicData>
                  </a:graphic>
                </wp:inline>
              </w:drawing>
            </w:r>
          </w:p>
          <w:p w14:paraId="14A314AE" w14:textId="7E5BA6E9" w:rsidR="002D439B" w:rsidRDefault="002D439B" w:rsidP="00175B5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（4）插线。</w:t>
            </w:r>
          </w:p>
          <w:p w14:paraId="1D1F3909" w14:textId="4A08AECB"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4A268939" wp14:editId="436B23A0">
                  <wp:extent cx="1951355" cy="1439545"/>
                  <wp:effectExtent l="0" t="0" r="10795" b="825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a:xfrm>
                            <a:off x="0" y="0"/>
                            <a:ext cx="1951876" cy="1440000"/>
                          </a:xfrm>
                          <a:prstGeom prst="rect">
                            <a:avLst/>
                          </a:prstGeom>
                          <a:noFill/>
                          <a:ln>
                            <a:noFill/>
                          </a:ln>
                        </pic:spPr>
                      </pic:pic>
                    </a:graphicData>
                  </a:graphic>
                </wp:inline>
              </w:drawing>
            </w:r>
          </w:p>
          <w:p w14:paraId="218B025C" w14:textId="2991AB52" w:rsidR="002D439B" w:rsidRDefault="002D439B" w:rsidP="00175B5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（5）压线。</w:t>
            </w:r>
          </w:p>
          <w:p w14:paraId="54662636" w14:textId="5D6021A9" w:rsidR="00A6591D" w:rsidRDefault="00A6591D" w:rsidP="00A6591D">
            <w:pPr>
              <w:spacing w:line="360" w:lineRule="auto"/>
              <w:jc w:val="center"/>
              <w:rPr>
                <w:rFonts w:ascii="宋体" w:eastAsia="宋体" w:hAnsi="宋体" w:cs="Courier New"/>
                <w:sz w:val="21"/>
                <w:szCs w:val="21"/>
              </w:rPr>
            </w:pPr>
            <w:r w:rsidRPr="00E73491">
              <w:rPr>
                <w:noProof/>
              </w:rPr>
              <w:lastRenderedPageBreak/>
              <w:drawing>
                <wp:inline distT="0" distB="0" distL="0" distR="0" wp14:anchorId="4BF82D28" wp14:editId="0AE92C6E">
                  <wp:extent cx="1927225" cy="1439545"/>
                  <wp:effectExtent l="0" t="0" r="15875" b="825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a:xfrm>
                            <a:off x="0" y="0"/>
                            <a:ext cx="1927471" cy="1440000"/>
                          </a:xfrm>
                          <a:prstGeom prst="rect">
                            <a:avLst/>
                          </a:prstGeom>
                          <a:noFill/>
                          <a:ln>
                            <a:noFill/>
                          </a:ln>
                        </pic:spPr>
                      </pic:pic>
                    </a:graphicData>
                  </a:graphic>
                </wp:inline>
              </w:drawing>
            </w:r>
          </w:p>
          <w:p w14:paraId="697B4FE7" w14:textId="77777777" w:rsidR="002D439B" w:rsidRDefault="002D439B" w:rsidP="00175B5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（6）完成。</w:t>
            </w:r>
          </w:p>
          <w:p w14:paraId="6F6EBA83" w14:textId="59D4BD55" w:rsidR="00A6591D"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517056CC" wp14:editId="5DBE9FAF">
                  <wp:extent cx="1941830" cy="1439545"/>
                  <wp:effectExtent l="0" t="0" r="1270" b="825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941903" cy="1440000"/>
                          </a:xfrm>
                          <a:prstGeom prst="rect">
                            <a:avLst/>
                          </a:prstGeom>
                          <a:noFill/>
                          <a:ln>
                            <a:noFill/>
                          </a:ln>
                        </pic:spPr>
                      </pic:pic>
                    </a:graphicData>
                  </a:graphic>
                </wp:inline>
              </w:drawing>
            </w:r>
          </w:p>
          <w:p w14:paraId="3B1CB3F2" w14:textId="77777777" w:rsidR="00A6591D" w:rsidRDefault="00A6591D" w:rsidP="00175B5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（7）固定。</w:t>
            </w:r>
          </w:p>
          <w:p w14:paraId="083677A6" w14:textId="781730DE" w:rsidR="00A6591D" w:rsidRPr="00175B55" w:rsidRDefault="00A6591D" w:rsidP="00A6591D">
            <w:pPr>
              <w:spacing w:line="360" w:lineRule="auto"/>
              <w:jc w:val="center"/>
              <w:rPr>
                <w:rFonts w:ascii="宋体" w:eastAsia="宋体" w:hAnsi="宋体" w:cs="Courier New"/>
                <w:sz w:val="21"/>
                <w:szCs w:val="21"/>
              </w:rPr>
            </w:pPr>
            <w:r w:rsidRPr="00E73491">
              <w:rPr>
                <w:noProof/>
              </w:rPr>
              <w:drawing>
                <wp:inline distT="0" distB="0" distL="0" distR="0" wp14:anchorId="2CBA9B87" wp14:editId="0DED4CA8">
                  <wp:extent cx="1439545" cy="1439545"/>
                  <wp:effectExtent l="0" t="0" r="8255" b="825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440000" cy="1440000"/>
                          </a:xfrm>
                          <a:prstGeom prst="rect">
                            <a:avLst/>
                          </a:prstGeom>
                          <a:noFill/>
                          <a:ln>
                            <a:noFill/>
                          </a:ln>
                        </pic:spPr>
                      </pic:pic>
                    </a:graphicData>
                  </a:graphic>
                </wp:inline>
              </w:drawing>
            </w:r>
          </w:p>
        </w:tc>
      </w:tr>
    </w:tbl>
    <w:p w14:paraId="67C899E3" w14:textId="77777777" w:rsidR="00D33E7A" w:rsidRDefault="00D33E7A"/>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D33E7A" w:rsidRPr="002B5CC2" w14:paraId="479B3955" w14:textId="77777777" w:rsidTr="00427B28">
        <w:trPr>
          <w:trHeight w:val="485"/>
        </w:trPr>
        <w:tc>
          <w:tcPr>
            <w:tcW w:w="533" w:type="pct"/>
            <w:vAlign w:val="center"/>
          </w:tcPr>
          <w:p w14:paraId="16D639D0"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33749AA2"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1B5D09ED" w14:textId="0CA2046D" w:rsidR="00D33E7A" w:rsidRPr="002B5CC2" w:rsidRDefault="00D33E7A" w:rsidP="002B588A">
            <w:pPr>
              <w:jc w:val="center"/>
              <w:outlineLvl w:val="1"/>
              <w:rPr>
                <w:rFonts w:ascii="宋体" w:eastAsia="宋体" w:hAnsi="宋体"/>
                <w:b/>
                <w:bCs/>
                <w:sz w:val="21"/>
                <w:szCs w:val="21"/>
              </w:rPr>
            </w:pPr>
            <w:bookmarkStart w:id="9" w:name="_Toc139816292"/>
            <w:r w:rsidRPr="002B5CC2">
              <w:rPr>
                <w:rFonts w:ascii="宋体" w:eastAsia="宋体" w:hAnsi="宋体" w:hint="eastAsia"/>
                <w:b/>
                <w:bCs/>
                <w:sz w:val="21"/>
                <w:szCs w:val="21"/>
              </w:rPr>
              <w:t>任务</w:t>
            </w:r>
            <w:r w:rsidR="00BE6BF0" w:rsidRPr="00BE6BF0">
              <w:rPr>
                <w:rFonts w:ascii="宋体" w:eastAsia="宋体" w:hAnsi="宋体"/>
                <w:b/>
                <w:bCs/>
                <w:sz w:val="21"/>
                <w:szCs w:val="21"/>
              </w:rPr>
              <w:t>3.3 对等网络配置及网络资源共享</w:t>
            </w:r>
            <w:bookmarkEnd w:id="9"/>
          </w:p>
        </w:tc>
        <w:tc>
          <w:tcPr>
            <w:tcW w:w="423" w:type="pct"/>
            <w:vAlign w:val="center"/>
          </w:tcPr>
          <w:p w14:paraId="5B52911A" w14:textId="77777777" w:rsidR="00D33E7A" w:rsidRPr="002B5CC2" w:rsidRDefault="00D33E7A" w:rsidP="00427B28">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099581A4" w14:textId="41FD73EF" w:rsidR="00D33E7A" w:rsidRPr="002B5CC2" w:rsidRDefault="00BE6BF0" w:rsidP="00427B28">
            <w:pPr>
              <w:jc w:val="center"/>
              <w:rPr>
                <w:rFonts w:ascii="宋体" w:eastAsia="宋体" w:hAnsi="宋体"/>
                <w:bCs/>
                <w:sz w:val="21"/>
                <w:szCs w:val="21"/>
              </w:rPr>
            </w:pPr>
            <w:r>
              <w:rPr>
                <w:rFonts w:ascii="宋体" w:eastAsia="宋体" w:hAnsi="宋体"/>
                <w:bCs/>
                <w:sz w:val="21"/>
                <w:szCs w:val="21"/>
              </w:rPr>
              <w:t>4</w:t>
            </w:r>
            <w:r w:rsidR="00D33E7A">
              <w:rPr>
                <w:rFonts w:ascii="宋体" w:eastAsia="宋体" w:hAnsi="宋体" w:hint="eastAsia"/>
                <w:bCs/>
                <w:sz w:val="21"/>
                <w:szCs w:val="21"/>
              </w:rPr>
              <w:t>学时</w:t>
            </w:r>
          </w:p>
        </w:tc>
      </w:tr>
      <w:tr w:rsidR="00D33E7A" w:rsidRPr="002B5CC2" w14:paraId="34AD4CEC" w14:textId="77777777" w:rsidTr="007C25FC">
        <w:trPr>
          <w:cantSplit/>
          <w:trHeight w:val="1017"/>
        </w:trPr>
        <w:tc>
          <w:tcPr>
            <w:tcW w:w="533" w:type="pct"/>
            <w:vAlign w:val="center"/>
          </w:tcPr>
          <w:p w14:paraId="28F35A08"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1AD1AAD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6DD36DE7" w14:textId="77777777" w:rsidR="007C25FC" w:rsidRPr="007C25FC" w:rsidRDefault="007C25FC" w:rsidP="007C25FC">
            <w:pPr>
              <w:pStyle w:val="a9"/>
              <w:numPr>
                <w:ilvl w:val="0"/>
                <w:numId w:val="23"/>
              </w:numPr>
              <w:ind w:firstLineChars="0"/>
              <w:rPr>
                <w:rFonts w:ascii="宋体" w:eastAsia="宋体" w:hAnsi="宋体"/>
                <w:bCs/>
                <w:sz w:val="21"/>
                <w:szCs w:val="21"/>
              </w:rPr>
            </w:pPr>
            <w:r w:rsidRPr="007C25FC">
              <w:rPr>
                <w:rFonts w:ascii="宋体" w:eastAsia="宋体" w:hAnsi="宋体" w:hint="eastAsia"/>
                <w:bCs/>
                <w:sz w:val="21"/>
                <w:szCs w:val="21"/>
              </w:rPr>
              <w:t>掌握对等网络资源共享的方法</w:t>
            </w:r>
          </w:p>
          <w:p w14:paraId="7892D975" w14:textId="7C07A849" w:rsidR="00D33E7A" w:rsidRPr="007C25FC" w:rsidRDefault="007C25FC" w:rsidP="007C25FC">
            <w:pPr>
              <w:pStyle w:val="a9"/>
              <w:numPr>
                <w:ilvl w:val="0"/>
                <w:numId w:val="23"/>
              </w:numPr>
              <w:ind w:firstLineChars="0"/>
              <w:rPr>
                <w:rFonts w:ascii="宋体" w:eastAsia="宋体" w:hAnsi="宋体"/>
                <w:bCs/>
                <w:sz w:val="21"/>
                <w:szCs w:val="21"/>
              </w:rPr>
            </w:pPr>
            <w:r w:rsidRPr="007C25FC">
              <w:rPr>
                <w:rFonts w:ascii="宋体" w:eastAsia="宋体" w:hAnsi="宋体" w:hint="eastAsia"/>
                <w:bCs/>
                <w:sz w:val="21"/>
                <w:szCs w:val="21"/>
              </w:rPr>
              <w:t>能够在对等网络中设置文件共享</w:t>
            </w:r>
          </w:p>
        </w:tc>
      </w:tr>
      <w:tr w:rsidR="00D33E7A" w:rsidRPr="002B5CC2" w14:paraId="22418004" w14:textId="77777777" w:rsidTr="00427B28">
        <w:trPr>
          <w:trHeight w:val="834"/>
        </w:trPr>
        <w:tc>
          <w:tcPr>
            <w:tcW w:w="533" w:type="pct"/>
            <w:vAlign w:val="center"/>
          </w:tcPr>
          <w:p w14:paraId="776CD77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思政</w:t>
            </w:r>
          </w:p>
          <w:p w14:paraId="2592F95A"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1274B49C" w14:textId="7CA33A1C" w:rsidR="00E15E45" w:rsidRPr="00DF2242" w:rsidRDefault="007C25FC" w:rsidP="007C25FC">
            <w:pPr>
              <w:rPr>
                <w:rFonts w:ascii="宋体" w:eastAsia="宋体" w:hAnsi="宋体"/>
                <w:bCs/>
                <w:color w:val="000000" w:themeColor="text1"/>
                <w:sz w:val="21"/>
                <w:szCs w:val="21"/>
              </w:rPr>
            </w:pPr>
            <w:r w:rsidRPr="007C25FC">
              <w:rPr>
                <w:rFonts w:ascii="宋体" w:eastAsia="宋体" w:hAnsi="宋体"/>
                <w:bCs/>
                <w:color w:val="000000" w:themeColor="text1"/>
                <w:sz w:val="21"/>
                <w:szCs w:val="21"/>
              </w:rPr>
              <w:t>激发爱国情怀和民族自豪感</w:t>
            </w:r>
          </w:p>
        </w:tc>
      </w:tr>
      <w:tr w:rsidR="00D33E7A" w:rsidRPr="002B5CC2" w14:paraId="4ED70577" w14:textId="77777777" w:rsidTr="00427B28">
        <w:trPr>
          <w:trHeight w:val="834"/>
        </w:trPr>
        <w:tc>
          <w:tcPr>
            <w:tcW w:w="533" w:type="pct"/>
            <w:vAlign w:val="center"/>
          </w:tcPr>
          <w:p w14:paraId="45D8EDE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2E2B5F3B"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50F129A2" w14:textId="0EC70C4D" w:rsidR="00BC2665" w:rsidRPr="007C25FC" w:rsidRDefault="007C25FC" w:rsidP="007C25FC">
            <w:pPr>
              <w:rPr>
                <w:rFonts w:ascii="宋体" w:eastAsia="宋体" w:hAnsi="宋体"/>
                <w:bCs/>
                <w:sz w:val="21"/>
                <w:szCs w:val="21"/>
              </w:rPr>
            </w:pPr>
            <w:r w:rsidRPr="007C25FC">
              <w:rPr>
                <w:rFonts w:ascii="宋体" w:eastAsia="宋体" w:hAnsi="宋体" w:hint="eastAsia"/>
                <w:bCs/>
                <w:sz w:val="21"/>
                <w:szCs w:val="21"/>
              </w:rPr>
              <w:t>网络资源共享的方法</w:t>
            </w:r>
          </w:p>
        </w:tc>
      </w:tr>
      <w:tr w:rsidR="00D33E7A" w:rsidRPr="002B5CC2" w14:paraId="13E7A519" w14:textId="77777777" w:rsidTr="00427B28">
        <w:trPr>
          <w:trHeight w:val="930"/>
        </w:trPr>
        <w:tc>
          <w:tcPr>
            <w:tcW w:w="533" w:type="pct"/>
            <w:vAlign w:val="center"/>
          </w:tcPr>
          <w:p w14:paraId="29F9895D"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6517742C"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4FD0AF73" w14:textId="782B6DA3" w:rsidR="00665352" w:rsidRPr="002B5CC2" w:rsidRDefault="007C25FC" w:rsidP="00427B28">
            <w:pPr>
              <w:rPr>
                <w:rFonts w:ascii="宋体" w:eastAsia="宋体" w:hAnsi="宋体"/>
                <w:bCs/>
                <w:sz w:val="21"/>
                <w:szCs w:val="21"/>
              </w:rPr>
            </w:pPr>
            <w:r w:rsidRPr="007C25FC">
              <w:rPr>
                <w:rFonts w:ascii="宋体" w:eastAsia="宋体" w:hAnsi="宋体" w:hint="eastAsia"/>
                <w:bCs/>
                <w:sz w:val="21"/>
                <w:szCs w:val="21"/>
              </w:rPr>
              <w:t>网络资源共享的方法</w:t>
            </w:r>
          </w:p>
        </w:tc>
      </w:tr>
      <w:tr w:rsidR="00D33E7A" w:rsidRPr="002B5CC2" w14:paraId="1084FF5A" w14:textId="77777777" w:rsidTr="00427B28">
        <w:trPr>
          <w:trHeight w:val="710"/>
        </w:trPr>
        <w:tc>
          <w:tcPr>
            <w:tcW w:w="533" w:type="pct"/>
            <w:vAlign w:val="center"/>
          </w:tcPr>
          <w:p w14:paraId="38B56D2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23292612"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7CA63D27" w14:textId="34F7599C" w:rsidR="00D33E7A" w:rsidRPr="002B5CC2" w:rsidRDefault="00013610" w:rsidP="00013610">
            <w:pPr>
              <w:rPr>
                <w:rFonts w:ascii="宋体" w:eastAsia="宋体" w:hAnsi="宋体"/>
                <w:bCs/>
                <w:sz w:val="21"/>
                <w:szCs w:val="21"/>
              </w:rPr>
            </w:pPr>
            <w:r w:rsidRPr="00013610">
              <w:rPr>
                <w:rFonts w:ascii="宋体" w:eastAsia="宋体" w:hAnsi="宋体" w:hint="eastAsia"/>
                <w:bCs/>
                <w:sz w:val="21"/>
                <w:szCs w:val="21"/>
              </w:rPr>
              <w:t>引导式教学法</w:t>
            </w:r>
            <w:r>
              <w:rPr>
                <w:rFonts w:ascii="宋体" w:eastAsia="宋体" w:hAnsi="宋体" w:hint="eastAsia"/>
                <w:bCs/>
                <w:sz w:val="21"/>
                <w:szCs w:val="21"/>
              </w:rPr>
              <w:t>、</w:t>
            </w:r>
            <w:r w:rsidRPr="00013610">
              <w:rPr>
                <w:rFonts w:ascii="宋体" w:eastAsia="宋体" w:hAnsi="宋体" w:hint="eastAsia"/>
                <w:bCs/>
                <w:sz w:val="21"/>
                <w:szCs w:val="21"/>
              </w:rPr>
              <w:t>分组教学法</w:t>
            </w:r>
          </w:p>
        </w:tc>
      </w:tr>
      <w:tr w:rsidR="00D33E7A" w:rsidRPr="002B5CC2" w14:paraId="74138CA0" w14:textId="77777777" w:rsidTr="00922907">
        <w:trPr>
          <w:trHeight w:val="557"/>
        </w:trPr>
        <w:tc>
          <w:tcPr>
            <w:tcW w:w="533" w:type="pct"/>
            <w:vAlign w:val="center"/>
          </w:tcPr>
          <w:p w14:paraId="5944CEAD"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教</w:t>
            </w:r>
          </w:p>
          <w:p w14:paraId="3FB9986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4E1904F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30E0EF4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4048EF7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p>
        </w:tc>
        <w:tc>
          <w:tcPr>
            <w:tcW w:w="4467" w:type="pct"/>
            <w:gridSpan w:val="3"/>
          </w:tcPr>
          <w:p w14:paraId="4918165A" w14:textId="77777777" w:rsidR="00D33E7A" w:rsidRPr="002B5CC2" w:rsidRDefault="00D33E7A" w:rsidP="00427B28">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19522130" w14:textId="572565BC" w:rsidR="00013610" w:rsidRPr="00013610" w:rsidRDefault="007C25FC" w:rsidP="00427B28">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信息模块的安装方法</w:t>
            </w:r>
          </w:p>
          <w:p w14:paraId="19E66923" w14:textId="38F9A694" w:rsidR="006570BD" w:rsidRDefault="006570BD" w:rsidP="006570BD">
            <w:pPr>
              <w:spacing w:line="360" w:lineRule="auto"/>
              <w:rPr>
                <w:rFonts w:ascii="宋体" w:eastAsia="宋体" w:hAnsi="宋体" w:cs="Courier New"/>
                <w:b/>
                <w:sz w:val="21"/>
                <w:szCs w:val="21"/>
              </w:rPr>
            </w:pPr>
            <w:r w:rsidRPr="006570BD">
              <w:rPr>
                <w:rFonts w:ascii="宋体" w:eastAsia="宋体" w:hAnsi="宋体" w:cs="Courier New" w:hint="eastAsia"/>
                <w:b/>
                <w:sz w:val="21"/>
                <w:szCs w:val="21"/>
              </w:rPr>
              <w:t>二、知识要点</w:t>
            </w:r>
          </w:p>
          <w:p w14:paraId="3913CCEC" w14:textId="77777777" w:rsidR="0034080E" w:rsidRPr="0034080E" w:rsidRDefault="0034080E" w:rsidP="0034080E">
            <w:pPr>
              <w:spacing w:line="360" w:lineRule="auto"/>
              <w:ind w:firstLineChars="200" w:firstLine="420"/>
              <w:rPr>
                <w:rFonts w:ascii="宋体" w:eastAsia="宋体" w:hAnsi="宋体" w:cs="Courier New"/>
                <w:sz w:val="21"/>
                <w:szCs w:val="21"/>
              </w:rPr>
            </w:pPr>
            <w:r w:rsidRPr="0034080E">
              <w:rPr>
                <w:rFonts w:ascii="宋体" w:eastAsia="宋体" w:hAnsi="宋体" w:cs="Courier New"/>
                <w:sz w:val="21"/>
                <w:szCs w:val="21"/>
              </w:rPr>
              <w:t>1.网卡</w:t>
            </w:r>
          </w:p>
          <w:p w14:paraId="5205DD50" w14:textId="77777777" w:rsidR="0034080E" w:rsidRDefault="0034080E" w:rsidP="0034080E">
            <w:pPr>
              <w:spacing w:line="360" w:lineRule="auto"/>
              <w:ind w:firstLineChars="200" w:firstLine="420"/>
              <w:rPr>
                <w:rFonts w:ascii="宋体" w:eastAsia="宋体" w:hAnsi="宋体" w:cs="Courier New"/>
                <w:sz w:val="21"/>
                <w:szCs w:val="21"/>
              </w:rPr>
            </w:pPr>
            <w:r w:rsidRPr="0034080E">
              <w:rPr>
                <w:rFonts w:ascii="宋体" w:eastAsia="宋体" w:hAnsi="宋体" w:cs="Courier New"/>
                <w:sz w:val="21"/>
                <w:szCs w:val="21"/>
              </w:rPr>
              <w:t>1）简介</w:t>
            </w:r>
          </w:p>
          <w:p w14:paraId="40F63001" w14:textId="5E562A90" w:rsidR="0034080E" w:rsidRDefault="00754F94" w:rsidP="0034080E">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网卡是一块被设计用来允许联网设备在网络上进行通讯的计算机硬件，广泛存在于联网设备上，比如计算机、交换机（交换机的每一个接口可以视为一个网卡）等。网卡分为有线网卡和无线网卡。</w:t>
            </w:r>
          </w:p>
          <w:p w14:paraId="2AABC7D5" w14:textId="1B1DF0FA" w:rsidR="00754F94" w:rsidRDefault="00754F94" w:rsidP="00754F94">
            <w:pPr>
              <w:spacing w:line="360" w:lineRule="auto"/>
              <w:jc w:val="center"/>
              <w:rPr>
                <w:rFonts w:ascii="宋体" w:eastAsia="宋体" w:hAnsi="宋体" w:cs="Courier New"/>
                <w:sz w:val="21"/>
                <w:szCs w:val="21"/>
              </w:rPr>
            </w:pPr>
            <w:r w:rsidRPr="00E73491">
              <w:rPr>
                <w:noProof/>
              </w:rPr>
              <w:drawing>
                <wp:inline distT="0" distB="0" distL="0" distR="0" wp14:anchorId="66B25BF1" wp14:editId="637E246F">
                  <wp:extent cx="2250440" cy="1619885"/>
                  <wp:effectExtent l="0" t="0" r="16510" b="184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64"/>
                          <a:stretch>
                            <a:fillRect/>
                          </a:stretch>
                        </pic:blipFill>
                        <pic:spPr>
                          <a:xfrm>
                            <a:off x="0" y="0"/>
                            <a:ext cx="2250508" cy="1620000"/>
                          </a:xfrm>
                          <a:prstGeom prst="rect">
                            <a:avLst/>
                          </a:prstGeom>
                        </pic:spPr>
                      </pic:pic>
                    </a:graphicData>
                  </a:graphic>
                </wp:inline>
              </w:drawing>
            </w:r>
          </w:p>
          <w:p w14:paraId="4D28168D" w14:textId="77777777" w:rsidR="00754F94" w:rsidRP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sz w:val="21"/>
                <w:szCs w:val="21"/>
              </w:rPr>
              <w:t>2）功能</w:t>
            </w:r>
          </w:p>
          <w:p w14:paraId="15F5FD69" w14:textId="77777777" w:rsidR="00754F94" w:rsidRP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w:t>
            </w:r>
            <w:r w:rsidRPr="00754F94">
              <w:rPr>
                <w:rFonts w:ascii="宋体" w:eastAsia="宋体" w:hAnsi="宋体" w:cs="Courier New"/>
                <w:sz w:val="21"/>
                <w:szCs w:val="21"/>
              </w:rPr>
              <w:t>1）数据的封装与解封。</w:t>
            </w:r>
          </w:p>
          <w:p w14:paraId="190764FC" w14:textId="77777777" w:rsidR="00754F94" w:rsidRP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w:t>
            </w:r>
            <w:r w:rsidRPr="00754F94">
              <w:rPr>
                <w:rFonts w:ascii="宋体" w:eastAsia="宋体" w:hAnsi="宋体" w:cs="Courier New"/>
                <w:sz w:val="21"/>
                <w:szCs w:val="21"/>
              </w:rPr>
              <w:t>2）链路管理。</w:t>
            </w:r>
          </w:p>
          <w:p w14:paraId="4BB9E818" w14:textId="77777777" w:rsidR="00754F94" w:rsidRP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w:t>
            </w:r>
            <w:r w:rsidRPr="00754F94">
              <w:rPr>
                <w:rFonts w:ascii="宋体" w:eastAsia="宋体" w:hAnsi="宋体" w:cs="Courier New"/>
                <w:sz w:val="21"/>
                <w:szCs w:val="21"/>
              </w:rPr>
              <w:t>3）数据编码与译码。</w:t>
            </w:r>
          </w:p>
          <w:p w14:paraId="6E9D972A" w14:textId="3609C4AD" w:rsidR="0034080E"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sz w:val="21"/>
                <w:szCs w:val="21"/>
              </w:rPr>
              <w:t>3）接口</w:t>
            </w:r>
          </w:p>
          <w:p w14:paraId="798BAADA" w14:textId="77777777" w:rsidR="006570BD" w:rsidRDefault="00754F94" w:rsidP="006570BD">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计算机主板连接的有线电口网卡的接口为</w:t>
            </w:r>
            <w:r w:rsidRPr="00754F94">
              <w:rPr>
                <w:rFonts w:ascii="宋体" w:eastAsia="宋体" w:hAnsi="宋体" w:cs="Courier New"/>
                <w:sz w:val="21"/>
                <w:szCs w:val="21"/>
              </w:rPr>
              <w:t>RJ-45标准</w:t>
            </w:r>
            <w:r>
              <w:rPr>
                <w:rFonts w:ascii="宋体" w:eastAsia="宋体" w:hAnsi="宋体" w:cs="Courier New" w:hint="eastAsia"/>
                <w:sz w:val="21"/>
                <w:szCs w:val="21"/>
              </w:rPr>
              <w:t>。</w:t>
            </w:r>
          </w:p>
          <w:p w14:paraId="1F51A111" w14:textId="5D1CFB6C" w:rsidR="00754F94" w:rsidRDefault="00754F94" w:rsidP="00754F94">
            <w:pPr>
              <w:spacing w:line="360" w:lineRule="auto"/>
              <w:jc w:val="center"/>
              <w:rPr>
                <w:rFonts w:ascii="宋体" w:eastAsia="宋体" w:hAnsi="宋体" w:cs="Courier New"/>
                <w:sz w:val="21"/>
                <w:szCs w:val="21"/>
              </w:rPr>
            </w:pPr>
            <w:r w:rsidRPr="00E73491">
              <w:rPr>
                <w:noProof/>
              </w:rPr>
              <w:drawing>
                <wp:inline distT="0" distB="0" distL="0" distR="0" wp14:anchorId="3BE638C0" wp14:editId="0A1BE16A">
                  <wp:extent cx="2741295" cy="1439545"/>
                  <wp:effectExtent l="0" t="0" r="1905" b="825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741793" cy="1440000"/>
                          </a:xfrm>
                          <a:prstGeom prst="rect">
                            <a:avLst/>
                          </a:prstGeom>
                          <a:noFill/>
                        </pic:spPr>
                      </pic:pic>
                    </a:graphicData>
                  </a:graphic>
                </wp:inline>
              </w:drawing>
            </w:r>
          </w:p>
          <w:p w14:paraId="703CC913" w14:textId="64493BA6" w:rsid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sz w:val="21"/>
                <w:szCs w:val="21"/>
              </w:rPr>
              <w:t>2.共享文件</w:t>
            </w:r>
          </w:p>
          <w:p w14:paraId="78284927" w14:textId="1449D9FF" w:rsidR="00754F94" w:rsidRP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网络的终极目的就是资源共享，文件作为信息的载体，文件的共享更是资源共享的重要组成部分。</w:t>
            </w:r>
          </w:p>
          <w:p w14:paraId="3C8B5893" w14:textId="77777777" w:rsidR="00754F94" w:rsidRPr="00754F94"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文件共享是分发或提供对数字媒体的访问的做法，例如计算机程序、多媒</w:t>
            </w:r>
            <w:r w:rsidRPr="00754F94">
              <w:rPr>
                <w:rFonts w:ascii="宋体" w:eastAsia="宋体" w:hAnsi="宋体" w:cs="Courier New" w:hint="eastAsia"/>
                <w:sz w:val="21"/>
                <w:szCs w:val="21"/>
              </w:rPr>
              <w:lastRenderedPageBreak/>
              <w:t>体（音频、图像和视频）、文档或电子书。常见的存储、传输和分享方法包括可移动媒体、计算机网络上的集中式服务器、基于</w:t>
            </w:r>
            <w:r w:rsidRPr="00754F94">
              <w:rPr>
                <w:rFonts w:ascii="宋体" w:eastAsia="宋体" w:hAnsi="宋体" w:cs="Courier New"/>
                <w:sz w:val="21"/>
                <w:szCs w:val="21"/>
              </w:rPr>
              <w:t>Internet的超链接文档以及使用分布式对等网络。</w:t>
            </w:r>
          </w:p>
          <w:p w14:paraId="3C1E5E47" w14:textId="48D1DF89" w:rsidR="00754F94" w:rsidRPr="006570BD" w:rsidRDefault="00754F94" w:rsidP="00754F94">
            <w:pPr>
              <w:spacing w:line="360" w:lineRule="auto"/>
              <w:ind w:firstLineChars="200" w:firstLine="420"/>
              <w:rPr>
                <w:rFonts w:ascii="宋体" w:eastAsia="宋体" w:hAnsi="宋体" w:cs="Courier New"/>
                <w:sz w:val="21"/>
                <w:szCs w:val="21"/>
              </w:rPr>
            </w:pPr>
            <w:r w:rsidRPr="00754F94">
              <w:rPr>
                <w:rFonts w:ascii="宋体" w:eastAsia="宋体" w:hAnsi="宋体" w:cs="Courier New" w:hint="eastAsia"/>
                <w:sz w:val="21"/>
                <w:szCs w:val="21"/>
              </w:rPr>
              <w:t>在小型网络环境中，</w:t>
            </w:r>
            <w:r w:rsidRPr="00754F94">
              <w:rPr>
                <w:rFonts w:ascii="宋体" w:eastAsia="宋体" w:hAnsi="宋体" w:cs="Courier New"/>
                <w:sz w:val="21"/>
                <w:szCs w:val="21"/>
              </w:rPr>
              <w:t>Windows的自带文件夹共享功能非常实用。</w:t>
            </w:r>
          </w:p>
        </w:tc>
      </w:tr>
      <w:tr w:rsidR="00D33E7A" w:rsidRPr="002B5CC2" w14:paraId="297098FE" w14:textId="77777777" w:rsidTr="00427B28">
        <w:trPr>
          <w:trHeight w:val="699"/>
        </w:trPr>
        <w:tc>
          <w:tcPr>
            <w:tcW w:w="533" w:type="pct"/>
            <w:vAlign w:val="center"/>
          </w:tcPr>
          <w:p w14:paraId="2D06D73A"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7A7BA4B5" w14:textId="23565289"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746AAF62" w14:textId="0DED2009" w:rsidR="00D33E7A" w:rsidRPr="00C0686C" w:rsidRDefault="00D33E7A" w:rsidP="00427B28">
            <w:pPr>
              <w:spacing w:line="360" w:lineRule="auto"/>
              <w:rPr>
                <w:rFonts w:ascii="宋体" w:eastAsia="宋体" w:hAnsi="宋体" w:cs="Courier New"/>
                <w:b/>
                <w:sz w:val="21"/>
                <w:szCs w:val="21"/>
              </w:rPr>
            </w:pPr>
            <w:r w:rsidRPr="00C0686C">
              <w:rPr>
                <w:rFonts w:ascii="宋体" w:eastAsia="宋体" w:hAnsi="宋体" w:cs="Courier New"/>
                <w:b/>
                <w:sz w:val="21"/>
                <w:szCs w:val="21"/>
              </w:rPr>
              <w:t>1、任务</w:t>
            </w:r>
            <w:r w:rsidR="00754F94">
              <w:rPr>
                <w:rFonts w:ascii="宋体" w:eastAsia="宋体" w:hAnsi="宋体" w:cs="Courier New" w:hint="eastAsia"/>
                <w:b/>
                <w:sz w:val="21"/>
                <w:szCs w:val="21"/>
              </w:rPr>
              <w:t>导入</w:t>
            </w:r>
          </w:p>
          <w:p w14:paraId="64A3E62E" w14:textId="1E53E683" w:rsidR="004325FF" w:rsidRPr="004325FF" w:rsidRDefault="003D45A7" w:rsidP="003D45A7">
            <w:pPr>
              <w:spacing w:line="360" w:lineRule="auto"/>
              <w:ind w:firstLineChars="200" w:firstLine="420"/>
              <w:rPr>
                <w:rFonts w:ascii="宋体" w:eastAsia="宋体" w:hAnsi="宋体" w:cs="Courier New"/>
                <w:sz w:val="21"/>
                <w:szCs w:val="21"/>
              </w:rPr>
            </w:pPr>
            <w:r w:rsidRPr="003D45A7">
              <w:rPr>
                <w:rFonts w:ascii="宋体" w:eastAsia="宋体" w:hAnsi="宋体" w:cs="Courier New" w:hint="eastAsia"/>
                <w:sz w:val="21"/>
                <w:szCs w:val="21"/>
              </w:rPr>
              <w:t>某公司有两台存放机密资料的计算机，一台是台式计算机（办公室人员使用），另一台为笔记本电脑（供外出人员使用</w:t>
            </w:r>
            <w:r w:rsidRPr="003D45A7">
              <w:rPr>
                <w:rFonts w:ascii="宋体" w:eastAsia="宋体" w:hAnsi="宋体" w:cs="Courier New"/>
                <w:sz w:val="21"/>
                <w:szCs w:val="21"/>
              </w:rPr>
              <w:t xml:space="preserve"> )，为防止泄密，这两台计算机不能连接公司网络，但又经常需要在两台计算机之间传输和共享资料，以达到资料的同步。</w:t>
            </w:r>
            <w:proofErr w:type="gramStart"/>
            <w:r w:rsidRPr="003D45A7">
              <w:rPr>
                <w:rFonts w:ascii="宋体" w:eastAsia="宋体" w:hAnsi="宋体" w:cs="Courier New"/>
                <w:sz w:val="21"/>
                <w:szCs w:val="21"/>
              </w:rPr>
              <w:t>本任务</w:t>
            </w:r>
            <w:proofErr w:type="gramEnd"/>
            <w:r w:rsidRPr="003D45A7">
              <w:rPr>
                <w:rFonts w:ascii="宋体" w:eastAsia="宋体" w:hAnsi="宋体" w:cs="Courier New"/>
                <w:sz w:val="21"/>
                <w:szCs w:val="21"/>
              </w:rPr>
              <w:t>要解决的是如何不使用任何网络设备，让这两台计算机达到文件资源共享的目的。</w:t>
            </w:r>
          </w:p>
          <w:p w14:paraId="4A7B7DFB" w14:textId="48002B1C" w:rsidR="00D33E7A" w:rsidRPr="00C0686C" w:rsidRDefault="00D33E7A" w:rsidP="00427B28">
            <w:pPr>
              <w:spacing w:line="360" w:lineRule="auto"/>
              <w:rPr>
                <w:rFonts w:ascii="宋体" w:eastAsia="宋体" w:hAnsi="宋体" w:cs="Courier New"/>
                <w:b/>
                <w:sz w:val="21"/>
                <w:szCs w:val="21"/>
              </w:rPr>
            </w:pPr>
            <w:r w:rsidRPr="00C0686C">
              <w:rPr>
                <w:rFonts w:ascii="宋体" w:eastAsia="宋体" w:hAnsi="宋体" w:cs="Courier New"/>
                <w:b/>
                <w:sz w:val="21"/>
                <w:szCs w:val="21"/>
              </w:rPr>
              <w:t>2、任务</w:t>
            </w:r>
            <w:r w:rsidR="003D45A7">
              <w:rPr>
                <w:rFonts w:ascii="宋体" w:eastAsia="宋体" w:hAnsi="宋体" w:cs="Courier New" w:hint="eastAsia"/>
                <w:b/>
                <w:sz w:val="21"/>
                <w:szCs w:val="21"/>
              </w:rPr>
              <w:t>分析</w:t>
            </w:r>
          </w:p>
          <w:p w14:paraId="6D0366AF" w14:textId="77777777" w:rsidR="00FA17DA" w:rsidRP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hint="eastAsia"/>
                <w:sz w:val="21"/>
                <w:szCs w:val="21"/>
              </w:rPr>
              <w:t>依据任务的需求，我们需要把两台计算机使用交叉网线连接起来，然后通过</w:t>
            </w:r>
            <w:r w:rsidRPr="00FA17DA">
              <w:rPr>
                <w:rFonts w:ascii="宋体" w:eastAsia="宋体" w:hAnsi="宋体" w:cs="Courier New"/>
                <w:sz w:val="21"/>
                <w:szCs w:val="21"/>
              </w:rPr>
              <w:t>Windows共享文件夹的方式，来完成两台计算机之间的文件共享。</w:t>
            </w:r>
          </w:p>
          <w:p w14:paraId="368730B3" w14:textId="77777777" w:rsidR="00FA17DA" w:rsidRP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hint="eastAsia"/>
                <w:sz w:val="21"/>
                <w:szCs w:val="21"/>
              </w:rPr>
              <w:t>由于服务器可以理解成为一种高性能的计算机，因此，在任务实施阶段，需要完成的设置主要有：</w:t>
            </w:r>
          </w:p>
          <w:p w14:paraId="7B6416DE" w14:textId="77777777" w:rsidR="00FA17DA" w:rsidRP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hint="eastAsia"/>
                <w:sz w:val="21"/>
                <w:szCs w:val="21"/>
              </w:rPr>
              <w:t>（</w:t>
            </w:r>
            <w:r w:rsidRPr="00FA17DA">
              <w:rPr>
                <w:rFonts w:ascii="宋体" w:eastAsia="宋体" w:hAnsi="宋体" w:cs="Courier New"/>
                <w:sz w:val="21"/>
                <w:szCs w:val="21"/>
              </w:rPr>
              <w:t>1）使用两台运行Windows Server 2019操作系统的虚拟机来模拟两台计算机。</w:t>
            </w:r>
          </w:p>
          <w:p w14:paraId="53D1C6EC" w14:textId="77777777" w:rsid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hint="eastAsia"/>
                <w:sz w:val="21"/>
                <w:szCs w:val="21"/>
              </w:rPr>
              <w:t>（</w:t>
            </w:r>
            <w:r w:rsidRPr="00FA17DA">
              <w:rPr>
                <w:rFonts w:ascii="宋体" w:eastAsia="宋体" w:hAnsi="宋体" w:cs="Courier New"/>
                <w:sz w:val="21"/>
                <w:szCs w:val="21"/>
              </w:rPr>
              <w:t>2）将两台虚拟机的虚拟网络连接到同一个LAN区段中来模拟两台计算机的交叉网线连接。</w:t>
            </w:r>
          </w:p>
          <w:p w14:paraId="0C8DEBC2" w14:textId="77777777" w:rsid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hint="eastAsia"/>
                <w:sz w:val="21"/>
                <w:szCs w:val="21"/>
              </w:rPr>
              <w:t>（</w:t>
            </w:r>
            <w:r w:rsidRPr="00FA17DA">
              <w:rPr>
                <w:rFonts w:ascii="宋体" w:eastAsia="宋体" w:hAnsi="宋体" w:cs="Courier New"/>
                <w:sz w:val="21"/>
                <w:szCs w:val="21"/>
              </w:rPr>
              <w:t>3）在其中一台虚拟机上创建共享文件夹，用另一台计算机访问该共享文件夹。</w:t>
            </w:r>
          </w:p>
          <w:p w14:paraId="64EBE519" w14:textId="7CB45197" w:rsidR="00D33E7A" w:rsidRPr="00FA17DA" w:rsidRDefault="00D33E7A" w:rsidP="00FA17DA">
            <w:pPr>
              <w:spacing w:line="360" w:lineRule="auto"/>
              <w:rPr>
                <w:rFonts w:ascii="宋体" w:eastAsia="宋体" w:hAnsi="宋体" w:cs="Courier New"/>
                <w:sz w:val="21"/>
                <w:szCs w:val="21"/>
              </w:rPr>
            </w:pPr>
            <w:r w:rsidRPr="00C0686C">
              <w:rPr>
                <w:rFonts w:ascii="宋体" w:eastAsia="宋体" w:hAnsi="宋体" w:cs="Courier New"/>
                <w:b/>
                <w:sz w:val="21"/>
                <w:szCs w:val="21"/>
              </w:rPr>
              <w:t>3、</w:t>
            </w:r>
            <w:r w:rsidR="00FA17DA" w:rsidRPr="00FA17DA">
              <w:rPr>
                <w:rFonts w:ascii="宋体" w:eastAsia="宋体" w:hAnsi="宋体" w:cs="Courier New" w:hint="eastAsia"/>
                <w:b/>
                <w:sz w:val="21"/>
                <w:szCs w:val="21"/>
              </w:rPr>
              <w:t>任务实施</w:t>
            </w:r>
          </w:p>
          <w:p w14:paraId="6FB00C0B" w14:textId="11245A5A" w:rsidR="00D33E7A" w:rsidRDefault="00FA17DA" w:rsidP="0005505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Pr="00FA17DA">
              <w:rPr>
                <w:rFonts w:ascii="宋体" w:eastAsia="宋体" w:hAnsi="宋体" w:cs="Courier New" w:hint="eastAsia"/>
                <w:sz w:val="21"/>
                <w:szCs w:val="21"/>
              </w:rPr>
              <w:t>创建模板虚拟机</w:t>
            </w:r>
          </w:p>
          <w:p w14:paraId="4DE41679" w14:textId="484368B3" w:rsidR="00FA17DA" w:rsidRDefault="00FA17DA" w:rsidP="00FA17DA">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FA17DA">
              <w:rPr>
                <w:rFonts w:ascii="宋体" w:eastAsia="宋体" w:hAnsi="宋体" w:cs="Courier New"/>
                <w:sz w:val="21"/>
                <w:szCs w:val="21"/>
              </w:rPr>
              <w:t>用克隆方式使用模板虚拟机创建两台虚拟机</w:t>
            </w:r>
          </w:p>
          <w:p w14:paraId="09FB7664" w14:textId="77777777" w:rsidR="00FA17DA" w:rsidRDefault="00FA17DA" w:rsidP="00FA17DA">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Pr="00FA17DA">
              <w:rPr>
                <w:rFonts w:ascii="宋体" w:eastAsia="宋体" w:hAnsi="宋体" w:cs="Courier New"/>
                <w:sz w:val="21"/>
                <w:szCs w:val="21"/>
              </w:rPr>
              <w:t>将两台虚拟机的网卡添加到同一LAN区段内</w:t>
            </w:r>
          </w:p>
          <w:p w14:paraId="07A6127B" w14:textId="0EA4296D" w:rsid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sz w:val="21"/>
                <w:szCs w:val="21"/>
              </w:rPr>
              <w:t>4</w:t>
            </w:r>
            <w:r>
              <w:rPr>
                <w:rFonts w:ascii="宋体" w:eastAsia="宋体" w:hAnsi="宋体" w:cs="Courier New" w:hint="eastAsia"/>
                <w:sz w:val="21"/>
                <w:szCs w:val="21"/>
              </w:rPr>
              <w:t>）</w:t>
            </w:r>
            <w:r w:rsidRPr="00FA17DA">
              <w:rPr>
                <w:rFonts w:ascii="宋体" w:eastAsia="宋体" w:hAnsi="宋体" w:cs="Courier New"/>
                <w:sz w:val="21"/>
                <w:szCs w:val="21"/>
              </w:rPr>
              <w:t>更改虚拟机的计算机名</w:t>
            </w:r>
          </w:p>
          <w:p w14:paraId="4AD5ED8D" w14:textId="0C07187C" w:rsidR="00FA17DA" w:rsidRPr="00FA17DA" w:rsidRDefault="00FA17DA" w:rsidP="00FA17DA">
            <w:pPr>
              <w:spacing w:line="360" w:lineRule="auto"/>
              <w:jc w:val="center"/>
              <w:rPr>
                <w:rFonts w:ascii="宋体" w:eastAsia="宋体" w:hAnsi="宋体" w:cs="Courier New"/>
                <w:sz w:val="21"/>
                <w:szCs w:val="21"/>
              </w:rPr>
            </w:pPr>
            <w:r w:rsidRPr="00E73491">
              <w:rPr>
                <w:rFonts w:hint="eastAsia"/>
                <w:noProof/>
              </w:rPr>
              <w:lastRenderedPageBreak/>
              <w:drawing>
                <wp:inline distT="0" distB="0" distL="0" distR="0" wp14:anchorId="074313DC" wp14:editId="566AD0BB">
                  <wp:extent cx="4323896" cy="2857436"/>
                  <wp:effectExtent l="19050" t="19050" r="19685" b="1968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4331557" cy="2862499"/>
                          </a:xfrm>
                          <a:prstGeom prst="rect">
                            <a:avLst/>
                          </a:prstGeom>
                          <a:ln>
                            <a:solidFill>
                              <a:schemeClr val="tx1">
                                <a:lumMod val="50000"/>
                                <a:lumOff val="50000"/>
                              </a:schemeClr>
                            </a:solidFill>
                          </a:ln>
                        </pic:spPr>
                      </pic:pic>
                    </a:graphicData>
                  </a:graphic>
                </wp:inline>
              </w:drawing>
            </w:r>
          </w:p>
          <w:p w14:paraId="091F9F33" w14:textId="228DAC3B" w:rsidR="00FA17DA" w:rsidRP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sz w:val="21"/>
                <w:szCs w:val="21"/>
              </w:rPr>
              <w:t>5</w:t>
            </w:r>
            <w:r>
              <w:rPr>
                <w:rFonts w:ascii="宋体" w:eastAsia="宋体" w:hAnsi="宋体" w:cs="Courier New" w:hint="eastAsia"/>
                <w:sz w:val="21"/>
                <w:szCs w:val="21"/>
              </w:rPr>
              <w:t>）</w:t>
            </w:r>
            <w:r w:rsidRPr="00FA17DA">
              <w:rPr>
                <w:rFonts w:ascii="宋体" w:eastAsia="宋体" w:hAnsi="宋体" w:cs="Courier New"/>
                <w:sz w:val="21"/>
                <w:szCs w:val="21"/>
              </w:rPr>
              <w:t xml:space="preserve"> 在Desktop虚拟机上创建要共享的文件夹</w:t>
            </w:r>
          </w:p>
          <w:p w14:paraId="1D2B28F1" w14:textId="52224E24" w:rsidR="00FA17DA" w:rsidRDefault="00FA17DA" w:rsidP="00FA17DA">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Pr="00FA17DA">
              <w:rPr>
                <w:rFonts w:ascii="宋体" w:eastAsia="宋体" w:hAnsi="宋体" w:cs="Courier New"/>
                <w:sz w:val="21"/>
                <w:szCs w:val="21"/>
              </w:rPr>
              <w:t>创建要共享的共享文件夹</w:t>
            </w:r>
          </w:p>
          <w:p w14:paraId="091C9346" w14:textId="765BE867" w:rsidR="00FA17DA" w:rsidRP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hint="eastAsia"/>
                <w:sz w:val="21"/>
                <w:szCs w:val="21"/>
              </w:rPr>
              <w:t>在需要的位置新建一个文件夹，这里选择在桌面创建，名字命名为</w:t>
            </w:r>
            <w:r w:rsidRPr="00FA17DA">
              <w:rPr>
                <w:rFonts w:ascii="宋体" w:eastAsia="宋体" w:hAnsi="宋体" w:cs="Courier New"/>
                <w:sz w:val="21"/>
                <w:szCs w:val="21"/>
              </w:rPr>
              <w:t>share（名字可以是任意符合windows要求的字符）。</w:t>
            </w:r>
          </w:p>
          <w:p w14:paraId="0A47E469" w14:textId="77777777" w:rsidR="00FA17DA" w:rsidRDefault="00FA17DA" w:rsidP="00FA17DA">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FA17DA">
              <w:rPr>
                <w:rFonts w:ascii="宋体" w:eastAsia="宋体" w:hAnsi="宋体" w:cs="Courier New"/>
                <w:sz w:val="21"/>
                <w:szCs w:val="21"/>
              </w:rPr>
              <w:t>为share文件夹增加任何人可以完全控制的权限</w:t>
            </w:r>
          </w:p>
          <w:p w14:paraId="20842647" w14:textId="0CD2384E" w:rsid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sz w:val="21"/>
                <w:szCs w:val="21"/>
              </w:rPr>
              <w:t>6</w:t>
            </w:r>
            <w:r>
              <w:rPr>
                <w:rFonts w:ascii="宋体" w:eastAsia="宋体" w:hAnsi="宋体" w:cs="Courier New" w:hint="eastAsia"/>
                <w:sz w:val="21"/>
                <w:szCs w:val="21"/>
              </w:rPr>
              <w:t>）</w:t>
            </w:r>
            <w:r w:rsidRPr="00FA17DA">
              <w:rPr>
                <w:rFonts w:ascii="宋体" w:eastAsia="宋体" w:hAnsi="宋体" w:cs="Courier New"/>
                <w:sz w:val="21"/>
                <w:szCs w:val="21"/>
              </w:rPr>
              <w:t>共享文件夹</w:t>
            </w:r>
          </w:p>
          <w:p w14:paraId="5D07B1E7" w14:textId="77C6BB82" w:rsidR="00FA17DA" w:rsidRP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sz w:val="21"/>
                <w:szCs w:val="21"/>
              </w:rPr>
              <w:t>7</w:t>
            </w:r>
            <w:r>
              <w:rPr>
                <w:rFonts w:ascii="宋体" w:eastAsia="宋体" w:hAnsi="宋体" w:cs="Courier New" w:hint="eastAsia"/>
                <w:sz w:val="21"/>
                <w:szCs w:val="21"/>
              </w:rPr>
              <w:t>）</w:t>
            </w:r>
            <w:r w:rsidRPr="00FA17DA">
              <w:rPr>
                <w:rFonts w:ascii="宋体" w:eastAsia="宋体" w:hAnsi="宋体" w:cs="Courier New"/>
                <w:sz w:val="21"/>
                <w:szCs w:val="21"/>
              </w:rPr>
              <w:t>使用Laptop计算机访问Desktop计算机的share共享文件夹</w:t>
            </w:r>
          </w:p>
          <w:p w14:paraId="781979E3" w14:textId="77777777" w:rsidR="00FA17DA" w:rsidRDefault="00FA17DA" w:rsidP="00FA17DA">
            <w:pPr>
              <w:spacing w:line="360" w:lineRule="auto"/>
              <w:ind w:firstLineChars="200" w:firstLine="420"/>
              <w:rPr>
                <w:rFonts w:ascii="宋体" w:eastAsia="宋体" w:hAnsi="宋体" w:cs="Courier New"/>
                <w:sz w:val="21"/>
                <w:szCs w:val="21"/>
              </w:rPr>
            </w:pPr>
            <w:r w:rsidRPr="00FA17DA">
              <w:rPr>
                <w:rFonts w:ascii="宋体" w:eastAsia="宋体" w:hAnsi="宋体" w:cs="Courier New"/>
                <w:sz w:val="21"/>
                <w:szCs w:val="21"/>
              </w:rPr>
              <w:t>8</w:t>
            </w:r>
            <w:r>
              <w:rPr>
                <w:rFonts w:ascii="宋体" w:eastAsia="宋体" w:hAnsi="宋体" w:cs="Courier New" w:hint="eastAsia"/>
                <w:sz w:val="21"/>
                <w:szCs w:val="21"/>
              </w:rPr>
              <w:t>）</w:t>
            </w:r>
            <w:r w:rsidRPr="00FA17DA">
              <w:rPr>
                <w:rFonts w:ascii="宋体" w:eastAsia="宋体" w:hAnsi="宋体" w:cs="Courier New"/>
                <w:sz w:val="21"/>
                <w:szCs w:val="21"/>
              </w:rPr>
              <w:t>测试</w:t>
            </w:r>
          </w:p>
          <w:p w14:paraId="53D34CB9" w14:textId="77777777" w:rsidR="00586E7E" w:rsidRDefault="00586E7E" w:rsidP="00FA17DA">
            <w:pPr>
              <w:spacing w:line="360" w:lineRule="auto"/>
              <w:ind w:firstLineChars="200" w:firstLine="420"/>
              <w:rPr>
                <w:rFonts w:ascii="宋体" w:eastAsia="宋体" w:hAnsi="宋体" w:cs="Courier New"/>
                <w:sz w:val="21"/>
                <w:szCs w:val="21"/>
              </w:rPr>
            </w:pPr>
            <w:r w:rsidRPr="00586E7E">
              <w:rPr>
                <w:rFonts w:ascii="宋体" w:eastAsia="宋体" w:hAnsi="宋体" w:cs="Courier New" w:hint="eastAsia"/>
                <w:sz w:val="21"/>
                <w:szCs w:val="21"/>
              </w:rPr>
              <w:t>在</w:t>
            </w:r>
            <w:r w:rsidRPr="00586E7E">
              <w:rPr>
                <w:rFonts w:ascii="宋体" w:eastAsia="宋体" w:hAnsi="宋体" w:cs="Courier New"/>
                <w:sz w:val="21"/>
                <w:szCs w:val="21"/>
              </w:rPr>
              <w:t>Laptop虚拟机的桌面上创建一个文本文件“test.txt”，并将该文件复制、粘贴到Desktop计算机的共享文件夹中</w:t>
            </w:r>
            <w:r>
              <w:rPr>
                <w:rFonts w:ascii="宋体" w:eastAsia="宋体" w:hAnsi="宋体" w:cs="Courier New" w:hint="eastAsia"/>
                <w:sz w:val="21"/>
                <w:szCs w:val="21"/>
              </w:rPr>
              <w:t>。</w:t>
            </w:r>
          </w:p>
          <w:p w14:paraId="0598A78B" w14:textId="389324AF" w:rsidR="00586E7E" w:rsidRPr="00586E7E" w:rsidRDefault="00586E7E" w:rsidP="00586E7E">
            <w:pPr>
              <w:tabs>
                <w:tab w:val="left" w:pos="450"/>
              </w:tabs>
              <w:spacing w:line="360" w:lineRule="auto"/>
              <w:ind w:firstLineChars="200" w:firstLine="420"/>
              <w:rPr>
                <w:rFonts w:ascii="宋体" w:eastAsia="宋体" w:hAnsi="宋体" w:cs="Courier New"/>
                <w:sz w:val="21"/>
                <w:szCs w:val="21"/>
              </w:rPr>
            </w:pPr>
            <w:r>
              <w:rPr>
                <w:rFonts w:ascii="宋体" w:eastAsia="宋体" w:hAnsi="宋体" w:cs="Courier New"/>
                <w:sz w:val="21"/>
                <w:szCs w:val="21"/>
              </w:rPr>
              <w:tab/>
            </w:r>
            <w:r w:rsidRPr="00586E7E">
              <w:rPr>
                <w:rFonts w:ascii="宋体" w:eastAsia="宋体" w:hAnsi="宋体" w:cs="Courier New"/>
                <w:sz w:val="21"/>
                <w:szCs w:val="21"/>
              </w:rPr>
              <w:t>9</w:t>
            </w:r>
            <w:r>
              <w:rPr>
                <w:rFonts w:ascii="宋体" w:eastAsia="宋体" w:hAnsi="宋体" w:cs="Courier New" w:hint="eastAsia"/>
                <w:sz w:val="21"/>
                <w:szCs w:val="21"/>
              </w:rPr>
              <w:t>）</w:t>
            </w:r>
            <w:r w:rsidRPr="00586E7E">
              <w:rPr>
                <w:rFonts w:ascii="宋体" w:eastAsia="宋体" w:hAnsi="宋体" w:cs="Courier New"/>
                <w:sz w:val="21"/>
                <w:szCs w:val="21"/>
              </w:rPr>
              <w:t>验证</w:t>
            </w:r>
          </w:p>
          <w:p w14:paraId="48C0D9CE" w14:textId="4C602AA8" w:rsidR="00586E7E" w:rsidRPr="00586E7E" w:rsidRDefault="00586E7E" w:rsidP="00586E7E">
            <w:pPr>
              <w:tabs>
                <w:tab w:val="left" w:pos="1073"/>
              </w:tabs>
              <w:spacing w:line="360" w:lineRule="auto"/>
              <w:ind w:firstLineChars="200" w:firstLine="420"/>
              <w:rPr>
                <w:rFonts w:ascii="宋体" w:eastAsia="宋体" w:hAnsi="宋体" w:cs="Courier New"/>
                <w:sz w:val="21"/>
                <w:szCs w:val="21"/>
              </w:rPr>
            </w:pPr>
            <w:r w:rsidRPr="00586E7E">
              <w:rPr>
                <w:rFonts w:ascii="宋体" w:eastAsia="宋体" w:hAnsi="宋体" w:cs="Courier New" w:hint="eastAsia"/>
                <w:sz w:val="21"/>
                <w:szCs w:val="21"/>
              </w:rPr>
              <w:t>在</w:t>
            </w:r>
            <w:r w:rsidRPr="00586E7E">
              <w:rPr>
                <w:rFonts w:ascii="宋体" w:eastAsia="宋体" w:hAnsi="宋体" w:cs="Courier New"/>
                <w:sz w:val="21"/>
                <w:szCs w:val="21"/>
              </w:rPr>
              <w:t>Desktop计算机的共享文件夹中能够查看到上面的文本文件，证明</w:t>
            </w:r>
            <w:proofErr w:type="gramStart"/>
            <w:r w:rsidRPr="00586E7E">
              <w:rPr>
                <w:rFonts w:ascii="宋体" w:eastAsia="宋体" w:hAnsi="宋体" w:cs="Courier New"/>
                <w:sz w:val="21"/>
                <w:szCs w:val="21"/>
              </w:rPr>
              <w:t>本任务</w:t>
            </w:r>
            <w:proofErr w:type="gramEnd"/>
            <w:r w:rsidRPr="00586E7E">
              <w:rPr>
                <w:rFonts w:ascii="宋体" w:eastAsia="宋体" w:hAnsi="宋体" w:cs="Courier New"/>
                <w:sz w:val="21"/>
                <w:szCs w:val="21"/>
              </w:rPr>
              <w:t>成功完成。</w:t>
            </w:r>
          </w:p>
        </w:tc>
      </w:tr>
    </w:tbl>
    <w:p w14:paraId="7CA6674F" w14:textId="77777777" w:rsidR="00D33E7A" w:rsidRDefault="00D33E7A"/>
    <w:p w14:paraId="33987A53" w14:textId="06513CD8" w:rsidR="00D33E7A" w:rsidRDefault="00D33E7A"/>
    <w:p w14:paraId="16DE74F1" w14:textId="77777777" w:rsidR="00633D91" w:rsidRDefault="00633D91">
      <w:pPr>
        <w:widowControl/>
        <w:jc w:val="left"/>
        <w:rPr>
          <w:rFonts w:asciiTheme="majorHAnsi" w:eastAsiaTheme="majorEastAsia" w:hAnsiTheme="majorHAnsi" w:cstheme="majorBidi"/>
          <w:b/>
          <w:bCs/>
          <w:sz w:val="32"/>
          <w:szCs w:val="32"/>
        </w:rPr>
      </w:pPr>
      <w:r>
        <w:br w:type="page"/>
      </w:r>
    </w:p>
    <w:p w14:paraId="7597DBB2" w14:textId="3C45F213" w:rsidR="00DF780A" w:rsidRDefault="00C809A2" w:rsidP="00DF780A">
      <w:pPr>
        <w:pStyle w:val="a7"/>
      </w:pPr>
      <w:bookmarkStart w:id="10" w:name="_Toc139816293"/>
      <w:r w:rsidRPr="00C809A2">
        <w:rPr>
          <w:rFonts w:hint="eastAsia"/>
        </w:rPr>
        <w:lastRenderedPageBreak/>
        <w:t>项目</w:t>
      </w:r>
      <w:r w:rsidRPr="00C809A2">
        <w:t>4 使用交换机连接局域网（12学时）</w:t>
      </w:r>
      <w:bookmarkEnd w:id="1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778"/>
        <w:gridCol w:w="5053"/>
        <w:gridCol w:w="711"/>
        <w:gridCol w:w="1744"/>
      </w:tblGrid>
      <w:tr w:rsidR="004B488D" w:rsidRPr="002B5CC2" w14:paraId="0AD14FE3" w14:textId="77777777" w:rsidTr="00427B28">
        <w:trPr>
          <w:trHeight w:val="485"/>
        </w:trPr>
        <w:tc>
          <w:tcPr>
            <w:tcW w:w="533" w:type="pct"/>
            <w:vAlign w:val="center"/>
          </w:tcPr>
          <w:p w14:paraId="3869B245" w14:textId="77777777" w:rsidR="00C809A2" w:rsidRPr="00013D37"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任务</w:t>
            </w:r>
          </w:p>
          <w:p w14:paraId="288525FA" w14:textId="49E8DDAD" w:rsidR="00C809A2" w:rsidRPr="00D33E7A"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名称</w:t>
            </w:r>
          </w:p>
        </w:tc>
        <w:tc>
          <w:tcPr>
            <w:tcW w:w="3006" w:type="pct"/>
            <w:vAlign w:val="center"/>
          </w:tcPr>
          <w:p w14:paraId="170EAB7C" w14:textId="5C252B71" w:rsidR="00C809A2" w:rsidRPr="002B5CC2" w:rsidRDefault="00C809A2" w:rsidP="00C809A2">
            <w:pPr>
              <w:jc w:val="center"/>
              <w:outlineLvl w:val="1"/>
              <w:rPr>
                <w:rFonts w:ascii="宋体" w:eastAsia="宋体" w:hAnsi="宋体"/>
                <w:b/>
                <w:bCs/>
                <w:sz w:val="21"/>
                <w:szCs w:val="21"/>
              </w:rPr>
            </w:pPr>
            <w:bookmarkStart w:id="11" w:name="_Toc139816294"/>
            <w:r w:rsidRPr="00013D37">
              <w:rPr>
                <w:rFonts w:ascii="宋体" w:eastAsia="宋体" w:hAnsi="宋体" w:hint="eastAsia"/>
                <w:b/>
                <w:bCs/>
                <w:sz w:val="21"/>
                <w:szCs w:val="21"/>
              </w:rPr>
              <w:t>任务</w:t>
            </w:r>
            <w:r w:rsidR="001251AE">
              <w:rPr>
                <w:rFonts w:ascii="宋体" w:eastAsia="宋体" w:hAnsi="宋体" w:hint="eastAsia"/>
                <w:b/>
                <w:bCs/>
                <w:sz w:val="21"/>
                <w:szCs w:val="21"/>
              </w:rPr>
              <w:t>4</w:t>
            </w:r>
            <w:r w:rsidR="001251AE">
              <w:rPr>
                <w:rFonts w:ascii="宋体" w:eastAsia="宋体" w:hAnsi="宋体"/>
                <w:b/>
                <w:bCs/>
                <w:sz w:val="21"/>
                <w:szCs w:val="21"/>
              </w:rPr>
              <w:t>.</w:t>
            </w:r>
            <w:r>
              <w:rPr>
                <w:rFonts w:ascii="宋体" w:eastAsia="宋体" w:hAnsi="宋体"/>
                <w:b/>
                <w:bCs/>
                <w:sz w:val="21"/>
                <w:szCs w:val="21"/>
              </w:rPr>
              <w:t>1</w:t>
            </w:r>
            <w:r w:rsidRPr="00013D37">
              <w:rPr>
                <w:rFonts w:ascii="宋体" w:eastAsia="宋体" w:hAnsi="宋体" w:hint="eastAsia"/>
                <w:b/>
                <w:bCs/>
                <w:sz w:val="21"/>
                <w:szCs w:val="21"/>
              </w:rPr>
              <w:t xml:space="preserve"> </w:t>
            </w:r>
            <w:r>
              <w:rPr>
                <w:rFonts w:ascii="宋体" w:eastAsia="宋体" w:hAnsi="宋体" w:hint="eastAsia"/>
                <w:b/>
                <w:bCs/>
                <w:sz w:val="21"/>
                <w:szCs w:val="21"/>
              </w:rPr>
              <w:t>认识交换机</w:t>
            </w:r>
            <w:bookmarkEnd w:id="11"/>
          </w:p>
        </w:tc>
        <w:tc>
          <w:tcPr>
            <w:tcW w:w="423" w:type="pct"/>
            <w:vAlign w:val="center"/>
          </w:tcPr>
          <w:p w14:paraId="28D56859" w14:textId="2DC17EC2" w:rsidR="00C809A2" w:rsidRPr="002B5CC2" w:rsidRDefault="00C809A2" w:rsidP="00C809A2">
            <w:pPr>
              <w:jc w:val="center"/>
              <w:rPr>
                <w:rFonts w:ascii="宋体" w:eastAsia="宋体" w:hAnsi="宋体"/>
                <w:bCs/>
                <w:sz w:val="21"/>
                <w:szCs w:val="21"/>
              </w:rPr>
            </w:pPr>
            <w:r w:rsidRPr="00457417">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1E10EFEE" w14:textId="79F4AE9D" w:rsidR="00C809A2" w:rsidRPr="002B5CC2" w:rsidRDefault="00C809A2" w:rsidP="00C809A2">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C809A2" w:rsidRPr="002B5CC2" w14:paraId="67494607" w14:textId="77777777" w:rsidTr="00427B28">
        <w:trPr>
          <w:cantSplit/>
          <w:trHeight w:val="1017"/>
        </w:trPr>
        <w:tc>
          <w:tcPr>
            <w:tcW w:w="533" w:type="pct"/>
            <w:vAlign w:val="center"/>
          </w:tcPr>
          <w:p w14:paraId="1A4B26AB" w14:textId="77777777" w:rsidR="00C809A2" w:rsidRPr="00013D37"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教学</w:t>
            </w:r>
          </w:p>
          <w:p w14:paraId="5FDDFE27" w14:textId="50173933" w:rsidR="00C809A2" w:rsidRPr="00D33E7A"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目的</w:t>
            </w:r>
          </w:p>
        </w:tc>
        <w:tc>
          <w:tcPr>
            <w:tcW w:w="4467" w:type="pct"/>
            <w:gridSpan w:val="3"/>
          </w:tcPr>
          <w:p w14:paraId="0A972E91" w14:textId="77777777" w:rsidR="00C809A2" w:rsidRPr="00457417" w:rsidRDefault="00C809A2" w:rsidP="000161E0">
            <w:pPr>
              <w:numPr>
                <w:ilvl w:val="0"/>
                <w:numId w:val="42"/>
              </w:numPr>
              <w:rPr>
                <w:rFonts w:ascii="宋体" w:eastAsia="宋体" w:hAnsi="宋体"/>
                <w:bCs/>
                <w:sz w:val="21"/>
                <w:szCs w:val="21"/>
              </w:rPr>
            </w:pPr>
            <w:r>
              <w:rPr>
                <w:rFonts w:ascii="宋体" w:eastAsia="宋体" w:hAnsi="宋体" w:hint="eastAsia"/>
                <w:bCs/>
                <w:sz w:val="21"/>
                <w:szCs w:val="21"/>
              </w:rPr>
              <w:t>了解交换机的工作原理</w:t>
            </w:r>
          </w:p>
          <w:p w14:paraId="64E21B75" w14:textId="77777777" w:rsidR="00C809A2" w:rsidRPr="00457417" w:rsidRDefault="00C809A2" w:rsidP="000161E0">
            <w:pPr>
              <w:numPr>
                <w:ilvl w:val="0"/>
                <w:numId w:val="42"/>
              </w:numPr>
              <w:rPr>
                <w:rFonts w:ascii="宋体" w:eastAsia="宋体" w:hAnsi="宋体"/>
                <w:bCs/>
                <w:sz w:val="21"/>
                <w:szCs w:val="21"/>
              </w:rPr>
            </w:pPr>
            <w:r w:rsidRPr="00457417">
              <w:rPr>
                <w:rFonts w:ascii="宋体" w:eastAsia="宋体" w:hAnsi="宋体"/>
                <w:bCs/>
                <w:sz w:val="21"/>
                <w:szCs w:val="21"/>
              </w:rPr>
              <w:t>掌握</w:t>
            </w:r>
            <w:r>
              <w:rPr>
                <w:rFonts w:ascii="宋体" w:eastAsia="宋体" w:hAnsi="宋体" w:hint="eastAsia"/>
                <w:bCs/>
                <w:sz w:val="21"/>
                <w:szCs w:val="21"/>
              </w:rPr>
              <w:t>以太网数据帧的格式</w:t>
            </w:r>
          </w:p>
          <w:p w14:paraId="626C1407" w14:textId="51444CD7" w:rsidR="00C809A2" w:rsidRPr="00980B02" w:rsidRDefault="00C809A2" w:rsidP="000161E0">
            <w:pPr>
              <w:numPr>
                <w:ilvl w:val="0"/>
                <w:numId w:val="42"/>
              </w:numPr>
              <w:rPr>
                <w:rFonts w:ascii="宋体" w:eastAsia="宋体" w:hAnsi="宋体"/>
                <w:bCs/>
                <w:sz w:val="21"/>
                <w:szCs w:val="21"/>
              </w:rPr>
            </w:pPr>
            <w:r>
              <w:rPr>
                <w:rFonts w:ascii="宋体" w:eastAsia="宋体" w:hAnsi="宋体" w:hint="eastAsia"/>
                <w:bCs/>
                <w:sz w:val="21"/>
                <w:szCs w:val="21"/>
              </w:rPr>
              <w:t>掌握交换机的基本配置方法</w:t>
            </w:r>
          </w:p>
        </w:tc>
      </w:tr>
      <w:tr w:rsidR="00C809A2" w:rsidRPr="002B5CC2" w14:paraId="1E33D155" w14:textId="77777777" w:rsidTr="00427B28">
        <w:trPr>
          <w:trHeight w:val="834"/>
        </w:trPr>
        <w:tc>
          <w:tcPr>
            <w:tcW w:w="533" w:type="pct"/>
            <w:vAlign w:val="center"/>
          </w:tcPr>
          <w:p w14:paraId="1C6710D8" w14:textId="77777777" w:rsidR="00C809A2" w:rsidRPr="00013D37"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思政</w:t>
            </w:r>
          </w:p>
          <w:p w14:paraId="6F2DCF79" w14:textId="38FDECBC" w:rsidR="00C809A2" w:rsidRPr="00D33E7A"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目标</w:t>
            </w:r>
          </w:p>
        </w:tc>
        <w:tc>
          <w:tcPr>
            <w:tcW w:w="4467" w:type="pct"/>
            <w:gridSpan w:val="3"/>
            <w:vAlign w:val="center"/>
          </w:tcPr>
          <w:p w14:paraId="5A242E23" w14:textId="233CE350" w:rsidR="00C809A2" w:rsidRPr="00457417" w:rsidRDefault="00C809A2" w:rsidP="00C809A2">
            <w:pPr>
              <w:rPr>
                <w:rFonts w:ascii="宋体" w:eastAsia="宋体" w:hAnsi="宋体"/>
                <w:bCs/>
                <w:sz w:val="21"/>
                <w:szCs w:val="21"/>
              </w:rPr>
            </w:pPr>
            <w:r w:rsidRPr="00457417">
              <w:rPr>
                <w:rFonts w:ascii="宋体" w:eastAsia="宋体" w:hAnsi="宋体"/>
                <w:bCs/>
                <w:sz w:val="21"/>
                <w:szCs w:val="21"/>
              </w:rPr>
              <w:t>1.</w:t>
            </w:r>
            <w:r w:rsidRPr="00457417">
              <w:rPr>
                <w:rFonts w:ascii="宋体" w:eastAsia="宋体" w:hAnsi="宋体"/>
                <w:bCs/>
                <w:sz w:val="21"/>
                <w:szCs w:val="21"/>
              </w:rPr>
              <w:tab/>
              <w:t>培养学生的</w:t>
            </w:r>
            <w:r w:rsidR="006877C5">
              <w:rPr>
                <w:rFonts w:ascii="宋体" w:eastAsia="宋体" w:hAnsi="宋体" w:hint="eastAsia"/>
                <w:bCs/>
                <w:sz w:val="21"/>
                <w:szCs w:val="21"/>
              </w:rPr>
              <w:t>职业素养</w:t>
            </w:r>
          </w:p>
          <w:p w14:paraId="4B7D3A56" w14:textId="74F066C1" w:rsidR="00C809A2" w:rsidRPr="00DF2242" w:rsidRDefault="00C809A2" w:rsidP="004C422A">
            <w:pPr>
              <w:rPr>
                <w:rFonts w:ascii="宋体" w:eastAsia="宋体" w:hAnsi="宋体"/>
                <w:bCs/>
                <w:color w:val="000000" w:themeColor="text1"/>
                <w:sz w:val="21"/>
                <w:szCs w:val="21"/>
              </w:rPr>
            </w:pPr>
            <w:r w:rsidRPr="00457417">
              <w:rPr>
                <w:rFonts w:ascii="宋体" w:eastAsia="宋体" w:hAnsi="宋体"/>
                <w:bCs/>
                <w:sz w:val="21"/>
                <w:szCs w:val="21"/>
              </w:rPr>
              <w:t>2.</w:t>
            </w:r>
            <w:r w:rsidRPr="00457417">
              <w:rPr>
                <w:rFonts w:ascii="宋体" w:eastAsia="宋体" w:hAnsi="宋体"/>
                <w:bCs/>
                <w:sz w:val="21"/>
                <w:szCs w:val="21"/>
              </w:rPr>
              <w:tab/>
            </w:r>
            <w:r w:rsidR="006877C5">
              <w:rPr>
                <w:rFonts w:ascii="宋体" w:eastAsia="宋体" w:hAnsi="宋体"/>
                <w:bCs/>
                <w:sz w:val="21"/>
                <w:szCs w:val="21"/>
              </w:rPr>
              <w:t>使学生</w:t>
            </w:r>
            <w:r w:rsidR="001B3979">
              <w:rPr>
                <w:rFonts w:ascii="宋体" w:eastAsia="宋体" w:hAnsi="宋体" w:hint="eastAsia"/>
                <w:bCs/>
                <w:sz w:val="21"/>
                <w:szCs w:val="21"/>
              </w:rPr>
              <w:t>养成细致</w:t>
            </w:r>
            <w:r w:rsidR="006877C5">
              <w:rPr>
                <w:rFonts w:ascii="宋体" w:eastAsia="宋体" w:hAnsi="宋体" w:hint="eastAsia"/>
                <w:bCs/>
                <w:sz w:val="21"/>
                <w:szCs w:val="21"/>
              </w:rPr>
              <w:t>认真的工作习惯</w:t>
            </w:r>
            <w:r w:rsidRPr="00457417">
              <w:rPr>
                <w:rFonts w:ascii="宋体" w:eastAsia="宋体" w:hAnsi="宋体"/>
                <w:bCs/>
                <w:sz w:val="21"/>
                <w:szCs w:val="21"/>
              </w:rPr>
              <w:t>。</w:t>
            </w:r>
          </w:p>
        </w:tc>
      </w:tr>
      <w:tr w:rsidR="00C809A2" w:rsidRPr="002B5CC2" w14:paraId="4CEB0EE9" w14:textId="77777777" w:rsidTr="00427B28">
        <w:trPr>
          <w:trHeight w:val="834"/>
        </w:trPr>
        <w:tc>
          <w:tcPr>
            <w:tcW w:w="533" w:type="pct"/>
            <w:vAlign w:val="center"/>
          </w:tcPr>
          <w:p w14:paraId="520D48C9" w14:textId="77777777" w:rsidR="00C809A2" w:rsidRPr="00013D37"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教学</w:t>
            </w:r>
          </w:p>
          <w:p w14:paraId="22500E16" w14:textId="62AE1877" w:rsidR="00C809A2" w:rsidRPr="00D33E7A"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重点</w:t>
            </w:r>
          </w:p>
        </w:tc>
        <w:tc>
          <w:tcPr>
            <w:tcW w:w="4467" w:type="pct"/>
            <w:gridSpan w:val="3"/>
            <w:vAlign w:val="center"/>
          </w:tcPr>
          <w:p w14:paraId="74391517" w14:textId="702471DA" w:rsidR="00C809A2" w:rsidRPr="002B5CC2" w:rsidRDefault="00C809A2" w:rsidP="00C809A2">
            <w:pPr>
              <w:rPr>
                <w:rFonts w:ascii="宋体" w:eastAsia="宋体" w:hAnsi="宋体"/>
                <w:bCs/>
                <w:sz w:val="21"/>
                <w:szCs w:val="21"/>
              </w:rPr>
            </w:pPr>
            <w:r>
              <w:rPr>
                <w:rFonts w:ascii="宋体" w:eastAsia="宋体" w:hAnsi="宋体" w:hint="eastAsia"/>
                <w:bCs/>
                <w:sz w:val="21"/>
                <w:szCs w:val="21"/>
              </w:rPr>
              <w:t>交换机的基本配置方法</w:t>
            </w:r>
          </w:p>
        </w:tc>
      </w:tr>
      <w:tr w:rsidR="00C809A2" w:rsidRPr="002B5CC2" w14:paraId="0AD5F6D9" w14:textId="77777777" w:rsidTr="00427B28">
        <w:trPr>
          <w:trHeight w:val="930"/>
        </w:trPr>
        <w:tc>
          <w:tcPr>
            <w:tcW w:w="533" w:type="pct"/>
            <w:vAlign w:val="center"/>
          </w:tcPr>
          <w:p w14:paraId="02D76CFC" w14:textId="77777777" w:rsidR="00C809A2" w:rsidRPr="00013D37"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教学</w:t>
            </w:r>
          </w:p>
          <w:p w14:paraId="757DB5CC" w14:textId="1D7CAB28" w:rsidR="00C809A2" w:rsidRPr="00D33E7A" w:rsidRDefault="00C809A2" w:rsidP="00C809A2">
            <w:pPr>
              <w:jc w:val="center"/>
              <w:rPr>
                <w:rFonts w:ascii="宋体" w:eastAsia="宋体" w:hAnsi="宋体"/>
                <w:b/>
                <w:bCs/>
                <w:sz w:val="21"/>
                <w:szCs w:val="21"/>
              </w:rPr>
            </w:pPr>
            <w:r w:rsidRPr="00013D37">
              <w:rPr>
                <w:rFonts w:ascii="宋体" w:eastAsia="宋体" w:hAnsi="宋体"/>
                <w:b/>
                <w:bCs/>
                <w:sz w:val="21"/>
                <w:szCs w:val="21"/>
              </w:rPr>
              <w:t>难点</w:t>
            </w:r>
          </w:p>
        </w:tc>
        <w:tc>
          <w:tcPr>
            <w:tcW w:w="4467" w:type="pct"/>
            <w:gridSpan w:val="3"/>
            <w:vAlign w:val="center"/>
          </w:tcPr>
          <w:p w14:paraId="72B452B6" w14:textId="01813312" w:rsidR="00C809A2" w:rsidRPr="002B5CC2" w:rsidRDefault="00C809A2" w:rsidP="00C809A2">
            <w:pPr>
              <w:rPr>
                <w:rFonts w:ascii="宋体" w:eastAsia="宋体" w:hAnsi="宋体"/>
                <w:bCs/>
                <w:sz w:val="21"/>
                <w:szCs w:val="21"/>
              </w:rPr>
            </w:pPr>
            <w:r>
              <w:rPr>
                <w:rFonts w:ascii="宋体" w:eastAsia="宋体" w:hAnsi="宋体" w:hint="eastAsia"/>
                <w:bCs/>
                <w:sz w:val="21"/>
                <w:szCs w:val="21"/>
              </w:rPr>
              <w:t>交换机的工作原理</w:t>
            </w:r>
          </w:p>
        </w:tc>
      </w:tr>
      <w:tr w:rsidR="00C809A2" w:rsidRPr="002B5CC2" w14:paraId="3296E663" w14:textId="77777777" w:rsidTr="00427B28">
        <w:trPr>
          <w:trHeight w:val="710"/>
        </w:trPr>
        <w:tc>
          <w:tcPr>
            <w:tcW w:w="533" w:type="pct"/>
            <w:vAlign w:val="center"/>
          </w:tcPr>
          <w:p w14:paraId="59628749" w14:textId="77777777" w:rsidR="00C809A2" w:rsidRPr="00013D37"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教学</w:t>
            </w:r>
          </w:p>
          <w:p w14:paraId="33A0244E" w14:textId="33ECE219" w:rsidR="00C809A2" w:rsidRPr="00D33E7A" w:rsidRDefault="00C809A2" w:rsidP="00C809A2">
            <w:pPr>
              <w:jc w:val="center"/>
              <w:rPr>
                <w:rFonts w:ascii="宋体" w:eastAsia="宋体" w:hAnsi="宋体"/>
                <w:b/>
                <w:bCs/>
                <w:sz w:val="21"/>
                <w:szCs w:val="21"/>
              </w:rPr>
            </w:pPr>
            <w:r w:rsidRPr="00013D37">
              <w:rPr>
                <w:rFonts w:ascii="宋体" w:eastAsia="宋体" w:hAnsi="宋体" w:hint="eastAsia"/>
                <w:b/>
                <w:bCs/>
                <w:sz w:val="21"/>
                <w:szCs w:val="21"/>
              </w:rPr>
              <w:t>方法</w:t>
            </w:r>
          </w:p>
        </w:tc>
        <w:tc>
          <w:tcPr>
            <w:tcW w:w="4467" w:type="pct"/>
            <w:gridSpan w:val="3"/>
            <w:vAlign w:val="center"/>
          </w:tcPr>
          <w:p w14:paraId="219D8227" w14:textId="2AB34F86" w:rsidR="00C809A2" w:rsidRPr="002B5CC2" w:rsidRDefault="00C809A2" w:rsidP="00C809A2">
            <w:pPr>
              <w:rPr>
                <w:rFonts w:ascii="宋体" w:eastAsia="宋体" w:hAnsi="宋体"/>
                <w:bCs/>
                <w:sz w:val="21"/>
                <w:szCs w:val="21"/>
              </w:rPr>
            </w:pPr>
            <w:r w:rsidRPr="009841A2">
              <w:rPr>
                <w:rFonts w:ascii="宋体" w:eastAsia="宋体" w:hAnsi="宋体" w:hint="eastAsia"/>
                <w:bCs/>
                <w:sz w:val="21"/>
                <w:szCs w:val="21"/>
              </w:rPr>
              <w:t>讲授法</w:t>
            </w:r>
            <w:r>
              <w:rPr>
                <w:rFonts w:ascii="宋体" w:eastAsia="宋体" w:hAnsi="宋体" w:hint="eastAsia"/>
                <w:bCs/>
                <w:sz w:val="21"/>
                <w:szCs w:val="21"/>
              </w:rPr>
              <w:t>、</w:t>
            </w:r>
            <w:r w:rsidRPr="009841A2">
              <w:rPr>
                <w:rFonts w:ascii="宋体" w:eastAsia="宋体" w:hAnsi="宋体" w:hint="eastAsia"/>
                <w:bCs/>
                <w:sz w:val="21"/>
                <w:szCs w:val="21"/>
              </w:rPr>
              <w:t>引导法</w:t>
            </w:r>
            <w:r>
              <w:rPr>
                <w:rFonts w:ascii="宋体" w:eastAsia="宋体" w:hAnsi="宋体" w:hint="eastAsia"/>
                <w:bCs/>
                <w:sz w:val="21"/>
                <w:szCs w:val="21"/>
              </w:rPr>
              <w:t>、</w:t>
            </w:r>
            <w:r w:rsidRPr="009841A2">
              <w:rPr>
                <w:rFonts w:ascii="宋体" w:eastAsia="宋体" w:hAnsi="宋体" w:hint="eastAsia"/>
                <w:bCs/>
                <w:sz w:val="21"/>
                <w:szCs w:val="21"/>
              </w:rPr>
              <w:t>激发式教学法</w:t>
            </w:r>
          </w:p>
        </w:tc>
      </w:tr>
      <w:tr w:rsidR="00C809A2" w:rsidRPr="002B5CC2" w14:paraId="3D918ED8" w14:textId="77777777" w:rsidTr="006F23E6">
        <w:trPr>
          <w:trHeight w:val="1266"/>
        </w:trPr>
        <w:tc>
          <w:tcPr>
            <w:tcW w:w="533" w:type="pct"/>
            <w:vAlign w:val="center"/>
          </w:tcPr>
          <w:p w14:paraId="3BFE88DE" w14:textId="77777777" w:rsidR="00C809A2" w:rsidRPr="00013D37" w:rsidRDefault="00C809A2" w:rsidP="00C809A2">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教</w:t>
            </w:r>
          </w:p>
          <w:p w14:paraId="2ED5878A" w14:textId="77777777" w:rsidR="00C809A2" w:rsidRPr="00013D37" w:rsidRDefault="00C809A2" w:rsidP="00C809A2">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学</w:t>
            </w:r>
          </w:p>
          <w:p w14:paraId="50BD7945" w14:textId="77777777" w:rsidR="00C809A2" w:rsidRPr="00013D37" w:rsidRDefault="00C809A2" w:rsidP="00C809A2">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过</w:t>
            </w:r>
          </w:p>
          <w:p w14:paraId="0FE2387E" w14:textId="77777777" w:rsidR="00C809A2" w:rsidRPr="00013D37" w:rsidRDefault="00C809A2" w:rsidP="00C809A2">
            <w:pPr>
              <w:spacing w:line="360" w:lineRule="auto"/>
              <w:ind w:leftChars="-9" w:left="-20" w:firstLineChars="9" w:firstLine="19"/>
              <w:jc w:val="center"/>
              <w:rPr>
                <w:rFonts w:ascii="宋体" w:eastAsia="宋体" w:hAnsi="宋体"/>
                <w:b/>
                <w:bCs/>
                <w:sz w:val="21"/>
                <w:szCs w:val="21"/>
              </w:rPr>
            </w:pPr>
            <w:r w:rsidRPr="00013D37">
              <w:rPr>
                <w:rFonts w:ascii="宋体" w:eastAsia="宋体" w:hAnsi="宋体" w:hint="eastAsia"/>
                <w:b/>
                <w:bCs/>
                <w:sz w:val="21"/>
                <w:szCs w:val="21"/>
              </w:rPr>
              <w:t>程</w:t>
            </w:r>
          </w:p>
          <w:p w14:paraId="3DCC50E0" w14:textId="77777777" w:rsidR="00C809A2" w:rsidRPr="00D33E7A" w:rsidRDefault="00C809A2" w:rsidP="00C809A2">
            <w:pPr>
              <w:spacing w:line="360" w:lineRule="auto"/>
              <w:ind w:leftChars="-9" w:left="-20" w:firstLineChars="9" w:firstLine="19"/>
              <w:jc w:val="center"/>
              <w:rPr>
                <w:rFonts w:ascii="宋体" w:eastAsia="宋体" w:hAnsi="宋体"/>
                <w:b/>
                <w:bCs/>
                <w:sz w:val="21"/>
                <w:szCs w:val="21"/>
              </w:rPr>
            </w:pPr>
          </w:p>
        </w:tc>
        <w:tc>
          <w:tcPr>
            <w:tcW w:w="4467" w:type="pct"/>
            <w:gridSpan w:val="3"/>
          </w:tcPr>
          <w:p w14:paraId="68AF2CEA" w14:textId="77777777" w:rsidR="00C809A2" w:rsidRPr="00C0686C" w:rsidRDefault="00C809A2" w:rsidP="00DD4548">
            <w:pPr>
              <w:rPr>
                <w:rFonts w:ascii="宋体" w:eastAsia="宋体" w:hAnsi="宋体" w:cs="宋体"/>
                <w:b/>
                <w:kern w:val="0"/>
                <w:sz w:val="21"/>
                <w:szCs w:val="21"/>
              </w:rPr>
            </w:pPr>
            <w:r>
              <w:rPr>
                <w:rFonts w:ascii="宋体" w:eastAsia="宋体" w:hAnsi="宋体" w:cs="宋体" w:hint="eastAsia"/>
                <w:b/>
                <w:kern w:val="0"/>
                <w:sz w:val="21"/>
                <w:szCs w:val="21"/>
              </w:rPr>
              <w:t>一、</w:t>
            </w:r>
            <w:r w:rsidRPr="00C0686C">
              <w:rPr>
                <w:rFonts w:ascii="宋体" w:eastAsia="宋体" w:hAnsi="宋体" w:cs="宋体" w:hint="eastAsia"/>
                <w:b/>
                <w:kern w:val="0"/>
                <w:sz w:val="21"/>
                <w:szCs w:val="21"/>
              </w:rPr>
              <w:t>复习上节课内容</w:t>
            </w:r>
          </w:p>
          <w:p w14:paraId="235AEB7F" w14:textId="77777777" w:rsidR="00C809A2" w:rsidRPr="008F03FC" w:rsidRDefault="00C809A2" w:rsidP="00DD4548">
            <w:pPr>
              <w:ind w:firstLineChars="200" w:firstLine="420"/>
              <w:rPr>
                <w:rFonts w:ascii="宋体" w:eastAsia="宋体" w:hAnsi="宋体" w:cs="宋体"/>
                <w:kern w:val="0"/>
                <w:sz w:val="21"/>
                <w:szCs w:val="21"/>
              </w:rPr>
            </w:pPr>
            <w:r>
              <w:rPr>
                <w:rFonts w:ascii="宋体" w:eastAsia="宋体" w:hAnsi="宋体" w:cs="宋体" w:hint="eastAsia"/>
                <w:kern w:val="0"/>
                <w:sz w:val="21"/>
                <w:szCs w:val="21"/>
              </w:rPr>
              <w:t>连接基本网络硬件设备</w:t>
            </w:r>
          </w:p>
          <w:p w14:paraId="72091C7C" w14:textId="77777777" w:rsidR="00C809A2" w:rsidRPr="00C0686C" w:rsidRDefault="00C809A2" w:rsidP="00DD4548">
            <w:pPr>
              <w:ind w:left="316" w:hangingChars="150" w:hanging="316"/>
              <w:rPr>
                <w:rFonts w:ascii="宋体" w:eastAsia="宋体" w:hAnsi="宋体" w:cs="宋体"/>
                <w:b/>
                <w:kern w:val="0"/>
                <w:sz w:val="21"/>
                <w:szCs w:val="21"/>
              </w:rPr>
            </w:pPr>
            <w:r w:rsidRPr="00C0686C">
              <w:rPr>
                <w:rFonts w:ascii="宋体" w:eastAsia="宋体" w:hAnsi="宋体" w:cs="宋体" w:hint="eastAsia"/>
                <w:b/>
                <w:kern w:val="0"/>
                <w:sz w:val="21"/>
                <w:szCs w:val="21"/>
              </w:rPr>
              <w:t>二、</w:t>
            </w:r>
            <w:r w:rsidRPr="00C0686C">
              <w:rPr>
                <w:rFonts w:ascii="宋体" w:eastAsia="宋体" w:hAnsi="宋体" w:cs="宋体"/>
                <w:b/>
                <w:kern w:val="0"/>
                <w:sz w:val="21"/>
                <w:szCs w:val="21"/>
              </w:rPr>
              <w:t>知识要点</w:t>
            </w:r>
          </w:p>
          <w:p w14:paraId="6296A779" w14:textId="10A400B3" w:rsidR="00C809A2" w:rsidRPr="00457417" w:rsidRDefault="004E0DFD" w:rsidP="00DD4548">
            <w:pPr>
              <w:ind w:leftChars="100" w:left="325" w:hangingChars="50" w:hanging="105"/>
              <w:rPr>
                <w:rFonts w:ascii="宋体" w:eastAsia="宋体" w:hAnsi="宋体" w:cs="宋体"/>
                <w:kern w:val="0"/>
                <w:sz w:val="21"/>
                <w:szCs w:val="21"/>
              </w:rPr>
            </w:pPr>
            <w:r>
              <w:rPr>
                <w:rFonts w:ascii="宋体" w:eastAsia="宋体" w:hAnsi="宋体" w:cs="宋体" w:hint="eastAsia"/>
                <w:kern w:val="0"/>
                <w:sz w:val="21"/>
                <w:szCs w:val="21"/>
              </w:rPr>
              <w:t>1、</w:t>
            </w:r>
            <w:r w:rsidR="00C809A2">
              <w:rPr>
                <w:rFonts w:ascii="宋体" w:eastAsia="宋体" w:hAnsi="宋体" w:cs="宋体" w:hint="eastAsia"/>
                <w:kern w:val="0"/>
                <w:sz w:val="21"/>
                <w:szCs w:val="21"/>
              </w:rPr>
              <w:t>认识交换机</w:t>
            </w:r>
          </w:p>
          <w:p w14:paraId="48A3B27C" w14:textId="711F12E6" w:rsidR="00C809A2" w:rsidRPr="00457417" w:rsidRDefault="004E0DFD" w:rsidP="00DD4548">
            <w:pPr>
              <w:ind w:leftChars="100" w:left="220" w:firstLineChars="100" w:firstLine="210"/>
              <w:rPr>
                <w:rFonts w:ascii="宋体" w:eastAsia="宋体" w:hAnsi="宋体" w:cs="宋体"/>
                <w:kern w:val="0"/>
                <w:sz w:val="21"/>
                <w:szCs w:val="21"/>
              </w:rPr>
            </w:pPr>
            <w:r>
              <w:rPr>
                <w:rFonts w:ascii="宋体" w:eastAsia="宋体" w:hAnsi="宋体" w:cs="宋体"/>
                <w:kern w:val="0"/>
                <w:sz w:val="21"/>
                <w:szCs w:val="21"/>
              </w:rPr>
              <w:t>1</w:t>
            </w:r>
            <w:r>
              <w:rPr>
                <w:rFonts w:ascii="宋体" w:eastAsia="宋体" w:hAnsi="宋体" w:cs="宋体" w:hint="eastAsia"/>
                <w:kern w:val="0"/>
                <w:sz w:val="21"/>
                <w:szCs w:val="21"/>
              </w:rPr>
              <w:t>）</w:t>
            </w:r>
            <w:r w:rsidR="00C809A2">
              <w:rPr>
                <w:rFonts w:ascii="宋体" w:eastAsia="宋体" w:hAnsi="宋体" w:cs="宋体" w:hint="eastAsia"/>
                <w:kern w:val="0"/>
                <w:sz w:val="21"/>
                <w:szCs w:val="21"/>
              </w:rPr>
              <w:t>交换机的定义</w:t>
            </w:r>
          </w:p>
          <w:p w14:paraId="4B031D9B" w14:textId="5872BA5C" w:rsidR="00C809A2" w:rsidRDefault="00C809A2" w:rsidP="00DD4548">
            <w:pPr>
              <w:ind w:leftChars="100" w:left="220" w:firstLineChars="100" w:firstLine="210"/>
              <w:rPr>
                <w:rFonts w:ascii="宋体" w:eastAsia="宋体" w:hAnsi="宋体" w:cs="宋体"/>
                <w:kern w:val="0"/>
                <w:sz w:val="21"/>
                <w:szCs w:val="21"/>
              </w:rPr>
            </w:pPr>
            <w:r w:rsidRPr="00457417">
              <w:rPr>
                <w:rFonts w:ascii="宋体" w:eastAsia="宋体" w:hAnsi="宋体" w:cs="宋体"/>
                <w:kern w:val="0"/>
                <w:sz w:val="21"/>
                <w:szCs w:val="21"/>
              </w:rPr>
              <w:t>2</w:t>
            </w:r>
            <w:r w:rsidR="004E0DFD">
              <w:rPr>
                <w:rFonts w:ascii="宋体" w:eastAsia="宋体" w:hAnsi="宋体" w:cs="宋体" w:hint="eastAsia"/>
                <w:kern w:val="0"/>
                <w:sz w:val="21"/>
                <w:szCs w:val="21"/>
              </w:rPr>
              <w:t>）</w:t>
            </w:r>
            <w:r>
              <w:rPr>
                <w:rFonts w:ascii="宋体" w:eastAsia="宋体" w:hAnsi="宋体" w:cs="宋体" w:hint="eastAsia"/>
                <w:kern w:val="0"/>
                <w:sz w:val="21"/>
                <w:szCs w:val="21"/>
              </w:rPr>
              <w:t>交换机的重要参数</w:t>
            </w:r>
          </w:p>
          <w:p w14:paraId="5193A5FD" w14:textId="068D938B" w:rsidR="00C809A2" w:rsidRPr="00457417" w:rsidRDefault="004E0DFD" w:rsidP="00DD4548">
            <w:pPr>
              <w:ind w:leftChars="100" w:left="325" w:hangingChars="50" w:hanging="105"/>
              <w:rPr>
                <w:rFonts w:ascii="宋体" w:eastAsia="宋体" w:hAnsi="宋体" w:cs="宋体"/>
                <w:kern w:val="0"/>
                <w:sz w:val="21"/>
                <w:szCs w:val="21"/>
              </w:rPr>
            </w:pPr>
            <w:r>
              <w:rPr>
                <w:rFonts w:ascii="宋体" w:eastAsia="宋体" w:hAnsi="宋体" w:cs="宋体" w:hint="eastAsia"/>
                <w:kern w:val="0"/>
                <w:sz w:val="21"/>
                <w:szCs w:val="21"/>
              </w:rPr>
              <w:t>2、</w:t>
            </w:r>
            <w:r w:rsidR="00C809A2">
              <w:rPr>
                <w:rFonts w:ascii="宋体" w:eastAsia="宋体" w:hAnsi="宋体" w:cs="宋体" w:hint="eastAsia"/>
                <w:kern w:val="0"/>
                <w:sz w:val="21"/>
                <w:szCs w:val="21"/>
              </w:rPr>
              <w:t>M</w:t>
            </w:r>
            <w:r w:rsidR="00C809A2">
              <w:rPr>
                <w:rFonts w:ascii="宋体" w:eastAsia="宋体" w:hAnsi="宋体" w:cs="宋体"/>
                <w:kern w:val="0"/>
                <w:sz w:val="21"/>
                <w:szCs w:val="21"/>
              </w:rPr>
              <w:t>AC</w:t>
            </w:r>
            <w:r w:rsidR="00C809A2">
              <w:rPr>
                <w:rFonts w:ascii="宋体" w:eastAsia="宋体" w:hAnsi="宋体" w:cs="宋体" w:hint="eastAsia"/>
                <w:kern w:val="0"/>
                <w:sz w:val="21"/>
                <w:szCs w:val="21"/>
              </w:rPr>
              <w:t>地址</w:t>
            </w:r>
          </w:p>
          <w:p w14:paraId="2853BD38" w14:textId="29B91EDF" w:rsidR="00C809A2" w:rsidRDefault="00C809A2" w:rsidP="00DD4548">
            <w:pPr>
              <w:ind w:leftChars="100" w:left="220" w:firstLineChars="100" w:firstLine="210"/>
              <w:rPr>
                <w:rFonts w:ascii="宋体" w:eastAsia="宋体" w:hAnsi="宋体" w:cs="宋体"/>
                <w:kern w:val="0"/>
                <w:sz w:val="21"/>
                <w:szCs w:val="21"/>
              </w:rPr>
            </w:pPr>
            <w:r w:rsidRPr="00457417">
              <w:rPr>
                <w:rFonts w:ascii="宋体" w:eastAsia="宋体" w:hAnsi="宋体" w:cs="宋体"/>
                <w:kern w:val="0"/>
                <w:sz w:val="21"/>
                <w:szCs w:val="21"/>
              </w:rPr>
              <w:t>1</w:t>
            </w:r>
            <w:r w:rsidR="004E0DFD">
              <w:rPr>
                <w:rFonts w:ascii="宋体" w:eastAsia="宋体" w:hAnsi="宋体" w:cs="宋体" w:hint="eastAsia"/>
                <w:kern w:val="0"/>
                <w:sz w:val="21"/>
                <w:szCs w:val="21"/>
              </w:rPr>
              <w:t>）</w:t>
            </w:r>
            <w:r>
              <w:rPr>
                <w:rFonts w:ascii="宋体" w:eastAsia="宋体" w:hAnsi="宋体" w:cs="宋体" w:hint="eastAsia"/>
                <w:kern w:val="0"/>
                <w:sz w:val="21"/>
                <w:szCs w:val="21"/>
              </w:rPr>
              <w:t>M</w:t>
            </w:r>
            <w:r>
              <w:rPr>
                <w:rFonts w:ascii="宋体" w:eastAsia="宋体" w:hAnsi="宋体" w:cs="宋体"/>
                <w:kern w:val="0"/>
                <w:sz w:val="21"/>
                <w:szCs w:val="21"/>
              </w:rPr>
              <w:t>AC</w:t>
            </w:r>
            <w:r>
              <w:rPr>
                <w:rFonts w:ascii="宋体" w:eastAsia="宋体" w:hAnsi="宋体" w:cs="宋体" w:hint="eastAsia"/>
                <w:kern w:val="0"/>
                <w:sz w:val="21"/>
                <w:szCs w:val="21"/>
              </w:rPr>
              <w:t>地址的由来</w:t>
            </w:r>
          </w:p>
          <w:p w14:paraId="2F8ECCCF" w14:textId="4F847EFD" w:rsidR="00C809A2" w:rsidRPr="00457417" w:rsidRDefault="00C809A2" w:rsidP="00DD4548">
            <w:pPr>
              <w:ind w:leftChars="100" w:left="220" w:firstLineChars="100" w:firstLine="210"/>
              <w:rPr>
                <w:rFonts w:ascii="宋体" w:eastAsia="宋体" w:hAnsi="宋体" w:cs="宋体"/>
                <w:kern w:val="0"/>
                <w:sz w:val="21"/>
                <w:szCs w:val="21"/>
              </w:rPr>
            </w:pPr>
            <w:r>
              <w:rPr>
                <w:rFonts w:ascii="宋体" w:eastAsia="宋体" w:hAnsi="宋体" w:cs="宋体" w:hint="eastAsia"/>
                <w:kern w:val="0"/>
                <w:sz w:val="21"/>
                <w:szCs w:val="21"/>
              </w:rPr>
              <w:t>2</w:t>
            </w:r>
            <w:r w:rsidR="004E0DFD">
              <w:rPr>
                <w:rFonts w:ascii="宋体" w:eastAsia="宋体" w:hAnsi="宋体" w:cs="宋体" w:hint="eastAsia"/>
                <w:kern w:val="0"/>
                <w:sz w:val="21"/>
                <w:szCs w:val="21"/>
              </w:rPr>
              <w:t>）</w:t>
            </w:r>
            <w:r>
              <w:rPr>
                <w:rFonts w:ascii="宋体" w:eastAsia="宋体" w:hAnsi="宋体" w:cs="宋体" w:hint="eastAsia"/>
                <w:kern w:val="0"/>
                <w:sz w:val="21"/>
                <w:szCs w:val="21"/>
              </w:rPr>
              <w:t>M</w:t>
            </w:r>
            <w:r>
              <w:rPr>
                <w:rFonts w:ascii="宋体" w:eastAsia="宋体" w:hAnsi="宋体" w:cs="宋体"/>
                <w:kern w:val="0"/>
                <w:sz w:val="21"/>
                <w:szCs w:val="21"/>
              </w:rPr>
              <w:t>AC</w:t>
            </w:r>
            <w:r>
              <w:rPr>
                <w:rFonts w:ascii="宋体" w:eastAsia="宋体" w:hAnsi="宋体" w:cs="宋体" w:hint="eastAsia"/>
                <w:kern w:val="0"/>
                <w:sz w:val="21"/>
                <w:szCs w:val="21"/>
              </w:rPr>
              <w:t>地址的分类</w:t>
            </w:r>
          </w:p>
          <w:p w14:paraId="0BA1462E" w14:textId="09BA1CA2" w:rsidR="004B488D" w:rsidRDefault="00C809A2" w:rsidP="00DD4548">
            <w:pPr>
              <w:ind w:leftChars="100" w:left="220" w:firstLineChars="100" w:firstLine="210"/>
              <w:rPr>
                <w:rFonts w:ascii="宋体" w:eastAsia="宋体" w:hAnsi="宋体" w:cs="宋体"/>
                <w:kern w:val="0"/>
                <w:sz w:val="21"/>
                <w:szCs w:val="21"/>
              </w:rPr>
            </w:pPr>
            <w:r w:rsidRPr="00457417">
              <w:rPr>
                <w:rFonts w:ascii="宋体" w:eastAsia="宋体" w:hAnsi="宋体" w:cs="宋体" w:hint="eastAsia"/>
                <w:kern w:val="0"/>
                <w:sz w:val="21"/>
                <w:szCs w:val="21"/>
              </w:rPr>
              <w:t>（</w:t>
            </w:r>
            <w:r w:rsidRPr="00457417">
              <w:rPr>
                <w:rFonts w:ascii="宋体" w:eastAsia="宋体" w:hAnsi="宋体" w:cs="宋体"/>
                <w:kern w:val="0"/>
                <w:sz w:val="21"/>
                <w:szCs w:val="21"/>
              </w:rPr>
              <w:t>1</w:t>
            </w:r>
            <w:r>
              <w:rPr>
                <w:rFonts w:ascii="宋体" w:eastAsia="宋体" w:hAnsi="宋体" w:cs="宋体"/>
                <w:kern w:val="0"/>
                <w:sz w:val="21"/>
                <w:szCs w:val="21"/>
              </w:rPr>
              <w:t>）</w:t>
            </w:r>
            <w:r>
              <w:rPr>
                <w:rFonts w:ascii="宋体" w:eastAsia="宋体" w:hAnsi="宋体" w:cs="宋体" w:hint="eastAsia"/>
                <w:kern w:val="0"/>
                <w:sz w:val="21"/>
                <w:szCs w:val="21"/>
              </w:rPr>
              <w:t>单播M</w:t>
            </w:r>
            <w:r>
              <w:rPr>
                <w:rFonts w:ascii="宋体" w:eastAsia="宋体" w:hAnsi="宋体" w:cs="宋体"/>
                <w:kern w:val="0"/>
                <w:sz w:val="21"/>
                <w:szCs w:val="21"/>
              </w:rPr>
              <w:t>AC</w:t>
            </w:r>
            <w:r>
              <w:rPr>
                <w:rFonts w:ascii="宋体" w:eastAsia="宋体" w:hAnsi="宋体" w:cs="宋体" w:hint="eastAsia"/>
                <w:kern w:val="0"/>
                <w:sz w:val="21"/>
                <w:szCs w:val="21"/>
              </w:rPr>
              <w:t>地址</w:t>
            </w:r>
          </w:p>
          <w:p w14:paraId="43E91EC2" w14:textId="0A6D67E6" w:rsidR="004B488D" w:rsidRPr="00457417" w:rsidRDefault="004B488D" w:rsidP="004B488D">
            <w:pPr>
              <w:spacing w:line="360" w:lineRule="auto"/>
              <w:rPr>
                <w:rFonts w:ascii="宋体" w:eastAsia="宋体" w:hAnsi="宋体" w:cs="宋体"/>
                <w:kern w:val="0"/>
                <w:sz w:val="21"/>
                <w:szCs w:val="21"/>
              </w:rPr>
            </w:pPr>
            <w:r w:rsidRPr="00E73491">
              <w:rPr>
                <w:rFonts w:hint="eastAsia"/>
                <w:noProof/>
              </w:rPr>
              <w:drawing>
                <wp:inline distT="0" distB="0" distL="0" distR="0" wp14:anchorId="2237AAB6" wp14:editId="082771E6">
                  <wp:extent cx="4474673" cy="1245538"/>
                  <wp:effectExtent l="0" t="0" r="2540"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9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501782" cy="1253084"/>
                          </a:xfrm>
                          <a:prstGeom prst="rect">
                            <a:avLst/>
                          </a:prstGeom>
                          <a:ln>
                            <a:noFill/>
                          </a:ln>
                        </pic:spPr>
                      </pic:pic>
                    </a:graphicData>
                  </a:graphic>
                </wp:inline>
              </w:drawing>
            </w:r>
          </w:p>
          <w:p w14:paraId="73F52A43" w14:textId="77777777" w:rsidR="00C809A2" w:rsidRDefault="00C809A2" w:rsidP="00DD4548">
            <w:pPr>
              <w:ind w:leftChars="100" w:left="220" w:firstLineChars="100" w:firstLine="210"/>
              <w:rPr>
                <w:rFonts w:ascii="宋体" w:eastAsia="宋体" w:hAnsi="宋体" w:cs="宋体"/>
                <w:kern w:val="0"/>
                <w:sz w:val="21"/>
                <w:szCs w:val="21"/>
              </w:rPr>
            </w:pPr>
            <w:r w:rsidRPr="00457417">
              <w:rPr>
                <w:rFonts w:ascii="宋体" w:eastAsia="宋体" w:hAnsi="宋体" w:cs="宋体" w:hint="eastAsia"/>
                <w:kern w:val="0"/>
                <w:sz w:val="21"/>
                <w:szCs w:val="21"/>
              </w:rPr>
              <w:t>（</w:t>
            </w:r>
            <w:r w:rsidRPr="00457417">
              <w:rPr>
                <w:rFonts w:ascii="宋体" w:eastAsia="宋体" w:hAnsi="宋体" w:cs="宋体"/>
                <w:kern w:val="0"/>
                <w:sz w:val="21"/>
                <w:szCs w:val="21"/>
              </w:rPr>
              <w:t>2</w:t>
            </w:r>
            <w:r>
              <w:rPr>
                <w:rFonts w:ascii="宋体" w:eastAsia="宋体" w:hAnsi="宋体" w:cs="宋体"/>
                <w:kern w:val="0"/>
                <w:sz w:val="21"/>
                <w:szCs w:val="21"/>
              </w:rPr>
              <w:t>）</w:t>
            </w:r>
            <w:r w:rsidRPr="00E73491">
              <w:rPr>
                <w:rFonts w:hint="eastAsia"/>
              </w:rPr>
              <w:t>组播M</w:t>
            </w:r>
            <w:r w:rsidRPr="00E73491">
              <w:t>AC</w:t>
            </w:r>
            <w:r>
              <w:rPr>
                <w:rFonts w:hint="eastAsia"/>
              </w:rPr>
              <w:t>地址</w:t>
            </w:r>
          </w:p>
          <w:p w14:paraId="1F633026" w14:textId="77777777" w:rsidR="00C809A2" w:rsidRPr="00457417" w:rsidRDefault="00C809A2" w:rsidP="00DD4548">
            <w:pPr>
              <w:ind w:leftChars="100" w:left="220" w:firstLineChars="100" w:firstLine="210"/>
              <w:rPr>
                <w:rFonts w:ascii="宋体" w:eastAsia="宋体" w:hAnsi="宋体" w:cs="宋体"/>
                <w:kern w:val="0"/>
                <w:sz w:val="21"/>
                <w:szCs w:val="21"/>
              </w:rPr>
            </w:pPr>
            <w:r>
              <w:rPr>
                <w:rFonts w:ascii="宋体" w:eastAsia="宋体" w:hAnsi="宋体" w:cs="宋体" w:hint="eastAsia"/>
                <w:kern w:val="0"/>
                <w:sz w:val="21"/>
                <w:szCs w:val="21"/>
              </w:rPr>
              <w:t>（3）</w:t>
            </w:r>
            <w:r w:rsidRPr="00E73491">
              <w:rPr>
                <w:rFonts w:hint="eastAsia"/>
              </w:rPr>
              <w:t>广播M</w:t>
            </w:r>
            <w:r w:rsidRPr="00E73491">
              <w:t>AC</w:t>
            </w:r>
            <w:r w:rsidRPr="00E73491">
              <w:rPr>
                <w:rFonts w:hint="eastAsia"/>
              </w:rPr>
              <w:t>地址</w:t>
            </w:r>
          </w:p>
          <w:p w14:paraId="7E498ADD" w14:textId="49E846CA" w:rsidR="00496125" w:rsidRDefault="004E0DFD" w:rsidP="004E0DFD">
            <w:pPr>
              <w:spacing w:line="360" w:lineRule="auto"/>
              <w:ind w:leftChars="100" w:left="325" w:hangingChars="50" w:hanging="105"/>
              <w:rPr>
                <w:rFonts w:ascii="宋体" w:eastAsia="宋体" w:hAnsi="宋体" w:cs="宋体"/>
                <w:kern w:val="0"/>
                <w:sz w:val="21"/>
                <w:szCs w:val="21"/>
              </w:rPr>
            </w:pPr>
            <w:r>
              <w:rPr>
                <w:rFonts w:ascii="宋体" w:eastAsia="宋体" w:hAnsi="宋体" w:cs="宋体" w:hint="eastAsia"/>
                <w:kern w:val="0"/>
                <w:sz w:val="21"/>
                <w:szCs w:val="21"/>
              </w:rPr>
              <w:t>3、</w:t>
            </w:r>
            <w:r w:rsidR="00C809A2">
              <w:rPr>
                <w:rFonts w:ascii="宋体" w:eastAsia="宋体" w:hAnsi="宋体" w:cs="宋体" w:hint="eastAsia"/>
                <w:kern w:val="0"/>
                <w:sz w:val="21"/>
                <w:szCs w:val="21"/>
              </w:rPr>
              <w:t>以太网数据帧</w:t>
            </w:r>
          </w:p>
          <w:p w14:paraId="6EF0A1AD" w14:textId="5C20A750" w:rsidR="004B488D" w:rsidRPr="00457417" w:rsidRDefault="004B488D" w:rsidP="004B488D">
            <w:pPr>
              <w:spacing w:line="360" w:lineRule="auto"/>
              <w:rPr>
                <w:rFonts w:ascii="宋体" w:eastAsia="宋体" w:hAnsi="宋体" w:cs="宋体"/>
                <w:kern w:val="0"/>
                <w:sz w:val="21"/>
                <w:szCs w:val="21"/>
              </w:rPr>
            </w:pPr>
            <w:r>
              <w:rPr>
                <w:rFonts w:ascii="宋体" w:eastAsia="宋体" w:hAnsi="宋体" w:cs="宋体"/>
                <w:noProof/>
                <w:kern w:val="0"/>
                <w:sz w:val="21"/>
                <w:szCs w:val="21"/>
              </w:rPr>
              <w:lastRenderedPageBreak/>
              <w:drawing>
                <wp:inline distT="0" distB="0" distL="0" distR="0" wp14:anchorId="67656E04" wp14:editId="27A39E8D">
                  <wp:extent cx="4514850" cy="22606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a:extLst>
                              <a:ext uri="{28A0092B-C50C-407E-A947-70E740481C1C}">
                                <a14:useLocalDpi xmlns:a14="http://schemas.microsoft.com/office/drawing/2010/main" val="0"/>
                              </a:ext>
                            </a:extLst>
                          </a:blip>
                          <a:srcRect l="1502" t="2147" r="1434" b="2282"/>
                          <a:stretch/>
                        </pic:blipFill>
                        <pic:spPr bwMode="auto">
                          <a:xfrm>
                            <a:off x="0" y="0"/>
                            <a:ext cx="4514850" cy="2260600"/>
                          </a:xfrm>
                          <a:prstGeom prst="rect">
                            <a:avLst/>
                          </a:prstGeom>
                          <a:noFill/>
                          <a:ln>
                            <a:noFill/>
                          </a:ln>
                          <a:extLst>
                            <a:ext uri="{53640926-AAD7-44D8-BBD7-CCE9431645EC}">
                              <a14:shadowObscured xmlns:a14="http://schemas.microsoft.com/office/drawing/2010/main"/>
                            </a:ext>
                          </a:extLst>
                        </pic:spPr>
                      </pic:pic>
                    </a:graphicData>
                  </a:graphic>
                </wp:inline>
              </w:drawing>
            </w:r>
          </w:p>
          <w:p w14:paraId="5AC48073" w14:textId="32812590" w:rsidR="00C809A2" w:rsidRPr="00457417" w:rsidRDefault="004E0DFD" w:rsidP="00DD4548">
            <w:pPr>
              <w:ind w:leftChars="100" w:left="325" w:hangingChars="50" w:hanging="105"/>
              <w:rPr>
                <w:rFonts w:ascii="宋体" w:eastAsia="宋体" w:hAnsi="宋体" w:cs="宋体"/>
                <w:kern w:val="0"/>
                <w:sz w:val="21"/>
                <w:szCs w:val="21"/>
              </w:rPr>
            </w:pPr>
            <w:r>
              <w:rPr>
                <w:rFonts w:ascii="宋体" w:eastAsia="宋体" w:hAnsi="宋体" w:cs="宋体" w:hint="eastAsia"/>
                <w:kern w:val="0"/>
                <w:sz w:val="21"/>
                <w:szCs w:val="21"/>
              </w:rPr>
              <w:t>4、</w:t>
            </w:r>
            <w:r w:rsidR="00C809A2">
              <w:rPr>
                <w:rFonts w:ascii="宋体" w:eastAsia="宋体" w:hAnsi="宋体" w:cs="宋体"/>
                <w:kern w:val="0"/>
                <w:sz w:val="21"/>
                <w:szCs w:val="21"/>
              </w:rPr>
              <w:t>MAC</w:t>
            </w:r>
            <w:r w:rsidR="00C809A2">
              <w:rPr>
                <w:rFonts w:ascii="宋体" w:eastAsia="宋体" w:hAnsi="宋体" w:cs="宋体" w:hint="eastAsia"/>
                <w:kern w:val="0"/>
                <w:sz w:val="21"/>
                <w:szCs w:val="21"/>
              </w:rPr>
              <w:t>地址表</w:t>
            </w:r>
          </w:p>
          <w:p w14:paraId="3F809578" w14:textId="72ECFB7B" w:rsidR="00C809A2" w:rsidRDefault="004E0DFD" w:rsidP="00DD4548">
            <w:pPr>
              <w:ind w:leftChars="100" w:left="325" w:hangingChars="50" w:hanging="105"/>
              <w:rPr>
                <w:rFonts w:ascii="宋体" w:eastAsia="宋体" w:hAnsi="宋体" w:cs="宋体"/>
                <w:kern w:val="0"/>
                <w:sz w:val="21"/>
                <w:szCs w:val="21"/>
              </w:rPr>
            </w:pPr>
            <w:r>
              <w:rPr>
                <w:rFonts w:ascii="宋体" w:eastAsia="宋体" w:hAnsi="宋体" w:cs="宋体" w:hint="eastAsia"/>
                <w:kern w:val="0"/>
                <w:sz w:val="21"/>
                <w:szCs w:val="21"/>
              </w:rPr>
              <w:t>5、</w:t>
            </w:r>
            <w:r w:rsidR="00C809A2">
              <w:rPr>
                <w:rFonts w:ascii="宋体" w:eastAsia="宋体" w:hAnsi="宋体" w:cs="宋体" w:hint="eastAsia"/>
                <w:kern w:val="0"/>
                <w:sz w:val="21"/>
                <w:szCs w:val="21"/>
              </w:rPr>
              <w:t>交换机的工作原理</w:t>
            </w:r>
          </w:p>
          <w:p w14:paraId="42F2E054" w14:textId="1554E7B3" w:rsidR="00C809A2" w:rsidRPr="00457417" w:rsidRDefault="004E0DFD" w:rsidP="00DD4548">
            <w:pPr>
              <w:ind w:leftChars="100" w:left="325" w:hangingChars="50" w:hanging="105"/>
              <w:rPr>
                <w:rFonts w:ascii="宋体" w:eastAsia="宋体" w:hAnsi="宋体" w:cs="宋体"/>
                <w:kern w:val="0"/>
                <w:sz w:val="21"/>
                <w:szCs w:val="21"/>
              </w:rPr>
            </w:pPr>
            <w:r>
              <w:rPr>
                <w:rFonts w:ascii="宋体" w:eastAsia="宋体" w:hAnsi="宋体" w:cs="宋体" w:hint="eastAsia"/>
                <w:kern w:val="0"/>
                <w:sz w:val="21"/>
                <w:szCs w:val="21"/>
              </w:rPr>
              <w:t>6、</w:t>
            </w:r>
            <w:r w:rsidR="00C809A2">
              <w:rPr>
                <w:rFonts w:ascii="宋体" w:eastAsia="宋体" w:hAnsi="宋体" w:cs="宋体" w:hint="eastAsia"/>
                <w:kern w:val="0"/>
                <w:sz w:val="21"/>
                <w:szCs w:val="21"/>
              </w:rPr>
              <w:t>交换机的基本配置</w:t>
            </w:r>
          </w:p>
          <w:p w14:paraId="688E7E56" w14:textId="649D5AE7" w:rsidR="00C809A2" w:rsidRPr="00496125" w:rsidRDefault="004B488D" w:rsidP="00496125">
            <w:pPr>
              <w:spacing w:line="360" w:lineRule="auto"/>
              <w:ind w:left="330" w:hangingChars="150" w:hanging="330"/>
              <w:rPr>
                <w:rFonts w:ascii="宋体" w:eastAsia="宋体" w:hAnsi="宋体" w:cs="宋体"/>
                <w:kern w:val="0"/>
                <w:sz w:val="21"/>
                <w:szCs w:val="21"/>
              </w:rPr>
            </w:pPr>
            <w:r>
              <w:rPr>
                <w:noProof/>
              </w:rPr>
              <w:drawing>
                <wp:inline distT="0" distB="0" distL="0" distR="0" wp14:anchorId="03B53081" wp14:editId="12E205F4">
                  <wp:extent cx="4630856" cy="146240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636588" cy="1464215"/>
                          </a:xfrm>
                          <a:prstGeom prst="rect">
                            <a:avLst/>
                          </a:prstGeom>
                        </pic:spPr>
                      </pic:pic>
                    </a:graphicData>
                  </a:graphic>
                </wp:inline>
              </w:drawing>
            </w:r>
          </w:p>
        </w:tc>
      </w:tr>
      <w:tr w:rsidR="00D33E7A" w:rsidRPr="002B5CC2" w14:paraId="08D9777B" w14:textId="77777777" w:rsidTr="00427B28">
        <w:trPr>
          <w:trHeight w:val="699"/>
        </w:trPr>
        <w:tc>
          <w:tcPr>
            <w:tcW w:w="533" w:type="pct"/>
            <w:vAlign w:val="center"/>
          </w:tcPr>
          <w:p w14:paraId="1421DA00"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71B4EA32" w14:textId="3C613E38"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448962D8" w14:textId="532C4E61" w:rsidR="00D33E7A" w:rsidRPr="000E41E4" w:rsidRDefault="00D33E7A" w:rsidP="00DD4548">
            <w:pPr>
              <w:rPr>
                <w:rFonts w:ascii="宋体" w:eastAsia="宋体" w:hAnsi="宋体" w:cs="Courier New"/>
                <w:b/>
                <w:bCs/>
                <w:sz w:val="21"/>
                <w:szCs w:val="21"/>
              </w:rPr>
            </w:pPr>
            <w:r w:rsidRPr="000E41E4">
              <w:rPr>
                <w:rFonts w:ascii="宋体" w:eastAsia="宋体" w:hAnsi="宋体" w:cs="Courier New"/>
                <w:b/>
                <w:bCs/>
                <w:sz w:val="21"/>
                <w:szCs w:val="21"/>
              </w:rPr>
              <w:t>1、</w:t>
            </w:r>
            <w:r w:rsidR="00DD4548" w:rsidRPr="000E41E4">
              <w:rPr>
                <w:rFonts w:ascii="宋体" w:eastAsia="宋体" w:hAnsi="宋体" w:cs="Courier New"/>
                <w:b/>
                <w:bCs/>
                <w:sz w:val="21"/>
                <w:szCs w:val="21"/>
              </w:rPr>
              <w:t>任务导入</w:t>
            </w:r>
          </w:p>
          <w:p w14:paraId="65A1DAD9" w14:textId="2895CD49" w:rsidR="00D33E7A" w:rsidRDefault="00496125" w:rsidP="00DD4548">
            <w:pPr>
              <w:ind w:firstLineChars="200" w:firstLine="420"/>
              <w:rPr>
                <w:rFonts w:ascii="宋体" w:eastAsia="宋体" w:hAnsi="宋体" w:cs="Courier New"/>
                <w:sz w:val="21"/>
                <w:szCs w:val="21"/>
              </w:rPr>
            </w:pPr>
            <w:r w:rsidRPr="00496125">
              <w:rPr>
                <w:rFonts w:ascii="宋体" w:eastAsia="宋体" w:hAnsi="宋体" w:cs="Courier New" w:hint="eastAsia"/>
                <w:sz w:val="21"/>
                <w:szCs w:val="21"/>
              </w:rPr>
              <w:t>阳光学校建设初期办公室有</w:t>
            </w:r>
            <w:r w:rsidRPr="00496125">
              <w:rPr>
                <w:rFonts w:ascii="宋体" w:eastAsia="宋体" w:hAnsi="宋体" w:cs="Courier New"/>
                <w:sz w:val="21"/>
                <w:szCs w:val="21"/>
              </w:rPr>
              <w:t>10台计算机，学校为了实现办公自动化，需要组建一个小型局域网。为此公司购入了一台交换机来完成此任务。现在需要查看新购入交换机的配置信息，并且对它进行基础性的配置，为实现校园网络互通打下基础。</w:t>
            </w:r>
          </w:p>
          <w:p w14:paraId="0D55A3A2" w14:textId="1B5DBF6B" w:rsidR="00D33E7A" w:rsidRPr="000E41E4" w:rsidRDefault="00D33E7A" w:rsidP="00DD4548">
            <w:pPr>
              <w:rPr>
                <w:rFonts w:ascii="宋体" w:eastAsia="宋体" w:hAnsi="宋体" w:cs="Courier New"/>
                <w:b/>
                <w:bCs/>
                <w:sz w:val="21"/>
                <w:szCs w:val="21"/>
              </w:rPr>
            </w:pPr>
            <w:r w:rsidRPr="000E41E4">
              <w:rPr>
                <w:rFonts w:ascii="宋体" w:eastAsia="宋体" w:hAnsi="宋体" w:cs="Courier New"/>
                <w:b/>
                <w:bCs/>
                <w:sz w:val="21"/>
                <w:szCs w:val="21"/>
              </w:rPr>
              <w:t>2、任务</w:t>
            </w:r>
            <w:r w:rsidR="004B488D" w:rsidRPr="000E41E4">
              <w:rPr>
                <w:rFonts w:ascii="宋体" w:eastAsia="宋体" w:hAnsi="宋体" w:cs="Courier New" w:hint="eastAsia"/>
                <w:b/>
                <w:bCs/>
                <w:sz w:val="21"/>
                <w:szCs w:val="21"/>
              </w:rPr>
              <w:t>分析</w:t>
            </w:r>
          </w:p>
          <w:p w14:paraId="6D790214" w14:textId="0FEE4B1B" w:rsidR="00C530D2" w:rsidRPr="00C530D2" w:rsidRDefault="00C530D2" w:rsidP="00DD4548">
            <w:pPr>
              <w:ind w:firstLineChars="200" w:firstLine="420"/>
              <w:rPr>
                <w:rFonts w:ascii="宋体" w:eastAsia="宋体" w:hAnsi="宋体" w:cs="Courier New"/>
                <w:sz w:val="21"/>
                <w:szCs w:val="21"/>
              </w:rPr>
            </w:pPr>
            <w:r w:rsidRPr="00C530D2">
              <w:rPr>
                <w:rFonts w:ascii="宋体" w:eastAsia="宋体" w:hAnsi="宋体" w:cs="Courier New"/>
                <w:sz w:val="21"/>
                <w:szCs w:val="21"/>
              </w:rPr>
              <w:t>1）使用Console</w:t>
            </w:r>
            <w:proofErr w:type="gramStart"/>
            <w:r w:rsidRPr="00C530D2">
              <w:rPr>
                <w:rFonts w:ascii="宋体" w:eastAsia="宋体" w:hAnsi="宋体" w:cs="Courier New"/>
                <w:sz w:val="21"/>
                <w:szCs w:val="21"/>
              </w:rPr>
              <w:t>配置线</w:t>
            </w:r>
            <w:proofErr w:type="gramEnd"/>
            <w:r w:rsidRPr="00C530D2">
              <w:rPr>
                <w:rFonts w:ascii="宋体" w:eastAsia="宋体" w:hAnsi="宋体" w:cs="Courier New"/>
                <w:sz w:val="21"/>
                <w:szCs w:val="21"/>
              </w:rPr>
              <w:t>连接计算机和交换机，然后在计算机上安装</w:t>
            </w:r>
            <w:proofErr w:type="spellStart"/>
            <w:r w:rsidRPr="00C530D2">
              <w:rPr>
                <w:rFonts w:ascii="宋体" w:eastAsia="宋体" w:hAnsi="宋体" w:cs="Courier New"/>
                <w:sz w:val="21"/>
                <w:szCs w:val="21"/>
              </w:rPr>
              <w:t>SecureCRT</w:t>
            </w:r>
            <w:proofErr w:type="spellEnd"/>
            <w:r w:rsidRPr="00C530D2">
              <w:rPr>
                <w:rFonts w:ascii="宋体" w:eastAsia="宋体" w:hAnsi="宋体" w:cs="Courier New"/>
                <w:sz w:val="21"/>
                <w:szCs w:val="21"/>
              </w:rPr>
              <w:t>软件，配置参数，连接至交换机，完成对交换机配置的环境准备。</w:t>
            </w:r>
          </w:p>
          <w:p w14:paraId="16AE46AA" w14:textId="672E3DAF" w:rsidR="00C4699C" w:rsidRDefault="00C530D2" w:rsidP="00DD4548">
            <w:pPr>
              <w:ind w:firstLineChars="200" w:firstLine="420"/>
              <w:rPr>
                <w:rFonts w:ascii="宋体" w:eastAsia="宋体" w:hAnsi="宋体" w:cs="Courier New"/>
                <w:sz w:val="21"/>
                <w:szCs w:val="21"/>
              </w:rPr>
            </w:pPr>
            <w:r w:rsidRPr="00C530D2">
              <w:rPr>
                <w:rFonts w:ascii="宋体" w:eastAsia="宋体" w:hAnsi="宋体" w:cs="Courier New"/>
                <w:sz w:val="21"/>
                <w:szCs w:val="21"/>
              </w:rPr>
              <w:t>2）配置交换机的基本操作，包括配置交换机名称、查看交换机版本信息、查看交换机的配置信息、查看MAC地址表、备份配置文件等操作。</w:t>
            </w:r>
          </w:p>
          <w:p w14:paraId="5D025430" w14:textId="529FD77E" w:rsidR="00E81BAA" w:rsidRPr="002B5CC2" w:rsidRDefault="00C4699C" w:rsidP="00DD4548">
            <w:pPr>
              <w:ind w:firstLineChars="200" w:firstLine="420"/>
              <w:rPr>
                <w:rFonts w:ascii="宋体" w:eastAsia="宋体" w:hAnsi="宋体" w:cs="Courier New"/>
                <w:sz w:val="21"/>
                <w:szCs w:val="21"/>
              </w:rPr>
            </w:pPr>
            <w:r>
              <w:rPr>
                <w:rFonts w:ascii="宋体" w:eastAsia="宋体" w:hAnsi="宋体" w:cs="Courier New" w:hint="eastAsia"/>
                <w:sz w:val="21"/>
                <w:szCs w:val="21"/>
              </w:rPr>
              <w:t>3）</w:t>
            </w:r>
            <w:r w:rsidR="00E81BAA">
              <w:rPr>
                <w:rFonts w:ascii="宋体" w:eastAsia="宋体" w:hAnsi="宋体" w:cs="Courier New" w:hint="eastAsia"/>
                <w:sz w:val="21"/>
                <w:szCs w:val="21"/>
              </w:rPr>
              <w:t>任务完成后，由同学进行个人自我展示。</w:t>
            </w:r>
          </w:p>
          <w:p w14:paraId="41BCC642" w14:textId="35202573" w:rsidR="00D33E7A" w:rsidRPr="000E41E4" w:rsidRDefault="00D33E7A" w:rsidP="00DD4548">
            <w:pPr>
              <w:rPr>
                <w:rFonts w:ascii="宋体" w:eastAsia="宋体" w:hAnsi="宋体" w:cs="Courier New"/>
                <w:b/>
                <w:bCs/>
                <w:sz w:val="21"/>
                <w:szCs w:val="21"/>
              </w:rPr>
            </w:pPr>
            <w:r w:rsidRPr="000E41E4">
              <w:rPr>
                <w:rFonts w:ascii="宋体" w:eastAsia="宋体" w:hAnsi="宋体" w:cs="Courier New"/>
                <w:b/>
                <w:bCs/>
                <w:sz w:val="21"/>
                <w:szCs w:val="21"/>
              </w:rPr>
              <w:t>3</w:t>
            </w:r>
            <w:r w:rsidR="004B488D" w:rsidRPr="000E41E4">
              <w:rPr>
                <w:rFonts w:ascii="宋体" w:eastAsia="宋体" w:hAnsi="宋体" w:cs="Courier New"/>
                <w:b/>
                <w:bCs/>
                <w:sz w:val="21"/>
                <w:szCs w:val="21"/>
              </w:rPr>
              <w:t>、</w:t>
            </w:r>
            <w:r w:rsidR="004B488D" w:rsidRPr="000E41E4">
              <w:rPr>
                <w:rFonts w:ascii="宋体" w:eastAsia="宋体" w:hAnsi="宋体" w:cs="Courier New" w:hint="eastAsia"/>
                <w:b/>
                <w:bCs/>
                <w:sz w:val="21"/>
                <w:szCs w:val="21"/>
              </w:rPr>
              <w:t>任务实施</w:t>
            </w:r>
          </w:p>
          <w:p w14:paraId="734F2DD0" w14:textId="34448D19" w:rsidR="00E81BAA" w:rsidRPr="007D346A" w:rsidRDefault="00E81BAA" w:rsidP="00DD4548">
            <w:pPr>
              <w:ind w:firstLineChars="200" w:firstLine="420"/>
              <w:rPr>
                <w:rFonts w:ascii="宋体" w:eastAsia="宋体" w:hAnsi="宋体" w:cs="Courier New"/>
                <w:sz w:val="21"/>
                <w:szCs w:val="21"/>
              </w:rPr>
            </w:pPr>
            <w:r w:rsidRPr="007D346A">
              <w:rPr>
                <w:rFonts w:ascii="宋体" w:eastAsia="宋体" w:hAnsi="宋体" w:cs="Courier New" w:hint="eastAsia"/>
                <w:sz w:val="21"/>
                <w:szCs w:val="21"/>
              </w:rPr>
              <w:t>1）</w:t>
            </w:r>
            <w:r w:rsidR="004B488D" w:rsidRPr="004B488D">
              <w:rPr>
                <w:rFonts w:ascii="宋体" w:eastAsia="宋体" w:hAnsi="宋体" w:cs="Courier New" w:hint="eastAsia"/>
                <w:sz w:val="21"/>
                <w:szCs w:val="21"/>
              </w:rPr>
              <w:t>配置计算机通过</w:t>
            </w:r>
            <w:r w:rsidR="004B488D" w:rsidRPr="004B488D">
              <w:rPr>
                <w:rFonts w:ascii="宋体" w:eastAsia="宋体" w:hAnsi="宋体" w:cs="Courier New"/>
                <w:sz w:val="21"/>
                <w:szCs w:val="21"/>
              </w:rPr>
              <w:t>Console口登录到交换机</w:t>
            </w:r>
            <w:r w:rsidR="00C530D2">
              <w:rPr>
                <w:rFonts w:ascii="宋体" w:eastAsia="宋体" w:hAnsi="宋体" w:cs="Courier New" w:hint="eastAsia"/>
                <w:sz w:val="21"/>
                <w:szCs w:val="21"/>
              </w:rPr>
              <w:t>。</w:t>
            </w:r>
          </w:p>
          <w:p w14:paraId="6A6E4321" w14:textId="77777777" w:rsidR="00D33E7A" w:rsidRDefault="00E81BAA" w:rsidP="00DD4548">
            <w:pPr>
              <w:ind w:firstLineChars="200" w:firstLine="420"/>
              <w:rPr>
                <w:rFonts w:ascii="宋体" w:eastAsia="宋体" w:hAnsi="宋体" w:cs="Courier New"/>
                <w:sz w:val="21"/>
                <w:szCs w:val="21"/>
              </w:rPr>
            </w:pPr>
            <w:r w:rsidRPr="007D346A">
              <w:rPr>
                <w:rFonts w:ascii="宋体" w:eastAsia="宋体" w:hAnsi="宋体" w:cs="Courier New" w:hint="eastAsia"/>
                <w:sz w:val="21"/>
                <w:szCs w:val="21"/>
              </w:rPr>
              <w:t>2）</w:t>
            </w:r>
            <w:r w:rsidR="004B488D" w:rsidRPr="004B488D">
              <w:rPr>
                <w:rFonts w:ascii="宋体" w:eastAsia="宋体" w:hAnsi="宋体" w:cs="Courier New" w:hint="eastAsia"/>
                <w:sz w:val="21"/>
                <w:szCs w:val="21"/>
              </w:rPr>
              <w:t>配置交换机</w:t>
            </w:r>
            <w:r w:rsidR="00C530D2">
              <w:rPr>
                <w:rFonts w:ascii="宋体" w:eastAsia="宋体" w:hAnsi="宋体" w:cs="Courier New" w:hint="eastAsia"/>
                <w:sz w:val="21"/>
                <w:szCs w:val="21"/>
              </w:rPr>
              <w:t>。</w:t>
            </w:r>
          </w:p>
          <w:p w14:paraId="068C45DA" w14:textId="77777777" w:rsidR="004B488D" w:rsidRPr="004B488D" w:rsidRDefault="004B488D" w:rsidP="00DD4548">
            <w:pPr>
              <w:ind w:firstLineChars="200" w:firstLine="420"/>
              <w:rPr>
                <w:rFonts w:ascii="宋体" w:eastAsia="宋体" w:hAnsi="宋体" w:cs="Courier New"/>
                <w:sz w:val="21"/>
                <w:szCs w:val="21"/>
              </w:rPr>
            </w:pPr>
            <w:r w:rsidRPr="004B488D">
              <w:rPr>
                <w:rFonts w:ascii="宋体" w:eastAsia="宋体" w:hAnsi="宋体" w:cs="Courier New" w:hint="eastAsia"/>
                <w:sz w:val="21"/>
                <w:szCs w:val="21"/>
              </w:rPr>
              <w:t>（</w:t>
            </w:r>
            <w:r w:rsidRPr="004B488D">
              <w:rPr>
                <w:rFonts w:ascii="宋体" w:eastAsia="宋体" w:hAnsi="宋体" w:cs="Courier New"/>
                <w:sz w:val="21"/>
                <w:szCs w:val="21"/>
              </w:rPr>
              <w:t>1）配置交换机名称</w:t>
            </w:r>
          </w:p>
          <w:p w14:paraId="4E606EFF"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 xml:space="preserve">&lt;Huawei&gt;system-view          </w:t>
            </w:r>
            <w:r w:rsidRPr="004B488D">
              <w:rPr>
                <w:rFonts w:ascii="宋体" w:eastAsia="宋体" w:hAnsi="宋体" w:cs="Courier New"/>
                <w:sz w:val="21"/>
                <w:szCs w:val="21"/>
              </w:rPr>
              <w:tab/>
              <w:t>#从管理员视图进入系统视图</w:t>
            </w:r>
          </w:p>
          <w:p w14:paraId="648F0C51"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 xml:space="preserve">[Huawei] </w:t>
            </w:r>
            <w:proofErr w:type="spellStart"/>
            <w:r w:rsidRPr="004B488D">
              <w:rPr>
                <w:rFonts w:ascii="宋体" w:eastAsia="宋体" w:hAnsi="宋体" w:cs="Courier New"/>
                <w:sz w:val="21"/>
                <w:szCs w:val="21"/>
              </w:rPr>
              <w:t>sysname</w:t>
            </w:r>
            <w:proofErr w:type="spellEnd"/>
            <w:r w:rsidRPr="004B488D">
              <w:rPr>
                <w:rFonts w:ascii="宋体" w:eastAsia="宋体" w:hAnsi="宋体" w:cs="Courier New"/>
                <w:sz w:val="21"/>
                <w:szCs w:val="21"/>
              </w:rPr>
              <w:t xml:space="preserve"> S1</w:t>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t>#为设备命名为S1</w:t>
            </w:r>
          </w:p>
          <w:p w14:paraId="5ED87DE7"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[S1]</w:t>
            </w:r>
            <w:r w:rsidRPr="004B488D">
              <w:rPr>
                <w:rFonts w:ascii="宋体" w:eastAsia="宋体" w:hAnsi="宋体" w:cs="Courier New"/>
                <w:sz w:val="21"/>
                <w:szCs w:val="21"/>
              </w:rPr>
              <w:tab/>
              <w:t>exit</w:t>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t>#返回到用户视图</w:t>
            </w:r>
          </w:p>
          <w:p w14:paraId="3262F823"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&lt;S1&gt;</w:t>
            </w:r>
          </w:p>
          <w:p w14:paraId="19D61BCD" w14:textId="77777777" w:rsidR="004B488D" w:rsidRPr="004B488D" w:rsidRDefault="004B488D" w:rsidP="00DD4548">
            <w:pPr>
              <w:ind w:firstLineChars="200" w:firstLine="420"/>
              <w:rPr>
                <w:rFonts w:ascii="宋体" w:eastAsia="宋体" w:hAnsi="宋体" w:cs="Courier New"/>
                <w:sz w:val="21"/>
                <w:szCs w:val="21"/>
              </w:rPr>
            </w:pPr>
            <w:r w:rsidRPr="004B488D">
              <w:rPr>
                <w:rFonts w:ascii="宋体" w:eastAsia="宋体" w:hAnsi="宋体" w:cs="Courier New" w:hint="eastAsia"/>
                <w:sz w:val="21"/>
                <w:szCs w:val="21"/>
              </w:rPr>
              <w:t>（</w:t>
            </w:r>
            <w:r w:rsidRPr="004B488D">
              <w:rPr>
                <w:rFonts w:ascii="宋体" w:eastAsia="宋体" w:hAnsi="宋体" w:cs="Courier New"/>
                <w:sz w:val="21"/>
                <w:szCs w:val="21"/>
              </w:rPr>
              <w:t>2）查看交换机版本信息</w:t>
            </w:r>
          </w:p>
          <w:p w14:paraId="45F54D15"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&lt;S1&gt; display version</w:t>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t>#查看交换机版本信息</w:t>
            </w:r>
          </w:p>
          <w:p w14:paraId="6E9AEEA6"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lastRenderedPageBreak/>
              <w:t>Huawei Versatile Routing Platform Software</w:t>
            </w:r>
          </w:p>
          <w:p w14:paraId="48C25635"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VRP （R） software， Version 5.110 （S5700 V200R001C00）</w:t>
            </w:r>
          </w:p>
          <w:p w14:paraId="62720B7D"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Copyright （c） 2000-2011 HUAWEI TECH CO.， LTD</w:t>
            </w:r>
          </w:p>
          <w:p w14:paraId="4C2FAB40"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p>
          <w:p w14:paraId="5BC9A538"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proofErr w:type="spellStart"/>
            <w:r w:rsidRPr="004B488D">
              <w:rPr>
                <w:rFonts w:ascii="宋体" w:eastAsia="宋体" w:hAnsi="宋体" w:cs="Courier New"/>
                <w:sz w:val="21"/>
                <w:szCs w:val="21"/>
              </w:rPr>
              <w:t>Quidway</w:t>
            </w:r>
            <w:proofErr w:type="spellEnd"/>
            <w:r w:rsidRPr="004B488D">
              <w:rPr>
                <w:rFonts w:ascii="宋体" w:eastAsia="宋体" w:hAnsi="宋体" w:cs="Courier New"/>
                <w:sz w:val="21"/>
                <w:szCs w:val="21"/>
              </w:rPr>
              <w:t xml:space="preserve"> S5700-28C-HI Routing Switch uptime is 0 week， 0 day， 1 hour， 3 minutes</w:t>
            </w:r>
          </w:p>
          <w:p w14:paraId="61D42F8E" w14:textId="77777777" w:rsidR="004B488D" w:rsidRPr="004B488D" w:rsidRDefault="004B488D" w:rsidP="00DD4548">
            <w:pPr>
              <w:ind w:firstLineChars="200" w:firstLine="420"/>
              <w:rPr>
                <w:rFonts w:ascii="宋体" w:eastAsia="宋体" w:hAnsi="宋体" w:cs="Courier New"/>
                <w:sz w:val="21"/>
                <w:szCs w:val="21"/>
              </w:rPr>
            </w:pPr>
            <w:r w:rsidRPr="004B488D">
              <w:rPr>
                <w:rFonts w:ascii="宋体" w:eastAsia="宋体" w:hAnsi="宋体" w:cs="Courier New" w:hint="eastAsia"/>
                <w:sz w:val="21"/>
                <w:szCs w:val="21"/>
              </w:rPr>
              <w:t>（</w:t>
            </w:r>
            <w:r w:rsidRPr="004B488D">
              <w:rPr>
                <w:rFonts w:ascii="宋体" w:eastAsia="宋体" w:hAnsi="宋体" w:cs="Courier New"/>
                <w:sz w:val="21"/>
                <w:szCs w:val="21"/>
              </w:rPr>
              <w:t>3）查看交换机的配置信息</w:t>
            </w:r>
          </w:p>
          <w:p w14:paraId="24314F1A"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&lt;S1&gt;display current-configuration</w:t>
            </w:r>
            <w:r w:rsidRPr="004B488D">
              <w:rPr>
                <w:rFonts w:ascii="宋体" w:eastAsia="宋体" w:hAnsi="宋体" w:cs="Courier New"/>
                <w:sz w:val="21"/>
                <w:szCs w:val="21"/>
              </w:rPr>
              <w:tab/>
            </w:r>
            <w:r w:rsidRPr="004B488D">
              <w:rPr>
                <w:rFonts w:ascii="宋体" w:eastAsia="宋体" w:hAnsi="宋体" w:cs="Courier New"/>
                <w:sz w:val="21"/>
                <w:szCs w:val="21"/>
              </w:rPr>
              <w:tab/>
              <w:t>#查看配置信息</w:t>
            </w:r>
          </w:p>
          <w:p w14:paraId="12B45D3C" w14:textId="77777777" w:rsidR="004B488D" w:rsidRPr="004B488D" w:rsidRDefault="004B488D" w:rsidP="00DD4548">
            <w:pPr>
              <w:ind w:firstLineChars="200" w:firstLine="420"/>
              <w:rPr>
                <w:rFonts w:ascii="宋体" w:eastAsia="宋体" w:hAnsi="宋体" w:cs="Courier New"/>
                <w:sz w:val="21"/>
                <w:szCs w:val="21"/>
              </w:rPr>
            </w:pPr>
            <w:r w:rsidRPr="004B488D">
              <w:rPr>
                <w:rFonts w:ascii="宋体" w:eastAsia="宋体" w:hAnsi="宋体" w:cs="Courier New" w:hint="eastAsia"/>
                <w:sz w:val="21"/>
                <w:szCs w:val="21"/>
              </w:rPr>
              <w:t>（</w:t>
            </w:r>
            <w:r w:rsidRPr="004B488D">
              <w:rPr>
                <w:rFonts w:ascii="宋体" w:eastAsia="宋体" w:hAnsi="宋体" w:cs="Courier New"/>
                <w:sz w:val="21"/>
                <w:szCs w:val="21"/>
              </w:rPr>
              <w:t>4）查看交换机的MAC地址表</w:t>
            </w:r>
          </w:p>
          <w:p w14:paraId="2C697089"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&lt;S1&gt;display mac-address</w:t>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t>#查看交换机的MAC地址表</w:t>
            </w:r>
          </w:p>
          <w:p w14:paraId="640EF1E9"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&lt; Switch1&gt; save</w:t>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r>
            <w:r w:rsidRPr="004B488D">
              <w:rPr>
                <w:rFonts w:ascii="宋体" w:eastAsia="宋体" w:hAnsi="宋体" w:cs="Courier New"/>
                <w:sz w:val="21"/>
                <w:szCs w:val="21"/>
              </w:rPr>
              <w:tab/>
              <w:t>#保存设备配置</w:t>
            </w:r>
          </w:p>
          <w:p w14:paraId="2C63760D"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 xml:space="preserve">&lt; Switch1 &gt; </w:t>
            </w:r>
            <w:proofErr w:type="gramStart"/>
            <w:r w:rsidRPr="004B488D">
              <w:rPr>
                <w:rFonts w:ascii="宋体" w:eastAsia="宋体" w:hAnsi="宋体" w:cs="Courier New"/>
                <w:sz w:val="21"/>
                <w:szCs w:val="21"/>
              </w:rPr>
              <w:t>reset  saved</w:t>
            </w:r>
            <w:proofErr w:type="gramEnd"/>
            <w:r w:rsidRPr="004B488D">
              <w:rPr>
                <w:rFonts w:ascii="宋体" w:eastAsia="宋体" w:hAnsi="宋体" w:cs="Courier New"/>
                <w:sz w:val="21"/>
                <w:szCs w:val="21"/>
              </w:rPr>
              <w:t>-configuration</w:t>
            </w:r>
          </w:p>
          <w:p w14:paraId="7EB4949B" w14:textId="77777777" w:rsidR="004B488D" w:rsidRPr="004B488D" w:rsidRDefault="004B488D" w:rsidP="00DD4548">
            <w:pPr>
              <w:ind w:firstLineChars="200" w:firstLine="420"/>
              <w:rPr>
                <w:rFonts w:ascii="宋体" w:eastAsia="宋体" w:hAnsi="宋体" w:cs="Courier New"/>
                <w:sz w:val="21"/>
                <w:szCs w:val="21"/>
              </w:rPr>
            </w:pPr>
            <w:r w:rsidRPr="004B488D">
              <w:rPr>
                <w:rFonts w:ascii="宋体" w:eastAsia="宋体" w:hAnsi="宋体" w:cs="Courier New" w:hint="eastAsia"/>
                <w:sz w:val="21"/>
                <w:szCs w:val="21"/>
              </w:rPr>
              <w:t>清除已保存的启动配置文件，下次设备</w:t>
            </w:r>
            <w:proofErr w:type="gramStart"/>
            <w:r w:rsidRPr="004B488D">
              <w:rPr>
                <w:rFonts w:ascii="宋体" w:eastAsia="宋体" w:hAnsi="宋体" w:cs="Courier New" w:hint="eastAsia"/>
                <w:sz w:val="21"/>
                <w:szCs w:val="21"/>
              </w:rPr>
              <w:t>重启将恢复</w:t>
            </w:r>
            <w:proofErr w:type="gramEnd"/>
            <w:r w:rsidRPr="004B488D">
              <w:rPr>
                <w:rFonts w:ascii="宋体" w:eastAsia="宋体" w:hAnsi="宋体" w:cs="Courier New" w:hint="eastAsia"/>
                <w:sz w:val="21"/>
                <w:szCs w:val="21"/>
              </w:rPr>
              <w:t>出厂配置。</w:t>
            </w:r>
          </w:p>
          <w:p w14:paraId="70B5EDE0" w14:textId="77777777" w:rsidR="004B488D" w:rsidRPr="004B488D" w:rsidRDefault="004B488D" w:rsidP="00DD4548">
            <w:pPr>
              <w:shd w:val="clear" w:color="auto" w:fill="E7E6E6" w:themeFill="background2"/>
              <w:ind w:firstLineChars="200" w:firstLine="420"/>
              <w:rPr>
                <w:rFonts w:ascii="宋体" w:eastAsia="宋体" w:hAnsi="宋体" w:cs="Courier New"/>
                <w:sz w:val="21"/>
                <w:szCs w:val="21"/>
              </w:rPr>
            </w:pPr>
            <w:r w:rsidRPr="004B488D">
              <w:rPr>
                <w:rFonts w:ascii="宋体" w:eastAsia="宋体" w:hAnsi="宋体" w:cs="Courier New"/>
                <w:sz w:val="21"/>
                <w:szCs w:val="21"/>
              </w:rPr>
              <w:t>&lt; Switch1 &gt; copy  flash：/vrpcfg.zip  flash：/cfgbackup.zip</w:t>
            </w:r>
          </w:p>
          <w:p w14:paraId="020EB243" w14:textId="0E73960D" w:rsidR="004B488D" w:rsidRPr="004B488D" w:rsidRDefault="004B488D" w:rsidP="00DD4548">
            <w:pPr>
              <w:ind w:firstLineChars="200" w:firstLine="420"/>
              <w:rPr>
                <w:rFonts w:ascii="宋体" w:eastAsia="宋体" w:hAnsi="宋体" w:cs="Courier New"/>
                <w:sz w:val="21"/>
                <w:szCs w:val="21"/>
              </w:rPr>
            </w:pPr>
            <w:r w:rsidRPr="004B488D">
              <w:rPr>
                <w:rFonts w:ascii="宋体" w:eastAsia="宋体" w:hAnsi="宋体" w:cs="Courier New" w:hint="eastAsia"/>
                <w:sz w:val="21"/>
                <w:szCs w:val="21"/>
              </w:rPr>
              <w:t>备份配置文件，文件拷贝到</w:t>
            </w:r>
            <w:r w:rsidRPr="004B488D">
              <w:rPr>
                <w:rFonts w:ascii="宋体" w:eastAsia="宋体" w:hAnsi="宋体" w:cs="Courier New"/>
                <w:sz w:val="21"/>
                <w:szCs w:val="21"/>
              </w:rPr>
              <w:t xml:space="preserve"> flash （ </w:t>
            </w:r>
            <w:proofErr w:type="spellStart"/>
            <w:r w:rsidRPr="004B488D">
              <w:rPr>
                <w:rFonts w:ascii="宋体" w:eastAsia="宋体" w:hAnsi="宋体" w:cs="Courier New"/>
                <w:sz w:val="21"/>
                <w:szCs w:val="21"/>
              </w:rPr>
              <w:t>Flash</w:t>
            </w:r>
            <w:proofErr w:type="spellEnd"/>
            <w:r w:rsidRPr="004B488D">
              <w:rPr>
                <w:rFonts w:ascii="宋体" w:eastAsia="宋体" w:hAnsi="宋体" w:cs="Courier New"/>
                <w:sz w:val="21"/>
                <w:szCs w:val="21"/>
              </w:rPr>
              <w:t xml:space="preserve"> 是设备的存储器，类似硬盘的概念）的根目录下，名称为 cfgbackup.zip 。</w:t>
            </w:r>
          </w:p>
        </w:tc>
      </w:tr>
    </w:tbl>
    <w:p w14:paraId="366B6B2B" w14:textId="77777777" w:rsidR="00D33E7A" w:rsidRPr="00D3611F" w:rsidRDefault="00D33E7A"/>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D33E7A" w:rsidRPr="002B5CC2" w14:paraId="202B146B" w14:textId="77777777" w:rsidTr="00427B28">
        <w:trPr>
          <w:trHeight w:val="485"/>
        </w:trPr>
        <w:tc>
          <w:tcPr>
            <w:tcW w:w="533" w:type="pct"/>
            <w:vAlign w:val="center"/>
          </w:tcPr>
          <w:p w14:paraId="5B97E71D"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6D8A216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672F86AA" w14:textId="6C250C92" w:rsidR="00D33E7A" w:rsidRPr="002B5CC2" w:rsidRDefault="00D33E7A" w:rsidP="002B588A">
            <w:pPr>
              <w:jc w:val="center"/>
              <w:outlineLvl w:val="1"/>
              <w:rPr>
                <w:rFonts w:ascii="宋体" w:eastAsia="宋体" w:hAnsi="宋体"/>
                <w:b/>
                <w:bCs/>
                <w:sz w:val="21"/>
                <w:szCs w:val="21"/>
              </w:rPr>
            </w:pPr>
            <w:bookmarkStart w:id="12" w:name="_Toc139816295"/>
            <w:r w:rsidRPr="002B5CC2">
              <w:rPr>
                <w:rFonts w:ascii="宋体" w:eastAsia="宋体" w:hAnsi="宋体" w:hint="eastAsia"/>
                <w:b/>
                <w:bCs/>
                <w:sz w:val="21"/>
                <w:szCs w:val="21"/>
              </w:rPr>
              <w:t>任务</w:t>
            </w:r>
            <w:r w:rsidR="00901A84">
              <w:rPr>
                <w:rFonts w:ascii="宋体" w:eastAsia="宋体" w:hAnsi="宋体" w:hint="eastAsia"/>
                <w:b/>
                <w:bCs/>
                <w:sz w:val="21"/>
                <w:szCs w:val="21"/>
              </w:rPr>
              <w:t>4</w:t>
            </w:r>
            <w:r w:rsidR="00901A84">
              <w:rPr>
                <w:rFonts w:ascii="宋体" w:eastAsia="宋体" w:hAnsi="宋体"/>
                <w:b/>
                <w:bCs/>
                <w:sz w:val="21"/>
                <w:szCs w:val="21"/>
              </w:rPr>
              <w:t>.</w:t>
            </w:r>
            <w:r w:rsidR="00CE51F1">
              <w:rPr>
                <w:rFonts w:ascii="宋体" w:eastAsia="宋体" w:hAnsi="宋体" w:hint="eastAsia"/>
                <w:b/>
                <w:bCs/>
                <w:sz w:val="21"/>
                <w:szCs w:val="21"/>
              </w:rPr>
              <w:t>2</w:t>
            </w:r>
            <w:r w:rsidR="00827909">
              <w:rPr>
                <w:rFonts w:ascii="宋体" w:eastAsia="宋体" w:hAnsi="宋体"/>
                <w:b/>
                <w:bCs/>
                <w:sz w:val="21"/>
                <w:szCs w:val="21"/>
              </w:rPr>
              <w:t xml:space="preserve"> </w:t>
            </w:r>
            <w:r w:rsidR="00827909" w:rsidRPr="00827909">
              <w:rPr>
                <w:rFonts w:ascii="宋体" w:eastAsia="宋体" w:hAnsi="宋体" w:hint="eastAsia"/>
                <w:b/>
                <w:bCs/>
                <w:sz w:val="21"/>
                <w:szCs w:val="21"/>
              </w:rPr>
              <w:t>配置交换机端口的速率和双工模式</w:t>
            </w:r>
            <w:bookmarkEnd w:id="12"/>
          </w:p>
        </w:tc>
        <w:tc>
          <w:tcPr>
            <w:tcW w:w="423" w:type="pct"/>
            <w:vAlign w:val="center"/>
          </w:tcPr>
          <w:p w14:paraId="254E0E56" w14:textId="77777777" w:rsidR="00D33E7A" w:rsidRPr="002B5CC2" w:rsidRDefault="00D33E7A" w:rsidP="00427B28">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3E88C645" w14:textId="6B023609" w:rsidR="00D33E7A" w:rsidRPr="002B5CC2" w:rsidRDefault="00827909" w:rsidP="00427B28">
            <w:pPr>
              <w:jc w:val="center"/>
              <w:rPr>
                <w:rFonts w:ascii="宋体" w:eastAsia="宋体" w:hAnsi="宋体"/>
                <w:bCs/>
                <w:sz w:val="21"/>
                <w:szCs w:val="21"/>
              </w:rPr>
            </w:pPr>
            <w:r>
              <w:rPr>
                <w:rFonts w:ascii="宋体" w:eastAsia="宋体" w:hAnsi="宋体"/>
                <w:bCs/>
                <w:sz w:val="21"/>
                <w:szCs w:val="21"/>
              </w:rPr>
              <w:t>4</w:t>
            </w:r>
            <w:r w:rsidR="00D33E7A">
              <w:rPr>
                <w:rFonts w:ascii="宋体" w:eastAsia="宋体" w:hAnsi="宋体" w:hint="eastAsia"/>
                <w:bCs/>
                <w:sz w:val="21"/>
                <w:szCs w:val="21"/>
              </w:rPr>
              <w:t>学时</w:t>
            </w:r>
          </w:p>
        </w:tc>
      </w:tr>
      <w:tr w:rsidR="00D33E7A" w:rsidRPr="002B5CC2" w14:paraId="2E021A72" w14:textId="77777777" w:rsidTr="00427B28">
        <w:trPr>
          <w:cantSplit/>
          <w:trHeight w:val="1017"/>
        </w:trPr>
        <w:tc>
          <w:tcPr>
            <w:tcW w:w="533" w:type="pct"/>
            <w:vAlign w:val="center"/>
          </w:tcPr>
          <w:p w14:paraId="2FBB0E0F"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3617305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652DA076" w14:textId="749A9BCC" w:rsidR="00060D7F" w:rsidRPr="00060D7F" w:rsidRDefault="00A04BEB" w:rsidP="001B63D4">
            <w:pPr>
              <w:numPr>
                <w:ilvl w:val="0"/>
                <w:numId w:val="34"/>
              </w:numPr>
              <w:rPr>
                <w:rFonts w:ascii="宋体" w:eastAsia="宋体" w:hAnsi="宋体"/>
                <w:bCs/>
                <w:sz w:val="21"/>
                <w:szCs w:val="21"/>
              </w:rPr>
            </w:pPr>
            <w:r>
              <w:rPr>
                <w:rFonts w:ascii="宋体" w:eastAsia="宋体" w:hAnsi="宋体" w:hint="eastAsia"/>
                <w:bCs/>
                <w:sz w:val="21"/>
                <w:szCs w:val="21"/>
              </w:rPr>
              <w:t>掌握配置交换机端口速率的方法</w:t>
            </w:r>
          </w:p>
          <w:p w14:paraId="32A639BF" w14:textId="77113FFC" w:rsidR="00D33E7A" w:rsidRPr="00A04BEB" w:rsidRDefault="00A04BEB" w:rsidP="001B63D4">
            <w:pPr>
              <w:numPr>
                <w:ilvl w:val="0"/>
                <w:numId w:val="34"/>
              </w:numPr>
              <w:rPr>
                <w:rFonts w:ascii="宋体" w:eastAsia="宋体" w:hAnsi="宋体"/>
                <w:bCs/>
                <w:sz w:val="21"/>
                <w:szCs w:val="21"/>
              </w:rPr>
            </w:pPr>
            <w:r>
              <w:rPr>
                <w:rFonts w:ascii="宋体" w:eastAsia="宋体" w:hAnsi="宋体" w:hint="eastAsia"/>
                <w:bCs/>
                <w:sz w:val="21"/>
                <w:szCs w:val="21"/>
              </w:rPr>
              <w:t>掌握配置交换机端口双工模式的方法</w:t>
            </w:r>
          </w:p>
        </w:tc>
      </w:tr>
      <w:tr w:rsidR="00DA1F01" w:rsidRPr="002B5CC2" w14:paraId="0F1748A3" w14:textId="77777777" w:rsidTr="00427B28">
        <w:trPr>
          <w:trHeight w:val="834"/>
        </w:trPr>
        <w:tc>
          <w:tcPr>
            <w:tcW w:w="533" w:type="pct"/>
            <w:vAlign w:val="center"/>
          </w:tcPr>
          <w:p w14:paraId="21BD5AE3" w14:textId="77777777" w:rsidR="00DA1F01" w:rsidRPr="00D33E7A" w:rsidRDefault="00DA1F01" w:rsidP="00DA1F01">
            <w:pPr>
              <w:jc w:val="center"/>
              <w:rPr>
                <w:rFonts w:ascii="宋体" w:eastAsia="宋体" w:hAnsi="宋体"/>
                <w:b/>
                <w:bCs/>
                <w:sz w:val="21"/>
                <w:szCs w:val="21"/>
              </w:rPr>
            </w:pPr>
            <w:r w:rsidRPr="00D33E7A">
              <w:rPr>
                <w:rFonts w:ascii="宋体" w:eastAsia="宋体" w:hAnsi="宋体" w:hint="eastAsia"/>
                <w:b/>
                <w:bCs/>
                <w:sz w:val="21"/>
                <w:szCs w:val="21"/>
              </w:rPr>
              <w:t>思政</w:t>
            </w:r>
          </w:p>
          <w:p w14:paraId="78547746" w14:textId="77777777" w:rsidR="00DA1F01" w:rsidRPr="00D33E7A" w:rsidRDefault="00DA1F01" w:rsidP="00DA1F01">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4849BBE1" w14:textId="77777777" w:rsidR="00DA1F01" w:rsidRPr="00457417" w:rsidRDefault="00DA1F01" w:rsidP="00DA1F01">
            <w:pPr>
              <w:rPr>
                <w:rFonts w:ascii="宋体" w:eastAsia="宋体" w:hAnsi="宋体"/>
                <w:bCs/>
                <w:sz w:val="21"/>
                <w:szCs w:val="21"/>
              </w:rPr>
            </w:pPr>
            <w:r w:rsidRPr="00457417">
              <w:rPr>
                <w:rFonts w:ascii="宋体" w:eastAsia="宋体" w:hAnsi="宋体"/>
                <w:bCs/>
                <w:sz w:val="21"/>
                <w:szCs w:val="21"/>
              </w:rPr>
              <w:t>1.</w:t>
            </w:r>
            <w:r w:rsidRPr="00457417">
              <w:rPr>
                <w:rFonts w:ascii="宋体" w:eastAsia="宋体" w:hAnsi="宋体"/>
                <w:bCs/>
                <w:sz w:val="21"/>
                <w:szCs w:val="21"/>
              </w:rPr>
              <w:tab/>
              <w:t>培养学生的</w:t>
            </w:r>
            <w:r>
              <w:rPr>
                <w:rFonts w:ascii="宋体" w:eastAsia="宋体" w:hAnsi="宋体" w:hint="eastAsia"/>
                <w:bCs/>
                <w:sz w:val="21"/>
                <w:szCs w:val="21"/>
              </w:rPr>
              <w:t>职业素养</w:t>
            </w:r>
          </w:p>
          <w:p w14:paraId="5B70BD34" w14:textId="4FB97E07" w:rsidR="00DA1F01" w:rsidRPr="00DF2242" w:rsidRDefault="00DA1F01" w:rsidP="00DA1F01">
            <w:pPr>
              <w:rPr>
                <w:rFonts w:ascii="宋体" w:eastAsia="宋体" w:hAnsi="宋体"/>
                <w:bCs/>
                <w:color w:val="000000" w:themeColor="text1"/>
                <w:sz w:val="21"/>
                <w:szCs w:val="21"/>
              </w:rPr>
            </w:pPr>
            <w:r w:rsidRPr="00457417">
              <w:rPr>
                <w:rFonts w:ascii="宋体" w:eastAsia="宋体" w:hAnsi="宋体"/>
                <w:bCs/>
                <w:sz w:val="21"/>
                <w:szCs w:val="21"/>
              </w:rPr>
              <w:t>2.</w:t>
            </w:r>
            <w:r w:rsidRPr="00457417">
              <w:rPr>
                <w:rFonts w:ascii="宋体" w:eastAsia="宋体" w:hAnsi="宋体"/>
                <w:bCs/>
                <w:sz w:val="21"/>
                <w:szCs w:val="21"/>
              </w:rPr>
              <w:tab/>
            </w:r>
            <w:r>
              <w:rPr>
                <w:rFonts w:ascii="宋体" w:eastAsia="宋体" w:hAnsi="宋体"/>
                <w:bCs/>
                <w:sz w:val="21"/>
                <w:szCs w:val="21"/>
              </w:rPr>
              <w:t>使学生</w:t>
            </w:r>
            <w:r>
              <w:rPr>
                <w:rFonts w:ascii="宋体" w:eastAsia="宋体" w:hAnsi="宋体" w:hint="eastAsia"/>
                <w:bCs/>
                <w:sz w:val="21"/>
                <w:szCs w:val="21"/>
              </w:rPr>
              <w:t>养成西藏认真的工作习惯</w:t>
            </w:r>
            <w:r w:rsidRPr="00457417">
              <w:rPr>
                <w:rFonts w:ascii="宋体" w:eastAsia="宋体" w:hAnsi="宋体"/>
                <w:bCs/>
                <w:sz w:val="21"/>
                <w:szCs w:val="21"/>
              </w:rPr>
              <w:t>。</w:t>
            </w:r>
          </w:p>
        </w:tc>
      </w:tr>
      <w:tr w:rsidR="00D33E7A" w:rsidRPr="002B5CC2" w14:paraId="2CC7CC47" w14:textId="77777777" w:rsidTr="00427B28">
        <w:trPr>
          <w:trHeight w:val="834"/>
        </w:trPr>
        <w:tc>
          <w:tcPr>
            <w:tcW w:w="533" w:type="pct"/>
            <w:vAlign w:val="center"/>
          </w:tcPr>
          <w:p w14:paraId="0B4A596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3E548322"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4B378A77" w14:textId="4C5BEE9C" w:rsidR="00D33E7A" w:rsidRPr="002B5CC2" w:rsidRDefault="00DA1F01" w:rsidP="00427B28">
            <w:pPr>
              <w:rPr>
                <w:rFonts w:ascii="宋体" w:eastAsia="宋体" w:hAnsi="宋体"/>
                <w:bCs/>
                <w:sz w:val="21"/>
                <w:szCs w:val="21"/>
              </w:rPr>
            </w:pPr>
            <w:r>
              <w:rPr>
                <w:rFonts w:ascii="宋体" w:eastAsia="宋体" w:hAnsi="宋体" w:hint="eastAsia"/>
                <w:bCs/>
                <w:sz w:val="21"/>
                <w:szCs w:val="21"/>
              </w:rPr>
              <w:t>配置交换机端口的速率和双工模式</w:t>
            </w:r>
          </w:p>
        </w:tc>
      </w:tr>
      <w:tr w:rsidR="00D33E7A" w:rsidRPr="002B5CC2" w14:paraId="479E64C7" w14:textId="77777777" w:rsidTr="00427B28">
        <w:trPr>
          <w:trHeight w:val="930"/>
        </w:trPr>
        <w:tc>
          <w:tcPr>
            <w:tcW w:w="533" w:type="pct"/>
            <w:vAlign w:val="center"/>
          </w:tcPr>
          <w:p w14:paraId="07F4797E"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48E5850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282C53FA" w14:textId="5E6EBD42" w:rsidR="00D33E7A" w:rsidRPr="002B5CC2" w:rsidRDefault="006B7805" w:rsidP="00427B28">
            <w:pPr>
              <w:rPr>
                <w:rFonts w:ascii="宋体" w:eastAsia="宋体" w:hAnsi="宋体"/>
                <w:bCs/>
                <w:sz w:val="21"/>
                <w:szCs w:val="21"/>
              </w:rPr>
            </w:pPr>
            <w:r>
              <w:rPr>
                <w:rFonts w:ascii="宋体" w:eastAsia="宋体" w:hAnsi="宋体" w:hint="eastAsia"/>
                <w:bCs/>
                <w:sz w:val="21"/>
                <w:szCs w:val="21"/>
              </w:rPr>
              <w:t>在适当</w:t>
            </w:r>
            <w:r w:rsidR="00DA1F01">
              <w:rPr>
                <w:rFonts w:ascii="宋体" w:eastAsia="宋体" w:hAnsi="宋体" w:hint="eastAsia"/>
                <w:bCs/>
                <w:sz w:val="21"/>
                <w:szCs w:val="21"/>
              </w:rPr>
              <w:t>的场合下，配置交换机端口的速率和双工模式</w:t>
            </w:r>
          </w:p>
        </w:tc>
      </w:tr>
      <w:tr w:rsidR="00D33E7A" w:rsidRPr="002B5CC2" w14:paraId="7624FDAE" w14:textId="77777777" w:rsidTr="00427B28">
        <w:trPr>
          <w:trHeight w:val="710"/>
        </w:trPr>
        <w:tc>
          <w:tcPr>
            <w:tcW w:w="533" w:type="pct"/>
            <w:vAlign w:val="center"/>
          </w:tcPr>
          <w:p w14:paraId="228D00A9"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165F091F"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56EDA6CD" w14:textId="5872BC66" w:rsidR="00D33E7A" w:rsidRPr="002B5CC2" w:rsidRDefault="00A04371" w:rsidP="00A04371">
            <w:pPr>
              <w:rPr>
                <w:rFonts w:ascii="宋体" w:eastAsia="宋体" w:hAnsi="宋体"/>
                <w:bCs/>
                <w:sz w:val="21"/>
                <w:szCs w:val="21"/>
              </w:rPr>
            </w:pPr>
            <w:r w:rsidRPr="00A04371">
              <w:rPr>
                <w:rFonts w:ascii="宋体" w:eastAsia="宋体" w:hAnsi="宋体" w:hint="eastAsia"/>
                <w:bCs/>
                <w:sz w:val="21"/>
                <w:szCs w:val="21"/>
              </w:rPr>
              <w:t>案例教学法</w:t>
            </w:r>
            <w:r>
              <w:rPr>
                <w:rFonts w:ascii="宋体" w:eastAsia="宋体" w:hAnsi="宋体" w:hint="eastAsia"/>
                <w:bCs/>
                <w:sz w:val="21"/>
                <w:szCs w:val="21"/>
              </w:rPr>
              <w:t>、</w:t>
            </w:r>
            <w:r w:rsidRPr="00A04371">
              <w:rPr>
                <w:rFonts w:ascii="宋体" w:eastAsia="宋体" w:hAnsi="宋体" w:hint="eastAsia"/>
                <w:bCs/>
                <w:sz w:val="21"/>
                <w:szCs w:val="21"/>
              </w:rPr>
              <w:t>任务驱动法</w:t>
            </w:r>
          </w:p>
        </w:tc>
      </w:tr>
      <w:tr w:rsidR="00D33E7A" w:rsidRPr="002B5CC2" w14:paraId="5292176E" w14:textId="77777777" w:rsidTr="00427B28">
        <w:trPr>
          <w:trHeight w:val="2542"/>
        </w:trPr>
        <w:tc>
          <w:tcPr>
            <w:tcW w:w="533" w:type="pct"/>
            <w:vAlign w:val="center"/>
          </w:tcPr>
          <w:p w14:paraId="0424FC0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19E5E0D4"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22EEECA6"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42F968A8"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7530D264"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p>
        </w:tc>
        <w:tc>
          <w:tcPr>
            <w:tcW w:w="4467" w:type="pct"/>
            <w:gridSpan w:val="3"/>
          </w:tcPr>
          <w:p w14:paraId="6D042C9A" w14:textId="77777777" w:rsidR="00D33E7A" w:rsidRPr="002B5CC2" w:rsidRDefault="00D33E7A" w:rsidP="00DD4548">
            <w:pPr>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04702BFF" w14:textId="530D8E9D" w:rsidR="00D33E7A" w:rsidRDefault="007A7FEA" w:rsidP="00DD4548">
            <w:pPr>
              <w:ind w:firstLineChars="200" w:firstLine="420"/>
              <w:rPr>
                <w:rFonts w:ascii="宋体" w:eastAsia="宋体" w:hAnsi="宋体" w:cs="Courier New"/>
                <w:sz w:val="21"/>
                <w:szCs w:val="21"/>
              </w:rPr>
            </w:pPr>
            <w:r>
              <w:rPr>
                <w:rFonts w:ascii="宋体" w:eastAsia="宋体" w:hAnsi="宋体" w:cs="Courier New" w:hint="eastAsia"/>
                <w:sz w:val="21"/>
                <w:szCs w:val="21"/>
              </w:rPr>
              <w:t>交换机的工作原理</w:t>
            </w:r>
          </w:p>
          <w:p w14:paraId="465DA10C" w14:textId="77777777" w:rsidR="00801993" w:rsidRPr="00801993" w:rsidRDefault="00801993" w:rsidP="00DD4548">
            <w:pPr>
              <w:rPr>
                <w:rFonts w:ascii="宋体" w:eastAsia="宋体" w:hAnsi="宋体" w:cs="Courier New"/>
                <w:b/>
                <w:sz w:val="21"/>
                <w:szCs w:val="21"/>
              </w:rPr>
            </w:pPr>
            <w:r w:rsidRPr="00801993">
              <w:rPr>
                <w:rFonts w:ascii="宋体" w:eastAsia="宋体" w:hAnsi="宋体" w:cs="Courier New" w:hint="eastAsia"/>
                <w:b/>
                <w:sz w:val="21"/>
                <w:szCs w:val="21"/>
              </w:rPr>
              <w:t>二、知识要点</w:t>
            </w:r>
          </w:p>
          <w:p w14:paraId="2AFDC183" w14:textId="34FB9DD3" w:rsidR="00801993" w:rsidRDefault="00FE4C8E" w:rsidP="00DD4548">
            <w:pPr>
              <w:rPr>
                <w:rFonts w:ascii="宋体" w:eastAsia="宋体" w:hAnsi="宋体" w:cs="Courier New"/>
                <w:sz w:val="21"/>
                <w:szCs w:val="21"/>
              </w:rPr>
            </w:pPr>
            <w:r>
              <w:rPr>
                <w:rFonts w:ascii="宋体" w:eastAsia="宋体" w:hAnsi="宋体" w:cs="Courier New" w:hint="eastAsia"/>
                <w:sz w:val="21"/>
                <w:szCs w:val="21"/>
              </w:rPr>
              <w:t>1</w:t>
            </w:r>
            <w:r>
              <w:rPr>
                <w:rFonts w:ascii="宋体" w:eastAsia="宋体" w:hAnsi="宋体" w:cs="Courier New"/>
                <w:sz w:val="21"/>
                <w:szCs w:val="21"/>
              </w:rPr>
              <w:t>.</w:t>
            </w:r>
            <w:r w:rsidR="007A7FEA">
              <w:rPr>
                <w:rFonts w:ascii="宋体" w:eastAsia="宋体" w:hAnsi="宋体" w:cs="Courier New" w:hint="eastAsia"/>
                <w:sz w:val="21"/>
                <w:szCs w:val="21"/>
              </w:rPr>
              <w:t>交换机的端口速率和双工模式</w:t>
            </w:r>
          </w:p>
          <w:p w14:paraId="34B02187" w14:textId="174E7C8C" w:rsidR="00FE4C8E" w:rsidRDefault="007A7FEA" w:rsidP="00DD4548">
            <w:pPr>
              <w:pStyle w:val="a9"/>
              <w:numPr>
                <w:ilvl w:val="0"/>
                <w:numId w:val="35"/>
              </w:numPr>
              <w:ind w:firstLineChars="0"/>
              <w:rPr>
                <w:rFonts w:ascii="宋体" w:eastAsia="宋体" w:hAnsi="宋体" w:cs="Courier New"/>
                <w:sz w:val="21"/>
                <w:szCs w:val="21"/>
              </w:rPr>
            </w:pPr>
            <w:r>
              <w:rPr>
                <w:rFonts w:ascii="宋体" w:eastAsia="宋体" w:hAnsi="宋体" w:cs="Courier New" w:hint="eastAsia"/>
                <w:sz w:val="21"/>
                <w:szCs w:val="21"/>
              </w:rPr>
              <w:t>端口速率</w:t>
            </w:r>
          </w:p>
          <w:p w14:paraId="390CB8EA" w14:textId="248CF59C" w:rsidR="006B7805" w:rsidRDefault="006B7805" w:rsidP="00DD4548">
            <w:pPr>
              <w:pStyle w:val="a9"/>
              <w:ind w:left="840" w:firstLineChars="0" w:firstLine="0"/>
              <w:rPr>
                <w:rFonts w:ascii="宋体" w:eastAsia="宋体" w:hAnsi="宋体" w:cs="Courier New"/>
                <w:sz w:val="21"/>
                <w:szCs w:val="21"/>
              </w:rPr>
            </w:pPr>
            <w:r w:rsidRPr="006B7805">
              <w:rPr>
                <w:rFonts w:ascii="宋体" w:eastAsia="宋体" w:hAnsi="宋体" w:cs="Courier New" w:hint="eastAsia"/>
                <w:sz w:val="21"/>
                <w:szCs w:val="21"/>
              </w:rPr>
              <w:t>交换机接口的速率是指这个接口每秒能够转发的比特数，这个参数的单位是</w:t>
            </w:r>
            <w:r w:rsidRPr="006B7805">
              <w:rPr>
                <w:rFonts w:ascii="宋体" w:eastAsia="宋体" w:hAnsi="宋体" w:cs="Courier New"/>
                <w:sz w:val="21"/>
                <w:szCs w:val="21"/>
              </w:rPr>
              <w:t>bit/s。</w:t>
            </w:r>
          </w:p>
          <w:p w14:paraId="2BEDFF89" w14:textId="312C7032" w:rsidR="00FE4C8E" w:rsidRDefault="007A7FEA" w:rsidP="00DD4548">
            <w:pPr>
              <w:pStyle w:val="a9"/>
              <w:numPr>
                <w:ilvl w:val="0"/>
                <w:numId w:val="35"/>
              </w:numPr>
              <w:ind w:firstLineChars="0"/>
              <w:rPr>
                <w:rFonts w:ascii="宋体" w:eastAsia="宋体" w:hAnsi="宋体" w:cs="Courier New"/>
                <w:sz w:val="21"/>
                <w:szCs w:val="21"/>
              </w:rPr>
            </w:pPr>
            <w:r>
              <w:rPr>
                <w:rFonts w:ascii="宋体" w:eastAsia="宋体" w:hAnsi="宋体" w:cs="Courier New" w:hint="eastAsia"/>
                <w:sz w:val="21"/>
                <w:szCs w:val="21"/>
              </w:rPr>
              <w:t>双工模式</w:t>
            </w:r>
          </w:p>
          <w:p w14:paraId="10D8F606" w14:textId="4AC4B4E9" w:rsidR="006B7805" w:rsidRDefault="006B7805" w:rsidP="00DD4548">
            <w:pPr>
              <w:pStyle w:val="a9"/>
              <w:ind w:left="840" w:firstLineChars="0" w:firstLine="0"/>
              <w:rPr>
                <w:rFonts w:ascii="宋体" w:eastAsia="宋体" w:hAnsi="宋体" w:cs="Courier New"/>
                <w:sz w:val="21"/>
                <w:szCs w:val="21"/>
              </w:rPr>
            </w:pPr>
            <w:r w:rsidRPr="006B7805">
              <w:rPr>
                <w:rFonts w:ascii="宋体" w:eastAsia="宋体" w:hAnsi="宋体" w:cs="Courier New" w:hint="eastAsia"/>
                <w:sz w:val="21"/>
                <w:szCs w:val="21"/>
              </w:rPr>
              <w:t>双工模式是指接口传输数据的方向性。如果一个接口工作在全双工模式（</w:t>
            </w:r>
            <w:r w:rsidRPr="006B7805">
              <w:rPr>
                <w:rFonts w:ascii="宋体" w:eastAsia="宋体" w:hAnsi="宋体" w:cs="Courier New"/>
                <w:sz w:val="21"/>
                <w:szCs w:val="21"/>
              </w:rPr>
              <w:t>Full-Duplex）下，表示该接口的网络适配器（即网卡或网络接口卡）可以同时在收发两个方向上传输和处理数据。</w:t>
            </w:r>
          </w:p>
          <w:p w14:paraId="5B650F2C" w14:textId="5CD92EFB" w:rsidR="00FE4C8E" w:rsidRDefault="00FE4C8E" w:rsidP="00DD4548">
            <w:pPr>
              <w:rPr>
                <w:rFonts w:ascii="宋体" w:eastAsia="宋体" w:hAnsi="宋体" w:cs="Courier New"/>
                <w:sz w:val="21"/>
                <w:szCs w:val="21"/>
              </w:rPr>
            </w:pPr>
            <w:r>
              <w:rPr>
                <w:rFonts w:ascii="宋体" w:eastAsia="宋体" w:hAnsi="宋体" w:cs="Courier New" w:hint="eastAsia"/>
                <w:sz w:val="21"/>
                <w:szCs w:val="21"/>
              </w:rPr>
              <w:lastRenderedPageBreak/>
              <w:t>2</w:t>
            </w:r>
            <w:r>
              <w:rPr>
                <w:rFonts w:ascii="宋体" w:eastAsia="宋体" w:hAnsi="宋体" w:cs="Courier New"/>
                <w:sz w:val="21"/>
                <w:szCs w:val="21"/>
              </w:rPr>
              <w:t>.</w:t>
            </w:r>
            <w:r w:rsidR="00F72ACA">
              <w:rPr>
                <w:rFonts w:ascii="宋体" w:eastAsia="宋体" w:hAnsi="宋体" w:cs="Courier New" w:hint="eastAsia"/>
                <w:sz w:val="21"/>
                <w:szCs w:val="21"/>
              </w:rPr>
              <w:t>配置交换机的基本信息</w:t>
            </w:r>
          </w:p>
          <w:p w14:paraId="54300DE6" w14:textId="24DA24E4" w:rsidR="00FE4C8E" w:rsidRPr="00901A84" w:rsidRDefault="00901A84" w:rsidP="00DD4548">
            <w:pPr>
              <w:rPr>
                <w:rFonts w:ascii="宋体" w:eastAsia="宋体" w:hAnsi="宋体" w:cs="Courier New"/>
                <w:sz w:val="21"/>
                <w:szCs w:val="21"/>
              </w:rPr>
            </w:pPr>
            <w:r>
              <w:rPr>
                <w:noProof/>
              </w:rPr>
              <w:drawing>
                <wp:inline distT="0" distB="0" distL="0" distR="0" wp14:anchorId="5FC5F23A" wp14:editId="05F54BE1">
                  <wp:extent cx="4447112" cy="175882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67335" cy="1766819"/>
                          </a:xfrm>
                          <a:prstGeom prst="rect">
                            <a:avLst/>
                          </a:prstGeom>
                        </pic:spPr>
                      </pic:pic>
                    </a:graphicData>
                  </a:graphic>
                </wp:inline>
              </w:drawing>
            </w:r>
          </w:p>
        </w:tc>
      </w:tr>
      <w:tr w:rsidR="00D33E7A" w:rsidRPr="002B5CC2" w14:paraId="3E5EA47A" w14:textId="77777777" w:rsidTr="00427B28">
        <w:trPr>
          <w:trHeight w:val="699"/>
        </w:trPr>
        <w:tc>
          <w:tcPr>
            <w:tcW w:w="533" w:type="pct"/>
            <w:vAlign w:val="center"/>
          </w:tcPr>
          <w:p w14:paraId="4999BFDC"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2A624027"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1643DADB" w14:textId="3ABD9E4F"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4D859121" w14:textId="5C2647AA" w:rsidR="00575476" w:rsidRDefault="00F72ACA" w:rsidP="00B67004">
            <w:pPr>
              <w:spacing w:line="360" w:lineRule="auto"/>
              <w:ind w:firstLineChars="200" w:firstLine="420"/>
              <w:rPr>
                <w:rFonts w:ascii="宋体" w:eastAsia="宋体" w:hAnsi="宋体" w:cs="Courier New"/>
                <w:sz w:val="21"/>
                <w:szCs w:val="21"/>
              </w:rPr>
            </w:pPr>
            <w:r w:rsidRPr="00F72ACA">
              <w:rPr>
                <w:rFonts w:ascii="宋体" w:eastAsia="宋体" w:hAnsi="宋体" w:cs="Courier New" w:hint="eastAsia"/>
                <w:sz w:val="21"/>
                <w:szCs w:val="21"/>
              </w:rPr>
              <w:t>阳光学校在配置校园网络时，考虑到数据丢包率问题，需要对交换机端口速率和双工模式加以调整，以提高校园网通信质量。</w:t>
            </w:r>
          </w:p>
          <w:p w14:paraId="79593A3A" w14:textId="171E2160"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0C7A4B5A" w14:textId="77777777" w:rsidR="00575476" w:rsidRDefault="00575476"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完成此任务的操作步骤如下：</w:t>
            </w:r>
          </w:p>
          <w:p w14:paraId="56FD622B" w14:textId="3671BFC4" w:rsidR="00F72ACA" w:rsidRPr="00F72ACA" w:rsidRDefault="00F72ACA" w:rsidP="00B67004">
            <w:pPr>
              <w:spacing w:line="360" w:lineRule="auto"/>
              <w:ind w:firstLineChars="200" w:firstLine="420"/>
              <w:rPr>
                <w:rFonts w:ascii="宋体" w:eastAsia="宋体" w:hAnsi="宋体" w:cs="Courier New"/>
                <w:sz w:val="21"/>
                <w:szCs w:val="21"/>
              </w:rPr>
            </w:pPr>
            <w:r w:rsidRPr="00F72ACA">
              <w:rPr>
                <w:rFonts w:ascii="宋体" w:eastAsia="宋体" w:hAnsi="宋体" w:cs="Courier New"/>
                <w:sz w:val="21"/>
                <w:szCs w:val="21"/>
              </w:rPr>
              <w:t>1）配置接口工作在非自协商模式，避免服务器网卡影响设备接口的最终工作速率。</w:t>
            </w:r>
          </w:p>
          <w:p w14:paraId="51ABF113" w14:textId="1757F06A" w:rsidR="00F72ACA" w:rsidRPr="00F72ACA" w:rsidRDefault="00F72ACA" w:rsidP="00B67004">
            <w:pPr>
              <w:spacing w:line="360" w:lineRule="auto"/>
              <w:ind w:firstLineChars="200" w:firstLine="420"/>
              <w:rPr>
                <w:rFonts w:ascii="宋体" w:eastAsia="宋体" w:hAnsi="宋体" w:cs="Courier New"/>
                <w:sz w:val="21"/>
                <w:szCs w:val="21"/>
              </w:rPr>
            </w:pPr>
            <w:r w:rsidRPr="00F72ACA">
              <w:rPr>
                <w:rFonts w:ascii="宋体" w:eastAsia="宋体" w:hAnsi="宋体" w:cs="Courier New"/>
                <w:sz w:val="21"/>
                <w:szCs w:val="21"/>
              </w:rPr>
              <w:t>2）在非自协商模式下强制指定接口双工模式为全双工，避免发生数据丢包现象。</w:t>
            </w:r>
          </w:p>
          <w:p w14:paraId="03705925" w14:textId="7115D8D7" w:rsidR="00F72ACA" w:rsidRDefault="00F72ACA" w:rsidP="00B67004">
            <w:pPr>
              <w:spacing w:line="360" w:lineRule="auto"/>
              <w:ind w:firstLineChars="200" w:firstLine="420"/>
              <w:rPr>
                <w:rFonts w:ascii="宋体" w:eastAsia="宋体" w:hAnsi="宋体" w:cs="Courier New"/>
                <w:sz w:val="21"/>
                <w:szCs w:val="21"/>
              </w:rPr>
            </w:pPr>
            <w:r w:rsidRPr="00F72ACA">
              <w:rPr>
                <w:rFonts w:ascii="宋体" w:eastAsia="宋体" w:hAnsi="宋体" w:cs="Courier New"/>
                <w:sz w:val="21"/>
                <w:szCs w:val="21"/>
              </w:rPr>
              <w:t>3）在非自协商模式下强制指定接口工作速率为100Mbit/s，避免发生数据拥塞现象。</w:t>
            </w:r>
          </w:p>
          <w:p w14:paraId="1547BB64" w14:textId="7FCD80E6"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901A84">
              <w:rPr>
                <w:rFonts w:ascii="宋体" w:eastAsia="宋体" w:hAnsi="宋体" w:cs="Courier New"/>
                <w:b/>
                <w:sz w:val="21"/>
                <w:szCs w:val="21"/>
              </w:rPr>
              <w:t>、</w:t>
            </w:r>
            <w:r w:rsidR="00901A84">
              <w:rPr>
                <w:rFonts w:ascii="宋体" w:eastAsia="宋体" w:hAnsi="宋体" w:cs="Courier New" w:hint="eastAsia"/>
                <w:b/>
                <w:sz w:val="21"/>
                <w:szCs w:val="21"/>
              </w:rPr>
              <w:t>任务实施</w:t>
            </w:r>
          </w:p>
          <w:p w14:paraId="4F82E2AC" w14:textId="5CF7F524" w:rsidR="00C67FC6" w:rsidRPr="007D346A" w:rsidRDefault="00C67FC6" w:rsidP="00B67004">
            <w:pPr>
              <w:spacing w:line="360" w:lineRule="auto"/>
              <w:ind w:firstLineChars="200" w:firstLine="420"/>
              <w:rPr>
                <w:rFonts w:ascii="宋体" w:eastAsia="宋体" w:hAnsi="宋体" w:cs="Courier New"/>
                <w:sz w:val="21"/>
                <w:szCs w:val="21"/>
              </w:rPr>
            </w:pPr>
            <w:r w:rsidRPr="007D346A">
              <w:rPr>
                <w:rFonts w:ascii="宋体" w:eastAsia="宋体" w:hAnsi="宋体" w:cs="Courier New" w:hint="eastAsia"/>
                <w:sz w:val="21"/>
                <w:szCs w:val="21"/>
              </w:rPr>
              <w:t>1）</w:t>
            </w:r>
            <w:r w:rsidR="00901A84" w:rsidRPr="00901A84">
              <w:rPr>
                <w:rFonts w:ascii="宋体" w:eastAsia="宋体" w:hAnsi="宋体" w:cs="Courier New" w:hint="eastAsia"/>
                <w:sz w:val="21"/>
                <w:szCs w:val="21"/>
              </w:rPr>
              <w:t>启动</w:t>
            </w:r>
            <w:proofErr w:type="spellStart"/>
            <w:r w:rsidR="00901A84" w:rsidRPr="00901A84">
              <w:rPr>
                <w:rFonts w:ascii="宋体" w:eastAsia="宋体" w:hAnsi="宋体" w:cs="Courier New"/>
                <w:sz w:val="21"/>
                <w:szCs w:val="21"/>
              </w:rPr>
              <w:t>eNSP</w:t>
            </w:r>
            <w:proofErr w:type="spellEnd"/>
            <w:r w:rsidR="00901A84" w:rsidRPr="00901A84">
              <w:rPr>
                <w:rFonts w:ascii="宋体" w:eastAsia="宋体" w:hAnsi="宋体" w:cs="Courier New"/>
                <w:sz w:val="21"/>
                <w:szCs w:val="21"/>
              </w:rPr>
              <w:t>搭建拓扑结构图</w:t>
            </w:r>
            <w:r>
              <w:rPr>
                <w:rFonts w:ascii="宋体" w:eastAsia="宋体" w:hAnsi="宋体" w:cs="Courier New" w:hint="eastAsia"/>
                <w:sz w:val="21"/>
                <w:szCs w:val="21"/>
              </w:rPr>
              <w:t>。</w:t>
            </w:r>
          </w:p>
          <w:p w14:paraId="3874C2B2" w14:textId="77777777" w:rsidR="00D33E7A" w:rsidRDefault="00C67FC6" w:rsidP="00B67004">
            <w:pPr>
              <w:spacing w:line="360" w:lineRule="auto"/>
              <w:ind w:firstLineChars="200" w:firstLine="420"/>
              <w:rPr>
                <w:rFonts w:ascii="宋体" w:eastAsia="宋体" w:hAnsi="宋体" w:cs="Courier New"/>
                <w:sz w:val="21"/>
                <w:szCs w:val="21"/>
              </w:rPr>
            </w:pPr>
            <w:r w:rsidRPr="007D346A">
              <w:rPr>
                <w:rFonts w:ascii="宋体" w:eastAsia="宋体" w:hAnsi="宋体" w:cs="Courier New" w:hint="eastAsia"/>
                <w:sz w:val="21"/>
                <w:szCs w:val="21"/>
              </w:rPr>
              <w:t>2）</w:t>
            </w:r>
            <w:r w:rsidR="00901A84">
              <w:rPr>
                <w:rFonts w:ascii="宋体" w:eastAsia="宋体" w:hAnsi="宋体" w:cs="Courier New" w:hint="eastAsia"/>
                <w:sz w:val="21"/>
                <w:szCs w:val="21"/>
              </w:rPr>
              <w:t>配置网络设备</w:t>
            </w:r>
            <w:r>
              <w:rPr>
                <w:rFonts w:ascii="宋体" w:eastAsia="宋体" w:hAnsi="宋体" w:cs="Courier New" w:hint="eastAsia"/>
                <w:sz w:val="21"/>
                <w:szCs w:val="21"/>
              </w:rPr>
              <w:t>。</w:t>
            </w:r>
          </w:p>
          <w:p w14:paraId="0B6B934D" w14:textId="77777777" w:rsidR="00901A84" w:rsidRPr="00901A84" w:rsidRDefault="00901A84" w:rsidP="00B67004">
            <w:pPr>
              <w:spacing w:line="360" w:lineRule="auto"/>
              <w:ind w:firstLine="420"/>
              <w:rPr>
                <w:rFonts w:ascii="宋体" w:eastAsia="宋体" w:hAnsi="宋体"/>
                <w:sz w:val="21"/>
                <w:szCs w:val="21"/>
              </w:rPr>
            </w:pPr>
            <w:r w:rsidRPr="00901A84">
              <w:rPr>
                <w:rFonts w:ascii="宋体" w:eastAsia="宋体" w:hAnsi="宋体" w:hint="eastAsia"/>
                <w:sz w:val="21"/>
                <w:szCs w:val="21"/>
              </w:rPr>
              <w:t>（1）</w:t>
            </w:r>
            <w:r w:rsidRPr="00901A84">
              <w:rPr>
                <w:rFonts w:ascii="宋体" w:eastAsia="宋体" w:hAnsi="宋体"/>
                <w:sz w:val="21"/>
                <w:szCs w:val="21"/>
              </w:rPr>
              <w:t>创建端口组，并将接口GE0/0/1、GE0/0/2和GE0/0/3加入端口组</w:t>
            </w:r>
            <w:r w:rsidRPr="00901A84">
              <w:rPr>
                <w:rFonts w:ascii="宋体" w:eastAsia="宋体" w:hAnsi="宋体" w:hint="eastAsia"/>
                <w:sz w:val="21"/>
                <w:szCs w:val="21"/>
              </w:rPr>
              <w:t>。</w:t>
            </w:r>
          </w:p>
          <w:p w14:paraId="38FEABA4"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&lt;HUAWEI&gt; system-view</w:t>
            </w:r>
          </w:p>
          <w:p w14:paraId="1D0B9509"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 xml:space="preserve">[HUAWEI] </w:t>
            </w:r>
            <w:proofErr w:type="spellStart"/>
            <w:r w:rsidRPr="00901A84">
              <w:rPr>
                <w:rFonts w:ascii="宋体" w:eastAsia="宋体" w:hAnsi="宋体"/>
                <w:sz w:val="21"/>
                <w:szCs w:val="21"/>
              </w:rPr>
              <w:t>sysname</w:t>
            </w:r>
            <w:proofErr w:type="spellEnd"/>
            <w:r w:rsidRPr="00901A84">
              <w:rPr>
                <w:rFonts w:ascii="宋体" w:eastAsia="宋体" w:hAnsi="宋体"/>
                <w:sz w:val="21"/>
                <w:szCs w:val="21"/>
              </w:rPr>
              <w:t xml:space="preserve"> Switch</w:t>
            </w:r>
          </w:p>
          <w:p w14:paraId="606147AB"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 port-group portgroup1   #创建永久端口组portgroup1</w:t>
            </w:r>
          </w:p>
          <w:p w14:paraId="0F075D51"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[Switch-port-group-portgroup1] group-member  GE0/0/1 to  GE0/0/3   #将接口GE0/0/1、GE0/0/2和GE0/0/3加入portgroup1中</w:t>
            </w:r>
          </w:p>
          <w:p w14:paraId="28939903" w14:textId="77777777" w:rsidR="00901A84" w:rsidRPr="00901A84" w:rsidRDefault="00901A84" w:rsidP="00B67004">
            <w:pPr>
              <w:spacing w:line="360" w:lineRule="auto"/>
              <w:ind w:firstLine="420"/>
              <w:rPr>
                <w:rFonts w:ascii="宋体" w:eastAsia="宋体" w:hAnsi="宋体"/>
                <w:sz w:val="21"/>
                <w:szCs w:val="21"/>
              </w:rPr>
            </w:pPr>
            <w:r w:rsidRPr="00901A84">
              <w:rPr>
                <w:rFonts w:ascii="宋体" w:eastAsia="宋体" w:hAnsi="宋体" w:hint="eastAsia"/>
                <w:sz w:val="21"/>
                <w:szCs w:val="21"/>
              </w:rPr>
              <w:t>（</w:t>
            </w:r>
            <w:r w:rsidRPr="00901A84">
              <w:rPr>
                <w:rFonts w:ascii="宋体" w:eastAsia="宋体" w:hAnsi="宋体"/>
                <w:sz w:val="21"/>
                <w:szCs w:val="21"/>
              </w:rPr>
              <w:t>2</w:t>
            </w:r>
            <w:r w:rsidRPr="00901A84">
              <w:rPr>
                <w:rFonts w:ascii="宋体" w:eastAsia="宋体" w:hAnsi="宋体" w:hint="eastAsia"/>
                <w:sz w:val="21"/>
                <w:szCs w:val="21"/>
              </w:rPr>
              <w:t>）</w:t>
            </w:r>
            <w:r w:rsidRPr="00901A84">
              <w:rPr>
                <w:rFonts w:ascii="宋体" w:eastAsia="宋体" w:hAnsi="宋体"/>
                <w:sz w:val="21"/>
                <w:szCs w:val="21"/>
              </w:rPr>
              <w:t>批量配置接口GE0/0/1、GE0/0/2和GE0/0/3工作在非自协商模式、双工模式为全双工、工作速率为100Mbit/s</w:t>
            </w:r>
            <w:r w:rsidRPr="00901A84">
              <w:rPr>
                <w:rFonts w:ascii="宋体" w:eastAsia="宋体" w:hAnsi="宋体" w:hint="eastAsia"/>
                <w:sz w:val="21"/>
                <w:szCs w:val="21"/>
              </w:rPr>
              <w:t>。</w:t>
            </w:r>
          </w:p>
          <w:p w14:paraId="4161BE7D" w14:textId="77777777" w:rsidR="00901A84" w:rsidRPr="00901A84" w:rsidRDefault="00901A84" w:rsidP="00B67004">
            <w:pPr>
              <w:spacing w:line="360" w:lineRule="auto"/>
              <w:ind w:firstLine="420"/>
              <w:rPr>
                <w:rFonts w:ascii="宋体" w:eastAsia="宋体" w:hAnsi="宋体"/>
                <w:sz w:val="21"/>
                <w:szCs w:val="21"/>
              </w:rPr>
            </w:pPr>
            <w:r w:rsidRPr="00901A84">
              <w:rPr>
                <w:rFonts w:ascii="宋体" w:eastAsia="宋体" w:hAnsi="宋体"/>
                <w:sz w:val="21"/>
                <w:szCs w:val="21"/>
              </w:rPr>
              <w:lastRenderedPageBreak/>
              <w:t>[Switch-port-group-portgroup1] undo negotiation auto   //批量配置接口工作在非自协商模式</w:t>
            </w:r>
            <w:r w:rsidRPr="00901A84">
              <w:rPr>
                <w:rFonts w:ascii="宋体" w:eastAsia="宋体" w:hAnsi="宋体" w:hint="eastAsia"/>
                <w:sz w:val="21"/>
                <w:szCs w:val="21"/>
              </w:rPr>
              <w:t>，执行该命令后系统会显示已经执行下面3条命令</w:t>
            </w:r>
          </w:p>
          <w:p w14:paraId="5DD5964D"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 xml:space="preserve">[Switch-GigabitEthernet0/0/1] undo negotiation auto  </w:t>
            </w:r>
          </w:p>
          <w:p w14:paraId="65F40075"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[Switch-GigabitEthernet0/0/2] undo negotiation auto</w:t>
            </w:r>
          </w:p>
          <w:p w14:paraId="5CC26557"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[Switch-GigabitEthernet0/0/3] undo negotiation auto</w:t>
            </w:r>
            <w:r w:rsidRPr="00901A84">
              <w:rPr>
                <w:rFonts w:ascii="宋体" w:eastAsia="宋体" w:hAnsi="宋体"/>
                <w:sz w:val="21"/>
                <w:szCs w:val="21"/>
              </w:rPr>
              <w:tab/>
            </w:r>
          </w:p>
          <w:p w14:paraId="28B69678"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[Switch-port-group-portgroup1] duplex full   //批量配置接口为全双工模式</w:t>
            </w:r>
          </w:p>
          <w:p w14:paraId="7FB74797"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[Switch-GigabitEthernet0/0/1] duplex full</w:t>
            </w:r>
          </w:p>
          <w:p w14:paraId="35426F6E"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[Switch-GigabitEthernet0/0/2] duplex full</w:t>
            </w:r>
          </w:p>
          <w:p w14:paraId="50B9A74D"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[Switch-GigabitEthernet0/0/3] duplex full</w:t>
            </w:r>
          </w:p>
          <w:p w14:paraId="7D5414BA"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[Switch-port-group-portgroup1] speed 100   //批量配置接口速率为100Mbit/s</w:t>
            </w:r>
          </w:p>
          <w:p w14:paraId="1DAC2905"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[Switch-GigabitEthernet0/0/1] speed 100</w:t>
            </w:r>
          </w:p>
          <w:p w14:paraId="70AE6B9F"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[Switch-GigabitEthernet0/0/2] speed 100</w:t>
            </w:r>
          </w:p>
          <w:p w14:paraId="6E63A58D"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[Switch-GigabitEthernet0/0/3] speed 100</w:t>
            </w:r>
          </w:p>
          <w:p w14:paraId="7FD2F68C" w14:textId="77777777" w:rsidR="00901A84" w:rsidRPr="00901A84" w:rsidRDefault="00901A84" w:rsidP="00B67004">
            <w:pPr>
              <w:shd w:val="clear" w:color="auto" w:fill="E7E6E6" w:themeFill="background2"/>
              <w:spacing w:line="360" w:lineRule="auto"/>
              <w:ind w:firstLine="420"/>
              <w:rPr>
                <w:rFonts w:ascii="宋体" w:eastAsia="宋体" w:hAnsi="宋体"/>
                <w:sz w:val="21"/>
                <w:szCs w:val="21"/>
              </w:rPr>
            </w:pPr>
            <w:r w:rsidRPr="00901A84">
              <w:rPr>
                <w:rFonts w:ascii="宋体" w:eastAsia="宋体" w:hAnsi="宋体"/>
                <w:sz w:val="21"/>
                <w:szCs w:val="21"/>
              </w:rPr>
              <w:t>[Switch-port-group-portgroup1] quit</w:t>
            </w:r>
          </w:p>
          <w:p w14:paraId="1C4FF517" w14:textId="77777777" w:rsidR="00901A84" w:rsidRDefault="00901A84" w:rsidP="00B67004">
            <w:pPr>
              <w:spacing w:line="360" w:lineRule="auto"/>
              <w:ind w:firstLineChars="200" w:firstLine="420"/>
              <w:rPr>
                <w:rFonts w:ascii="宋体" w:eastAsia="宋体" w:hAnsi="宋体"/>
                <w:sz w:val="21"/>
                <w:szCs w:val="21"/>
              </w:rPr>
            </w:pPr>
            <w:r w:rsidRPr="00901A84">
              <w:rPr>
                <w:rFonts w:ascii="宋体" w:eastAsia="宋体" w:hAnsi="宋体" w:hint="eastAsia"/>
                <w:sz w:val="21"/>
                <w:szCs w:val="21"/>
              </w:rPr>
              <w:t>在端口组视图下执行配置命令后，设备会向端口组内的各个端口下发该配置信息。</w:t>
            </w:r>
          </w:p>
          <w:p w14:paraId="7A9B1B71" w14:textId="77777777" w:rsidR="00901A84" w:rsidRDefault="00901A84" w:rsidP="00B67004">
            <w:pPr>
              <w:spacing w:line="360" w:lineRule="auto"/>
              <w:ind w:firstLineChars="200" w:firstLine="420"/>
              <w:rPr>
                <w:rFonts w:ascii="宋体" w:eastAsia="宋体" w:hAnsi="宋体"/>
                <w:sz w:val="21"/>
                <w:szCs w:val="21"/>
              </w:rPr>
            </w:pPr>
            <w:r>
              <w:rPr>
                <w:rFonts w:ascii="宋体" w:eastAsia="宋体" w:hAnsi="宋体" w:hint="eastAsia"/>
                <w:sz w:val="21"/>
                <w:szCs w:val="21"/>
              </w:rPr>
              <w:t>3）验证配置结果</w:t>
            </w:r>
          </w:p>
          <w:p w14:paraId="7BEC96B5" w14:textId="1DC3F224" w:rsidR="00901A84" w:rsidRPr="002B5CC2" w:rsidRDefault="00901A84" w:rsidP="00B67004">
            <w:pPr>
              <w:spacing w:line="360" w:lineRule="auto"/>
              <w:ind w:firstLineChars="200" w:firstLine="420"/>
              <w:rPr>
                <w:rFonts w:ascii="宋体" w:eastAsia="宋体" w:hAnsi="宋体" w:cs="Courier New"/>
                <w:sz w:val="21"/>
                <w:szCs w:val="21"/>
              </w:rPr>
            </w:pPr>
            <w:r w:rsidRPr="00901A84">
              <w:rPr>
                <w:rFonts w:ascii="宋体" w:eastAsia="宋体" w:hAnsi="宋体" w:cs="Courier New" w:hint="eastAsia"/>
                <w:sz w:val="21"/>
                <w:szCs w:val="21"/>
              </w:rPr>
              <w:t>在交换机的任意视图下执行命令</w:t>
            </w:r>
            <w:r w:rsidRPr="00901A84">
              <w:rPr>
                <w:rFonts w:ascii="宋体" w:eastAsia="宋体" w:hAnsi="宋体" w:cs="Courier New"/>
                <w:sz w:val="21"/>
                <w:szCs w:val="21"/>
              </w:rPr>
              <w:t xml:space="preserve">display interface </w:t>
            </w:r>
            <w:proofErr w:type="spellStart"/>
            <w:r w:rsidRPr="00901A84">
              <w:rPr>
                <w:rFonts w:ascii="宋体" w:eastAsia="宋体" w:hAnsi="宋体" w:cs="Courier New"/>
                <w:sz w:val="21"/>
                <w:szCs w:val="21"/>
              </w:rPr>
              <w:t>Gigabitethernet</w:t>
            </w:r>
            <w:proofErr w:type="spellEnd"/>
            <w:r w:rsidRPr="00901A84">
              <w:rPr>
                <w:rFonts w:ascii="宋体" w:eastAsia="宋体" w:hAnsi="宋体" w:cs="Courier New"/>
                <w:sz w:val="21"/>
                <w:szCs w:val="21"/>
              </w:rPr>
              <w:t xml:space="preserve"> 0/0/1，检查接口当前工作速率及双工模式。</w:t>
            </w:r>
          </w:p>
        </w:tc>
      </w:tr>
    </w:tbl>
    <w:p w14:paraId="19C95393" w14:textId="3AF415BA" w:rsidR="00D33E7A" w:rsidRDefault="00D33E7A"/>
    <w:p w14:paraId="40F24BCC" w14:textId="717DE753" w:rsidR="00C67FC6" w:rsidRDefault="00C67FC6"/>
    <w:p w14:paraId="6C4B7EA3" w14:textId="75BF8EA6" w:rsidR="00C67FC6" w:rsidRDefault="00C67FC6"/>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DD4548" w:rsidRPr="002B5CC2" w14:paraId="644581D0" w14:textId="77777777" w:rsidTr="00427B28">
        <w:trPr>
          <w:trHeight w:val="485"/>
        </w:trPr>
        <w:tc>
          <w:tcPr>
            <w:tcW w:w="533" w:type="pct"/>
            <w:vAlign w:val="center"/>
          </w:tcPr>
          <w:p w14:paraId="45756FBA"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454BFB0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0EEA07D3" w14:textId="2687623D" w:rsidR="00D33E7A" w:rsidRPr="002B5CC2" w:rsidRDefault="00D33E7A" w:rsidP="002B588A">
            <w:pPr>
              <w:jc w:val="center"/>
              <w:outlineLvl w:val="1"/>
              <w:rPr>
                <w:rFonts w:ascii="宋体" w:eastAsia="宋体" w:hAnsi="宋体"/>
                <w:b/>
                <w:bCs/>
                <w:sz w:val="21"/>
                <w:szCs w:val="21"/>
              </w:rPr>
            </w:pPr>
            <w:bookmarkStart w:id="13" w:name="_Toc139816296"/>
            <w:r w:rsidRPr="002B5CC2">
              <w:rPr>
                <w:rFonts w:ascii="宋体" w:eastAsia="宋体" w:hAnsi="宋体" w:hint="eastAsia"/>
                <w:b/>
                <w:bCs/>
                <w:sz w:val="21"/>
                <w:szCs w:val="21"/>
              </w:rPr>
              <w:t>任务</w:t>
            </w:r>
            <w:r w:rsidR="00901A84">
              <w:rPr>
                <w:rFonts w:ascii="宋体" w:eastAsia="宋体" w:hAnsi="宋体" w:hint="eastAsia"/>
                <w:b/>
                <w:bCs/>
                <w:sz w:val="21"/>
                <w:szCs w:val="21"/>
              </w:rPr>
              <w:t>4</w:t>
            </w:r>
            <w:r w:rsidR="00901A84">
              <w:rPr>
                <w:rFonts w:ascii="宋体" w:eastAsia="宋体" w:hAnsi="宋体"/>
                <w:b/>
                <w:bCs/>
                <w:sz w:val="21"/>
                <w:szCs w:val="21"/>
              </w:rPr>
              <w:t>.</w:t>
            </w:r>
            <w:r w:rsidR="00CE51F1">
              <w:rPr>
                <w:rFonts w:ascii="宋体" w:eastAsia="宋体" w:hAnsi="宋体" w:hint="eastAsia"/>
                <w:b/>
                <w:bCs/>
                <w:sz w:val="21"/>
                <w:szCs w:val="21"/>
              </w:rPr>
              <w:t>3</w:t>
            </w:r>
            <w:r w:rsidR="00A04BEB">
              <w:rPr>
                <w:rFonts w:ascii="宋体" w:eastAsia="宋体" w:hAnsi="宋体"/>
                <w:b/>
                <w:bCs/>
                <w:sz w:val="21"/>
                <w:szCs w:val="21"/>
              </w:rPr>
              <w:t xml:space="preserve"> </w:t>
            </w:r>
            <w:r w:rsidR="00A04BEB" w:rsidRPr="00A04BEB">
              <w:rPr>
                <w:rFonts w:ascii="宋体" w:eastAsia="宋体" w:hAnsi="宋体" w:hint="eastAsia"/>
                <w:b/>
                <w:bCs/>
                <w:sz w:val="21"/>
                <w:szCs w:val="21"/>
              </w:rPr>
              <w:t>配置交换机连接简单网络</w:t>
            </w:r>
            <w:bookmarkEnd w:id="13"/>
          </w:p>
        </w:tc>
        <w:tc>
          <w:tcPr>
            <w:tcW w:w="423" w:type="pct"/>
            <w:vAlign w:val="center"/>
          </w:tcPr>
          <w:p w14:paraId="433AD9AE" w14:textId="77777777" w:rsidR="00D33E7A" w:rsidRPr="002B5CC2" w:rsidRDefault="00D33E7A" w:rsidP="00427B28">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43BDD29C" w14:textId="1D80D16D" w:rsidR="00D33E7A" w:rsidRPr="002B5CC2" w:rsidRDefault="00A04BEB" w:rsidP="00427B28">
            <w:pPr>
              <w:jc w:val="center"/>
              <w:rPr>
                <w:rFonts w:ascii="宋体" w:eastAsia="宋体" w:hAnsi="宋体"/>
                <w:bCs/>
                <w:sz w:val="21"/>
                <w:szCs w:val="21"/>
              </w:rPr>
            </w:pPr>
            <w:r>
              <w:rPr>
                <w:rFonts w:ascii="宋体" w:eastAsia="宋体" w:hAnsi="宋体"/>
                <w:bCs/>
                <w:sz w:val="21"/>
                <w:szCs w:val="21"/>
              </w:rPr>
              <w:t>4</w:t>
            </w:r>
            <w:r w:rsidR="00D33E7A">
              <w:rPr>
                <w:rFonts w:ascii="宋体" w:eastAsia="宋体" w:hAnsi="宋体" w:hint="eastAsia"/>
                <w:bCs/>
                <w:sz w:val="21"/>
                <w:szCs w:val="21"/>
              </w:rPr>
              <w:t>学时</w:t>
            </w:r>
          </w:p>
        </w:tc>
      </w:tr>
      <w:tr w:rsidR="00DD4548" w:rsidRPr="002B5CC2" w14:paraId="20A7E95E" w14:textId="77777777" w:rsidTr="00427B28">
        <w:trPr>
          <w:cantSplit/>
          <w:trHeight w:val="1017"/>
        </w:trPr>
        <w:tc>
          <w:tcPr>
            <w:tcW w:w="533" w:type="pct"/>
            <w:vAlign w:val="center"/>
          </w:tcPr>
          <w:p w14:paraId="5991EBEB"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4E146AAA"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627E07FE" w14:textId="61256ADB" w:rsidR="007C79BC" w:rsidRPr="007C79BC" w:rsidRDefault="00DA1F01" w:rsidP="001B63D4">
            <w:pPr>
              <w:numPr>
                <w:ilvl w:val="0"/>
                <w:numId w:val="27"/>
              </w:numPr>
              <w:rPr>
                <w:rFonts w:ascii="宋体" w:eastAsia="宋体" w:hAnsi="宋体"/>
                <w:bCs/>
                <w:sz w:val="21"/>
                <w:szCs w:val="21"/>
              </w:rPr>
            </w:pPr>
            <w:r>
              <w:rPr>
                <w:rFonts w:ascii="宋体" w:eastAsia="宋体" w:hAnsi="宋体" w:hint="eastAsia"/>
                <w:bCs/>
                <w:sz w:val="21"/>
                <w:szCs w:val="21"/>
              </w:rPr>
              <w:t>理解</w:t>
            </w:r>
            <w:r>
              <w:rPr>
                <w:rFonts w:ascii="宋体" w:eastAsia="宋体" w:hAnsi="宋体"/>
                <w:bCs/>
                <w:sz w:val="21"/>
                <w:szCs w:val="21"/>
              </w:rPr>
              <w:t>VLAN</w:t>
            </w:r>
            <w:r>
              <w:rPr>
                <w:rFonts w:ascii="宋体" w:eastAsia="宋体" w:hAnsi="宋体" w:hint="eastAsia"/>
                <w:bCs/>
                <w:sz w:val="21"/>
                <w:szCs w:val="21"/>
              </w:rPr>
              <w:t>的概念和意义</w:t>
            </w:r>
          </w:p>
          <w:p w14:paraId="18059329" w14:textId="01E223E8" w:rsidR="007C79BC" w:rsidRPr="007C79BC" w:rsidRDefault="00DA1F01" w:rsidP="001B63D4">
            <w:pPr>
              <w:numPr>
                <w:ilvl w:val="0"/>
                <w:numId w:val="27"/>
              </w:numPr>
              <w:rPr>
                <w:rFonts w:ascii="宋体" w:eastAsia="宋体" w:hAnsi="宋体"/>
                <w:bCs/>
                <w:sz w:val="21"/>
                <w:szCs w:val="21"/>
              </w:rPr>
            </w:pPr>
            <w:r>
              <w:rPr>
                <w:rFonts w:ascii="宋体" w:eastAsia="宋体" w:hAnsi="宋体" w:hint="eastAsia"/>
                <w:bCs/>
                <w:sz w:val="21"/>
                <w:szCs w:val="21"/>
              </w:rPr>
              <w:t>了解</w:t>
            </w:r>
            <w:r>
              <w:rPr>
                <w:rFonts w:ascii="宋体" w:eastAsia="宋体" w:hAnsi="宋体"/>
                <w:bCs/>
                <w:sz w:val="21"/>
                <w:szCs w:val="21"/>
              </w:rPr>
              <w:t>VLAN</w:t>
            </w:r>
            <w:r>
              <w:rPr>
                <w:rFonts w:ascii="宋体" w:eastAsia="宋体" w:hAnsi="宋体" w:hint="eastAsia"/>
                <w:bCs/>
                <w:sz w:val="21"/>
                <w:szCs w:val="21"/>
              </w:rPr>
              <w:t>的类型</w:t>
            </w:r>
          </w:p>
          <w:p w14:paraId="6F4BE5E3" w14:textId="548EFCD3" w:rsidR="00D33E7A" w:rsidRDefault="00DA1F01" w:rsidP="001B63D4">
            <w:pPr>
              <w:numPr>
                <w:ilvl w:val="0"/>
                <w:numId w:val="27"/>
              </w:numPr>
              <w:rPr>
                <w:rFonts w:ascii="宋体" w:eastAsia="宋体" w:hAnsi="宋体"/>
                <w:bCs/>
                <w:sz w:val="21"/>
                <w:szCs w:val="21"/>
              </w:rPr>
            </w:pPr>
            <w:r>
              <w:rPr>
                <w:rFonts w:ascii="宋体" w:eastAsia="宋体" w:hAnsi="宋体" w:hint="eastAsia"/>
                <w:bCs/>
                <w:sz w:val="21"/>
                <w:szCs w:val="21"/>
              </w:rPr>
              <w:t>掌握V</w:t>
            </w:r>
            <w:r>
              <w:rPr>
                <w:rFonts w:ascii="宋体" w:eastAsia="宋体" w:hAnsi="宋体"/>
                <w:bCs/>
                <w:sz w:val="21"/>
                <w:szCs w:val="21"/>
              </w:rPr>
              <w:t>LAN</w:t>
            </w:r>
            <w:r>
              <w:rPr>
                <w:rFonts w:ascii="宋体" w:eastAsia="宋体" w:hAnsi="宋体" w:hint="eastAsia"/>
                <w:bCs/>
                <w:sz w:val="21"/>
                <w:szCs w:val="21"/>
              </w:rPr>
              <w:t>的基本配置方法</w:t>
            </w:r>
          </w:p>
          <w:p w14:paraId="004CE2DD" w14:textId="571DE66A" w:rsidR="007C79BC" w:rsidRPr="002B5CC2" w:rsidRDefault="007C79BC" w:rsidP="001B63D4">
            <w:pPr>
              <w:numPr>
                <w:ilvl w:val="0"/>
                <w:numId w:val="27"/>
              </w:numPr>
              <w:rPr>
                <w:rFonts w:ascii="宋体" w:eastAsia="宋体" w:hAnsi="宋体"/>
                <w:bCs/>
                <w:sz w:val="21"/>
                <w:szCs w:val="21"/>
              </w:rPr>
            </w:pPr>
            <w:r>
              <w:rPr>
                <w:rFonts w:ascii="宋体" w:eastAsia="宋体" w:hAnsi="宋体" w:hint="eastAsia"/>
                <w:bCs/>
                <w:sz w:val="21"/>
                <w:szCs w:val="21"/>
              </w:rPr>
              <w:t>掌握</w:t>
            </w:r>
            <w:r w:rsidR="00DA1F01">
              <w:rPr>
                <w:rFonts w:ascii="宋体" w:eastAsia="宋体" w:hAnsi="宋体"/>
                <w:bCs/>
                <w:sz w:val="21"/>
                <w:szCs w:val="21"/>
              </w:rPr>
              <w:t>VLAN</w:t>
            </w:r>
            <w:r w:rsidR="00DA1F01">
              <w:rPr>
                <w:rFonts w:ascii="宋体" w:eastAsia="宋体" w:hAnsi="宋体" w:hint="eastAsia"/>
                <w:bCs/>
                <w:sz w:val="21"/>
                <w:szCs w:val="21"/>
              </w:rPr>
              <w:t>的跨交换机实现</w:t>
            </w:r>
          </w:p>
        </w:tc>
      </w:tr>
      <w:tr w:rsidR="00DD4548" w:rsidRPr="002B5CC2" w14:paraId="5BDBBD18" w14:textId="77777777" w:rsidTr="00427B28">
        <w:trPr>
          <w:trHeight w:val="834"/>
        </w:trPr>
        <w:tc>
          <w:tcPr>
            <w:tcW w:w="533" w:type="pct"/>
            <w:vAlign w:val="center"/>
          </w:tcPr>
          <w:p w14:paraId="64B06DA6" w14:textId="77777777" w:rsidR="00DA1F01" w:rsidRPr="00D33E7A" w:rsidRDefault="00DA1F01" w:rsidP="00DA1F01">
            <w:pPr>
              <w:jc w:val="center"/>
              <w:rPr>
                <w:rFonts w:ascii="宋体" w:eastAsia="宋体" w:hAnsi="宋体"/>
                <w:b/>
                <w:bCs/>
                <w:sz w:val="21"/>
                <w:szCs w:val="21"/>
              </w:rPr>
            </w:pPr>
            <w:r w:rsidRPr="00D33E7A">
              <w:rPr>
                <w:rFonts w:ascii="宋体" w:eastAsia="宋体" w:hAnsi="宋体" w:hint="eastAsia"/>
                <w:b/>
                <w:bCs/>
                <w:sz w:val="21"/>
                <w:szCs w:val="21"/>
              </w:rPr>
              <w:t>思政</w:t>
            </w:r>
          </w:p>
          <w:p w14:paraId="5F6B71DD" w14:textId="77777777" w:rsidR="00DA1F01" w:rsidRPr="00D33E7A" w:rsidRDefault="00DA1F01" w:rsidP="00DA1F01">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7565C1F9" w14:textId="77777777" w:rsidR="00DA1F01" w:rsidRPr="00457417" w:rsidRDefault="00DA1F01" w:rsidP="00DA1F01">
            <w:pPr>
              <w:rPr>
                <w:rFonts w:ascii="宋体" w:eastAsia="宋体" w:hAnsi="宋体"/>
                <w:bCs/>
                <w:sz w:val="21"/>
                <w:szCs w:val="21"/>
              </w:rPr>
            </w:pPr>
            <w:r w:rsidRPr="00457417">
              <w:rPr>
                <w:rFonts w:ascii="宋体" w:eastAsia="宋体" w:hAnsi="宋体"/>
                <w:bCs/>
                <w:sz w:val="21"/>
                <w:szCs w:val="21"/>
              </w:rPr>
              <w:t>1.</w:t>
            </w:r>
            <w:r w:rsidRPr="00457417">
              <w:rPr>
                <w:rFonts w:ascii="宋体" w:eastAsia="宋体" w:hAnsi="宋体"/>
                <w:bCs/>
                <w:sz w:val="21"/>
                <w:szCs w:val="21"/>
              </w:rPr>
              <w:tab/>
              <w:t>培养学生的</w:t>
            </w:r>
            <w:r>
              <w:rPr>
                <w:rFonts w:ascii="宋体" w:eastAsia="宋体" w:hAnsi="宋体" w:hint="eastAsia"/>
                <w:bCs/>
                <w:sz w:val="21"/>
                <w:szCs w:val="21"/>
              </w:rPr>
              <w:t>职业素养</w:t>
            </w:r>
          </w:p>
          <w:p w14:paraId="37FC0F17" w14:textId="0FDB24F5" w:rsidR="00DA1F01" w:rsidRPr="00DF2242" w:rsidRDefault="00DA1F01" w:rsidP="00DA1F01">
            <w:pPr>
              <w:rPr>
                <w:rFonts w:ascii="宋体" w:eastAsia="宋体" w:hAnsi="宋体"/>
                <w:bCs/>
                <w:color w:val="000000" w:themeColor="text1"/>
                <w:sz w:val="21"/>
                <w:szCs w:val="21"/>
              </w:rPr>
            </w:pPr>
            <w:r w:rsidRPr="00457417">
              <w:rPr>
                <w:rFonts w:ascii="宋体" w:eastAsia="宋体" w:hAnsi="宋体"/>
                <w:bCs/>
                <w:sz w:val="21"/>
                <w:szCs w:val="21"/>
              </w:rPr>
              <w:t>2.</w:t>
            </w:r>
            <w:r w:rsidRPr="00457417">
              <w:rPr>
                <w:rFonts w:ascii="宋体" w:eastAsia="宋体" w:hAnsi="宋体"/>
                <w:bCs/>
                <w:sz w:val="21"/>
                <w:szCs w:val="21"/>
              </w:rPr>
              <w:tab/>
            </w:r>
            <w:r>
              <w:rPr>
                <w:rFonts w:ascii="宋体" w:eastAsia="宋体" w:hAnsi="宋体"/>
                <w:bCs/>
                <w:sz w:val="21"/>
                <w:szCs w:val="21"/>
              </w:rPr>
              <w:t>使学生</w:t>
            </w:r>
            <w:r>
              <w:rPr>
                <w:rFonts w:ascii="宋体" w:eastAsia="宋体" w:hAnsi="宋体" w:hint="eastAsia"/>
                <w:bCs/>
                <w:sz w:val="21"/>
                <w:szCs w:val="21"/>
              </w:rPr>
              <w:t>养</w:t>
            </w:r>
            <w:r w:rsidR="00FF3E8E">
              <w:rPr>
                <w:rFonts w:ascii="宋体" w:eastAsia="宋体" w:hAnsi="宋体" w:hint="eastAsia"/>
                <w:bCs/>
                <w:sz w:val="21"/>
                <w:szCs w:val="21"/>
              </w:rPr>
              <w:t>成细致</w:t>
            </w:r>
            <w:r>
              <w:rPr>
                <w:rFonts w:ascii="宋体" w:eastAsia="宋体" w:hAnsi="宋体" w:hint="eastAsia"/>
                <w:bCs/>
                <w:sz w:val="21"/>
                <w:szCs w:val="21"/>
              </w:rPr>
              <w:t>认真的工作习惯</w:t>
            </w:r>
            <w:r w:rsidRPr="00457417">
              <w:rPr>
                <w:rFonts w:ascii="宋体" w:eastAsia="宋体" w:hAnsi="宋体"/>
                <w:bCs/>
                <w:sz w:val="21"/>
                <w:szCs w:val="21"/>
              </w:rPr>
              <w:t>。</w:t>
            </w:r>
          </w:p>
        </w:tc>
      </w:tr>
      <w:tr w:rsidR="00DD4548" w:rsidRPr="002B5CC2" w14:paraId="7E50F62F" w14:textId="77777777" w:rsidTr="00427B28">
        <w:trPr>
          <w:trHeight w:val="834"/>
        </w:trPr>
        <w:tc>
          <w:tcPr>
            <w:tcW w:w="533" w:type="pct"/>
            <w:vAlign w:val="center"/>
          </w:tcPr>
          <w:p w14:paraId="17F2367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lastRenderedPageBreak/>
              <w:t>教学</w:t>
            </w:r>
          </w:p>
          <w:p w14:paraId="4220003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60B441E6" w14:textId="2323F037" w:rsidR="00D33E7A" w:rsidRPr="002B5CC2" w:rsidRDefault="00DA1F01" w:rsidP="00427B28">
            <w:pPr>
              <w:rPr>
                <w:rFonts w:ascii="宋体" w:eastAsia="宋体" w:hAnsi="宋体"/>
                <w:bCs/>
                <w:sz w:val="21"/>
                <w:szCs w:val="21"/>
              </w:rPr>
            </w:pPr>
            <w:r>
              <w:rPr>
                <w:rFonts w:ascii="宋体" w:eastAsia="宋体" w:hAnsi="宋体"/>
                <w:bCs/>
                <w:sz w:val="21"/>
                <w:szCs w:val="21"/>
              </w:rPr>
              <w:t>VLAN</w:t>
            </w:r>
            <w:r>
              <w:rPr>
                <w:rFonts w:ascii="宋体" w:eastAsia="宋体" w:hAnsi="宋体" w:hint="eastAsia"/>
                <w:bCs/>
                <w:sz w:val="21"/>
                <w:szCs w:val="21"/>
              </w:rPr>
              <w:t>的基本配置方法</w:t>
            </w:r>
          </w:p>
        </w:tc>
      </w:tr>
      <w:tr w:rsidR="00DD4548" w:rsidRPr="002B5CC2" w14:paraId="78C92788" w14:textId="77777777" w:rsidTr="00427B28">
        <w:trPr>
          <w:trHeight w:val="930"/>
        </w:trPr>
        <w:tc>
          <w:tcPr>
            <w:tcW w:w="533" w:type="pct"/>
            <w:vAlign w:val="center"/>
          </w:tcPr>
          <w:p w14:paraId="03015CEB"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66564FCD"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184060AA" w14:textId="388FCC3F" w:rsidR="00D33E7A" w:rsidRPr="002B5CC2" w:rsidRDefault="00DA1F01" w:rsidP="00427B28">
            <w:pPr>
              <w:rPr>
                <w:rFonts w:ascii="宋体" w:eastAsia="宋体" w:hAnsi="宋体"/>
                <w:bCs/>
                <w:sz w:val="21"/>
                <w:szCs w:val="21"/>
              </w:rPr>
            </w:pPr>
            <w:r>
              <w:rPr>
                <w:rFonts w:ascii="宋体" w:eastAsia="宋体" w:hAnsi="宋体" w:hint="eastAsia"/>
                <w:bCs/>
                <w:sz w:val="21"/>
                <w:szCs w:val="21"/>
              </w:rPr>
              <w:t>V</w:t>
            </w:r>
            <w:r>
              <w:rPr>
                <w:rFonts w:ascii="宋体" w:eastAsia="宋体" w:hAnsi="宋体"/>
                <w:bCs/>
                <w:sz w:val="21"/>
                <w:szCs w:val="21"/>
              </w:rPr>
              <w:t>LAN</w:t>
            </w:r>
            <w:r>
              <w:rPr>
                <w:rFonts w:ascii="宋体" w:eastAsia="宋体" w:hAnsi="宋体" w:hint="eastAsia"/>
                <w:bCs/>
                <w:sz w:val="21"/>
                <w:szCs w:val="21"/>
              </w:rPr>
              <w:t>的跨交换机实现</w:t>
            </w:r>
          </w:p>
        </w:tc>
      </w:tr>
      <w:tr w:rsidR="00DD4548" w:rsidRPr="002B5CC2" w14:paraId="0B18F518" w14:textId="77777777" w:rsidTr="00427B28">
        <w:trPr>
          <w:trHeight w:val="710"/>
        </w:trPr>
        <w:tc>
          <w:tcPr>
            <w:tcW w:w="533" w:type="pct"/>
            <w:vAlign w:val="center"/>
          </w:tcPr>
          <w:p w14:paraId="57FE7B13"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58C46CAE"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028A34D1" w14:textId="7371DAE4" w:rsidR="00D33E7A" w:rsidRPr="002B5CC2" w:rsidRDefault="00902610" w:rsidP="00902610">
            <w:pPr>
              <w:rPr>
                <w:rFonts w:ascii="宋体" w:eastAsia="宋体" w:hAnsi="宋体"/>
                <w:bCs/>
                <w:sz w:val="21"/>
                <w:szCs w:val="21"/>
              </w:rPr>
            </w:pPr>
            <w:r w:rsidRPr="00902610">
              <w:rPr>
                <w:rFonts w:ascii="宋体" w:eastAsia="宋体" w:hAnsi="宋体" w:hint="eastAsia"/>
                <w:bCs/>
                <w:sz w:val="21"/>
                <w:szCs w:val="21"/>
              </w:rPr>
              <w:t>任务驱动法</w:t>
            </w:r>
            <w:r>
              <w:rPr>
                <w:rFonts w:ascii="宋体" w:eastAsia="宋体" w:hAnsi="宋体" w:hint="eastAsia"/>
                <w:bCs/>
                <w:sz w:val="21"/>
                <w:szCs w:val="21"/>
              </w:rPr>
              <w:t>、</w:t>
            </w:r>
            <w:r w:rsidRPr="00902610">
              <w:rPr>
                <w:rFonts w:ascii="宋体" w:eastAsia="宋体" w:hAnsi="宋体" w:hint="eastAsia"/>
                <w:bCs/>
                <w:sz w:val="21"/>
                <w:szCs w:val="21"/>
              </w:rPr>
              <w:t>启发式教学法</w:t>
            </w:r>
          </w:p>
        </w:tc>
      </w:tr>
      <w:tr w:rsidR="00DD4548" w:rsidRPr="002B5CC2" w14:paraId="21AF66DD" w14:textId="77777777" w:rsidTr="00427B28">
        <w:trPr>
          <w:trHeight w:val="2542"/>
        </w:trPr>
        <w:tc>
          <w:tcPr>
            <w:tcW w:w="533" w:type="pct"/>
            <w:vAlign w:val="center"/>
          </w:tcPr>
          <w:p w14:paraId="577F51EB"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4A7677AF"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3DDA3E87"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789DA598"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52E6AF47"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p>
        </w:tc>
        <w:tc>
          <w:tcPr>
            <w:tcW w:w="4467" w:type="pct"/>
            <w:gridSpan w:val="3"/>
          </w:tcPr>
          <w:p w14:paraId="76DF28C2" w14:textId="77777777" w:rsidR="00D33E7A" w:rsidRPr="002B5CC2" w:rsidRDefault="00D33E7A" w:rsidP="00B67004">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2E793793" w14:textId="671BDFF6" w:rsidR="00D33E7A" w:rsidRDefault="00DA1F01"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交换机的基本配置方法</w:t>
            </w:r>
          </w:p>
          <w:p w14:paraId="100BC93B" w14:textId="77777777" w:rsidR="00F700E4" w:rsidRPr="00F700E4" w:rsidRDefault="00F700E4" w:rsidP="00B67004">
            <w:pPr>
              <w:spacing w:line="360" w:lineRule="auto"/>
              <w:rPr>
                <w:rFonts w:ascii="宋体" w:eastAsia="宋体" w:hAnsi="宋体" w:cs="Courier New"/>
                <w:b/>
                <w:sz w:val="21"/>
                <w:szCs w:val="21"/>
              </w:rPr>
            </w:pPr>
            <w:r w:rsidRPr="00F700E4">
              <w:rPr>
                <w:rFonts w:ascii="宋体" w:eastAsia="宋体" w:hAnsi="宋体" w:cs="Courier New" w:hint="eastAsia"/>
                <w:b/>
                <w:sz w:val="21"/>
                <w:szCs w:val="21"/>
              </w:rPr>
              <w:t>二、知识要点</w:t>
            </w:r>
          </w:p>
          <w:p w14:paraId="3D3F586B" w14:textId="655D3FAD" w:rsidR="00F700E4" w:rsidRDefault="000F6297" w:rsidP="00B67004">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1</w:t>
            </w:r>
            <w:r w:rsidR="00FD714D">
              <w:rPr>
                <w:rFonts w:ascii="宋体" w:eastAsia="宋体" w:hAnsi="宋体" w:cs="Courier New" w:hint="eastAsia"/>
                <w:sz w:val="21"/>
                <w:szCs w:val="21"/>
              </w:rPr>
              <w:t>、V</w:t>
            </w:r>
            <w:r w:rsidR="00FD714D">
              <w:rPr>
                <w:rFonts w:ascii="宋体" w:eastAsia="宋体" w:hAnsi="宋体" w:cs="Courier New"/>
                <w:sz w:val="21"/>
                <w:szCs w:val="21"/>
              </w:rPr>
              <w:t>LAN</w:t>
            </w:r>
            <w:r w:rsidR="00FD714D">
              <w:rPr>
                <w:rFonts w:ascii="宋体" w:eastAsia="宋体" w:hAnsi="宋体" w:cs="Courier New" w:hint="eastAsia"/>
                <w:sz w:val="21"/>
                <w:szCs w:val="21"/>
              </w:rPr>
              <w:t>的概念及意义</w:t>
            </w:r>
          </w:p>
          <w:p w14:paraId="4560C509" w14:textId="19D9AA60" w:rsidR="00901A84" w:rsidRDefault="00901A84" w:rsidP="00B67004">
            <w:pPr>
              <w:spacing w:line="360" w:lineRule="auto"/>
              <w:ind w:firstLineChars="100" w:firstLine="210"/>
              <w:rPr>
                <w:rFonts w:ascii="宋体" w:eastAsia="宋体" w:hAnsi="宋体" w:cs="Courier New"/>
                <w:sz w:val="21"/>
                <w:szCs w:val="21"/>
              </w:rPr>
            </w:pPr>
            <w:r w:rsidRPr="00901A84">
              <w:rPr>
                <w:rFonts w:ascii="宋体" w:eastAsia="宋体" w:hAnsi="宋体" w:cs="Courier New"/>
                <w:sz w:val="21"/>
                <w:szCs w:val="21"/>
              </w:rPr>
              <w:t>VLAN（Virtual Local Area Network，虚拟局域网）就是这样一个技术，它能够将一个物理的LAN在逻辑上划分成多个广播域。</w:t>
            </w:r>
            <w:r w:rsidRPr="00901A84">
              <w:rPr>
                <w:rFonts w:ascii="宋体" w:eastAsia="宋体" w:hAnsi="宋体" w:cs="Courier New" w:hint="eastAsia"/>
                <w:sz w:val="21"/>
                <w:szCs w:val="21"/>
              </w:rPr>
              <w:t>一个</w:t>
            </w:r>
            <w:r w:rsidRPr="00901A84">
              <w:rPr>
                <w:rFonts w:ascii="宋体" w:eastAsia="宋体" w:hAnsi="宋体" w:cs="Courier New"/>
                <w:sz w:val="21"/>
                <w:szCs w:val="21"/>
              </w:rPr>
              <w:t>VLAN就是一个广播域，同属一个VLAN的设备之间依然是能够直接进行二层通信的，数据的泛洪也被限制在VLAN内</w:t>
            </w:r>
            <w:r>
              <w:rPr>
                <w:rFonts w:ascii="宋体" w:eastAsia="宋体" w:hAnsi="宋体" w:cs="Courier New" w:hint="eastAsia"/>
                <w:sz w:val="21"/>
                <w:szCs w:val="21"/>
              </w:rPr>
              <w:t>。</w:t>
            </w:r>
          </w:p>
          <w:p w14:paraId="4E69F379" w14:textId="795A6E62" w:rsidR="00901A84" w:rsidRDefault="00901A84" w:rsidP="00E726A3">
            <w:pPr>
              <w:spacing w:line="360" w:lineRule="auto"/>
              <w:jc w:val="center"/>
              <w:rPr>
                <w:rFonts w:ascii="宋体" w:eastAsia="宋体" w:hAnsi="宋体" w:cs="Courier New"/>
                <w:sz w:val="21"/>
                <w:szCs w:val="21"/>
              </w:rPr>
            </w:pPr>
            <w:r w:rsidRPr="00E73491">
              <w:rPr>
                <w:noProof/>
              </w:rPr>
              <w:drawing>
                <wp:inline distT="0" distB="0" distL="0" distR="0" wp14:anchorId="1D49B085" wp14:editId="77F6811A">
                  <wp:extent cx="4385874" cy="1816718"/>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408"/>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404013" cy="1824232"/>
                          </a:xfrm>
                          <a:prstGeom prst="rect">
                            <a:avLst/>
                          </a:prstGeom>
                          <a:ln>
                            <a:noFill/>
                          </a:ln>
                        </pic:spPr>
                      </pic:pic>
                    </a:graphicData>
                  </a:graphic>
                </wp:inline>
              </w:drawing>
            </w:r>
          </w:p>
          <w:p w14:paraId="358D6378" w14:textId="3A9F26F1" w:rsidR="00FD714D" w:rsidRDefault="00FD714D" w:rsidP="00DD4548">
            <w:pPr>
              <w:ind w:firstLineChars="100" w:firstLine="210"/>
              <w:rPr>
                <w:rFonts w:ascii="宋体" w:eastAsia="宋体" w:hAnsi="宋体" w:cs="Courier New"/>
                <w:sz w:val="21"/>
                <w:szCs w:val="21"/>
              </w:rPr>
            </w:pPr>
            <w:r>
              <w:rPr>
                <w:rFonts w:ascii="宋体" w:eastAsia="宋体" w:hAnsi="宋体" w:cs="Courier New" w:hint="eastAsia"/>
                <w:sz w:val="21"/>
                <w:szCs w:val="21"/>
              </w:rPr>
              <w:t>2、V</w:t>
            </w:r>
            <w:r>
              <w:rPr>
                <w:rFonts w:ascii="宋体" w:eastAsia="宋体" w:hAnsi="宋体" w:cs="Courier New"/>
                <w:sz w:val="21"/>
                <w:szCs w:val="21"/>
              </w:rPr>
              <w:t>LAN</w:t>
            </w:r>
            <w:r>
              <w:rPr>
                <w:rFonts w:ascii="宋体" w:eastAsia="宋体" w:hAnsi="宋体" w:cs="Courier New" w:hint="eastAsia"/>
                <w:sz w:val="21"/>
                <w:szCs w:val="21"/>
              </w:rPr>
              <w:t>的跨交换机实现</w:t>
            </w:r>
          </w:p>
          <w:p w14:paraId="06A5C133" w14:textId="7C2C2E82"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）I</w:t>
            </w:r>
            <w:r>
              <w:rPr>
                <w:rFonts w:ascii="宋体" w:eastAsia="宋体" w:hAnsi="宋体" w:cs="Courier New"/>
                <w:sz w:val="21"/>
                <w:szCs w:val="21"/>
              </w:rPr>
              <w:t>EEE 802.1</w:t>
            </w:r>
            <w:r>
              <w:rPr>
                <w:rFonts w:ascii="宋体" w:eastAsia="宋体" w:hAnsi="宋体" w:cs="Courier New" w:hint="eastAsia"/>
                <w:sz w:val="21"/>
                <w:szCs w:val="21"/>
              </w:rPr>
              <w:t>Q标准</w:t>
            </w:r>
          </w:p>
          <w:p w14:paraId="76E49FC1" w14:textId="072713B2" w:rsidR="00414EF0" w:rsidRDefault="00414EF0" w:rsidP="00B67004">
            <w:pPr>
              <w:spacing w:line="360" w:lineRule="auto"/>
              <w:ind w:firstLine="420"/>
              <w:rPr>
                <w:rFonts w:ascii="宋体" w:eastAsia="宋体" w:hAnsi="宋体" w:cs="Courier New"/>
                <w:sz w:val="21"/>
                <w:szCs w:val="21"/>
              </w:rPr>
            </w:pPr>
            <w:r w:rsidRPr="00414EF0">
              <w:rPr>
                <w:rFonts w:ascii="宋体" w:eastAsia="宋体" w:hAnsi="宋体" w:cs="Courier New"/>
                <w:sz w:val="21"/>
                <w:szCs w:val="21"/>
              </w:rPr>
              <w:t>IEEE 802.1Q标准也叫虚拟桥接局域网（Virtual Bridged Local Area Networks）标准，该标准定义了实现上述“标记”的方法，使得VLAN能够跨交换机实现。IEEE 802.1Q标准也常被称为Dot1Q标准，它对传统的以太网数据帧进行了修改，在数据帧头部中的源MAC地址和类型字段之间插入4个字节的802.1Q Tag</w:t>
            </w:r>
            <w:r>
              <w:rPr>
                <w:rFonts w:ascii="宋体" w:eastAsia="宋体" w:hAnsi="宋体" w:cs="Courier New"/>
                <w:sz w:val="21"/>
                <w:szCs w:val="21"/>
              </w:rPr>
              <w:t>（标记）</w:t>
            </w:r>
            <w:r>
              <w:rPr>
                <w:rFonts w:ascii="宋体" w:eastAsia="宋体" w:hAnsi="宋体" w:cs="Courier New" w:hint="eastAsia"/>
                <w:sz w:val="21"/>
                <w:szCs w:val="21"/>
              </w:rPr>
              <w:t>。</w:t>
            </w:r>
          </w:p>
          <w:p w14:paraId="012B3CCE" w14:textId="38EB253D" w:rsidR="00414EF0" w:rsidRDefault="00414EF0" w:rsidP="00E726A3">
            <w:pPr>
              <w:spacing w:line="360" w:lineRule="auto"/>
              <w:jc w:val="center"/>
              <w:rPr>
                <w:rFonts w:ascii="宋体" w:eastAsia="宋体" w:hAnsi="宋体" w:cs="Courier New"/>
                <w:sz w:val="21"/>
                <w:szCs w:val="21"/>
              </w:rPr>
            </w:pPr>
            <w:r>
              <w:rPr>
                <w:rFonts w:ascii="宋体" w:eastAsia="宋体" w:hAnsi="宋体" w:cs="Courier New"/>
                <w:noProof/>
                <w:sz w:val="21"/>
                <w:szCs w:val="21"/>
              </w:rPr>
              <w:lastRenderedPageBreak/>
              <w:drawing>
                <wp:inline distT="0" distB="0" distL="0" distR="0" wp14:anchorId="380191D4" wp14:editId="4A0B8575">
                  <wp:extent cx="4121150" cy="2057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2">
                            <a:extLst>
                              <a:ext uri="{28A0092B-C50C-407E-A947-70E740481C1C}">
                                <a14:useLocalDpi xmlns:a14="http://schemas.microsoft.com/office/drawing/2010/main" val="0"/>
                              </a:ext>
                            </a:extLst>
                          </a:blip>
                          <a:srcRect l="1497" t="2328" r="1377" b="3403"/>
                          <a:stretch/>
                        </pic:blipFill>
                        <pic:spPr bwMode="auto">
                          <a:xfrm>
                            <a:off x="0" y="0"/>
                            <a:ext cx="4121150" cy="2057400"/>
                          </a:xfrm>
                          <a:prstGeom prst="rect">
                            <a:avLst/>
                          </a:prstGeom>
                          <a:noFill/>
                          <a:ln>
                            <a:noFill/>
                          </a:ln>
                          <a:extLst>
                            <a:ext uri="{53640926-AAD7-44D8-BBD7-CCE9431645EC}">
                              <a14:shadowObscured xmlns:a14="http://schemas.microsoft.com/office/drawing/2010/main"/>
                            </a:ext>
                          </a:extLst>
                        </pic:spPr>
                      </pic:pic>
                    </a:graphicData>
                  </a:graphic>
                </wp:inline>
              </w:drawing>
            </w:r>
          </w:p>
          <w:p w14:paraId="4534969C" w14:textId="7E3B32E6" w:rsidR="00FD714D" w:rsidRDefault="00FD714D" w:rsidP="00DD4548">
            <w:pPr>
              <w:spacing w:line="360" w:lineRule="auto"/>
              <w:ind w:firstLine="420"/>
              <w:rPr>
                <w:rFonts w:ascii="宋体" w:eastAsia="宋体" w:hAnsi="宋体" w:cs="Courier New"/>
                <w:sz w:val="21"/>
                <w:szCs w:val="21"/>
              </w:rPr>
            </w:pPr>
            <w:r>
              <w:rPr>
                <w:rFonts w:ascii="宋体" w:eastAsia="宋体" w:hAnsi="宋体" w:cs="Courier New"/>
                <w:sz w:val="21"/>
                <w:szCs w:val="21"/>
              </w:rPr>
              <w:t>2</w:t>
            </w:r>
            <w:r>
              <w:rPr>
                <w:rFonts w:ascii="宋体" w:eastAsia="宋体" w:hAnsi="宋体" w:cs="Courier New" w:hint="eastAsia"/>
                <w:sz w:val="21"/>
                <w:szCs w:val="21"/>
              </w:rPr>
              <w:t>）</w:t>
            </w:r>
            <w:proofErr w:type="gramStart"/>
            <w:r>
              <w:rPr>
                <w:rFonts w:ascii="宋体" w:eastAsia="宋体" w:hAnsi="宋体" w:cs="Courier New" w:hint="eastAsia"/>
                <w:sz w:val="21"/>
                <w:szCs w:val="21"/>
              </w:rPr>
              <w:t>标记帧与无</w:t>
            </w:r>
            <w:proofErr w:type="gramEnd"/>
            <w:r>
              <w:rPr>
                <w:rFonts w:ascii="宋体" w:eastAsia="宋体" w:hAnsi="宋体" w:cs="Courier New" w:hint="eastAsia"/>
                <w:sz w:val="21"/>
                <w:szCs w:val="21"/>
              </w:rPr>
              <w:t>标记</w:t>
            </w:r>
            <w:proofErr w:type="gramStart"/>
            <w:r>
              <w:rPr>
                <w:rFonts w:ascii="宋体" w:eastAsia="宋体" w:hAnsi="宋体" w:cs="Courier New" w:hint="eastAsia"/>
                <w:sz w:val="21"/>
                <w:szCs w:val="21"/>
              </w:rPr>
              <w:t>帧</w:t>
            </w:r>
            <w:proofErr w:type="gramEnd"/>
          </w:p>
          <w:p w14:paraId="2593DB8F" w14:textId="1121F1B0" w:rsidR="00DD4548" w:rsidRDefault="00DD4548" w:rsidP="00E726A3">
            <w:pPr>
              <w:spacing w:line="360" w:lineRule="auto"/>
              <w:jc w:val="center"/>
              <w:rPr>
                <w:rFonts w:ascii="宋体" w:eastAsia="宋体" w:hAnsi="宋体" w:cs="Courier New"/>
                <w:sz w:val="21"/>
                <w:szCs w:val="21"/>
              </w:rPr>
            </w:pPr>
            <w:r w:rsidRPr="00E73491">
              <w:rPr>
                <w:noProof/>
              </w:rPr>
              <w:drawing>
                <wp:inline distT="0" distB="0" distL="0" distR="0" wp14:anchorId="5E41B551" wp14:editId="16AB5CB4">
                  <wp:extent cx="4355815" cy="1435344"/>
                  <wp:effectExtent l="0" t="0" r="6985"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41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368967" cy="1439678"/>
                          </a:xfrm>
                          <a:prstGeom prst="rect">
                            <a:avLst/>
                          </a:prstGeom>
                          <a:ln>
                            <a:noFill/>
                          </a:ln>
                        </pic:spPr>
                      </pic:pic>
                    </a:graphicData>
                  </a:graphic>
                </wp:inline>
              </w:drawing>
            </w:r>
          </w:p>
          <w:p w14:paraId="29BD5D5D" w14:textId="77777777" w:rsidR="00194061" w:rsidRDefault="00FD714D" w:rsidP="00B67004">
            <w:pPr>
              <w:spacing w:line="360" w:lineRule="auto"/>
              <w:rPr>
                <w:rFonts w:ascii="宋体" w:eastAsia="宋体" w:hAnsi="宋体" w:cs="Courier New"/>
                <w:sz w:val="21"/>
                <w:szCs w:val="21"/>
              </w:rPr>
            </w:pPr>
            <w:r>
              <w:rPr>
                <w:rFonts w:ascii="宋体" w:eastAsia="宋体" w:hAnsi="宋体" w:cs="Courier New" w:hint="eastAsia"/>
                <w:sz w:val="21"/>
                <w:szCs w:val="21"/>
              </w:rPr>
              <w:t xml:space="preserve"> </w:t>
            </w:r>
            <w:r>
              <w:rPr>
                <w:rFonts w:ascii="宋体" w:eastAsia="宋体" w:hAnsi="宋体" w:cs="Courier New"/>
                <w:sz w:val="21"/>
                <w:szCs w:val="21"/>
              </w:rPr>
              <w:t>3</w:t>
            </w:r>
            <w:r>
              <w:rPr>
                <w:rFonts w:ascii="宋体" w:eastAsia="宋体" w:hAnsi="宋体" w:cs="Courier New" w:hint="eastAsia"/>
                <w:sz w:val="21"/>
                <w:szCs w:val="21"/>
              </w:rPr>
              <w:t>、链路类型和端口类型</w:t>
            </w:r>
          </w:p>
          <w:p w14:paraId="02C336DE" w14:textId="0EDB84CE"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）Access类型</w:t>
            </w:r>
          </w:p>
          <w:p w14:paraId="5FEE52E0" w14:textId="77777777"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hint="eastAsia"/>
                <w:sz w:val="21"/>
                <w:szCs w:val="21"/>
              </w:rPr>
              <w:t>2）Trunk类型</w:t>
            </w:r>
          </w:p>
          <w:p w14:paraId="7E6D5E8A" w14:textId="77777777"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hint="eastAsia"/>
                <w:sz w:val="21"/>
                <w:szCs w:val="21"/>
              </w:rPr>
              <w:t>3）Hybrid类型</w:t>
            </w:r>
          </w:p>
          <w:p w14:paraId="728B0C69" w14:textId="77777777" w:rsidR="00FD714D" w:rsidRDefault="00FD714D" w:rsidP="00B67004">
            <w:pPr>
              <w:spacing w:line="360" w:lineRule="auto"/>
              <w:rPr>
                <w:rFonts w:ascii="宋体" w:eastAsia="宋体" w:hAnsi="宋体" w:cs="Courier New"/>
                <w:sz w:val="21"/>
                <w:szCs w:val="21"/>
              </w:rPr>
            </w:pPr>
            <w:r>
              <w:rPr>
                <w:rFonts w:ascii="宋体" w:eastAsia="宋体" w:hAnsi="宋体" w:cs="Courier New" w:hint="eastAsia"/>
                <w:sz w:val="21"/>
                <w:szCs w:val="21"/>
              </w:rPr>
              <w:t xml:space="preserve"> </w:t>
            </w:r>
            <w:r>
              <w:rPr>
                <w:rFonts w:ascii="宋体" w:eastAsia="宋体" w:hAnsi="宋体" w:cs="Courier New"/>
                <w:sz w:val="21"/>
                <w:szCs w:val="21"/>
              </w:rPr>
              <w:t>4</w:t>
            </w:r>
            <w:r>
              <w:rPr>
                <w:rFonts w:ascii="宋体" w:eastAsia="宋体" w:hAnsi="宋体" w:cs="Courier New" w:hint="eastAsia"/>
                <w:sz w:val="21"/>
                <w:szCs w:val="21"/>
              </w:rPr>
              <w:t>、V</w:t>
            </w:r>
            <w:r>
              <w:rPr>
                <w:rFonts w:ascii="宋体" w:eastAsia="宋体" w:hAnsi="宋体" w:cs="Courier New"/>
                <w:sz w:val="21"/>
                <w:szCs w:val="21"/>
              </w:rPr>
              <w:t>LAN</w:t>
            </w:r>
            <w:r>
              <w:rPr>
                <w:rFonts w:ascii="宋体" w:eastAsia="宋体" w:hAnsi="宋体" w:cs="Courier New" w:hint="eastAsia"/>
                <w:sz w:val="21"/>
                <w:szCs w:val="21"/>
              </w:rPr>
              <w:t>的类型</w:t>
            </w:r>
          </w:p>
          <w:p w14:paraId="5C2913ED" w14:textId="1F26BFA2"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）基于端口的V</w:t>
            </w:r>
            <w:r>
              <w:rPr>
                <w:rFonts w:ascii="宋体" w:eastAsia="宋体" w:hAnsi="宋体" w:cs="Courier New"/>
                <w:sz w:val="21"/>
                <w:szCs w:val="21"/>
              </w:rPr>
              <w:t>LAN</w:t>
            </w:r>
          </w:p>
          <w:p w14:paraId="69EA4D3A" w14:textId="2FF84A75"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sz w:val="21"/>
                <w:szCs w:val="21"/>
              </w:rPr>
              <w:t>2</w:t>
            </w:r>
            <w:r>
              <w:rPr>
                <w:rFonts w:ascii="宋体" w:eastAsia="宋体" w:hAnsi="宋体" w:cs="Courier New" w:hint="eastAsia"/>
                <w:sz w:val="21"/>
                <w:szCs w:val="21"/>
              </w:rPr>
              <w:t>）基于M</w:t>
            </w:r>
            <w:r>
              <w:rPr>
                <w:rFonts w:ascii="宋体" w:eastAsia="宋体" w:hAnsi="宋体" w:cs="Courier New"/>
                <w:sz w:val="21"/>
                <w:szCs w:val="21"/>
              </w:rPr>
              <w:t>AC</w:t>
            </w:r>
            <w:r>
              <w:rPr>
                <w:rFonts w:ascii="宋体" w:eastAsia="宋体" w:hAnsi="宋体" w:cs="Courier New" w:hint="eastAsia"/>
                <w:sz w:val="21"/>
                <w:szCs w:val="21"/>
              </w:rPr>
              <w:t>地址的V</w:t>
            </w:r>
            <w:r>
              <w:rPr>
                <w:rFonts w:ascii="宋体" w:eastAsia="宋体" w:hAnsi="宋体" w:cs="Courier New"/>
                <w:sz w:val="21"/>
                <w:szCs w:val="21"/>
              </w:rPr>
              <w:t>LAN</w:t>
            </w:r>
          </w:p>
          <w:p w14:paraId="61F33F83" w14:textId="39D1EBCB" w:rsidR="00FD714D" w:rsidRDefault="00FD714D" w:rsidP="00B67004">
            <w:pPr>
              <w:spacing w:line="360" w:lineRule="auto"/>
              <w:ind w:firstLine="420"/>
              <w:rPr>
                <w:rFonts w:ascii="宋体" w:eastAsia="宋体" w:hAnsi="宋体" w:cs="Courier New"/>
                <w:sz w:val="21"/>
                <w:szCs w:val="21"/>
              </w:rPr>
            </w:pPr>
            <w:r>
              <w:rPr>
                <w:rFonts w:ascii="宋体" w:eastAsia="宋体" w:hAnsi="宋体" w:cs="Courier New" w:hint="eastAsia"/>
                <w:sz w:val="21"/>
                <w:szCs w:val="21"/>
              </w:rPr>
              <w:t>3）</w:t>
            </w:r>
            <w:proofErr w:type="gramStart"/>
            <w:r>
              <w:rPr>
                <w:rFonts w:ascii="宋体" w:eastAsia="宋体" w:hAnsi="宋体" w:cs="Courier New" w:hint="eastAsia"/>
                <w:sz w:val="21"/>
                <w:szCs w:val="21"/>
              </w:rPr>
              <w:t>基于协议</w:t>
            </w:r>
            <w:proofErr w:type="gramEnd"/>
            <w:r>
              <w:rPr>
                <w:rFonts w:ascii="宋体" w:eastAsia="宋体" w:hAnsi="宋体" w:cs="Courier New" w:hint="eastAsia"/>
                <w:sz w:val="21"/>
                <w:szCs w:val="21"/>
              </w:rPr>
              <w:t>的V</w:t>
            </w:r>
            <w:r>
              <w:rPr>
                <w:rFonts w:ascii="宋体" w:eastAsia="宋体" w:hAnsi="宋体" w:cs="Courier New"/>
                <w:sz w:val="21"/>
                <w:szCs w:val="21"/>
              </w:rPr>
              <w:t>LAN</w:t>
            </w:r>
          </w:p>
          <w:p w14:paraId="454F9F91" w14:textId="1C12F705" w:rsidR="00DD4548" w:rsidRDefault="00DD4548" w:rsidP="00DD4548">
            <w:pPr>
              <w:spacing w:line="360" w:lineRule="auto"/>
              <w:rPr>
                <w:rFonts w:ascii="宋体" w:eastAsia="宋体" w:hAnsi="宋体" w:cs="Courier New"/>
                <w:sz w:val="21"/>
                <w:szCs w:val="21"/>
              </w:rPr>
            </w:pPr>
            <w:r>
              <w:rPr>
                <w:noProof/>
              </w:rPr>
              <w:lastRenderedPageBreak/>
              <w:drawing>
                <wp:inline distT="0" distB="0" distL="0" distR="0" wp14:anchorId="1E9B4260" wp14:editId="11029E4E">
                  <wp:extent cx="4561313" cy="433011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583000" cy="4350705"/>
                          </a:xfrm>
                          <a:prstGeom prst="rect">
                            <a:avLst/>
                          </a:prstGeom>
                        </pic:spPr>
                      </pic:pic>
                    </a:graphicData>
                  </a:graphic>
                </wp:inline>
              </w:drawing>
            </w:r>
          </w:p>
          <w:p w14:paraId="293F3643" w14:textId="052E3808" w:rsidR="00FD714D" w:rsidRDefault="00FD714D" w:rsidP="00FD714D">
            <w:pPr>
              <w:spacing w:line="360" w:lineRule="auto"/>
              <w:rPr>
                <w:rFonts w:ascii="宋体" w:eastAsia="宋体" w:hAnsi="宋体" w:cs="Courier New"/>
                <w:sz w:val="21"/>
                <w:szCs w:val="21"/>
              </w:rPr>
            </w:pPr>
            <w:r>
              <w:rPr>
                <w:rFonts w:ascii="宋体" w:eastAsia="宋体" w:hAnsi="宋体" w:cs="Courier New"/>
                <w:sz w:val="21"/>
                <w:szCs w:val="21"/>
              </w:rPr>
              <w:t xml:space="preserve"> 5</w:t>
            </w:r>
            <w:r>
              <w:rPr>
                <w:rFonts w:ascii="宋体" w:eastAsia="宋体" w:hAnsi="宋体" w:cs="Courier New" w:hint="eastAsia"/>
                <w:sz w:val="21"/>
                <w:szCs w:val="21"/>
              </w:rPr>
              <w:t>、V</w:t>
            </w:r>
            <w:r>
              <w:rPr>
                <w:rFonts w:ascii="宋体" w:eastAsia="宋体" w:hAnsi="宋体" w:cs="Courier New"/>
                <w:sz w:val="21"/>
                <w:szCs w:val="21"/>
              </w:rPr>
              <w:t>LAN</w:t>
            </w:r>
            <w:r>
              <w:rPr>
                <w:rFonts w:ascii="宋体" w:eastAsia="宋体" w:hAnsi="宋体" w:cs="Courier New" w:hint="eastAsia"/>
                <w:sz w:val="21"/>
                <w:szCs w:val="21"/>
              </w:rPr>
              <w:t>的配置</w:t>
            </w:r>
          </w:p>
          <w:p w14:paraId="6A2B7EE1" w14:textId="7C899068" w:rsidR="00FD714D" w:rsidRPr="00FD714D" w:rsidRDefault="00DD4548" w:rsidP="004B405A">
            <w:pPr>
              <w:spacing w:line="360" w:lineRule="auto"/>
              <w:rPr>
                <w:rFonts w:ascii="宋体" w:eastAsia="宋体" w:hAnsi="宋体" w:cs="Courier New"/>
                <w:sz w:val="21"/>
                <w:szCs w:val="21"/>
              </w:rPr>
            </w:pPr>
            <w:r>
              <w:rPr>
                <w:noProof/>
              </w:rPr>
              <w:drawing>
                <wp:inline distT="0" distB="0" distL="0" distR="0" wp14:anchorId="2A01C2A9" wp14:editId="7A3CAFB9">
                  <wp:extent cx="4501941" cy="377889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519571" cy="3793696"/>
                          </a:xfrm>
                          <a:prstGeom prst="rect">
                            <a:avLst/>
                          </a:prstGeom>
                        </pic:spPr>
                      </pic:pic>
                    </a:graphicData>
                  </a:graphic>
                </wp:inline>
              </w:drawing>
            </w:r>
          </w:p>
        </w:tc>
      </w:tr>
      <w:tr w:rsidR="00DD4548" w:rsidRPr="002B5CC2" w14:paraId="363EE8ED" w14:textId="77777777" w:rsidTr="00427B28">
        <w:trPr>
          <w:trHeight w:val="699"/>
        </w:trPr>
        <w:tc>
          <w:tcPr>
            <w:tcW w:w="533" w:type="pct"/>
            <w:vAlign w:val="center"/>
          </w:tcPr>
          <w:p w14:paraId="610A000E"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57B0F5C5"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3AD17ADB" w14:textId="19BDF4F5"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28E4E8E4" w14:textId="77777777" w:rsidR="00D97083" w:rsidRPr="00D97083" w:rsidRDefault="00D97083" w:rsidP="00B67004">
            <w:pPr>
              <w:spacing w:line="360" w:lineRule="auto"/>
              <w:ind w:firstLineChars="200" w:firstLine="420"/>
              <w:rPr>
                <w:rFonts w:ascii="宋体" w:eastAsia="宋体" w:hAnsi="宋体" w:cs="Courier New"/>
                <w:sz w:val="21"/>
                <w:szCs w:val="21"/>
              </w:rPr>
            </w:pPr>
            <w:r w:rsidRPr="00D97083">
              <w:rPr>
                <w:rFonts w:ascii="宋体" w:eastAsia="宋体" w:hAnsi="宋体" w:cs="Courier New" w:hint="eastAsia"/>
                <w:sz w:val="21"/>
                <w:szCs w:val="21"/>
              </w:rPr>
              <w:t>随着阳光学校招生规模逐渐扩大，接入校园网的计算机数量大增，网内数据传输日益增多，网络堵塞现象时有发生，网</w:t>
            </w:r>
            <w:proofErr w:type="gramStart"/>
            <w:r w:rsidRPr="00D97083">
              <w:rPr>
                <w:rFonts w:ascii="宋体" w:eastAsia="宋体" w:hAnsi="宋体" w:cs="Courier New" w:hint="eastAsia"/>
                <w:sz w:val="21"/>
                <w:szCs w:val="21"/>
              </w:rPr>
              <w:t>速变得</w:t>
            </w:r>
            <w:proofErr w:type="gramEnd"/>
            <w:r w:rsidRPr="00D97083">
              <w:rPr>
                <w:rFonts w:ascii="宋体" w:eastAsia="宋体" w:hAnsi="宋体" w:cs="Courier New" w:hint="eastAsia"/>
                <w:sz w:val="21"/>
                <w:szCs w:val="21"/>
              </w:rPr>
              <w:t>越来越慢。另外，由于教师在校内频繁流动，经常需要更改办公场所，同一部门的教师可能分布在不同的楼层，不能相对集中办公。</w:t>
            </w:r>
          </w:p>
          <w:p w14:paraId="604798E9" w14:textId="70C74A31" w:rsidR="006011DC" w:rsidRPr="006011DC" w:rsidRDefault="00D97083" w:rsidP="00B67004">
            <w:pPr>
              <w:spacing w:line="360" w:lineRule="auto"/>
              <w:ind w:firstLineChars="200" w:firstLine="420"/>
              <w:rPr>
                <w:rFonts w:ascii="宋体" w:eastAsia="宋体" w:hAnsi="宋体" w:cs="Courier New"/>
                <w:sz w:val="21"/>
                <w:szCs w:val="21"/>
              </w:rPr>
            </w:pPr>
            <w:r w:rsidRPr="00D97083">
              <w:rPr>
                <w:rFonts w:ascii="宋体" w:eastAsia="宋体" w:hAnsi="宋体" w:cs="Courier New" w:hint="eastAsia"/>
                <w:sz w:val="21"/>
                <w:szCs w:val="21"/>
              </w:rPr>
              <w:t>现在需要规划网络配置方案，既能解决网速慢的问题，又可以实现以部门为单位划分区域，让位于不同位置的同一部门教师的计算机处于同一区域。由于原有局域网中学校各个部门之间的信息可以互通，一些重要部门的敏感信息可能被其他部门访问，网络安全问题日益严重。为了提高网络通信速度，实现某些重要部门的信息不能随意被访问，可以采用虚拟局域网技术解决此问题。</w:t>
            </w:r>
          </w:p>
          <w:p w14:paraId="1D1609F0" w14:textId="032E011E"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w:t>
            </w:r>
            <w:r w:rsidR="00DD4548">
              <w:rPr>
                <w:rFonts w:ascii="宋体" w:eastAsia="宋体" w:hAnsi="宋体" w:cs="Courier New" w:hint="eastAsia"/>
                <w:b/>
                <w:sz w:val="21"/>
                <w:szCs w:val="21"/>
              </w:rPr>
              <w:t>分析</w:t>
            </w:r>
          </w:p>
          <w:p w14:paraId="114FF09B" w14:textId="4A774FE0" w:rsidR="00D97083" w:rsidRPr="00D97083" w:rsidRDefault="00D97083" w:rsidP="00B67004">
            <w:pPr>
              <w:spacing w:line="360" w:lineRule="auto"/>
              <w:ind w:firstLineChars="100" w:firstLine="210"/>
              <w:rPr>
                <w:rFonts w:ascii="宋体" w:eastAsia="宋体" w:hAnsi="宋体" w:cs="Courier New"/>
                <w:sz w:val="21"/>
                <w:szCs w:val="21"/>
              </w:rPr>
            </w:pPr>
            <w:r w:rsidRPr="00D97083">
              <w:rPr>
                <w:rFonts w:ascii="宋体" w:eastAsia="宋体" w:hAnsi="宋体" w:cs="Courier New"/>
                <w:sz w:val="21"/>
                <w:szCs w:val="21"/>
              </w:rPr>
              <w:t>1）在交换机上创建VLAN。</w:t>
            </w:r>
          </w:p>
          <w:p w14:paraId="42CE1A6A" w14:textId="21368D82" w:rsidR="00D97083" w:rsidRPr="00D97083" w:rsidRDefault="00D97083" w:rsidP="00B67004">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2</w:t>
            </w:r>
            <w:r w:rsidRPr="00D97083">
              <w:rPr>
                <w:rFonts w:ascii="宋体" w:eastAsia="宋体" w:hAnsi="宋体" w:cs="Courier New"/>
                <w:sz w:val="21"/>
                <w:szCs w:val="21"/>
              </w:rPr>
              <w:t>）配置交换机上连接PC的端口为Access模式，并加入相应的VLAN。</w:t>
            </w:r>
          </w:p>
          <w:p w14:paraId="7187F535" w14:textId="4484B2AE" w:rsidR="00D33E7A" w:rsidRPr="00D97083" w:rsidRDefault="00D97083" w:rsidP="00B67004">
            <w:pPr>
              <w:spacing w:line="360" w:lineRule="auto"/>
              <w:ind w:firstLineChars="100" w:firstLine="210"/>
              <w:rPr>
                <w:rFonts w:ascii="宋体" w:eastAsia="宋体" w:hAnsi="宋体" w:cs="Courier New"/>
                <w:sz w:val="21"/>
                <w:szCs w:val="21"/>
              </w:rPr>
            </w:pPr>
            <w:r w:rsidRPr="00D97083">
              <w:rPr>
                <w:rFonts w:ascii="宋体" w:eastAsia="宋体" w:hAnsi="宋体" w:cs="Courier New"/>
                <w:sz w:val="21"/>
                <w:szCs w:val="21"/>
              </w:rPr>
              <w:t>3）配置交换机之间互连的端口为Trunk模式，并配置允许放行的VLAN列表。</w:t>
            </w:r>
          </w:p>
          <w:p w14:paraId="07D6D4DD" w14:textId="16294EFB"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w:t>
            </w:r>
            <w:r w:rsidR="00DD4548">
              <w:rPr>
                <w:rFonts w:ascii="宋体" w:eastAsia="宋体" w:hAnsi="宋体" w:cs="Courier New" w:hint="eastAsia"/>
                <w:b/>
                <w:sz w:val="21"/>
                <w:szCs w:val="21"/>
              </w:rPr>
              <w:t>任务实施</w:t>
            </w:r>
          </w:p>
          <w:p w14:paraId="641F8820" w14:textId="6F281B9B" w:rsidR="00D97083" w:rsidRPr="00D97083" w:rsidRDefault="00D97083" w:rsidP="00B67004">
            <w:pPr>
              <w:spacing w:line="360" w:lineRule="auto"/>
              <w:ind w:firstLineChars="200" w:firstLine="420"/>
              <w:rPr>
                <w:rFonts w:ascii="宋体" w:eastAsia="宋体" w:hAnsi="宋体" w:cs="Courier New"/>
                <w:sz w:val="21"/>
                <w:szCs w:val="21"/>
              </w:rPr>
            </w:pPr>
            <w:r w:rsidRPr="00D97083">
              <w:rPr>
                <w:rFonts w:ascii="宋体" w:eastAsia="宋体" w:hAnsi="宋体" w:cs="Courier New"/>
                <w:sz w:val="21"/>
                <w:szCs w:val="21"/>
              </w:rPr>
              <w:t>1）</w:t>
            </w:r>
            <w:r w:rsidR="00DD4548">
              <w:rPr>
                <w:rFonts w:ascii="宋体" w:eastAsia="宋体" w:hAnsi="宋体" w:cs="Courier New" w:hint="eastAsia"/>
                <w:sz w:val="21"/>
                <w:szCs w:val="21"/>
              </w:rPr>
              <w:t>搭建拓扑结构</w:t>
            </w:r>
            <w:r w:rsidRPr="00D97083">
              <w:rPr>
                <w:rFonts w:ascii="宋体" w:eastAsia="宋体" w:hAnsi="宋体" w:cs="Courier New"/>
                <w:sz w:val="21"/>
                <w:szCs w:val="21"/>
              </w:rPr>
              <w:t>。</w:t>
            </w:r>
          </w:p>
          <w:p w14:paraId="1FEF51FA" w14:textId="77777777" w:rsidR="00D33E7A" w:rsidRDefault="00D97083" w:rsidP="00B67004">
            <w:pPr>
              <w:spacing w:line="360" w:lineRule="auto"/>
              <w:ind w:firstLineChars="200" w:firstLine="420"/>
              <w:rPr>
                <w:rFonts w:ascii="宋体" w:eastAsia="宋体" w:hAnsi="宋体" w:cs="Courier New"/>
                <w:sz w:val="21"/>
                <w:szCs w:val="21"/>
              </w:rPr>
            </w:pPr>
            <w:r w:rsidRPr="00D97083">
              <w:rPr>
                <w:rFonts w:ascii="宋体" w:eastAsia="宋体" w:hAnsi="宋体" w:cs="Courier New"/>
                <w:sz w:val="21"/>
                <w:szCs w:val="21"/>
              </w:rPr>
              <w:t>2）</w:t>
            </w:r>
            <w:r w:rsidR="00DD4548">
              <w:rPr>
                <w:rFonts w:ascii="宋体" w:eastAsia="宋体" w:hAnsi="宋体" w:cs="Courier New" w:hint="eastAsia"/>
                <w:sz w:val="21"/>
                <w:szCs w:val="21"/>
              </w:rPr>
              <w:t>配置交换机</w:t>
            </w:r>
            <w:r w:rsidR="004B405A">
              <w:rPr>
                <w:rFonts w:ascii="宋体" w:eastAsia="宋体" w:hAnsi="宋体" w:cs="Courier New" w:hint="eastAsia"/>
                <w:sz w:val="21"/>
                <w:szCs w:val="21"/>
              </w:rPr>
              <w:t>接口的类型和</w:t>
            </w:r>
            <w:proofErr w:type="spellStart"/>
            <w:r w:rsidR="004B405A">
              <w:rPr>
                <w:rFonts w:ascii="宋体" w:eastAsia="宋体" w:hAnsi="宋体" w:cs="Courier New" w:hint="eastAsia"/>
                <w:sz w:val="21"/>
                <w:szCs w:val="21"/>
              </w:rPr>
              <w:t>vlan</w:t>
            </w:r>
            <w:proofErr w:type="spellEnd"/>
            <w:r w:rsidR="004B405A">
              <w:rPr>
                <w:rFonts w:ascii="宋体" w:eastAsia="宋体" w:hAnsi="宋体" w:cs="Courier New" w:hint="eastAsia"/>
                <w:sz w:val="21"/>
                <w:szCs w:val="21"/>
              </w:rPr>
              <w:t>的配置</w:t>
            </w:r>
            <w:r w:rsidRPr="00D97083">
              <w:rPr>
                <w:rFonts w:ascii="宋体" w:eastAsia="宋体" w:hAnsi="宋体" w:cs="Courier New"/>
                <w:sz w:val="21"/>
                <w:szCs w:val="21"/>
              </w:rPr>
              <w:t>。</w:t>
            </w:r>
          </w:p>
          <w:p w14:paraId="19534354" w14:textId="77777777" w:rsidR="004B405A" w:rsidRDefault="004B405A"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3）验证结果</w:t>
            </w:r>
          </w:p>
          <w:p w14:paraId="57B0D742" w14:textId="2C0FCE4C" w:rsidR="004B405A" w:rsidRPr="002B5CC2" w:rsidRDefault="004B405A"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4）实验结论：</w:t>
            </w:r>
            <w:r w:rsidRPr="004B405A">
              <w:rPr>
                <w:rFonts w:ascii="宋体" w:eastAsia="宋体" w:hAnsi="宋体" w:cs="Courier New" w:hint="eastAsia"/>
                <w:sz w:val="21"/>
                <w:szCs w:val="21"/>
              </w:rPr>
              <w:t>使用</w:t>
            </w:r>
            <w:r w:rsidRPr="004B405A">
              <w:rPr>
                <w:rFonts w:ascii="宋体" w:eastAsia="宋体" w:hAnsi="宋体" w:cs="Courier New"/>
                <w:sz w:val="21"/>
                <w:szCs w:val="21"/>
              </w:rPr>
              <w:t>ping测试命令测试了各个终端设备之间的网络连通性。从得出的结果可以看出，通过二层交换机连接各个终端设备时，处于同一VLAN内的计算机之间可以通信，而处于不同VLAN的计算机之间无法进行通信。</w:t>
            </w:r>
          </w:p>
        </w:tc>
      </w:tr>
    </w:tbl>
    <w:p w14:paraId="61F42077" w14:textId="77777777" w:rsidR="00B67004" w:rsidRDefault="00B67004" w:rsidP="004B405A">
      <w:pPr>
        <w:pStyle w:val="a7"/>
      </w:pPr>
    </w:p>
    <w:p w14:paraId="095681E0" w14:textId="77777777" w:rsidR="00B67004" w:rsidRDefault="00B67004">
      <w:pPr>
        <w:widowControl/>
        <w:jc w:val="left"/>
        <w:rPr>
          <w:rFonts w:asciiTheme="majorHAnsi" w:eastAsiaTheme="majorEastAsia" w:hAnsiTheme="majorHAnsi" w:cstheme="majorBidi"/>
          <w:b/>
          <w:bCs/>
          <w:sz w:val="32"/>
          <w:szCs w:val="32"/>
        </w:rPr>
      </w:pPr>
      <w:r>
        <w:br w:type="page"/>
      </w:r>
    </w:p>
    <w:p w14:paraId="4FD8A66C" w14:textId="6D8E5B6E" w:rsidR="00D33E7A" w:rsidRDefault="00B50FDE" w:rsidP="004B405A">
      <w:pPr>
        <w:pStyle w:val="a7"/>
      </w:pPr>
      <w:bookmarkStart w:id="14" w:name="_Toc139816297"/>
      <w:r>
        <w:rPr>
          <w:rFonts w:hint="eastAsia"/>
        </w:rPr>
        <w:lastRenderedPageBreak/>
        <w:t>项目5</w:t>
      </w:r>
      <w:r>
        <w:t xml:space="preserve"> </w:t>
      </w:r>
      <w:r>
        <w:rPr>
          <w:rFonts w:hint="eastAsia"/>
        </w:rPr>
        <w:t>使用路由器互联多个网络</w:t>
      </w:r>
      <w:r w:rsidR="00CE51F1" w:rsidRPr="00847E46">
        <w:t>（</w:t>
      </w:r>
      <w:r>
        <w:t>16</w:t>
      </w:r>
      <w:r w:rsidR="00CE51F1" w:rsidRPr="00847E46">
        <w:t>学时）</w:t>
      </w:r>
      <w:bookmarkEnd w:id="14"/>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710"/>
        <w:gridCol w:w="5099"/>
        <w:gridCol w:w="717"/>
        <w:gridCol w:w="1760"/>
      </w:tblGrid>
      <w:tr w:rsidR="004B405A" w:rsidRPr="002B5CC2" w14:paraId="1DAAB005" w14:textId="77777777" w:rsidTr="00427B28">
        <w:trPr>
          <w:trHeight w:val="485"/>
        </w:trPr>
        <w:tc>
          <w:tcPr>
            <w:tcW w:w="533" w:type="pct"/>
            <w:vAlign w:val="center"/>
          </w:tcPr>
          <w:p w14:paraId="4951047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任务</w:t>
            </w:r>
          </w:p>
          <w:p w14:paraId="44251B4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5E9448A9" w14:textId="15941827" w:rsidR="00D33E7A" w:rsidRPr="002B5CC2" w:rsidRDefault="00B50FDE" w:rsidP="002B588A">
            <w:pPr>
              <w:jc w:val="center"/>
              <w:outlineLvl w:val="1"/>
              <w:rPr>
                <w:rFonts w:ascii="宋体" w:eastAsia="宋体" w:hAnsi="宋体"/>
                <w:b/>
                <w:bCs/>
                <w:sz w:val="21"/>
                <w:szCs w:val="21"/>
              </w:rPr>
            </w:pPr>
            <w:bookmarkStart w:id="15" w:name="_Toc139816298"/>
            <w:r>
              <w:rPr>
                <w:rFonts w:ascii="宋体" w:eastAsia="宋体" w:hAnsi="宋体" w:hint="eastAsia"/>
                <w:b/>
                <w:bCs/>
                <w:sz w:val="21"/>
                <w:szCs w:val="21"/>
              </w:rPr>
              <w:t>任务</w:t>
            </w:r>
            <w:r w:rsidR="004B405A">
              <w:rPr>
                <w:rFonts w:ascii="宋体" w:eastAsia="宋体" w:hAnsi="宋体" w:hint="eastAsia"/>
                <w:b/>
                <w:bCs/>
                <w:sz w:val="21"/>
                <w:szCs w:val="21"/>
              </w:rPr>
              <w:t>5</w:t>
            </w:r>
            <w:r w:rsidR="004B405A">
              <w:rPr>
                <w:rFonts w:ascii="宋体" w:eastAsia="宋体" w:hAnsi="宋体"/>
                <w:b/>
                <w:bCs/>
                <w:sz w:val="21"/>
                <w:szCs w:val="21"/>
              </w:rPr>
              <w:t>.</w:t>
            </w:r>
            <w:r>
              <w:rPr>
                <w:rFonts w:ascii="宋体" w:eastAsia="宋体" w:hAnsi="宋体" w:hint="eastAsia"/>
                <w:b/>
                <w:bCs/>
                <w:sz w:val="21"/>
                <w:szCs w:val="21"/>
              </w:rPr>
              <w:t>1</w:t>
            </w:r>
            <w:r>
              <w:rPr>
                <w:rFonts w:ascii="宋体" w:eastAsia="宋体" w:hAnsi="宋体"/>
                <w:b/>
                <w:bCs/>
                <w:sz w:val="21"/>
                <w:szCs w:val="21"/>
              </w:rPr>
              <w:t xml:space="preserve"> </w:t>
            </w:r>
            <w:r>
              <w:rPr>
                <w:rFonts w:ascii="宋体" w:eastAsia="宋体" w:hAnsi="宋体" w:hint="eastAsia"/>
                <w:b/>
                <w:bCs/>
                <w:sz w:val="21"/>
                <w:szCs w:val="21"/>
              </w:rPr>
              <w:t>使用逻辑地址划分网络</w:t>
            </w:r>
            <w:bookmarkEnd w:id="15"/>
          </w:p>
        </w:tc>
        <w:tc>
          <w:tcPr>
            <w:tcW w:w="423" w:type="pct"/>
            <w:vAlign w:val="center"/>
          </w:tcPr>
          <w:p w14:paraId="79B45B60" w14:textId="77777777" w:rsidR="00D33E7A" w:rsidRPr="002B5CC2" w:rsidRDefault="00D33E7A" w:rsidP="00427B28">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172265DE" w14:textId="393B9900" w:rsidR="00D33E7A" w:rsidRPr="002B5CC2" w:rsidRDefault="00B50FDE" w:rsidP="00427B28">
            <w:pPr>
              <w:jc w:val="center"/>
              <w:rPr>
                <w:rFonts w:ascii="宋体" w:eastAsia="宋体" w:hAnsi="宋体"/>
                <w:bCs/>
                <w:sz w:val="21"/>
                <w:szCs w:val="21"/>
              </w:rPr>
            </w:pPr>
            <w:r>
              <w:rPr>
                <w:rFonts w:ascii="宋体" w:eastAsia="宋体" w:hAnsi="宋体"/>
                <w:bCs/>
                <w:sz w:val="21"/>
                <w:szCs w:val="21"/>
              </w:rPr>
              <w:t>4</w:t>
            </w:r>
            <w:r w:rsidR="00D33E7A">
              <w:rPr>
                <w:rFonts w:ascii="宋体" w:eastAsia="宋体" w:hAnsi="宋体" w:hint="eastAsia"/>
                <w:bCs/>
                <w:sz w:val="21"/>
                <w:szCs w:val="21"/>
              </w:rPr>
              <w:t>学时</w:t>
            </w:r>
          </w:p>
        </w:tc>
      </w:tr>
      <w:tr w:rsidR="00D33E7A" w:rsidRPr="002B5CC2" w14:paraId="1881A7C6" w14:textId="77777777" w:rsidTr="00427B28">
        <w:trPr>
          <w:cantSplit/>
          <w:trHeight w:val="1017"/>
        </w:trPr>
        <w:tc>
          <w:tcPr>
            <w:tcW w:w="533" w:type="pct"/>
            <w:vAlign w:val="center"/>
          </w:tcPr>
          <w:p w14:paraId="382F766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0FDE04F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15EC345E" w14:textId="1A29493E" w:rsidR="00415B67" w:rsidRDefault="00415B67" w:rsidP="001B63D4">
            <w:pPr>
              <w:numPr>
                <w:ilvl w:val="0"/>
                <w:numId w:val="28"/>
              </w:numPr>
              <w:rPr>
                <w:rFonts w:ascii="宋体" w:eastAsia="宋体" w:hAnsi="宋体"/>
                <w:bCs/>
                <w:sz w:val="21"/>
                <w:szCs w:val="21"/>
              </w:rPr>
            </w:pPr>
            <w:r>
              <w:rPr>
                <w:rFonts w:ascii="宋体" w:eastAsia="宋体" w:hAnsi="宋体" w:hint="eastAsia"/>
                <w:bCs/>
                <w:sz w:val="21"/>
                <w:szCs w:val="21"/>
              </w:rPr>
              <w:t>掌握</w:t>
            </w:r>
            <w:r w:rsidR="00B50FDE">
              <w:rPr>
                <w:rFonts w:ascii="宋体" w:eastAsia="宋体" w:hAnsi="宋体" w:hint="eastAsia"/>
                <w:bCs/>
                <w:sz w:val="21"/>
                <w:szCs w:val="21"/>
              </w:rPr>
              <w:t>IP地址的作用</w:t>
            </w:r>
          </w:p>
          <w:p w14:paraId="2A5FA73B" w14:textId="2846780F" w:rsidR="00415B67" w:rsidRDefault="00415B67" w:rsidP="001B63D4">
            <w:pPr>
              <w:numPr>
                <w:ilvl w:val="0"/>
                <w:numId w:val="28"/>
              </w:numPr>
              <w:rPr>
                <w:rFonts w:ascii="宋体" w:eastAsia="宋体" w:hAnsi="宋体"/>
                <w:bCs/>
                <w:sz w:val="21"/>
                <w:szCs w:val="21"/>
              </w:rPr>
            </w:pPr>
            <w:r>
              <w:rPr>
                <w:rFonts w:ascii="宋体" w:eastAsia="宋体" w:hAnsi="宋体" w:hint="eastAsia"/>
                <w:bCs/>
                <w:sz w:val="21"/>
                <w:szCs w:val="21"/>
              </w:rPr>
              <w:t>了解</w:t>
            </w:r>
            <w:r w:rsidR="00B50FDE">
              <w:rPr>
                <w:rFonts w:ascii="宋体" w:eastAsia="宋体" w:hAnsi="宋体" w:hint="eastAsia"/>
                <w:bCs/>
                <w:sz w:val="21"/>
                <w:szCs w:val="21"/>
              </w:rPr>
              <w:t>IP地址的分类</w:t>
            </w:r>
          </w:p>
          <w:p w14:paraId="6722995B" w14:textId="77777777" w:rsidR="00D33E7A" w:rsidRDefault="00BA1D8B" w:rsidP="00BA1D8B">
            <w:pPr>
              <w:numPr>
                <w:ilvl w:val="0"/>
                <w:numId w:val="28"/>
              </w:numPr>
              <w:rPr>
                <w:rFonts w:ascii="宋体" w:eastAsia="宋体" w:hAnsi="宋体"/>
                <w:bCs/>
                <w:sz w:val="21"/>
                <w:szCs w:val="21"/>
              </w:rPr>
            </w:pPr>
            <w:r w:rsidRPr="00415B67">
              <w:rPr>
                <w:rFonts w:ascii="宋体" w:eastAsia="宋体" w:hAnsi="宋体" w:hint="eastAsia"/>
                <w:bCs/>
                <w:sz w:val="21"/>
                <w:szCs w:val="21"/>
              </w:rPr>
              <w:t>掌握</w:t>
            </w:r>
            <w:r>
              <w:rPr>
                <w:rFonts w:ascii="宋体" w:eastAsia="宋体" w:hAnsi="宋体" w:hint="eastAsia"/>
                <w:bCs/>
                <w:sz w:val="21"/>
                <w:szCs w:val="21"/>
              </w:rPr>
              <w:t>计算机IP地址</w:t>
            </w:r>
            <w:r w:rsidRPr="00415B67">
              <w:rPr>
                <w:rFonts w:ascii="宋体" w:eastAsia="宋体" w:hAnsi="宋体" w:hint="eastAsia"/>
                <w:bCs/>
                <w:sz w:val="21"/>
                <w:szCs w:val="21"/>
              </w:rPr>
              <w:t>的使用</w:t>
            </w:r>
          </w:p>
          <w:p w14:paraId="53705BE1" w14:textId="0951E1A7" w:rsidR="00E0282C" w:rsidRPr="00BA1D8B" w:rsidRDefault="00E0282C" w:rsidP="00BA1D8B">
            <w:pPr>
              <w:numPr>
                <w:ilvl w:val="0"/>
                <w:numId w:val="28"/>
              </w:numPr>
              <w:rPr>
                <w:rFonts w:ascii="宋体" w:eastAsia="宋体" w:hAnsi="宋体"/>
                <w:bCs/>
                <w:sz w:val="21"/>
                <w:szCs w:val="21"/>
              </w:rPr>
            </w:pPr>
            <w:r>
              <w:rPr>
                <w:rFonts w:ascii="宋体" w:eastAsia="宋体" w:hAnsi="宋体" w:hint="eastAsia"/>
                <w:bCs/>
                <w:sz w:val="21"/>
                <w:szCs w:val="21"/>
              </w:rPr>
              <w:t>掌握子网编址的方法</w:t>
            </w:r>
          </w:p>
        </w:tc>
      </w:tr>
      <w:tr w:rsidR="00D33E7A" w:rsidRPr="002B5CC2" w14:paraId="0294B6F4" w14:textId="77777777" w:rsidTr="00BF7539">
        <w:trPr>
          <w:trHeight w:val="834"/>
        </w:trPr>
        <w:tc>
          <w:tcPr>
            <w:tcW w:w="533" w:type="pct"/>
            <w:vAlign w:val="center"/>
          </w:tcPr>
          <w:p w14:paraId="410E1306"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思政</w:t>
            </w:r>
          </w:p>
          <w:p w14:paraId="53FC9A94"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1CC311F5" w14:textId="63A7F61A" w:rsidR="00A575BD" w:rsidRPr="00BF7539" w:rsidRDefault="00BF7539" w:rsidP="00BF7539">
            <w:pPr>
              <w:ind w:firstLineChars="200" w:firstLine="420"/>
              <w:rPr>
                <w:rFonts w:ascii="宋体" w:eastAsia="宋体" w:hAnsi="宋体"/>
                <w:bCs/>
                <w:color w:val="000000" w:themeColor="text1"/>
                <w:sz w:val="21"/>
                <w:szCs w:val="21"/>
              </w:rPr>
            </w:pPr>
            <w:r w:rsidRPr="007C79BC">
              <w:rPr>
                <w:rFonts w:ascii="宋体" w:eastAsia="宋体" w:hAnsi="宋体"/>
                <w:bCs/>
                <w:color w:val="000000" w:themeColor="text1"/>
                <w:sz w:val="21"/>
                <w:szCs w:val="21"/>
              </w:rPr>
              <w:t>培养学生关注时事热点，树立正确的世界观、人生观、价值观</w:t>
            </w:r>
          </w:p>
        </w:tc>
      </w:tr>
      <w:tr w:rsidR="00D33E7A" w:rsidRPr="002B5CC2" w14:paraId="1CCA4665" w14:textId="77777777" w:rsidTr="00427B28">
        <w:trPr>
          <w:trHeight w:val="834"/>
        </w:trPr>
        <w:tc>
          <w:tcPr>
            <w:tcW w:w="533" w:type="pct"/>
            <w:vAlign w:val="center"/>
          </w:tcPr>
          <w:p w14:paraId="1E3B650A"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67A00587"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0100F52C" w14:textId="165EE905" w:rsidR="00C76BF2" w:rsidRPr="00BB3D6E" w:rsidRDefault="00E0282C" w:rsidP="00BA1D8B">
            <w:pPr>
              <w:pStyle w:val="a9"/>
              <w:ind w:left="420" w:firstLineChars="0" w:firstLine="0"/>
              <w:rPr>
                <w:rFonts w:ascii="宋体" w:eastAsia="宋体" w:hAnsi="宋体"/>
                <w:bCs/>
                <w:sz w:val="21"/>
                <w:szCs w:val="21"/>
              </w:rPr>
            </w:pPr>
            <w:r>
              <w:rPr>
                <w:rFonts w:ascii="宋体" w:eastAsia="宋体" w:hAnsi="宋体" w:hint="eastAsia"/>
                <w:bCs/>
                <w:sz w:val="21"/>
                <w:szCs w:val="21"/>
              </w:rPr>
              <w:t>计算机IP地址的使用</w:t>
            </w:r>
          </w:p>
        </w:tc>
      </w:tr>
      <w:tr w:rsidR="00D33E7A" w:rsidRPr="002B5CC2" w14:paraId="66548E66" w14:textId="77777777" w:rsidTr="00B35CBD">
        <w:trPr>
          <w:trHeight w:val="817"/>
        </w:trPr>
        <w:tc>
          <w:tcPr>
            <w:tcW w:w="533" w:type="pct"/>
            <w:vAlign w:val="center"/>
          </w:tcPr>
          <w:p w14:paraId="16FB4705"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40E03DE1"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75B2C5A0" w14:textId="50E04D05" w:rsidR="00D33E7A" w:rsidRPr="002B5CC2" w:rsidRDefault="00E0282C" w:rsidP="00BB3D6E">
            <w:pPr>
              <w:ind w:firstLineChars="200" w:firstLine="420"/>
              <w:rPr>
                <w:rFonts w:ascii="宋体" w:eastAsia="宋体" w:hAnsi="宋体"/>
                <w:bCs/>
                <w:sz w:val="21"/>
                <w:szCs w:val="21"/>
              </w:rPr>
            </w:pPr>
            <w:r>
              <w:rPr>
                <w:rFonts w:ascii="宋体" w:eastAsia="宋体" w:hAnsi="宋体" w:hint="eastAsia"/>
                <w:bCs/>
                <w:sz w:val="21"/>
                <w:szCs w:val="21"/>
              </w:rPr>
              <w:t>子网编址的方法</w:t>
            </w:r>
          </w:p>
        </w:tc>
      </w:tr>
      <w:tr w:rsidR="00D33E7A" w:rsidRPr="002B5CC2" w14:paraId="33AB5868" w14:textId="77777777" w:rsidTr="00427B28">
        <w:trPr>
          <w:trHeight w:val="710"/>
        </w:trPr>
        <w:tc>
          <w:tcPr>
            <w:tcW w:w="533" w:type="pct"/>
            <w:vAlign w:val="center"/>
          </w:tcPr>
          <w:p w14:paraId="54E7C1E2"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教学</w:t>
            </w:r>
          </w:p>
          <w:p w14:paraId="5A05EB58" w14:textId="77777777" w:rsidR="00D33E7A" w:rsidRPr="00D33E7A" w:rsidRDefault="00D33E7A" w:rsidP="00427B28">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30226C8E" w14:textId="1C2ADD0B" w:rsidR="00D33E7A" w:rsidRPr="002B5CC2" w:rsidRDefault="00BB3D6E" w:rsidP="00BB3D6E">
            <w:pPr>
              <w:ind w:firstLineChars="200" w:firstLine="420"/>
              <w:rPr>
                <w:rFonts w:ascii="宋体" w:eastAsia="宋体" w:hAnsi="宋体"/>
                <w:bCs/>
                <w:sz w:val="21"/>
                <w:szCs w:val="21"/>
              </w:rPr>
            </w:pPr>
            <w:r w:rsidRPr="00BB3D6E">
              <w:rPr>
                <w:rFonts w:ascii="宋体" w:eastAsia="宋体" w:hAnsi="宋体" w:hint="eastAsia"/>
                <w:bCs/>
                <w:sz w:val="21"/>
                <w:szCs w:val="21"/>
              </w:rPr>
              <w:t>案例教学法</w:t>
            </w:r>
            <w:r>
              <w:rPr>
                <w:rFonts w:ascii="宋体" w:eastAsia="宋体" w:hAnsi="宋体" w:hint="eastAsia"/>
                <w:bCs/>
                <w:sz w:val="21"/>
                <w:szCs w:val="21"/>
              </w:rPr>
              <w:t>、</w:t>
            </w:r>
            <w:r w:rsidRPr="00BB3D6E">
              <w:rPr>
                <w:rFonts w:ascii="宋体" w:eastAsia="宋体" w:hAnsi="宋体" w:hint="eastAsia"/>
                <w:bCs/>
                <w:sz w:val="21"/>
                <w:szCs w:val="21"/>
              </w:rPr>
              <w:t>讲授法</w:t>
            </w:r>
            <w:r>
              <w:rPr>
                <w:rFonts w:ascii="宋体" w:eastAsia="宋体" w:hAnsi="宋体" w:hint="eastAsia"/>
                <w:bCs/>
                <w:sz w:val="21"/>
                <w:szCs w:val="21"/>
              </w:rPr>
              <w:t>、</w:t>
            </w:r>
            <w:r w:rsidRPr="00BB3D6E">
              <w:rPr>
                <w:rFonts w:ascii="宋体" w:eastAsia="宋体" w:hAnsi="宋体" w:hint="eastAsia"/>
                <w:bCs/>
                <w:sz w:val="21"/>
                <w:szCs w:val="21"/>
              </w:rPr>
              <w:t>启发式教学法</w:t>
            </w:r>
          </w:p>
        </w:tc>
      </w:tr>
      <w:tr w:rsidR="00D33E7A" w:rsidRPr="002B5CC2" w14:paraId="51395985" w14:textId="77777777" w:rsidTr="00427B28">
        <w:trPr>
          <w:trHeight w:val="2542"/>
        </w:trPr>
        <w:tc>
          <w:tcPr>
            <w:tcW w:w="533" w:type="pct"/>
            <w:vAlign w:val="center"/>
          </w:tcPr>
          <w:p w14:paraId="4F6B58EF"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643FA9C8"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79613924"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21DA11F7"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45EFFC2F"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p>
        </w:tc>
        <w:tc>
          <w:tcPr>
            <w:tcW w:w="4467" w:type="pct"/>
            <w:gridSpan w:val="3"/>
          </w:tcPr>
          <w:p w14:paraId="22AA6D8B" w14:textId="77777777" w:rsidR="00D33E7A" w:rsidRPr="002B5CC2" w:rsidRDefault="00D33E7A" w:rsidP="00B67004">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1342265E" w14:textId="0BAE5252" w:rsidR="00D33E7A" w:rsidRDefault="00BA1D8B"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二层以太网连接技术</w:t>
            </w:r>
          </w:p>
          <w:p w14:paraId="2B46CEAB" w14:textId="77777777" w:rsidR="0039090A" w:rsidRPr="00415B67" w:rsidRDefault="0039090A" w:rsidP="00B67004">
            <w:pPr>
              <w:spacing w:line="360" w:lineRule="auto"/>
              <w:rPr>
                <w:rFonts w:ascii="宋体" w:eastAsia="宋体" w:hAnsi="宋体" w:cs="Courier New"/>
                <w:b/>
                <w:sz w:val="21"/>
                <w:szCs w:val="21"/>
              </w:rPr>
            </w:pPr>
            <w:r w:rsidRPr="00415B67">
              <w:rPr>
                <w:rFonts w:ascii="宋体" w:eastAsia="宋体" w:hAnsi="宋体" w:cs="Courier New" w:hint="eastAsia"/>
                <w:b/>
                <w:sz w:val="21"/>
                <w:szCs w:val="21"/>
              </w:rPr>
              <w:t>二、知识要点</w:t>
            </w:r>
          </w:p>
          <w:p w14:paraId="46D8CAFF" w14:textId="1C888F16" w:rsidR="0039090A" w:rsidRDefault="0039090A" w:rsidP="00B67004">
            <w:pPr>
              <w:spacing w:line="360" w:lineRule="auto"/>
              <w:rPr>
                <w:rFonts w:ascii="宋体" w:eastAsia="宋体" w:hAnsi="宋体" w:cs="Courier New"/>
                <w:sz w:val="21"/>
                <w:szCs w:val="21"/>
              </w:rPr>
            </w:pPr>
            <w:r>
              <w:rPr>
                <w:rFonts w:ascii="宋体" w:eastAsia="宋体" w:hAnsi="宋体" w:cs="Courier New" w:hint="eastAsia"/>
                <w:sz w:val="21"/>
                <w:szCs w:val="21"/>
              </w:rPr>
              <w:t>1</w:t>
            </w:r>
            <w:r w:rsidR="00BA1D8B">
              <w:rPr>
                <w:rFonts w:ascii="宋体" w:eastAsia="宋体" w:hAnsi="宋体" w:cs="Courier New" w:hint="eastAsia"/>
                <w:sz w:val="21"/>
                <w:szCs w:val="21"/>
              </w:rPr>
              <w:t>、IP地址的作用</w:t>
            </w:r>
          </w:p>
          <w:p w14:paraId="3DE5FDEF" w14:textId="422B61C6" w:rsidR="00FE2F9F" w:rsidRPr="00FE2F9F" w:rsidRDefault="00FE2F9F" w:rsidP="00B67004">
            <w:pPr>
              <w:pStyle w:val="a9"/>
              <w:spacing w:line="360" w:lineRule="auto"/>
              <w:ind w:left="840" w:firstLineChars="0" w:firstLine="0"/>
              <w:rPr>
                <w:rFonts w:ascii="宋体" w:eastAsia="宋体" w:hAnsi="宋体" w:cs="Courier New"/>
                <w:sz w:val="21"/>
                <w:szCs w:val="21"/>
              </w:rPr>
            </w:pPr>
            <w:r>
              <w:rPr>
                <w:rFonts w:ascii="宋体" w:eastAsia="宋体" w:hAnsi="宋体" w:cs="Courier New" w:hint="eastAsia"/>
                <w:sz w:val="21"/>
                <w:szCs w:val="21"/>
              </w:rPr>
              <w:t>三层寻址，逻辑地址，不能重复</w:t>
            </w:r>
          </w:p>
          <w:p w14:paraId="1B51FDBF" w14:textId="5C2A50D8" w:rsidR="00BA1D8B" w:rsidRDefault="00BA1D8B" w:rsidP="00B67004">
            <w:pPr>
              <w:spacing w:line="360" w:lineRule="auto"/>
              <w:rPr>
                <w:rFonts w:ascii="宋体" w:eastAsia="宋体" w:hAnsi="宋体" w:cs="Courier New"/>
                <w:sz w:val="21"/>
                <w:szCs w:val="21"/>
              </w:rPr>
            </w:pPr>
            <w:r>
              <w:rPr>
                <w:rFonts w:ascii="宋体" w:eastAsia="宋体" w:hAnsi="宋体" w:cs="Courier New" w:hint="eastAsia"/>
                <w:sz w:val="21"/>
                <w:szCs w:val="21"/>
              </w:rPr>
              <w:t>2、IP地址的组成</w:t>
            </w:r>
          </w:p>
          <w:p w14:paraId="3B81D82F" w14:textId="2AA5348B" w:rsidR="0039090A" w:rsidRDefault="00BA1D8B" w:rsidP="00B67004">
            <w:pPr>
              <w:pStyle w:val="a9"/>
              <w:numPr>
                <w:ilvl w:val="0"/>
                <w:numId w:val="40"/>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IP地址的层次结构</w:t>
            </w:r>
          </w:p>
          <w:p w14:paraId="1EDD8B5E" w14:textId="213A7CA4" w:rsidR="004B405A" w:rsidRDefault="004B405A" w:rsidP="00B67004">
            <w:pPr>
              <w:pStyle w:val="a9"/>
              <w:spacing w:line="360" w:lineRule="auto"/>
              <w:ind w:left="840" w:firstLineChars="0" w:firstLine="0"/>
              <w:rPr>
                <w:rFonts w:ascii="宋体" w:eastAsia="宋体" w:hAnsi="宋体" w:cs="Courier New"/>
                <w:sz w:val="21"/>
                <w:szCs w:val="21"/>
              </w:rPr>
            </w:pPr>
            <w:r>
              <w:rPr>
                <w:rFonts w:ascii="宋体" w:eastAsia="宋体" w:hAnsi="宋体" w:cs="Courier New"/>
                <w:noProof/>
                <w:sz w:val="21"/>
                <w:szCs w:val="21"/>
              </w:rPr>
              <w:drawing>
                <wp:inline distT="0" distB="0" distL="0" distR="0" wp14:anchorId="17AD9FCA" wp14:editId="2413A8AB">
                  <wp:extent cx="1652270" cy="286385"/>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52270" cy="286385"/>
                          </a:xfrm>
                          <a:prstGeom prst="rect">
                            <a:avLst/>
                          </a:prstGeom>
                          <a:noFill/>
                        </pic:spPr>
                      </pic:pic>
                    </a:graphicData>
                  </a:graphic>
                </wp:inline>
              </w:drawing>
            </w:r>
          </w:p>
          <w:p w14:paraId="23AB5EDB" w14:textId="0C2F20B9" w:rsidR="0039090A" w:rsidRDefault="00BA1D8B" w:rsidP="00B67004">
            <w:pPr>
              <w:pStyle w:val="a9"/>
              <w:numPr>
                <w:ilvl w:val="0"/>
                <w:numId w:val="40"/>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IP地址的表示方法</w:t>
            </w:r>
          </w:p>
          <w:p w14:paraId="07071DEC" w14:textId="1476C6DB" w:rsidR="00FE2F9F" w:rsidRDefault="00FE2F9F" w:rsidP="00B67004">
            <w:pPr>
              <w:pStyle w:val="a9"/>
              <w:spacing w:line="360" w:lineRule="auto"/>
              <w:ind w:left="840" w:firstLineChars="0" w:firstLine="0"/>
              <w:rPr>
                <w:rFonts w:ascii="宋体" w:eastAsia="宋体" w:hAnsi="宋体" w:cs="Courier New"/>
                <w:sz w:val="21"/>
                <w:szCs w:val="21"/>
              </w:rPr>
            </w:pPr>
            <w:r>
              <w:rPr>
                <w:rFonts w:ascii="宋体" w:eastAsia="宋体" w:hAnsi="宋体" w:cs="Courier New" w:hint="eastAsia"/>
                <w:sz w:val="21"/>
                <w:szCs w:val="21"/>
              </w:rPr>
              <w:t>3</w:t>
            </w:r>
            <w:r>
              <w:rPr>
                <w:rFonts w:ascii="宋体" w:eastAsia="宋体" w:hAnsi="宋体" w:cs="Courier New"/>
                <w:sz w:val="21"/>
                <w:szCs w:val="21"/>
              </w:rPr>
              <w:t>2</w:t>
            </w:r>
            <w:r>
              <w:rPr>
                <w:rFonts w:ascii="宋体" w:eastAsia="宋体" w:hAnsi="宋体" w:cs="Courier New" w:hint="eastAsia"/>
                <w:sz w:val="21"/>
                <w:szCs w:val="21"/>
              </w:rPr>
              <w:t>位2进制组成，用点分十进制表示。网络号+主机号构成，同一个网络内的主机网络号相同。</w:t>
            </w:r>
          </w:p>
          <w:p w14:paraId="2BB770DD" w14:textId="42481F20" w:rsidR="004B405A" w:rsidRPr="00FE2F9F" w:rsidRDefault="004B405A" w:rsidP="00B67004">
            <w:pPr>
              <w:pStyle w:val="a9"/>
              <w:spacing w:line="360" w:lineRule="auto"/>
              <w:ind w:left="840" w:firstLineChars="0" w:firstLine="0"/>
              <w:rPr>
                <w:rFonts w:ascii="宋体" w:eastAsia="宋体" w:hAnsi="宋体" w:cs="Courier New"/>
                <w:sz w:val="21"/>
                <w:szCs w:val="21"/>
              </w:rPr>
            </w:pPr>
            <w:r>
              <w:rPr>
                <w:noProof/>
              </w:rPr>
              <w:drawing>
                <wp:inline distT="0" distB="0" distL="0" distR="0" wp14:anchorId="63DED4FB" wp14:editId="696D1864">
                  <wp:extent cx="2362200" cy="54266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442141" cy="561033"/>
                          </a:xfrm>
                          <a:prstGeom prst="rect">
                            <a:avLst/>
                          </a:prstGeom>
                        </pic:spPr>
                      </pic:pic>
                    </a:graphicData>
                  </a:graphic>
                </wp:inline>
              </w:drawing>
            </w:r>
          </w:p>
          <w:p w14:paraId="64524484" w14:textId="3674BF2E" w:rsidR="00B003B2" w:rsidRDefault="00BA1D8B" w:rsidP="00B67004">
            <w:pPr>
              <w:pStyle w:val="a9"/>
              <w:numPr>
                <w:ilvl w:val="0"/>
                <w:numId w:val="40"/>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IP地址的分类</w:t>
            </w:r>
          </w:p>
          <w:p w14:paraId="37D71171" w14:textId="6950BA9A" w:rsidR="004B405A" w:rsidRPr="004B405A" w:rsidRDefault="004B405A" w:rsidP="00B67004">
            <w:pPr>
              <w:spacing w:line="360" w:lineRule="auto"/>
              <w:rPr>
                <w:rFonts w:ascii="宋体" w:eastAsia="宋体" w:hAnsi="宋体" w:cs="Courier New"/>
                <w:sz w:val="21"/>
                <w:szCs w:val="21"/>
              </w:rPr>
            </w:pPr>
            <w:r w:rsidRPr="00E73491">
              <w:rPr>
                <w:noProof/>
              </w:rPr>
              <w:lastRenderedPageBreak/>
              <w:drawing>
                <wp:inline distT="0" distB="0" distL="0" distR="0" wp14:anchorId="59139690" wp14:editId="574BCB81">
                  <wp:extent cx="4653915" cy="2159635"/>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78">
                            <a:extLst>
                              <a:ext uri="{28A0092B-C50C-407E-A947-70E740481C1C}">
                                <a14:useLocalDpi xmlns:a14="http://schemas.microsoft.com/office/drawing/2010/main" val="0"/>
                              </a:ext>
                            </a:extLst>
                          </a:blip>
                          <a:srcRect t="3663" b="4404"/>
                          <a:stretch>
                            <a:fillRect/>
                          </a:stretch>
                        </pic:blipFill>
                        <pic:spPr>
                          <a:xfrm>
                            <a:off x="0" y="0"/>
                            <a:ext cx="4653915" cy="2159635"/>
                          </a:xfrm>
                          <a:prstGeom prst="rect">
                            <a:avLst/>
                          </a:prstGeom>
                          <a:ln>
                            <a:noFill/>
                          </a:ln>
                        </pic:spPr>
                      </pic:pic>
                    </a:graphicData>
                  </a:graphic>
                </wp:inline>
              </w:drawing>
            </w:r>
          </w:p>
          <w:p w14:paraId="1CF95F58" w14:textId="68218602" w:rsidR="004B405A" w:rsidRDefault="004B405A" w:rsidP="00B67004">
            <w:pPr>
              <w:spacing w:line="360" w:lineRule="auto"/>
              <w:ind w:firstLineChars="100" w:firstLine="220"/>
              <w:rPr>
                <w:rFonts w:ascii="宋体" w:eastAsia="宋体" w:hAnsi="宋体" w:cs="Courier New"/>
                <w:sz w:val="21"/>
                <w:szCs w:val="21"/>
              </w:rPr>
            </w:pPr>
            <w:r w:rsidRPr="00E73491">
              <w:rPr>
                <w:rFonts w:hint="eastAsia"/>
              </w:rPr>
              <w:t>A、B、C</w:t>
            </w:r>
            <w:r w:rsidRPr="00E73491">
              <w:t xml:space="preserve"> 3</w:t>
            </w:r>
            <w:r w:rsidRPr="00E73491">
              <w:rPr>
                <w:rFonts w:hint="eastAsia"/>
              </w:rPr>
              <w:t>类IP地址第一字节的范围和每个网络包含的主机数量</w:t>
            </w:r>
          </w:p>
          <w:p w14:paraId="280BD02C" w14:textId="13F6EA6A" w:rsidR="004B405A" w:rsidRPr="004B405A" w:rsidRDefault="004B405A" w:rsidP="00B67004">
            <w:pPr>
              <w:spacing w:line="360" w:lineRule="auto"/>
              <w:rPr>
                <w:rFonts w:ascii="宋体" w:eastAsia="宋体" w:hAnsi="宋体" w:cs="Courier New"/>
                <w:sz w:val="21"/>
                <w:szCs w:val="21"/>
              </w:rPr>
            </w:pPr>
            <w:r>
              <w:rPr>
                <w:noProof/>
              </w:rPr>
              <w:drawing>
                <wp:inline distT="0" distB="0" distL="0" distR="0" wp14:anchorId="028BA088" wp14:editId="4C427FB9">
                  <wp:extent cx="4673600" cy="80350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30857" cy="813348"/>
                          </a:xfrm>
                          <a:prstGeom prst="rect">
                            <a:avLst/>
                          </a:prstGeom>
                        </pic:spPr>
                      </pic:pic>
                    </a:graphicData>
                  </a:graphic>
                </wp:inline>
              </w:drawing>
            </w:r>
          </w:p>
          <w:p w14:paraId="44B6EDD6" w14:textId="5FFD8C39" w:rsidR="00BA1D8B" w:rsidRDefault="00BA1D8B" w:rsidP="00B67004">
            <w:pPr>
              <w:spacing w:line="360" w:lineRule="auto"/>
              <w:rPr>
                <w:rFonts w:ascii="宋体" w:eastAsia="宋体" w:hAnsi="宋体" w:cs="Courier New"/>
                <w:sz w:val="21"/>
                <w:szCs w:val="21"/>
              </w:rPr>
            </w:pPr>
            <w:r>
              <w:rPr>
                <w:rFonts w:ascii="宋体" w:eastAsia="宋体" w:hAnsi="宋体" w:cs="Courier New" w:hint="eastAsia"/>
                <w:sz w:val="21"/>
                <w:szCs w:val="21"/>
              </w:rPr>
              <w:t>3、特殊的IP地址</w:t>
            </w:r>
          </w:p>
          <w:p w14:paraId="186B14BC" w14:textId="1691E794" w:rsidR="00BA1D8B" w:rsidRDefault="00BA1D8B" w:rsidP="00B67004">
            <w:pPr>
              <w:pStyle w:val="a9"/>
              <w:numPr>
                <w:ilvl w:val="0"/>
                <w:numId w:val="43"/>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网络地址</w:t>
            </w:r>
          </w:p>
          <w:p w14:paraId="5F073AA0" w14:textId="2B201E67" w:rsidR="00BA1D8B" w:rsidRDefault="00BA1D8B" w:rsidP="00B67004">
            <w:pPr>
              <w:pStyle w:val="a9"/>
              <w:numPr>
                <w:ilvl w:val="0"/>
                <w:numId w:val="43"/>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广播地址</w:t>
            </w:r>
          </w:p>
          <w:p w14:paraId="0A3B11F7" w14:textId="05824ED6" w:rsidR="004B405A" w:rsidRDefault="004B405A" w:rsidP="00B67004">
            <w:pPr>
              <w:pStyle w:val="a9"/>
              <w:numPr>
                <w:ilvl w:val="0"/>
                <w:numId w:val="43"/>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回环地址</w:t>
            </w:r>
          </w:p>
          <w:p w14:paraId="30828D9E" w14:textId="5C4820FF" w:rsidR="00BA1D8B" w:rsidRDefault="00BA1D8B" w:rsidP="00B67004">
            <w:pPr>
              <w:spacing w:line="360" w:lineRule="auto"/>
              <w:rPr>
                <w:rFonts w:ascii="宋体" w:eastAsia="宋体" w:hAnsi="宋体" w:cs="Courier New"/>
                <w:sz w:val="21"/>
                <w:szCs w:val="21"/>
              </w:rPr>
            </w:pPr>
            <w:r>
              <w:rPr>
                <w:rFonts w:ascii="宋体" w:eastAsia="宋体" w:hAnsi="宋体" w:cs="Courier New" w:hint="eastAsia"/>
                <w:sz w:val="21"/>
                <w:szCs w:val="21"/>
              </w:rPr>
              <w:t>4、</w:t>
            </w:r>
            <w:proofErr w:type="gramStart"/>
            <w:r>
              <w:rPr>
                <w:rFonts w:ascii="宋体" w:eastAsia="宋体" w:hAnsi="宋体" w:cs="Courier New" w:hint="eastAsia"/>
                <w:sz w:val="21"/>
                <w:szCs w:val="21"/>
              </w:rPr>
              <w:t>私网地址</w:t>
            </w:r>
            <w:proofErr w:type="gramEnd"/>
          </w:p>
          <w:p w14:paraId="5626BB31" w14:textId="1238D603" w:rsidR="00FE2F9F" w:rsidRPr="00BA1D8B" w:rsidRDefault="00FE2F9F"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在私网内使用，有3块I</w:t>
            </w:r>
            <w:r>
              <w:rPr>
                <w:rFonts w:ascii="宋体" w:eastAsia="宋体" w:hAnsi="宋体" w:cs="Courier New"/>
                <w:sz w:val="21"/>
                <w:szCs w:val="21"/>
              </w:rPr>
              <w:t>P</w:t>
            </w:r>
            <w:r>
              <w:rPr>
                <w:rFonts w:ascii="宋体" w:eastAsia="宋体" w:hAnsi="宋体" w:cs="Courier New" w:hint="eastAsia"/>
                <w:sz w:val="21"/>
                <w:szCs w:val="21"/>
              </w:rPr>
              <w:t>地址空间，分别是：1</w:t>
            </w:r>
            <w:r>
              <w:rPr>
                <w:rFonts w:ascii="宋体" w:eastAsia="宋体" w:hAnsi="宋体" w:cs="Courier New"/>
                <w:sz w:val="21"/>
                <w:szCs w:val="21"/>
              </w:rPr>
              <w:t>0.0.0.0-10.255.255.255</w:t>
            </w:r>
            <w:r>
              <w:rPr>
                <w:rFonts w:ascii="宋体" w:eastAsia="宋体" w:hAnsi="宋体" w:cs="Courier New" w:hint="eastAsia"/>
                <w:sz w:val="21"/>
                <w:szCs w:val="21"/>
              </w:rPr>
              <w:t>；1</w:t>
            </w:r>
            <w:r>
              <w:rPr>
                <w:rFonts w:ascii="宋体" w:eastAsia="宋体" w:hAnsi="宋体" w:cs="Courier New"/>
                <w:sz w:val="21"/>
                <w:szCs w:val="21"/>
              </w:rPr>
              <w:t>72.16.0.0</w:t>
            </w:r>
            <w:r>
              <w:rPr>
                <w:rFonts w:ascii="宋体" w:eastAsia="宋体" w:hAnsi="宋体" w:cs="Courier New" w:hint="eastAsia"/>
                <w:sz w:val="21"/>
                <w:szCs w:val="21"/>
              </w:rPr>
              <w:t>-</w:t>
            </w:r>
            <w:r>
              <w:rPr>
                <w:rFonts w:ascii="宋体" w:eastAsia="宋体" w:hAnsi="宋体" w:cs="Courier New"/>
                <w:sz w:val="21"/>
                <w:szCs w:val="21"/>
              </w:rPr>
              <w:t>172.31.255.255</w:t>
            </w:r>
            <w:r>
              <w:rPr>
                <w:rFonts w:ascii="宋体" w:eastAsia="宋体" w:hAnsi="宋体" w:cs="Courier New" w:hint="eastAsia"/>
                <w:sz w:val="21"/>
                <w:szCs w:val="21"/>
              </w:rPr>
              <w:t>；1</w:t>
            </w:r>
            <w:r>
              <w:rPr>
                <w:rFonts w:ascii="宋体" w:eastAsia="宋体" w:hAnsi="宋体" w:cs="Courier New"/>
                <w:sz w:val="21"/>
                <w:szCs w:val="21"/>
              </w:rPr>
              <w:t>92.168.0.0-192.168.255.255</w:t>
            </w:r>
          </w:p>
          <w:p w14:paraId="400C09D4" w14:textId="355DE193" w:rsidR="00B003B2" w:rsidRDefault="00BA1D8B" w:rsidP="00B67004">
            <w:pPr>
              <w:pStyle w:val="a9"/>
              <w:numPr>
                <w:ilvl w:val="0"/>
                <w:numId w:val="44"/>
              </w:numPr>
              <w:spacing w:line="360" w:lineRule="auto"/>
              <w:ind w:firstLineChars="0"/>
              <w:rPr>
                <w:rFonts w:ascii="宋体" w:eastAsia="宋体" w:hAnsi="宋体" w:cs="Courier New"/>
                <w:sz w:val="21"/>
                <w:szCs w:val="21"/>
              </w:rPr>
            </w:pPr>
            <w:proofErr w:type="gramStart"/>
            <w:r>
              <w:rPr>
                <w:rFonts w:ascii="宋体" w:eastAsia="宋体" w:hAnsi="宋体" w:cs="Courier New" w:hint="eastAsia"/>
                <w:sz w:val="21"/>
                <w:szCs w:val="21"/>
              </w:rPr>
              <w:t>私网地址</w:t>
            </w:r>
            <w:proofErr w:type="gramEnd"/>
            <w:r>
              <w:rPr>
                <w:rFonts w:ascii="宋体" w:eastAsia="宋体" w:hAnsi="宋体" w:cs="Courier New" w:hint="eastAsia"/>
                <w:sz w:val="21"/>
                <w:szCs w:val="21"/>
              </w:rPr>
              <w:t>的概念</w:t>
            </w:r>
          </w:p>
          <w:p w14:paraId="4DBE9B91" w14:textId="48FA9289" w:rsidR="00B003B2" w:rsidRDefault="00BA1D8B" w:rsidP="00B67004">
            <w:pPr>
              <w:pStyle w:val="a9"/>
              <w:numPr>
                <w:ilvl w:val="0"/>
                <w:numId w:val="44"/>
              </w:numPr>
              <w:spacing w:line="360" w:lineRule="auto"/>
              <w:ind w:firstLineChars="0"/>
              <w:rPr>
                <w:rFonts w:ascii="宋体" w:eastAsia="宋体" w:hAnsi="宋体" w:cs="Courier New"/>
                <w:sz w:val="21"/>
                <w:szCs w:val="21"/>
              </w:rPr>
            </w:pPr>
            <w:proofErr w:type="gramStart"/>
            <w:r>
              <w:rPr>
                <w:rFonts w:ascii="宋体" w:eastAsia="宋体" w:hAnsi="宋体" w:cs="Courier New" w:hint="eastAsia"/>
                <w:sz w:val="21"/>
                <w:szCs w:val="21"/>
              </w:rPr>
              <w:t>私网地址</w:t>
            </w:r>
            <w:proofErr w:type="gramEnd"/>
            <w:r>
              <w:rPr>
                <w:rFonts w:ascii="宋体" w:eastAsia="宋体" w:hAnsi="宋体" w:cs="Courier New" w:hint="eastAsia"/>
                <w:sz w:val="21"/>
                <w:szCs w:val="21"/>
              </w:rPr>
              <w:t>的特点</w:t>
            </w:r>
          </w:p>
          <w:p w14:paraId="4FD47D97" w14:textId="2EAEFEB4" w:rsidR="00E0282C" w:rsidRDefault="00E0282C" w:rsidP="00B67004">
            <w:pPr>
              <w:spacing w:line="360" w:lineRule="auto"/>
              <w:rPr>
                <w:rFonts w:ascii="宋体" w:eastAsia="宋体" w:hAnsi="宋体" w:cs="Courier New"/>
                <w:sz w:val="21"/>
                <w:szCs w:val="21"/>
              </w:rPr>
            </w:pPr>
            <w:r>
              <w:rPr>
                <w:rFonts w:ascii="宋体" w:eastAsia="宋体" w:hAnsi="宋体" w:cs="Courier New" w:hint="eastAsia"/>
                <w:sz w:val="21"/>
                <w:szCs w:val="21"/>
              </w:rPr>
              <w:t>5、子网编址</w:t>
            </w:r>
          </w:p>
          <w:p w14:paraId="06F1F8FA" w14:textId="75A75BB5" w:rsidR="00E0282C" w:rsidRDefault="00E0282C" w:rsidP="00B67004">
            <w:pPr>
              <w:pStyle w:val="a9"/>
              <w:numPr>
                <w:ilvl w:val="0"/>
                <w:numId w:val="45"/>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子网编址方法</w:t>
            </w:r>
          </w:p>
          <w:p w14:paraId="30761E66" w14:textId="3E918BA8" w:rsidR="004B405A" w:rsidRPr="004B405A" w:rsidRDefault="004B405A" w:rsidP="00B67004">
            <w:pPr>
              <w:spacing w:line="360" w:lineRule="auto"/>
              <w:rPr>
                <w:rFonts w:ascii="宋体" w:eastAsia="宋体" w:hAnsi="宋体" w:cs="Courier New"/>
                <w:sz w:val="21"/>
                <w:szCs w:val="21"/>
              </w:rPr>
            </w:pPr>
            <w:r>
              <w:rPr>
                <w:noProof/>
              </w:rPr>
              <w:drawing>
                <wp:inline distT="0" distB="0" distL="0" distR="0" wp14:anchorId="70A77D2D" wp14:editId="5BAFF94E">
                  <wp:extent cx="3252669" cy="1214755"/>
                  <wp:effectExtent l="0" t="0" r="508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302930" cy="1233526"/>
                          </a:xfrm>
                          <a:prstGeom prst="rect">
                            <a:avLst/>
                          </a:prstGeom>
                        </pic:spPr>
                      </pic:pic>
                    </a:graphicData>
                  </a:graphic>
                </wp:inline>
              </w:drawing>
            </w:r>
          </w:p>
          <w:p w14:paraId="0BE935A3" w14:textId="6C2594F4" w:rsidR="00E0282C" w:rsidRDefault="00E0282C" w:rsidP="00B67004">
            <w:pPr>
              <w:pStyle w:val="a9"/>
              <w:numPr>
                <w:ilvl w:val="0"/>
                <w:numId w:val="45"/>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子网地址和子网广播地址</w:t>
            </w:r>
          </w:p>
          <w:p w14:paraId="78D03658" w14:textId="4837499D" w:rsidR="004B405A" w:rsidRDefault="004B405A" w:rsidP="00B67004">
            <w:pPr>
              <w:spacing w:line="360" w:lineRule="auto"/>
              <w:ind w:left="420"/>
              <w:rPr>
                <w:rFonts w:ascii="宋体" w:eastAsia="宋体" w:hAnsi="宋体" w:cs="Courier New"/>
                <w:sz w:val="21"/>
                <w:szCs w:val="21"/>
              </w:rPr>
            </w:pPr>
          </w:p>
          <w:p w14:paraId="0C0FEE45" w14:textId="510DBDB1" w:rsidR="004B405A" w:rsidRDefault="004B405A" w:rsidP="00B67004">
            <w:pPr>
              <w:spacing w:line="360" w:lineRule="auto"/>
              <w:ind w:left="420"/>
              <w:rPr>
                <w:rFonts w:ascii="宋体" w:eastAsia="宋体" w:hAnsi="宋体" w:cs="Courier New"/>
                <w:sz w:val="21"/>
                <w:szCs w:val="21"/>
              </w:rPr>
            </w:pPr>
            <w:r w:rsidRPr="004B405A">
              <w:rPr>
                <w:rFonts w:ascii="宋体" w:eastAsia="宋体" w:hAnsi="宋体" w:cs="Courier New" w:hint="eastAsia"/>
                <w:sz w:val="21"/>
                <w:szCs w:val="21"/>
              </w:rPr>
              <w:lastRenderedPageBreak/>
              <w:t>对一个</w:t>
            </w:r>
            <w:r w:rsidRPr="004B405A">
              <w:rPr>
                <w:rFonts w:ascii="宋体" w:eastAsia="宋体" w:hAnsi="宋体" w:cs="Courier New"/>
                <w:sz w:val="21"/>
                <w:szCs w:val="21"/>
              </w:rPr>
              <w:t>C类网络划分子网</w:t>
            </w:r>
          </w:p>
          <w:p w14:paraId="17331D73" w14:textId="55CE1FD7" w:rsidR="004B405A" w:rsidRDefault="004B405A" w:rsidP="00B67004">
            <w:pPr>
              <w:spacing w:line="360" w:lineRule="auto"/>
              <w:rPr>
                <w:rFonts w:ascii="宋体" w:eastAsia="宋体" w:hAnsi="宋体" w:cs="Courier New"/>
                <w:sz w:val="21"/>
                <w:szCs w:val="21"/>
              </w:rPr>
            </w:pPr>
            <w:r>
              <w:rPr>
                <w:noProof/>
              </w:rPr>
              <w:drawing>
                <wp:inline distT="0" distB="0" distL="0" distR="0" wp14:anchorId="5FA86A86" wp14:editId="74904C53">
                  <wp:extent cx="4418929" cy="1738630"/>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25265" cy="1741123"/>
                          </a:xfrm>
                          <a:prstGeom prst="rect">
                            <a:avLst/>
                          </a:prstGeom>
                        </pic:spPr>
                      </pic:pic>
                    </a:graphicData>
                  </a:graphic>
                </wp:inline>
              </w:drawing>
            </w:r>
          </w:p>
          <w:p w14:paraId="76E62DB6" w14:textId="5EF4FD43" w:rsidR="004B405A" w:rsidRPr="004B405A" w:rsidRDefault="004B405A" w:rsidP="00B67004">
            <w:pPr>
              <w:spacing w:line="360" w:lineRule="auto"/>
              <w:ind w:firstLineChars="200" w:firstLine="420"/>
              <w:rPr>
                <w:rFonts w:ascii="宋体" w:eastAsia="宋体" w:hAnsi="宋体" w:cs="Courier New"/>
                <w:sz w:val="21"/>
                <w:szCs w:val="21"/>
              </w:rPr>
            </w:pPr>
            <w:r w:rsidRPr="004B405A">
              <w:rPr>
                <w:rFonts w:ascii="宋体" w:eastAsia="宋体" w:hAnsi="宋体" w:cs="Courier New" w:hint="eastAsia"/>
                <w:sz w:val="21"/>
                <w:szCs w:val="21"/>
              </w:rPr>
              <w:t>由于这个</w:t>
            </w:r>
            <w:r w:rsidRPr="004B405A">
              <w:rPr>
                <w:rFonts w:ascii="宋体" w:eastAsia="宋体" w:hAnsi="宋体" w:cs="Courier New"/>
                <w:sz w:val="21"/>
                <w:szCs w:val="21"/>
              </w:rPr>
              <w:t>C类地址最后一个字节的3位用作划分子网，因此子网中的主机号只能用剩下的5位来表达。在这5位中，全部为“0”的表示该子网网络，全部为“1”的表示子网广播，其余的可以分配给子网中的主机。</w:t>
            </w:r>
          </w:p>
          <w:p w14:paraId="1D759DF3" w14:textId="77777777" w:rsidR="00F94E04" w:rsidRDefault="00FE2F9F" w:rsidP="00B67004">
            <w:pPr>
              <w:pStyle w:val="a9"/>
              <w:numPr>
                <w:ilvl w:val="0"/>
                <w:numId w:val="45"/>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子网表示法</w:t>
            </w:r>
          </w:p>
          <w:p w14:paraId="4F31E415" w14:textId="77777777" w:rsidR="004B405A" w:rsidRPr="004B405A" w:rsidRDefault="004B405A" w:rsidP="00B67004">
            <w:pPr>
              <w:spacing w:line="360" w:lineRule="auto"/>
              <w:ind w:firstLineChars="200" w:firstLine="420"/>
              <w:rPr>
                <w:rFonts w:ascii="宋体" w:eastAsia="宋体" w:hAnsi="宋体" w:cs="Courier New"/>
                <w:sz w:val="21"/>
                <w:szCs w:val="21"/>
              </w:rPr>
            </w:pPr>
            <w:r w:rsidRPr="004B405A">
              <w:rPr>
                <w:rFonts w:ascii="宋体" w:eastAsia="宋体" w:hAnsi="宋体" w:cs="Courier New" w:hint="eastAsia"/>
                <w:sz w:val="21"/>
                <w:szCs w:val="21"/>
              </w:rPr>
              <w:t>对于标准的</w:t>
            </w:r>
            <w:r w:rsidRPr="004B405A">
              <w:rPr>
                <w:rFonts w:ascii="宋体" w:eastAsia="宋体" w:hAnsi="宋体" w:cs="Courier New"/>
                <w:sz w:val="21"/>
                <w:szCs w:val="21"/>
              </w:rPr>
              <w:t>IP地址而言，网络的类别可以通过它的前几位进行判定。而对于子网编址来说，联网设备怎么知道IP地址中哪些位表示网络和子网，哪些位表示主机部分呢？</w:t>
            </w:r>
          </w:p>
          <w:p w14:paraId="1877E09E" w14:textId="77777777" w:rsidR="004B405A" w:rsidRDefault="004B405A" w:rsidP="00B67004">
            <w:pPr>
              <w:spacing w:line="360" w:lineRule="auto"/>
              <w:ind w:firstLineChars="200" w:firstLine="420"/>
              <w:rPr>
                <w:rFonts w:ascii="宋体" w:eastAsia="宋体" w:hAnsi="宋体" w:cs="Courier New"/>
                <w:sz w:val="21"/>
                <w:szCs w:val="21"/>
              </w:rPr>
            </w:pPr>
            <w:r w:rsidRPr="004B405A">
              <w:rPr>
                <w:rFonts w:ascii="宋体" w:eastAsia="宋体" w:hAnsi="宋体" w:cs="Courier New" w:hint="eastAsia"/>
                <w:sz w:val="21"/>
                <w:szCs w:val="21"/>
              </w:rPr>
              <w:t>为了解决这个问题，子网编址使用了子网掩码（或称为子网屏蔽码）。对应</w:t>
            </w:r>
            <w:r w:rsidRPr="004B405A">
              <w:rPr>
                <w:rFonts w:ascii="宋体" w:eastAsia="宋体" w:hAnsi="宋体" w:cs="Courier New"/>
                <w:sz w:val="21"/>
                <w:szCs w:val="21"/>
              </w:rPr>
              <w:t>IP地址的32位二进制数值，子网掩码也采用了32位二进制数值。IP协议规定，在子网掩码中，与IP地址的网络号和子网</w:t>
            </w:r>
            <w:proofErr w:type="gramStart"/>
            <w:r w:rsidRPr="004B405A">
              <w:rPr>
                <w:rFonts w:ascii="宋体" w:eastAsia="宋体" w:hAnsi="宋体" w:cs="Courier New"/>
                <w:sz w:val="21"/>
                <w:szCs w:val="21"/>
              </w:rPr>
              <w:t>号部分</w:t>
            </w:r>
            <w:proofErr w:type="gramEnd"/>
            <w:r w:rsidRPr="004B405A">
              <w:rPr>
                <w:rFonts w:ascii="宋体" w:eastAsia="宋体" w:hAnsi="宋体" w:cs="Courier New"/>
                <w:sz w:val="21"/>
                <w:szCs w:val="21"/>
              </w:rPr>
              <w:t>相对应的位用“1”表示，与IP地址的主机</w:t>
            </w:r>
            <w:proofErr w:type="gramStart"/>
            <w:r w:rsidRPr="004B405A">
              <w:rPr>
                <w:rFonts w:ascii="宋体" w:eastAsia="宋体" w:hAnsi="宋体" w:cs="Courier New"/>
                <w:sz w:val="21"/>
                <w:szCs w:val="21"/>
              </w:rPr>
              <w:t>号部分</w:t>
            </w:r>
            <w:proofErr w:type="gramEnd"/>
            <w:r w:rsidRPr="004B405A">
              <w:rPr>
                <w:rFonts w:ascii="宋体" w:eastAsia="宋体" w:hAnsi="宋体" w:cs="Courier New"/>
                <w:sz w:val="21"/>
                <w:szCs w:val="21"/>
              </w:rPr>
              <w:t>相对应的位用“0”表示。将IP地址和它的子网掩码相结合，就可以判断出IP地址中哪些位表示网络和子网，哪些位表示主机。</w:t>
            </w:r>
          </w:p>
          <w:p w14:paraId="025DBC94" w14:textId="428C9A99" w:rsidR="004B405A" w:rsidRDefault="004B405A" w:rsidP="00B67004">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例如，</w:t>
            </w:r>
            <w:r w:rsidRPr="004B405A">
              <w:rPr>
                <w:rFonts w:ascii="宋体" w:eastAsia="宋体" w:hAnsi="宋体" w:cs="Courier New" w:hint="eastAsia"/>
                <w:sz w:val="21"/>
                <w:szCs w:val="21"/>
              </w:rPr>
              <w:t>借用</w:t>
            </w:r>
            <w:r w:rsidRPr="004B405A">
              <w:rPr>
                <w:rFonts w:ascii="宋体" w:eastAsia="宋体" w:hAnsi="宋体" w:cs="Courier New"/>
                <w:sz w:val="21"/>
                <w:szCs w:val="21"/>
              </w:rPr>
              <w:t>B类地址8位</w:t>
            </w:r>
            <w:proofErr w:type="gramStart"/>
            <w:r w:rsidRPr="004B405A">
              <w:rPr>
                <w:rFonts w:ascii="宋体" w:eastAsia="宋体" w:hAnsi="宋体" w:cs="Courier New"/>
                <w:sz w:val="21"/>
                <w:szCs w:val="21"/>
              </w:rPr>
              <w:t>主机位</w:t>
            </w:r>
            <w:proofErr w:type="gramEnd"/>
            <w:r w:rsidRPr="004B405A">
              <w:rPr>
                <w:rFonts w:ascii="宋体" w:eastAsia="宋体" w:hAnsi="宋体" w:cs="Courier New"/>
                <w:sz w:val="21"/>
                <w:szCs w:val="21"/>
              </w:rPr>
              <w:t>表示子网</w:t>
            </w:r>
          </w:p>
          <w:p w14:paraId="50B6D5C7" w14:textId="77777777" w:rsidR="004B405A" w:rsidRDefault="004B405A" w:rsidP="00B67004">
            <w:pPr>
              <w:spacing w:line="360" w:lineRule="auto"/>
              <w:ind w:firstLineChars="200" w:firstLine="440"/>
              <w:rPr>
                <w:rFonts w:ascii="宋体" w:eastAsia="宋体" w:hAnsi="宋体" w:cs="Courier New"/>
                <w:sz w:val="21"/>
                <w:szCs w:val="21"/>
              </w:rPr>
            </w:pPr>
            <w:r w:rsidRPr="00E73491">
              <w:rPr>
                <w:noProof/>
              </w:rPr>
              <w:drawing>
                <wp:inline distT="0" distB="0" distL="0" distR="0" wp14:anchorId="2499D341" wp14:editId="31ABEA6D">
                  <wp:extent cx="3766004" cy="125730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82"/>
                          <a:stretch>
                            <a:fillRect/>
                          </a:stretch>
                        </pic:blipFill>
                        <pic:spPr>
                          <a:xfrm>
                            <a:off x="0" y="0"/>
                            <a:ext cx="3788694" cy="1264875"/>
                          </a:xfrm>
                          <a:prstGeom prst="rect">
                            <a:avLst/>
                          </a:prstGeom>
                          <a:ln>
                            <a:noFill/>
                          </a:ln>
                        </pic:spPr>
                      </pic:pic>
                    </a:graphicData>
                  </a:graphic>
                </wp:inline>
              </w:drawing>
            </w:r>
          </w:p>
          <w:p w14:paraId="6A0A6EAC" w14:textId="2AE41859" w:rsidR="004B405A" w:rsidRDefault="004B405A" w:rsidP="00B67004">
            <w:pPr>
              <w:spacing w:line="360" w:lineRule="auto"/>
              <w:ind w:firstLineChars="200" w:firstLine="420"/>
              <w:rPr>
                <w:rFonts w:ascii="宋体" w:eastAsia="宋体" w:hAnsi="宋体" w:cs="Courier New"/>
                <w:sz w:val="21"/>
                <w:szCs w:val="21"/>
              </w:rPr>
            </w:pPr>
            <w:r w:rsidRPr="004B405A">
              <w:rPr>
                <w:rFonts w:ascii="宋体" w:eastAsia="宋体" w:hAnsi="宋体" w:cs="Courier New" w:hint="eastAsia"/>
                <w:sz w:val="21"/>
                <w:szCs w:val="21"/>
              </w:rPr>
              <w:t>如果借用该</w:t>
            </w:r>
            <w:r w:rsidRPr="004B405A">
              <w:rPr>
                <w:rFonts w:ascii="宋体" w:eastAsia="宋体" w:hAnsi="宋体" w:cs="Courier New"/>
                <w:sz w:val="21"/>
                <w:szCs w:val="21"/>
              </w:rPr>
              <w:t>B类IP地址的4位主机号来划分子网，如</w:t>
            </w:r>
            <w:r>
              <w:rPr>
                <w:rFonts w:ascii="宋体" w:eastAsia="宋体" w:hAnsi="宋体" w:cs="Courier New" w:hint="eastAsia"/>
                <w:sz w:val="21"/>
                <w:szCs w:val="21"/>
              </w:rPr>
              <w:t>下</w:t>
            </w:r>
            <w:r w:rsidRPr="004B405A">
              <w:rPr>
                <w:rFonts w:ascii="宋体" w:eastAsia="宋体" w:hAnsi="宋体" w:cs="Courier New"/>
                <w:sz w:val="21"/>
                <w:szCs w:val="21"/>
              </w:rPr>
              <w:t>图所示，可以得出它的子网掩码为255.255.240.0，IP地址172.16.2.88所处的子网号为0</w:t>
            </w:r>
          </w:p>
          <w:p w14:paraId="7F39387F" w14:textId="5F845445" w:rsidR="004B405A" w:rsidRPr="004B405A" w:rsidRDefault="004B405A" w:rsidP="00B67004">
            <w:pPr>
              <w:spacing w:line="360" w:lineRule="auto"/>
              <w:ind w:firstLineChars="200" w:firstLine="440"/>
              <w:rPr>
                <w:rFonts w:ascii="宋体" w:eastAsia="宋体" w:hAnsi="宋体" w:cs="Courier New"/>
                <w:sz w:val="21"/>
                <w:szCs w:val="21"/>
              </w:rPr>
            </w:pPr>
            <w:r w:rsidRPr="00E73491">
              <w:rPr>
                <w:noProof/>
              </w:rPr>
              <w:lastRenderedPageBreak/>
              <w:drawing>
                <wp:inline distT="0" distB="0" distL="0" distR="0" wp14:anchorId="72A1B61A" wp14:editId="18865F89">
                  <wp:extent cx="3653780" cy="1301654"/>
                  <wp:effectExtent l="0" t="0" r="4445"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83"/>
                          <a:stretch>
                            <a:fillRect/>
                          </a:stretch>
                        </pic:blipFill>
                        <pic:spPr>
                          <a:xfrm>
                            <a:off x="0" y="0"/>
                            <a:ext cx="3698568" cy="1317610"/>
                          </a:xfrm>
                          <a:prstGeom prst="rect">
                            <a:avLst/>
                          </a:prstGeom>
                          <a:ln>
                            <a:noFill/>
                          </a:ln>
                        </pic:spPr>
                      </pic:pic>
                    </a:graphicData>
                  </a:graphic>
                </wp:inline>
              </w:drawing>
            </w:r>
          </w:p>
        </w:tc>
      </w:tr>
      <w:tr w:rsidR="00D33E7A" w:rsidRPr="002B5CC2" w14:paraId="6D3157E4" w14:textId="77777777" w:rsidTr="00B67004">
        <w:trPr>
          <w:trHeight w:val="2400"/>
        </w:trPr>
        <w:tc>
          <w:tcPr>
            <w:tcW w:w="533" w:type="pct"/>
            <w:vAlign w:val="center"/>
          </w:tcPr>
          <w:p w14:paraId="202C270C"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58E2C822" w14:textId="77777777" w:rsidR="00D33E7A" w:rsidRPr="00D33E7A" w:rsidRDefault="00D33E7A" w:rsidP="00427B28">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0F2492DA" w14:textId="52566800"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09226826" w14:textId="2E4721E7" w:rsidR="00D33E7A" w:rsidRDefault="00FE2F9F" w:rsidP="00B67004">
            <w:pPr>
              <w:spacing w:line="360" w:lineRule="auto"/>
              <w:ind w:firstLineChars="200" w:firstLine="420"/>
              <w:rPr>
                <w:rFonts w:ascii="宋体" w:eastAsia="宋体" w:hAnsi="宋体" w:cs="Courier New"/>
                <w:bCs/>
                <w:sz w:val="21"/>
                <w:szCs w:val="21"/>
              </w:rPr>
            </w:pPr>
            <w:r w:rsidRPr="00FE2F9F">
              <w:rPr>
                <w:rFonts w:ascii="宋体" w:eastAsia="宋体" w:hAnsi="宋体" w:cs="Courier New" w:hint="eastAsia"/>
                <w:bCs/>
                <w:sz w:val="21"/>
                <w:szCs w:val="21"/>
              </w:rPr>
              <w:t>某公司计算机数量比较多，为了防止广播风暴影响网络效率，公司将网络划分了三个</w:t>
            </w:r>
            <w:r w:rsidRPr="00FE2F9F">
              <w:rPr>
                <w:rFonts w:ascii="宋体" w:eastAsia="宋体" w:hAnsi="宋体" w:cs="Courier New"/>
                <w:bCs/>
                <w:sz w:val="21"/>
                <w:szCs w:val="21"/>
              </w:rPr>
              <w:t>VLAN（10，20，30）。为保证该公司各VLAN的计算机能够互相访问，现需要对该公司网络进行三层逻辑网络（IP子网）的划分，其中VLAN 10包含5台计算机，VLAN 20包含260台计算机，VLAN 30包含62台计算机，如果分配给该局域网一个B</w:t>
            </w:r>
            <w:proofErr w:type="gramStart"/>
            <w:r w:rsidRPr="00FE2F9F">
              <w:rPr>
                <w:rFonts w:ascii="宋体" w:eastAsia="宋体" w:hAnsi="宋体" w:cs="Courier New"/>
                <w:bCs/>
                <w:sz w:val="21"/>
                <w:szCs w:val="21"/>
              </w:rPr>
              <w:t>类私网</w:t>
            </w:r>
            <w:proofErr w:type="gramEnd"/>
            <w:r w:rsidRPr="00FE2F9F">
              <w:rPr>
                <w:rFonts w:ascii="宋体" w:eastAsia="宋体" w:hAnsi="宋体" w:cs="Courier New"/>
                <w:bCs/>
                <w:sz w:val="21"/>
                <w:szCs w:val="21"/>
              </w:rPr>
              <w:t>，作为公司的网络管理员，请写出IP地址分配方案。</w:t>
            </w:r>
          </w:p>
          <w:p w14:paraId="08024111" w14:textId="7EA18533" w:rsidR="00D33E7A" w:rsidRPr="00C0686C" w:rsidRDefault="00D33E7A" w:rsidP="00B67004">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585324A0" w14:textId="77777777" w:rsidR="00863CBF" w:rsidRPr="00863CBF" w:rsidRDefault="00863CBF" w:rsidP="00B67004">
            <w:pPr>
              <w:pStyle w:val="a9"/>
              <w:spacing w:line="360" w:lineRule="auto"/>
              <w:rPr>
                <w:rFonts w:ascii="宋体" w:eastAsia="宋体" w:hAnsi="宋体" w:cs="Courier New"/>
                <w:sz w:val="21"/>
                <w:szCs w:val="21"/>
              </w:rPr>
            </w:pPr>
            <w:r w:rsidRPr="00863CBF">
              <w:rPr>
                <w:rFonts w:ascii="宋体" w:eastAsia="宋体" w:hAnsi="宋体" w:cs="Courier New" w:hint="eastAsia"/>
                <w:sz w:val="21"/>
                <w:szCs w:val="21"/>
              </w:rPr>
              <w:t>子网规划和</w:t>
            </w:r>
            <w:r w:rsidRPr="00863CBF">
              <w:rPr>
                <w:rFonts w:ascii="宋体" w:eastAsia="宋体" w:hAnsi="宋体" w:cs="Courier New"/>
                <w:sz w:val="21"/>
                <w:szCs w:val="21"/>
              </w:rPr>
              <w:t>IP地址分配在网络规划中占有重要地位，在选择子网号和主机号中应使子网</w:t>
            </w:r>
            <w:proofErr w:type="gramStart"/>
            <w:r w:rsidRPr="00863CBF">
              <w:rPr>
                <w:rFonts w:ascii="宋体" w:eastAsia="宋体" w:hAnsi="宋体" w:cs="Courier New"/>
                <w:sz w:val="21"/>
                <w:szCs w:val="21"/>
              </w:rPr>
              <w:t>号部分</w:t>
            </w:r>
            <w:proofErr w:type="gramEnd"/>
            <w:r w:rsidRPr="00863CBF">
              <w:rPr>
                <w:rFonts w:ascii="宋体" w:eastAsia="宋体" w:hAnsi="宋体" w:cs="Courier New"/>
                <w:sz w:val="21"/>
                <w:szCs w:val="21"/>
              </w:rPr>
              <w:t>产生足够的子网，而主机</w:t>
            </w:r>
            <w:proofErr w:type="gramStart"/>
            <w:r w:rsidRPr="00863CBF">
              <w:rPr>
                <w:rFonts w:ascii="宋体" w:eastAsia="宋体" w:hAnsi="宋体" w:cs="Courier New"/>
                <w:sz w:val="21"/>
                <w:szCs w:val="21"/>
              </w:rPr>
              <w:t>号部分</w:t>
            </w:r>
            <w:proofErr w:type="gramEnd"/>
            <w:r w:rsidRPr="00863CBF">
              <w:rPr>
                <w:rFonts w:ascii="宋体" w:eastAsia="宋体" w:hAnsi="宋体" w:cs="Courier New"/>
                <w:sz w:val="21"/>
                <w:szCs w:val="21"/>
              </w:rPr>
              <w:t>能容纳足够的主机。</w:t>
            </w:r>
          </w:p>
          <w:p w14:paraId="08B0F5C1" w14:textId="77777777" w:rsidR="00863CBF" w:rsidRPr="00863CBF" w:rsidRDefault="00863CBF" w:rsidP="00B67004">
            <w:pPr>
              <w:pStyle w:val="a9"/>
              <w:spacing w:line="360" w:lineRule="auto"/>
              <w:ind w:left="21"/>
              <w:rPr>
                <w:rFonts w:ascii="宋体" w:eastAsia="宋体" w:hAnsi="宋体" w:cs="Courier New"/>
                <w:sz w:val="21"/>
                <w:szCs w:val="21"/>
              </w:rPr>
            </w:pPr>
            <w:r w:rsidRPr="00863CBF">
              <w:rPr>
                <w:rFonts w:ascii="宋体" w:eastAsia="宋体" w:hAnsi="宋体" w:cs="Courier New" w:hint="eastAsia"/>
                <w:sz w:val="21"/>
                <w:szCs w:val="21"/>
              </w:rPr>
              <w:t>根据</w:t>
            </w:r>
            <w:r w:rsidRPr="00863CBF">
              <w:rPr>
                <w:rFonts w:ascii="宋体" w:eastAsia="宋体" w:hAnsi="宋体" w:cs="Courier New"/>
                <w:sz w:val="21"/>
                <w:szCs w:val="21"/>
              </w:rPr>
              <w:t>IP地址的规范、子网划分的原理、结合任务需求，假设使用的B</w:t>
            </w:r>
            <w:proofErr w:type="gramStart"/>
            <w:r w:rsidRPr="00863CBF">
              <w:rPr>
                <w:rFonts w:ascii="宋体" w:eastAsia="宋体" w:hAnsi="宋体" w:cs="Courier New"/>
                <w:sz w:val="21"/>
                <w:szCs w:val="21"/>
              </w:rPr>
              <w:t>类私网</w:t>
            </w:r>
            <w:proofErr w:type="gramEnd"/>
            <w:r w:rsidRPr="00863CBF">
              <w:rPr>
                <w:rFonts w:ascii="宋体" w:eastAsia="宋体" w:hAnsi="宋体" w:cs="Courier New"/>
                <w:sz w:val="21"/>
                <w:szCs w:val="21"/>
              </w:rPr>
              <w:t>为172.16.0.0/16，我们需要在此标准B类网络中按需求划分出3个子网来满足VLAN 10、VLAN 20、VLAN 30的需要，即容纳5个IP、260个IP和62个IP的3个子网。</w:t>
            </w:r>
          </w:p>
          <w:p w14:paraId="2CA80972" w14:textId="07D0A89C" w:rsidR="00863CBF" w:rsidRPr="00863CBF" w:rsidRDefault="00863CBF" w:rsidP="00B67004">
            <w:pPr>
              <w:pStyle w:val="a9"/>
              <w:spacing w:line="360" w:lineRule="auto"/>
              <w:ind w:left="446" w:firstLineChars="0" w:firstLine="0"/>
              <w:rPr>
                <w:rFonts w:ascii="宋体" w:eastAsia="宋体" w:hAnsi="宋体" w:cs="Courier New"/>
                <w:sz w:val="21"/>
                <w:szCs w:val="21"/>
              </w:rPr>
            </w:pPr>
            <w:r w:rsidRPr="00863CBF">
              <w:rPr>
                <w:rFonts w:ascii="宋体" w:eastAsia="宋体" w:hAnsi="宋体" w:cs="Courier New" w:hint="eastAsia"/>
                <w:sz w:val="21"/>
                <w:szCs w:val="21"/>
              </w:rPr>
              <w:t>子网规划与划分的思路如下：</w:t>
            </w:r>
          </w:p>
          <w:p w14:paraId="5566FC18" w14:textId="0271AC20" w:rsidR="002601FC" w:rsidRPr="006C5753" w:rsidRDefault="006C5753" w:rsidP="006C575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002601FC" w:rsidRPr="006C5753">
              <w:rPr>
                <w:rFonts w:ascii="宋体" w:eastAsia="宋体" w:hAnsi="宋体" w:cs="Courier New"/>
                <w:sz w:val="21"/>
                <w:szCs w:val="21"/>
              </w:rPr>
              <w:t>为节省IP地址，采用先多后少的原则，即先对地址需求多的子网进行划分，再依次对地址需求少的子网进行划分；</w:t>
            </w:r>
          </w:p>
          <w:p w14:paraId="6AE202FA" w14:textId="3245DFDB" w:rsidR="002601FC" w:rsidRPr="006C5753" w:rsidRDefault="006C5753" w:rsidP="006C575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002601FC" w:rsidRPr="006C5753">
              <w:rPr>
                <w:rFonts w:ascii="宋体" w:eastAsia="宋体" w:hAnsi="宋体" w:cs="Courier New"/>
                <w:sz w:val="21"/>
                <w:szCs w:val="21"/>
              </w:rPr>
              <w:t>在IP地址数量需求的基础上，需要加上本子网的子网地址和广播地址，即要按需求IP地址数量+2进行计算；</w:t>
            </w:r>
          </w:p>
          <w:p w14:paraId="7B991DFD" w14:textId="3160930E" w:rsidR="002601FC" w:rsidRPr="006C5753" w:rsidRDefault="006C5753" w:rsidP="006C575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002601FC" w:rsidRPr="006C5753">
              <w:rPr>
                <w:rFonts w:ascii="宋体" w:eastAsia="宋体" w:hAnsi="宋体" w:cs="Courier New"/>
                <w:sz w:val="21"/>
                <w:szCs w:val="21"/>
              </w:rPr>
              <w:t>为保证本子网的联网设备能够访问其他网络，可按需求至少增加一个网关地址（原理后面会介绍），即要按需求IP地址数量+3进行计算，由此得出，3个子网的地址数量应该为：8、263、65；</w:t>
            </w:r>
          </w:p>
          <w:p w14:paraId="3C2065C7" w14:textId="6571AFF1" w:rsidR="002601FC" w:rsidRPr="006C5753" w:rsidRDefault="006C5753" w:rsidP="006C575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w:t>
            </w:r>
            <w:r w:rsidR="002601FC" w:rsidRPr="006C5753">
              <w:rPr>
                <w:rFonts w:ascii="宋体" w:eastAsia="宋体" w:hAnsi="宋体" w:cs="Courier New"/>
                <w:sz w:val="21"/>
                <w:szCs w:val="21"/>
              </w:rPr>
              <w:t>按照子网编址的方法，计算出每个子网要容纳相应数量的IP地址需要的</w:t>
            </w:r>
            <w:proofErr w:type="gramStart"/>
            <w:r w:rsidR="002601FC" w:rsidRPr="006C5753">
              <w:rPr>
                <w:rFonts w:ascii="宋体" w:eastAsia="宋体" w:hAnsi="宋体" w:cs="Courier New"/>
                <w:sz w:val="21"/>
                <w:szCs w:val="21"/>
              </w:rPr>
              <w:t>主机位</w:t>
            </w:r>
            <w:proofErr w:type="gramEnd"/>
            <w:r w:rsidR="002601FC" w:rsidRPr="006C5753">
              <w:rPr>
                <w:rFonts w:ascii="宋体" w:eastAsia="宋体" w:hAnsi="宋体" w:cs="Courier New"/>
                <w:sz w:val="21"/>
                <w:szCs w:val="21"/>
              </w:rPr>
              <w:t>位数，另</w:t>
            </w:r>
            <w:proofErr w:type="gramStart"/>
            <w:r w:rsidR="002601FC" w:rsidRPr="006C5753">
              <w:rPr>
                <w:rFonts w:ascii="宋体" w:eastAsia="宋体" w:hAnsi="宋体" w:cs="Courier New"/>
                <w:sz w:val="21"/>
                <w:szCs w:val="21"/>
              </w:rPr>
              <w:t>主机位</w:t>
            </w:r>
            <w:proofErr w:type="gramEnd"/>
            <w:r w:rsidR="002601FC" w:rsidRPr="006C5753">
              <w:rPr>
                <w:rFonts w:ascii="宋体" w:eastAsia="宋体" w:hAnsi="宋体" w:cs="Courier New"/>
                <w:sz w:val="21"/>
                <w:szCs w:val="21"/>
              </w:rPr>
              <w:t>位数为N，计算思路为：</w:t>
            </w:r>
          </w:p>
          <w:p w14:paraId="41ED484D" w14:textId="07F9C932" w:rsidR="002601FC" w:rsidRPr="006C5753" w:rsidRDefault="002601FC" w:rsidP="006C5753">
            <w:pPr>
              <w:spacing w:line="360" w:lineRule="auto"/>
              <w:ind w:left="420"/>
              <w:rPr>
                <w:rFonts w:ascii="宋体" w:eastAsia="宋体" w:hAnsi="宋体" w:cs="Courier New"/>
                <w:sz w:val="21"/>
                <w:szCs w:val="21"/>
              </w:rPr>
            </w:pPr>
            <w:r w:rsidRPr="006C5753">
              <w:rPr>
                <w:rFonts w:ascii="宋体" w:eastAsia="宋体" w:hAnsi="宋体" w:cs="Courier New"/>
                <w:sz w:val="21"/>
                <w:szCs w:val="21"/>
              </w:rPr>
              <w:t>2N ≥IP地址数量，N取最小值</w:t>
            </w:r>
          </w:p>
          <w:p w14:paraId="46FB96FA" w14:textId="77777777" w:rsidR="002601FC" w:rsidRPr="002601FC" w:rsidRDefault="002601FC" w:rsidP="00B67004">
            <w:pPr>
              <w:pStyle w:val="a9"/>
              <w:spacing w:line="360" w:lineRule="auto"/>
              <w:ind w:left="840" w:firstLineChars="0" w:firstLine="0"/>
              <w:rPr>
                <w:rFonts w:ascii="宋体" w:eastAsia="宋体" w:hAnsi="宋体" w:cs="Courier New"/>
                <w:sz w:val="21"/>
                <w:szCs w:val="21"/>
              </w:rPr>
            </w:pPr>
            <w:r w:rsidRPr="002601FC">
              <w:rPr>
                <w:rFonts w:ascii="宋体" w:eastAsia="宋体" w:hAnsi="宋体" w:cs="Courier New" w:hint="eastAsia"/>
                <w:sz w:val="21"/>
                <w:szCs w:val="21"/>
              </w:rPr>
              <w:lastRenderedPageBreak/>
              <w:t>②</w:t>
            </w:r>
            <w:r w:rsidRPr="002601FC">
              <w:rPr>
                <w:rFonts w:ascii="宋体" w:eastAsia="宋体" w:hAnsi="宋体" w:cs="Courier New"/>
                <w:sz w:val="21"/>
                <w:szCs w:val="21"/>
              </w:rPr>
              <w:t xml:space="preserve"> N≥2</w:t>
            </w:r>
          </w:p>
          <w:p w14:paraId="3CDBC8F7" w14:textId="423D9088" w:rsidR="002601FC" w:rsidRPr="006C5753" w:rsidRDefault="006C5753" w:rsidP="006C575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w:t>
            </w:r>
            <w:r w:rsidR="002601FC" w:rsidRPr="006C5753">
              <w:rPr>
                <w:rFonts w:ascii="宋体" w:eastAsia="宋体" w:hAnsi="宋体" w:cs="Courier New"/>
                <w:sz w:val="21"/>
                <w:szCs w:val="21"/>
              </w:rPr>
              <w:t>将各参数带入，分别计算出所需子网的网络地址和子网掩码。计算方法为：</w:t>
            </w:r>
          </w:p>
          <w:p w14:paraId="56B984E5" w14:textId="77777777" w:rsidR="002601FC" w:rsidRPr="002601FC" w:rsidRDefault="002601FC" w:rsidP="00B67004">
            <w:pPr>
              <w:pStyle w:val="a9"/>
              <w:spacing w:line="360" w:lineRule="auto"/>
              <w:ind w:left="840" w:firstLineChars="0" w:firstLine="0"/>
              <w:rPr>
                <w:rFonts w:ascii="宋体" w:eastAsia="宋体" w:hAnsi="宋体" w:cs="Courier New"/>
                <w:sz w:val="21"/>
                <w:szCs w:val="21"/>
              </w:rPr>
            </w:pPr>
            <w:r w:rsidRPr="002601FC">
              <w:rPr>
                <w:rFonts w:ascii="宋体" w:eastAsia="宋体" w:hAnsi="宋体" w:cs="Courier New" w:hint="eastAsia"/>
                <w:sz w:val="21"/>
                <w:szCs w:val="21"/>
              </w:rPr>
              <w:t>①</w:t>
            </w:r>
            <w:r w:rsidRPr="002601FC">
              <w:rPr>
                <w:rFonts w:ascii="宋体" w:eastAsia="宋体" w:hAnsi="宋体" w:cs="Courier New"/>
                <w:sz w:val="21"/>
                <w:szCs w:val="21"/>
              </w:rPr>
              <w:t xml:space="preserve"> 按所需主机位数得到子网掩码，即“32-主机位数”</w:t>
            </w:r>
            <w:proofErr w:type="gramStart"/>
            <w:r w:rsidRPr="002601FC">
              <w:rPr>
                <w:rFonts w:ascii="宋体" w:eastAsia="宋体" w:hAnsi="宋体" w:cs="Courier New"/>
                <w:sz w:val="21"/>
                <w:szCs w:val="21"/>
              </w:rPr>
              <w:t>个</w:t>
            </w:r>
            <w:proofErr w:type="gramEnd"/>
            <w:r w:rsidRPr="002601FC">
              <w:rPr>
                <w:rFonts w:ascii="宋体" w:eastAsia="宋体" w:hAnsi="宋体" w:cs="Courier New"/>
                <w:sz w:val="21"/>
                <w:szCs w:val="21"/>
              </w:rPr>
              <w:t>1，“主机位数”</w:t>
            </w:r>
            <w:proofErr w:type="gramStart"/>
            <w:r w:rsidRPr="002601FC">
              <w:rPr>
                <w:rFonts w:ascii="宋体" w:eastAsia="宋体" w:hAnsi="宋体" w:cs="Courier New"/>
                <w:sz w:val="21"/>
                <w:szCs w:val="21"/>
              </w:rPr>
              <w:t>个</w:t>
            </w:r>
            <w:proofErr w:type="gramEnd"/>
            <w:r w:rsidRPr="002601FC">
              <w:rPr>
                <w:rFonts w:ascii="宋体" w:eastAsia="宋体" w:hAnsi="宋体" w:cs="Courier New"/>
                <w:sz w:val="21"/>
                <w:szCs w:val="21"/>
              </w:rPr>
              <w:t>0；</w:t>
            </w:r>
          </w:p>
          <w:p w14:paraId="262C24E0" w14:textId="77777777" w:rsidR="002601FC" w:rsidRPr="002601FC" w:rsidRDefault="002601FC" w:rsidP="00B67004">
            <w:pPr>
              <w:pStyle w:val="a9"/>
              <w:spacing w:line="360" w:lineRule="auto"/>
              <w:ind w:left="840" w:firstLineChars="0" w:firstLine="0"/>
              <w:rPr>
                <w:rFonts w:ascii="宋体" w:eastAsia="宋体" w:hAnsi="宋体" w:cs="Courier New"/>
                <w:sz w:val="21"/>
                <w:szCs w:val="21"/>
              </w:rPr>
            </w:pPr>
            <w:r w:rsidRPr="002601FC">
              <w:rPr>
                <w:rFonts w:ascii="宋体" w:eastAsia="宋体" w:hAnsi="宋体" w:cs="Courier New" w:hint="eastAsia"/>
                <w:sz w:val="21"/>
                <w:szCs w:val="21"/>
              </w:rPr>
              <w:t>②</w:t>
            </w:r>
            <w:r w:rsidRPr="002601FC">
              <w:rPr>
                <w:rFonts w:ascii="宋体" w:eastAsia="宋体" w:hAnsi="宋体" w:cs="Courier New"/>
                <w:sz w:val="21"/>
                <w:szCs w:val="21"/>
              </w:rPr>
              <w:t xml:space="preserve"> 按照子网掩码分割待划分网络地址，得到新的子网地址。一般子网位从1开始；</w:t>
            </w:r>
          </w:p>
          <w:p w14:paraId="068F7D7F" w14:textId="77777777" w:rsidR="002601FC" w:rsidRPr="002601FC" w:rsidRDefault="002601FC" w:rsidP="00B67004">
            <w:pPr>
              <w:pStyle w:val="a9"/>
              <w:spacing w:line="360" w:lineRule="auto"/>
              <w:ind w:left="840" w:firstLineChars="0" w:firstLine="0"/>
              <w:rPr>
                <w:rFonts w:ascii="宋体" w:eastAsia="宋体" w:hAnsi="宋体" w:cs="Courier New"/>
                <w:sz w:val="21"/>
                <w:szCs w:val="21"/>
              </w:rPr>
            </w:pPr>
            <w:r w:rsidRPr="002601FC">
              <w:rPr>
                <w:rFonts w:ascii="宋体" w:eastAsia="宋体" w:hAnsi="宋体" w:cs="Courier New" w:hint="eastAsia"/>
                <w:sz w:val="21"/>
                <w:szCs w:val="21"/>
              </w:rPr>
              <w:t>③</w:t>
            </w:r>
            <w:r w:rsidRPr="002601FC">
              <w:rPr>
                <w:rFonts w:ascii="宋体" w:eastAsia="宋体" w:hAnsi="宋体" w:cs="Courier New"/>
                <w:sz w:val="21"/>
                <w:szCs w:val="21"/>
              </w:rPr>
              <w:t xml:space="preserve"> 如果需要继续划分其他子网，将步骤②得到的子网位+1作为待划分的网络地址，并重复步骤①、步骤②；</w:t>
            </w:r>
          </w:p>
          <w:p w14:paraId="3D1AE60D" w14:textId="77777777" w:rsidR="002601FC" w:rsidRPr="002601FC" w:rsidRDefault="002601FC" w:rsidP="00B67004">
            <w:pPr>
              <w:spacing w:line="360" w:lineRule="auto"/>
              <w:ind w:left="840"/>
              <w:rPr>
                <w:rFonts w:ascii="宋体" w:eastAsia="宋体" w:hAnsi="宋体" w:cs="Courier New"/>
                <w:b/>
                <w:sz w:val="21"/>
                <w:szCs w:val="21"/>
              </w:rPr>
            </w:pPr>
            <w:r w:rsidRPr="002601FC">
              <w:rPr>
                <w:rFonts w:ascii="宋体" w:eastAsia="宋体" w:hAnsi="宋体" w:cs="Courier New" w:hint="eastAsia"/>
                <w:sz w:val="21"/>
                <w:szCs w:val="21"/>
              </w:rPr>
              <w:t>④</w:t>
            </w:r>
            <w:r w:rsidRPr="002601FC">
              <w:rPr>
                <w:rFonts w:ascii="宋体" w:eastAsia="宋体" w:hAnsi="宋体" w:cs="Courier New"/>
                <w:sz w:val="21"/>
                <w:szCs w:val="21"/>
              </w:rPr>
              <w:t xml:space="preserve"> 由于选择的子网号不同，划分的结果并不唯一。</w:t>
            </w:r>
          </w:p>
          <w:p w14:paraId="244D758B" w14:textId="0FEE1EA9" w:rsidR="00D33E7A" w:rsidRPr="00C0686C" w:rsidRDefault="00D33E7A" w:rsidP="00B67004">
            <w:pPr>
              <w:spacing w:line="360" w:lineRule="auto"/>
              <w:ind w:firstLineChars="100" w:firstLine="211"/>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1D443B67" w14:textId="0284063C" w:rsidR="002601FC" w:rsidRPr="002601FC" w:rsidRDefault="002601FC" w:rsidP="00B67004">
            <w:pPr>
              <w:pStyle w:val="4"/>
              <w:spacing w:line="360" w:lineRule="auto"/>
              <w:ind w:firstLine="422"/>
              <w:rPr>
                <w:rFonts w:ascii="宋体" w:eastAsia="宋体" w:hAnsi="宋体"/>
                <w:sz w:val="21"/>
                <w:szCs w:val="21"/>
              </w:rPr>
            </w:pPr>
            <w:r w:rsidRPr="002601FC">
              <w:rPr>
                <w:rFonts w:ascii="宋体" w:eastAsia="宋体" w:hAnsi="宋体" w:hint="eastAsia"/>
                <w:sz w:val="21"/>
                <w:szCs w:val="21"/>
              </w:rPr>
              <w:t>1</w:t>
            </w:r>
            <w:r>
              <w:rPr>
                <w:rFonts w:ascii="宋体" w:eastAsia="宋体" w:hAnsi="宋体" w:hint="eastAsia"/>
                <w:sz w:val="21"/>
                <w:szCs w:val="21"/>
              </w:rPr>
              <w:t>）</w:t>
            </w:r>
            <w:r w:rsidRPr="002601FC">
              <w:rPr>
                <w:rFonts w:ascii="宋体" w:eastAsia="宋体" w:hAnsi="宋体" w:hint="eastAsia"/>
                <w:sz w:val="21"/>
                <w:szCs w:val="21"/>
              </w:rPr>
              <w:t>计算各子网所需IP地址数量</w:t>
            </w:r>
          </w:p>
          <w:p w14:paraId="5DA79B1C"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（1）V</w:t>
            </w:r>
            <w:r w:rsidRPr="002601FC">
              <w:rPr>
                <w:rFonts w:ascii="宋体" w:eastAsia="宋体" w:hAnsi="宋体"/>
                <w:sz w:val="21"/>
                <w:szCs w:val="21"/>
              </w:rPr>
              <w:t>LAN 10</w:t>
            </w:r>
            <w:r w:rsidRPr="002601FC">
              <w:rPr>
                <w:rFonts w:ascii="宋体" w:eastAsia="宋体" w:hAnsi="宋体" w:hint="eastAsia"/>
                <w:sz w:val="21"/>
                <w:szCs w:val="21"/>
              </w:rPr>
              <w:t>所在子网有2台计算机，所需IP地址最少为</w:t>
            </w:r>
            <w:r w:rsidRPr="002601FC">
              <w:rPr>
                <w:rFonts w:ascii="宋体" w:eastAsia="宋体" w:hAnsi="宋体"/>
                <w:sz w:val="21"/>
                <w:szCs w:val="21"/>
              </w:rPr>
              <w:t>5+3=8</w:t>
            </w:r>
            <w:r w:rsidRPr="002601FC">
              <w:rPr>
                <w:rFonts w:ascii="宋体" w:eastAsia="宋体" w:hAnsi="宋体" w:hint="eastAsia"/>
                <w:sz w:val="21"/>
                <w:szCs w:val="21"/>
              </w:rPr>
              <w:t>个；</w:t>
            </w:r>
          </w:p>
          <w:p w14:paraId="01F65FF6"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（2）V</w:t>
            </w:r>
            <w:r w:rsidRPr="002601FC">
              <w:rPr>
                <w:rFonts w:ascii="宋体" w:eastAsia="宋体" w:hAnsi="宋体"/>
                <w:sz w:val="21"/>
                <w:szCs w:val="21"/>
              </w:rPr>
              <w:t>LAN 20</w:t>
            </w:r>
            <w:r w:rsidRPr="002601FC">
              <w:rPr>
                <w:rFonts w:ascii="宋体" w:eastAsia="宋体" w:hAnsi="宋体" w:hint="eastAsia"/>
                <w:sz w:val="21"/>
                <w:szCs w:val="21"/>
              </w:rPr>
              <w:t>所在子网有2</w:t>
            </w:r>
            <w:r w:rsidRPr="002601FC">
              <w:rPr>
                <w:rFonts w:ascii="宋体" w:eastAsia="宋体" w:hAnsi="宋体"/>
                <w:sz w:val="21"/>
                <w:szCs w:val="21"/>
              </w:rPr>
              <w:t>60</w:t>
            </w:r>
            <w:r w:rsidRPr="002601FC">
              <w:rPr>
                <w:rFonts w:ascii="宋体" w:eastAsia="宋体" w:hAnsi="宋体" w:hint="eastAsia"/>
                <w:sz w:val="21"/>
                <w:szCs w:val="21"/>
              </w:rPr>
              <w:t>台计算机，所需IP地址最少为</w:t>
            </w:r>
            <w:r w:rsidRPr="002601FC">
              <w:rPr>
                <w:rFonts w:ascii="宋体" w:eastAsia="宋体" w:hAnsi="宋体"/>
                <w:sz w:val="21"/>
                <w:szCs w:val="21"/>
              </w:rPr>
              <w:t>260+3=263</w:t>
            </w:r>
            <w:r w:rsidRPr="002601FC">
              <w:rPr>
                <w:rFonts w:ascii="宋体" w:eastAsia="宋体" w:hAnsi="宋体" w:hint="eastAsia"/>
                <w:sz w:val="21"/>
                <w:szCs w:val="21"/>
              </w:rPr>
              <w:t>个；</w:t>
            </w:r>
          </w:p>
          <w:p w14:paraId="63CC0B39"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（3）V</w:t>
            </w:r>
            <w:r w:rsidRPr="002601FC">
              <w:rPr>
                <w:rFonts w:ascii="宋体" w:eastAsia="宋体" w:hAnsi="宋体"/>
                <w:sz w:val="21"/>
                <w:szCs w:val="21"/>
              </w:rPr>
              <w:t>LAN 30</w:t>
            </w:r>
            <w:r w:rsidRPr="002601FC">
              <w:rPr>
                <w:rFonts w:ascii="宋体" w:eastAsia="宋体" w:hAnsi="宋体" w:hint="eastAsia"/>
                <w:sz w:val="21"/>
                <w:szCs w:val="21"/>
              </w:rPr>
              <w:t>所在子网有6</w:t>
            </w:r>
            <w:r w:rsidRPr="002601FC">
              <w:rPr>
                <w:rFonts w:ascii="宋体" w:eastAsia="宋体" w:hAnsi="宋体"/>
                <w:sz w:val="21"/>
                <w:szCs w:val="21"/>
              </w:rPr>
              <w:t>2</w:t>
            </w:r>
            <w:r w:rsidRPr="002601FC">
              <w:rPr>
                <w:rFonts w:ascii="宋体" w:eastAsia="宋体" w:hAnsi="宋体" w:hint="eastAsia"/>
                <w:sz w:val="21"/>
                <w:szCs w:val="21"/>
              </w:rPr>
              <w:t>台计算机，所需IP地址最少为62</w:t>
            </w:r>
            <w:r w:rsidRPr="002601FC">
              <w:rPr>
                <w:rFonts w:ascii="宋体" w:eastAsia="宋体" w:hAnsi="宋体"/>
                <w:sz w:val="21"/>
                <w:szCs w:val="21"/>
              </w:rPr>
              <w:t>+3=65</w:t>
            </w:r>
            <w:r w:rsidRPr="002601FC">
              <w:rPr>
                <w:rFonts w:ascii="宋体" w:eastAsia="宋体" w:hAnsi="宋体" w:hint="eastAsia"/>
                <w:sz w:val="21"/>
                <w:szCs w:val="21"/>
              </w:rPr>
              <w:t>个。</w:t>
            </w:r>
          </w:p>
          <w:p w14:paraId="25D78604" w14:textId="660F7476" w:rsidR="002601FC" w:rsidRPr="002601FC" w:rsidRDefault="002601FC" w:rsidP="00B67004">
            <w:pPr>
              <w:pStyle w:val="4"/>
              <w:spacing w:line="360" w:lineRule="auto"/>
              <w:ind w:firstLine="422"/>
              <w:rPr>
                <w:rFonts w:ascii="宋体" w:eastAsia="宋体" w:hAnsi="宋体"/>
                <w:sz w:val="21"/>
                <w:szCs w:val="21"/>
              </w:rPr>
            </w:pPr>
            <w:r w:rsidRPr="002601FC">
              <w:rPr>
                <w:rFonts w:ascii="宋体" w:eastAsia="宋体" w:hAnsi="宋体" w:hint="eastAsia"/>
                <w:sz w:val="21"/>
                <w:szCs w:val="21"/>
              </w:rPr>
              <w:t>2</w:t>
            </w:r>
            <w:r>
              <w:rPr>
                <w:rFonts w:ascii="宋体" w:eastAsia="宋体" w:hAnsi="宋体" w:hint="eastAsia"/>
                <w:sz w:val="21"/>
                <w:szCs w:val="21"/>
              </w:rPr>
              <w:t>）</w:t>
            </w:r>
            <w:r w:rsidRPr="002601FC">
              <w:rPr>
                <w:rFonts w:ascii="宋体" w:eastAsia="宋体" w:hAnsi="宋体" w:hint="eastAsia"/>
                <w:sz w:val="21"/>
                <w:szCs w:val="21"/>
              </w:rPr>
              <w:t>计算各子网容纳该子网的主机数量所需要的</w:t>
            </w:r>
            <w:proofErr w:type="gramStart"/>
            <w:r w:rsidRPr="002601FC">
              <w:rPr>
                <w:rFonts w:ascii="宋体" w:eastAsia="宋体" w:hAnsi="宋体" w:hint="eastAsia"/>
                <w:sz w:val="21"/>
                <w:szCs w:val="21"/>
              </w:rPr>
              <w:t>主机位</w:t>
            </w:r>
            <w:proofErr w:type="gramEnd"/>
            <w:r w:rsidRPr="002601FC">
              <w:rPr>
                <w:rFonts w:ascii="宋体" w:eastAsia="宋体" w:hAnsi="宋体" w:hint="eastAsia"/>
                <w:sz w:val="21"/>
                <w:szCs w:val="21"/>
              </w:rPr>
              <w:t>位数</w:t>
            </w:r>
          </w:p>
          <w:p w14:paraId="583D1F0B"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（1）VLAN</w:t>
            </w:r>
            <w:r w:rsidRPr="002601FC">
              <w:rPr>
                <w:rFonts w:ascii="宋体" w:eastAsia="宋体" w:hAnsi="宋体"/>
                <w:sz w:val="21"/>
                <w:szCs w:val="21"/>
              </w:rPr>
              <w:t xml:space="preserve"> 10</w:t>
            </w:r>
            <w:r w:rsidRPr="002601FC">
              <w:rPr>
                <w:rFonts w:ascii="宋体" w:eastAsia="宋体" w:hAnsi="宋体" w:hint="eastAsia"/>
                <w:sz w:val="21"/>
                <w:szCs w:val="21"/>
              </w:rPr>
              <w:t>所需的IP地址为</w:t>
            </w:r>
            <w:r w:rsidRPr="002601FC">
              <w:rPr>
                <w:rFonts w:ascii="宋体" w:eastAsia="宋体" w:hAnsi="宋体"/>
                <w:sz w:val="21"/>
                <w:szCs w:val="21"/>
              </w:rPr>
              <w:t>8</w:t>
            </w:r>
            <w:r w:rsidRPr="002601FC">
              <w:rPr>
                <w:rFonts w:ascii="宋体" w:eastAsia="宋体" w:hAnsi="宋体" w:hint="eastAsia"/>
                <w:sz w:val="21"/>
                <w:szCs w:val="21"/>
              </w:rPr>
              <w:t>个， 2</w:t>
            </w:r>
            <w:r w:rsidRPr="002601FC">
              <w:rPr>
                <w:rFonts w:ascii="宋体" w:eastAsia="宋体" w:hAnsi="宋体"/>
                <w:sz w:val="21"/>
                <w:szCs w:val="21"/>
                <w:vertAlign w:val="superscript"/>
              </w:rPr>
              <w:t>3</w:t>
            </w:r>
            <w:r w:rsidRPr="002601FC">
              <w:rPr>
                <w:rFonts w:ascii="宋体" w:eastAsia="宋体" w:hAnsi="宋体"/>
                <w:sz w:val="21"/>
                <w:szCs w:val="21"/>
              </w:rPr>
              <w:t>=8</w:t>
            </w:r>
            <w:r w:rsidRPr="002601FC">
              <w:rPr>
                <w:rFonts w:ascii="宋体" w:eastAsia="宋体" w:hAnsi="宋体" w:hint="eastAsia"/>
                <w:sz w:val="21"/>
                <w:szCs w:val="21"/>
              </w:rPr>
              <w:t xml:space="preserve"> ，N</w:t>
            </w:r>
            <w:r w:rsidRPr="002601FC">
              <w:rPr>
                <w:rFonts w:ascii="宋体" w:eastAsia="宋体" w:hAnsi="宋体"/>
                <w:sz w:val="21"/>
                <w:szCs w:val="21"/>
              </w:rPr>
              <w:t>=3</w:t>
            </w:r>
            <w:r w:rsidRPr="002601FC">
              <w:rPr>
                <w:rFonts w:ascii="宋体" w:eastAsia="宋体" w:hAnsi="宋体" w:hint="eastAsia"/>
                <w:sz w:val="21"/>
                <w:szCs w:val="21"/>
              </w:rPr>
              <w:t>，因此V</w:t>
            </w:r>
            <w:r w:rsidRPr="002601FC">
              <w:rPr>
                <w:rFonts w:ascii="宋体" w:eastAsia="宋体" w:hAnsi="宋体"/>
                <w:sz w:val="21"/>
                <w:szCs w:val="21"/>
              </w:rPr>
              <w:t>LAN 10</w:t>
            </w:r>
            <w:r w:rsidRPr="002601FC">
              <w:rPr>
                <w:rFonts w:ascii="宋体" w:eastAsia="宋体" w:hAnsi="宋体" w:hint="eastAsia"/>
                <w:sz w:val="21"/>
                <w:szCs w:val="21"/>
              </w:rPr>
              <w:t>需要3位主机位；</w:t>
            </w:r>
          </w:p>
          <w:p w14:paraId="3BDCCFCC"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（2）VLAN</w:t>
            </w:r>
            <w:r w:rsidRPr="002601FC">
              <w:rPr>
                <w:rFonts w:ascii="宋体" w:eastAsia="宋体" w:hAnsi="宋体"/>
                <w:sz w:val="21"/>
                <w:szCs w:val="21"/>
              </w:rPr>
              <w:t xml:space="preserve"> 20</w:t>
            </w:r>
            <w:r w:rsidRPr="002601FC">
              <w:rPr>
                <w:rFonts w:ascii="宋体" w:eastAsia="宋体" w:hAnsi="宋体" w:hint="eastAsia"/>
                <w:sz w:val="21"/>
                <w:szCs w:val="21"/>
              </w:rPr>
              <w:t>所需的IP地址为2</w:t>
            </w:r>
            <w:r w:rsidRPr="002601FC">
              <w:rPr>
                <w:rFonts w:ascii="宋体" w:eastAsia="宋体" w:hAnsi="宋体"/>
                <w:sz w:val="21"/>
                <w:szCs w:val="21"/>
              </w:rPr>
              <w:t>63</w:t>
            </w:r>
            <w:r w:rsidRPr="002601FC">
              <w:rPr>
                <w:rFonts w:ascii="宋体" w:eastAsia="宋体" w:hAnsi="宋体" w:hint="eastAsia"/>
                <w:sz w:val="21"/>
                <w:szCs w:val="21"/>
              </w:rPr>
              <w:t>个， 2</w:t>
            </w:r>
            <w:r w:rsidRPr="002601FC">
              <w:rPr>
                <w:rFonts w:ascii="宋体" w:eastAsia="宋体" w:hAnsi="宋体"/>
                <w:sz w:val="21"/>
                <w:szCs w:val="21"/>
                <w:vertAlign w:val="superscript"/>
              </w:rPr>
              <w:t>9</w:t>
            </w:r>
            <w:r w:rsidRPr="002601FC">
              <w:rPr>
                <w:rFonts w:ascii="宋体" w:eastAsia="宋体" w:hAnsi="宋体" w:hint="eastAsia"/>
                <w:sz w:val="21"/>
                <w:szCs w:val="21"/>
              </w:rPr>
              <w:t>≥</w:t>
            </w:r>
            <w:r w:rsidRPr="002601FC">
              <w:rPr>
                <w:rFonts w:ascii="宋体" w:eastAsia="宋体" w:hAnsi="宋体"/>
                <w:sz w:val="21"/>
                <w:szCs w:val="21"/>
              </w:rPr>
              <w:t>263</w:t>
            </w:r>
            <w:r w:rsidRPr="002601FC">
              <w:rPr>
                <w:rFonts w:ascii="宋体" w:eastAsia="宋体" w:hAnsi="宋体" w:hint="eastAsia"/>
                <w:sz w:val="21"/>
                <w:szCs w:val="21"/>
              </w:rPr>
              <w:t>，N</w:t>
            </w:r>
            <w:r w:rsidRPr="002601FC">
              <w:rPr>
                <w:rFonts w:ascii="宋体" w:eastAsia="宋体" w:hAnsi="宋体"/>
                <w:sz w:val="21"/>
                <w:szCs w:val="21"/>
              </w:rPr>
              <w:t>=9</w:t>
            </w:r>
            <w:r w:rsidRPr="002601FC">
              <w:rPr>
                <w:rFonts w:ascii="宋体" w:eastAsia="宋体" w:hAnsi="宋体" w:hint="eastAsia"/>
                <w:sz w:val="21"/>
                <w:szCs w:val="21"/>
              </w:rPr>
              <w:t>，因此VLAN</w:t>
            </w:r>
            <w:r w:rsidRPr="002601FC">
              <w:rPr>
                <w:rFonts w:ascii="宋体" w:eastAsia="宋体" w:hAnsi="宋体"/>
                <w:sz w:val="21"/>
                <w:szCs w:val="21"/>
              </w:rPr>
              <w:t xml:space="preserve"> 20</w:t>
            </w:r>
            <w:r w:rsidRPr="002601FC">
              <w:rPr>
                <w:rFonts w:ascii="宋体" w:eastAsia="宋体" w:hAnsi="宋体" w:hint="eastAsia"/>
                <w:sz w:val="21"/>
                <w:szCs w:val="21"/>
              </w:rPr>
              <w:t>需要</w:t>
            </w:r>
            <w:r w:rsidRPr="002601FC">
              <w:rPr>
                <w:rFonts w:ascii="宋体" w:eastAsia="宋体" w:hAnsi="宋体"/>
                <w:sz w:val="21"/>
                <w:szCs w:val="21"/>
              </w:rPr>
              <w:t>9</w:t>
            </w:r>
            <w:r w:rsidRPr="002601FC">
              <w:rPr>
                <w:rFonts w:ascii="宋体" w:eastAsia="宋体" w:hAnsi="宋体" w:hint="eastAsia"/>
                <w:sz w:val="21"/>
                <w:szCs w:val="21"/>
              </w:rPr>
              <w:t>位主机位；</w:t>
            </w:r>
          </w:p>
          <w:p w14:paraId="211CA70B"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（3）VLAN</w:t>
            </w:r>
            <w:r w:rsidRPr="002601FC">
              <w:rPr>
                <w:rFonts w:ascii="宋体" w:eastAsia="宋体" w:hAnsi="宋体"/>
                <w:sz w:val="21"/>
                <w:szCs w:val="21"/>
              </w:rPr>
              <w:t xml:space="preserve"> 30</w:t>
            </w:r>
            <w:r w:rsidRPr="002601FC">
              <w:rPr>
                <w:rFonts w:ascii="宋体" w:eastAsia="宋体" w:hAnsi="宋体" w:hint="eastAsia"/>
                <w:sz w:val="21"/>
                <w:szCs w:val="21"/>
              </w:rPr>
              <w:t>所需的IP地址为65个， 2</w:t>
            </w:r>
            <w:r w:rsidRPr="002601FC">
              <w:rPr>
                <w:rFonts w:ascii="宋体" w:eastAsia="宋体" w:hAnsi="宋体"/>
                <w:sz w:val="21"/>
                <w:szCs w:val="21"/>
                <w:vertAlign w:val="superscript"/>
              </w:rPr>
              <w:t>7</w:t>
            </w:r>
            <w:r w:rsidRPr="002601FC">
              <w:rPr>
                <w:rFonts w:ascii="宋体" w:eastAsia="宋体" w:hAnsi="宋体" w:hint="eastAsia"/>
                <w:sz w:val="21"/>
                <w:szCs w:val="21"/>
              </w:rPr>
              <w:t>≥</w:t>
            </w:r>
            <w:r w:rsidRPr="002601FC">
              <w:rPr>
                <w:rFonts w:ascii="宋体" w:eastAsia="宋体" w:hAnsi="宋体"/>
                <w:sz w:val="21"/>
                <w:szCs w:val="21"/>
              </w:rPr>
              <w:t>65</w:t>
            </w:r>
            <w:r w:rsidRPr="002601FC">
              <w:rPr>
                <w:rFonts w:ascii="宋体" w:eastAsia="宋体" w:hAnsi="宋体" w:hint="eastAsia"/>
                <w:sz w:val="21"/>
                <w:szCs w:val="21"/>
              </w:rPr>
              <w:t>，N</w:t>
            </w:r>
            <w:r w:rsidRPr="002601FC">
              <w:rPr>
                <w:rFonts w:ascii="宋体" w:eastAsia="宋体" w:hAnsi="宋体"/>
                <w:sz w:val="21"/>
                <w:szCs w:val="21"/>
              </w:rPr>
              <w:t>=7</w:t>
            </w:r>
            <w:r w:rsidRPr="002601FC">
              <w:rPr>
                <w:rFonts w:ascii="宋体" w:eastAsia="宋体" w:hAnsi="宋体" w:hint="eastAsia"/>
                <w:sz w:val="21"/>
                <w:szCs w:val="21"/>
              </w:rPr>
              <w:t>，因此VLAN</w:t>
            </w:r>
            <w:r w:rsidRPr="002601FC">
              <w:rPr>
                <w:rFonts w:ascii="宋体" w:eastAsia="宋体" w:hAnsi="宋体"/>
                <w:sz w:val="21"/>
                <w:szCs w:val="21"/>
              </w:rPr>
              <w:t xml:space="preserve"> 30</w:t>
            </w:r>
            <w:r w:rsidRPr="002601FC">
              <w:rPr>
                <w:rFonts w:ascii="宋体" w:eastAsia="宋体" w:hAnsi="宋体" w:hint="eastAsia"/>
                <w:sz w:val="21"/>
                <w:szCs w:val="21"/>
              </w:rPr>
              <w:t>需要</w:t>
            </w:r>
            <w:r w:rsidRPr="002601FC">
              <w:rPr>
                <w:rFonts w:ascii="宋体" w:eastAsia="宋体" w:hAnsi="宋体"/>
                <w:sz w:val="21"/>
                <w:szCs w:val="21"/>
              </w:rPr>
              <w:t>7</w:t>
            </w:r>
            <w:r w:rsidRPr="002601FC">
              <w:rPr>
                <w:rFonts w:ascii="宋体" w:eastAsia="宋体" w:hAnsi="宋体" w:hint="eastAsia"/>
                <w:sz w:val="21"/>
                <w:szCs w:val="21"/>
              </w:rPr>
              <w:t>位主机位。</w:t>
            </w:r>
          </w:p>
          <w:p w14:paraId="634113FB" w14:textId="6D47AA9D" w:rsidR="002601FC" w:rsidRPr="002601FC" w:rsidRDefault="002601FC" w:rsidP="00B67004">
            <w:pPr>
              <w:pStyle w:val="4"/>
              <w:spacing w:line="360" w:lineRule="auto"/>
              <w:ind w:firstLine="422"/>
              <w:rPr>
                <w:rFonts w:ascii="宋体" w:eastAsia="宋体" w:hAnsi="宋体"/>
                <w:sz w:val="21"/>
                <w:szCs w:val="21"/>
              </w:rPr>
            </w:pPr>
            <w:r w:rsidRPr="002601FC">
              <w:rPr>
                <w:rFonts w:ascii="宋体" w:eastAsia="宋体" w:hAnsi="宋体" w:hint="eastAsia"/>
                <w:sz w:val="21"/>
                <w:szCs w:val="21"/>
              </w:rPr>
              <w:t>3</w:t>
            </w:r>
            <w:r>
              <w:rPr>
                <w:rFonts w:ascii="宋体" w:eastAsia="宋体" w:hAnsi="宋体" w:hint="eastAsia"/>
                <w:sz w:val="21"/>
                <w:szCs w:val="21"/>
              </w:rPr>
              <w:t>）</w:t>
            </w:r>
            <w:r w:rsidRPr="002601FC">
              <w:rPr>
                <w:rFonts w:ascii="宋体" w:eastAsia="宋体" w:hAnsi="宋体" w:hint="eastAsia"/>
                <w:sz w:val="21"/>
                <w:szCs w:val="21"/>
              </w:rPr>
              <w:t>按照主机数先多后少的原则计算各VLAN的网络地址和子网掩码</w:t>
            </w:r>
          </w:p>
          <w:p w14:paraId="52A86CDC" w14:textId="77777777" w:rsidR="002601FC" w:rsidRPr="002601FC" w:rsidRDefault="002601FC" w:rsidP="00B67004">
            <w:pPr>
              <w:pStyle w:val="af2"/>
              <w:spacing w:line="360" w:lineRule="auto"/>
              <w:ind w:firstLine="420"/>
              <w:rPr>
                <w:szCs w:val="21"/>
              </w:rPr>
            </w:pPr>
            <w:bookmarkStart w:id="16" w:name="_Hlk125945719"/>
            <w:r w:rsidRPr="002601FC">
              <w:rPr>
                <w:rFonts w:hint="eastAsia"/>
                <w:szCs w:val="21"/>
              </w:rPr>
              <w:t>（1）计算VLAN</w:t>
            </w:r>
            <w:r w:rsidRPr="002601FC">
              <w:rPr>
                <w:szCs w:val="21"/>
              </w:rPr>
              <w:t xml:space="preserve"> 20</w:t>
            </w:r>
            <w:r w:rsidRPr="002601FC">
              <w:rPr>
                <w:rFonts w:hint="eastAsia"/>
                <w:szCs w:val="21"/>
              </w:rPr>
              <w:t>的子网掩码</w:t>
            </w:r>
          </w:p>
          <w:p w14:paraId="2265043F"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由VLAN</w:t>
            </w:r>
            <w:r w:rsidRPr="002601FC">
              <w:rPr>
                <w:rFonts w:ascii="宋体" w:eastAsia="宋体" w:hAnsi="宋体"/>
                <w:sz w:val="21"/>
                <w:szCs w:val="21"/>
              </w:rPr>
              <w:t xml:space="preserve"> 20</w:t>
            </w:r>
            <w:r w:rsidRPr="002601FC">
              <w:rPr>
                <w:rFonts w:ascii="宋体" w:eastAsia="宋体" w:hAnsi="宋体" w:hint="eastAsia"/>
                <w:sz w:val="21"/>
                <w:szCs w:val="21"/>
              </w:rPr>
              <w:t>的主机地址位数为</w:t>
            </w:r>
            <w:r w:rsidRPr="002601FC">
              <w:rPr>
                <w:rFonts w:ascii="宋体" w:eastAsia="宋体" w:hAnsi="宋体"/>
                <w:sz w:val="21"/>
                <w:szCs w:val="21"/>
              </w:rPr>
              <w:t>9位</w:t>
            </w:r>
            <w:r w:rsidRPr="002601FC">
              <w:rPr>
                <w:rFonts w:ascii="宋体" w:eastAsia="宋体" w:hAnsi="宋体" w:hint="eastAsia"/>
                <w:sz w:val="21"/>
                <w:szCs w:val="21"/>
              </w:rPr>
              <w:t>，得到VLAN</w:t>
            </w:r>
            <w:r w:rsidRPr="002601FC">
              <w:rPr>
                <w:rFonts w:ascii="宋体" w:eastAsia="宋体" w:hAnsi="宋体"/>
                <w:sz w:val="21"/>
                <w:szCs w:val="21"/>
              </w:rPr>
              <w:t xml:space="preserve"> 20</w:t>
            </w:r>
            <w:r w:rsidRPr="002601FC">
              <w:rPr>
                <w:rFonts w:ascii="宋体" w:eastAsia="宋体" w:hAnsi="宋体" w:hint="eastAsia"/>
                <w:sz w:val="21"/>
                <w:szCs w:val="21"/>
              </w:rPr>
              <w:t>的子网掩码为2</w:t>
            </w:r>
            <w:r w:rsidRPr="002601FC">
              <w:rPr>
                <w:rFonts w:ascii="宋体" w:eastAsia="宋体" w:hAnsi="宋体"/>
                <w:sz w:val="21"/>
                <w:szCs w:val="21"/>
              </w:rPr>
              <w:t>55.255.254.0</w:t>
            </w:r>
            <w:r w:rsidRPr="002601FC">
              <w:rPr>
                <w:rFonts w:ascii="宋体" w:eastAsia="宋体" w:hAnsi="宋体" w:hint="eastAsia"/>
                <w:sz w:val="21"/>
                <w:szCs w:val="21"/>
              </w:rPr>
              <w:t>，方法如图5</w:t>
            </w:r>
            <w:r w:rsidRPr="002601FC">
              <w:rPr>
                <w:rFonts w:ascii="宋体" w:eastAsia="宋体" w:hAnsi="宋体"/>
                <w:sz w:val="21"/>
                <w:szCs w:val="21"/>
              </w:rPr>
              <w:t>-12</w:t>
            </w:r>
            <w:r w:rsidRPr="002601FC">
              <w:rPr>
                <w:rFonts w:ascii="宋体" w:eastAsia="宋体" w:hAnsi="宋体" w:hint="eastAsia"/>
                <w:sz w:val="21"/>
                <w:szCs w:val="21"/>
              </w:rPr>
              <w:t>所示：</w:t>
            </w:r>
          </w:p>
          <w:bookmarkEnd w:id="16"/>
          <w:p w14:paraId="1860B3F0"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noProof/>
                <w:sz w:val="21"/>
                <w:szCs w:val="21"/>
              </w:rPr>
              <w:lastRenderedPageBreak/>
              <w:drawing>
                <wp:inline distT="0" distB="0" distL="0" distR="0" wp14:anchorId="5C640CE9" wp14:editId="6539E2BB">
                  <wp:extent cx="3688715" cy="719455"/>
                  <wp:effectExtent l="0" t="0" r="6985" b="444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pic:cNvPicPr>
                        </pic:nvPicPr>
                        <pic:blipFill>
                          <a:blip r:embed="rId84"/>
                          <a:stretch>
                            <a:fillRect/>
                          </a:stretch>
                        </pic:blipFill>
                        <pic:spPr>
                          <a:xfrm>
                            <a:off x="0" y="0"/>
                            <a:ext cx="3689278" cy="720000"/>
                          </a:xfrm>
                          <a:prstGeom prst="rect">
                            <a:avLst/>
                          </a:prstGeom>
                          <a:ln>
                            <a:noFill/>
                          </a:ln>
                        </pic:spPr>
                      </pic:pic>
                    </a:graphicData>
                  </a:graphic>
                </wp:inline>
              </w:drawing>
            </w:r>
          </w:p>
          <w:p w14:paraId="50E3C9DD"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图5</w:t>
            </w:r>
            <w:r w:rsidRPr="002601FC">
              <w:rPr>
                <w:rFonts w:ascii="宋体" w:eastAsia="宋体" w:hAnsi="宋体"/>
                <w:sz w:val="21"/>
                <w:szCs w:val="21"/>
              </w:rPr>
              <w:t>-12</w:t>
            </w:r>
            <w:r w:rsidRPr="002601FC">
              <w:rPr>
                <w:rFonts w:ascii="宋体" w:eastAsia="宋体" w:hAnsi="宋体" w:hint="eastAsia"/>
                <w:sz w:val="21"/>
                <w:szCs w:val="21"/>
              </w:rPr>
              <w:t xml:space="preserve"> VLAN</w:t>
            </w:r>
            <w:r w:rsidRPr="002601FC">
              <w:rPr>
                <w:rFonts w:ascii="宋体" w:eastAsia="宋体" w:hAnsi="宋体"/>
                <w:sz w:val="21"/>
                <w:szCs w:val="21"/>
              </w:rPr>
              <w:t xml:space="preserve"> 20</w:t>
            </w:r>
            <w:r w:rsidRPr="002601FC">
              <w:rPr>
                <w:rFonts w:ascii="宋体" w:eastAsia="宋体" w:hAnsi="宋体" w:hint="eastAsia"/>
                <w:sz w:val="21"/>
                <w:szCs w:val="21"/>
              </w:rPr>
              <w:t>子网掩码计算方法</w:t>
            </w:r>
          </w:p>
          <w:p w14:paraId="4DC40EA8" w14:textId="77777777" w:rsidR="002601FC" w:rsidRPr="002601FC" w:rsidRDefault="002601FC" w:rsidP="00B67004">
            <w:pPr>
              <w:pStyle w:val="af2"/>
              <w:spacing w:line="360" w:lineRule="auto"/>
              <w:ind w:firstLine="420"/>
              <w:rPr>
                <w:szCs w:val="21"/>
              </w:rPr>
            </w:pPr>
            <w:r w:rsidRPr="002601FC">
              <w:rPr>
                <w:rFonts w:hint="eastAsia"/>
                <w:szCs w:val="21"/>
              </w:rPr>
              <w:t>（2）计算VLAN</w:t>
            </w:r>
            <w:r w:rsidRPr="002601FC">
              <w:rPr>
                <w:szCs w:val="21"/>
              </w:rPr>
              <w:t xml:space="preserve"> 20</w:t>
            </w:r>
            <w:r w:rsidRPr="002601FC">
              <w:rPr>
                <w:rFonts w:hint="eastAsia"/>
                <w:szCs w:val="21"/>
              </w:rPr>
              <w:t>的网络地址</w:t>
            </w:r>
          </w:p>
          <w:p w14:paraId="75732808"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将1</w:t>
            </w:r>
            <w:r w:rsidRPr="002601FC">
              <w:rPr>
                <w:rFonts w:ascii="宋体" w:eastAsia="宋体" w:hAnsi="宋体"/>
                <w:sz w:val="21"/>
                <w:szCs w:val="21"/>
              </w:rPr>
              <w:t>72.16.0.0/16</w:t>
            </w:r>
            <w:r w:rsidRPr="002601FC">
              <w:rPr>
                <w:rFonts w:ascii="宋体" w:eastAsia="宋体" w:hAnsi="宋体" w:hint="eastAsia"/>
                <w:sz w:val="21"/>
                <w:szCs w:val="21"/>
              </w:rPr>
              <w:t>作为待划分网络，结合步骤（1）得到的子网掩码，另子网位从1开始，计算出VLAN</w:t>
            </w:r>
            <w:r w:rsidRPr="002601FC">
              <w:rPr>
                <w:rFonts w:ascii="宋体" w:eastAsia="宋体" w:hAnsi="宋体"/>
                <w:sz w:val="21"/>
                <w:szCs w:val="21"/>
              </w:rPr>
              <w:t xml:space="preserve"> 20</w:t>
            </w:r>
            <w:r w:rsidRPr="002601FC">
              <w:rPr>
                <w:rFonts w:ascii="宋体" w:eastAsia="宋体" w:hAnsi="宋体" w:hint="eastAsia"/>
                <w:sz w:val="21"/>
                <w:szCs w:val="21"/>
              </w:rPr>
              <w:t>的网络地址为1</w:t>
            </w:r>
            <w:r w:rsidRPr="002601FC">
              <w:rPr>
                <w:rFonts w:ascii="宋体" w:eastAsia="宋体" w:hAnsi="宋体"/>
                <w:sz w:val="21"/>
                <w:szCs w:val="21"/>
              </w:rPr>
              <w:t>72.16.2.0</w:t>
            </w:r>
            <w:r w:rsidRPr="002601FC">
              <w:rPr>
                <w:rFonts w:ascii="宋体" w:eastAsia="宋体" w:hAnsi="宋体" w:hint="eastAsia"/>
                <w:sz w:val="21"/>
                <w:szCs w:val="21"/>
              </w:rPr>
              <w:t>，过程如图5</w:t>
            </w:r>
            <w:r w:rsidRPr="002601FC">
              <w:rPr>
                <w:rFonts w:ascii="宋体" w:eastAsia="宋体" w:hAnsi="宋体"/>
                <w:sz w:val="21"/>
                <w:szCs w:val="21"/>
              </w:rPr>
              <w:t>-13</w:t>
            </w:r>
            <w:r w:rsidRPr="002601FC">
              <w:rPr>
                <w:rFonts w:ascii="宋体" w:eastAsia="宋体" w:hAnsi="宋体" w:hint="eastAsia"/>
                <w:sz w:val="21"/>
                <w:szCs w:val="21"/>
              </w:rPr>
              <w:t>所示。</w:t>
            </w:r>
          </w:p>
          <w:p w14:paraId="5DD3B56A"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noProof/>
                <w:sz w:val="21"/>
                <w:szCs w:val="21"/>
              </w:rPr>
              <w:drawing>
                <wp:inline distT="0" distB="0" distL="0" distR="0" wp14:anchorId="6D572E16" wp14:editId="1EF59AA3">
                  <wp:extent cx="3638226" cy="1653540"/>
                  <wp:effectExtent l="0" t="0" r="635" b="381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85"/>
                          <a:stretch>
                            <a:fillRect/>
                          </a:stretch>
                        </pic:blipFill>
                        <pic:spPr>
                          <a:xfrm>
                            <a:off x="0" y="0"/>
                            <a:ext cx="3643154" cy="1655780"/>
                          </a:xfrm>
                          <a:prstGeom prst="rect">
                            <a:avLst/>
                          </a:prstGeom>
                          <a:ln>
                            <a:noFill/>
                          </a:ln>
                        </pic:spPr>
                      </pic:pic>
                    </a:graphicData>
                  </a:graphic>
                </wp:inline>
              </w:drawing>
            </w:r>
          </w:p>
          <w:p w14:paraId="1DE37CC0"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图5</w:t>
            </w:r>
            <w:r w:rsidRPr="002601FC">
              <w:rPr>
                <w:rFonts w:ascii="宋体" w:eastAsia="宋体" w:hAnsi="宋体"/>
                <w:sz w:val="21"/>
                <w:szCs w:val="21"/>
              </w:rPr>
              <w:t>-13</w:t>
            </w:r>
            <w:r w:rsidRPr="002601FC">
              <w:rPr>
                <w:rFonts w:ascii="宋体" w:eastAsia="宋体" w:hAnsi="宋体" w:hint="eastAsia"/>
                <w:sz w:val="21"/>
                <w:szCs w:val="21"/>
              </w:rPr>
              <w:t xml:space="preserve"> VLAN</w:t>
            </w:r>
            <w:r w:rsidRPr="002601FC">
              <w:rPr>
                <w:rFonts w:ascii="宋体" w:eastAsia="宋体" w:hAnsi="宋体"/>
                <w:sz w:val="21"/>
                <w:szCs w:val="21"/>
              </w:rPr>
              <w:t xml:space="preserve"> 20</w:t>
            </w:r>
            <w:r w:rsidRPr="002601FC">
              <w:rPr>
                <w:rFonts w:ascii="宋体" w:eastAsia="宋体" w:hAnsi="宋体" w:hint="eastAsia"/>
                <w:sz w:val="21"/>
                <w:szCs w:val="21"/>
              </w:rPr>
              <w:t>的网络地址计算过程</w:t>
            </w:r>
          </w:p>
          <w:p w14:paraId="3B35920A" w14:textId="77777777" w:rsidR="002601FC" w:rsidRPr="002601FC" w:rsidRDefault="002601FC" w:rsidP="00B67004">
            <w:pPr>
              <w:pStyle w:val="af2"/>
              <w:spacing w:line="360" w:lineRule="auto"/>
              <w:ind w:firstLine="420"/>
              <w:rPr>
                <w:szCs w:val="21"/>
              </w:rPr>
            </w:pPr>
            <w:r w:rsidRPr="002601FC">
              <w:rPr>
                <w:rFonts w:hint="eastAsia"/>
                <w:szCs w:val="21"/>
              </w:rPr>
              <w:t>（3）由步骤（1）和步骤（2）得到</w:t>
            </w:r>
            <w:r w:rsidRPr="002601FC">
              <w:rPr>
                <w:szCs w:val="21"/>
              </w:rPr>
              <w:t>VLAN 20</w:t>
            </w:r>
            <w:r w:rsidRPr="002601FC">
              <w:rPr>
                <w:rFonts w:hint="eastAsia"/>
                <w:szCs w:val="21"/>
              </w:rPr>
              <w:t>的地址规划如表5</w:t>
            </w:r>
            <w:r w:rsidRPr="002601FC">
              <w:rPr>
                <w:szCs w:val="21"/>
              </w:rPr>
              <w:t>-3</w:t>
            </w:r>
            <w:r w:rsidRPr="002601FC">
              <w:rPr>
                <w:rFonts w:hint="eastAsia"/>
                <w:szCs w:val="21"/>
              </w:rPr>
              <w:t>所示：</w:t>
            </w:r>
          </w:p>
          <w:p w14:paraId="11305DA1"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表5</w:t>
            </w:r>
            <w:r w:rsidRPr="002601FC">
              <w:rPr>
                <w:rFonts w:ascii="宋体" w:eastAsia="宋体" w:hAnsi="宋体"/>
                <w:sz w:val="21"/>
                <w:szCs w:val="21"/>
              </w:rPr>
              <w:t>-3</w:t>
            </w:r>
            <w:r w:rsidRPr="002601FC">
              <w:rPr>
                <w:rFonts w:ascii="宋体" w:eastAsia="宋体" w:hAnsi="宋体" w:hint="eastAsia"/>
                <w:sz w:val="21"/>
                <w:szCs w:val="21"/>
              </w:rPr>
              <w:t xml:space="preserve"> VLAN</w:t>
            </w:r>
            <w:r w:rsidRPr="002601FC">
              <w:rPr>
                <w:rFonts w:ascii="宋体" w:eastAsia="宋体" w:hAnsi="宋体"/>
                <w:sz w:val="21"/>
                <w:szCs w:val="21"/>
              </w:rPr>
              <w:t xml:space="preserve"> 20</w:t>
            </w:r>
            <w:r w:rsidRPr="002601FC">
              <w:rPr>
                <w:rFonts w:ascii="宋体" w:eastAsia="宋体" w:hAnsi="宋体" w:hint="eastAsia"/>
                <w:sz w:val="21"/>
                <w:szCs w:val="21"/>
              </w:rPr>
              <w:t>地址规划方案</w:t>
            </w:r>
          </w:p>
          <w:tbl>
            <w:tblPr>
              <w:tblStyle w:val="af1"/>
              <w:tblW w:w="0" w:type="auto"/>
              <w:jc w:val="center"/>
              <w:tblLook w:val="04A0" w:firstRow="1" w:lastRow="0" w:firstColumn="1" w:lastColumn="0" w:noHBand="0" w:noVBand="1"/>
            </w:tblPr>
            <w:tblGrid>
              <w:gridCol w:w="1590"/>
              <w:gridCol w:w="1645"/>
              <w:gridCol w:w="2544"/>
              <w:gridCol w:w="1581"/>
            </w:tblGrid>
            <w:tr w:rsidR="002601FC" w:rsidRPr="002601FC" w14:paraId="164A8553" w14:textId="77777777" w:rsidTr="00782C68">
              <w:trPr>
                <w:jc w:val="center"/>
              </w:trPr>
              <w:tc>
                <w:tcPr>
                  <w:tcW w:w="1659" w:type="dxa"/>
                  <w:tcBorders>
                    <w:left w:val="nil"/>
                  </w:tcBorders>
                  <w:shd w:val="clear" w:color="auto" w:fill="DBDBDB" w:themeFill="accent3" w:themeFillTint="66"/>
                </w:tcPr>
                <w:p w14:paraId="0784B4B8" w14:textId="77777777" w:rsidR="002601FC" w:rsidRPr="002601FC" w:rsidRDefault="002601FC" w:rsidP="00B67004">
                  <w:pPr>
                    <w:spacing w:line="360" w:lineRule="auto"/>
                    <w:jc w:val="center"/>
                    <w:rPr>
                      <w:rFonts w:ascii="宋体" w:eastAsia="宋体" w:hAnsi="宋体"/>
                      <w:b/>
                      <w:bCs/>
                      <w:sz w:val="21"/>
                      <w:szCs w:val="21"/>
                    </w:rPr>
                  </w:pPr>
                  <w:bookmarkStart w:id="17" w:name="_Hlk125946679"/>
                  <w:r w:rsidRPr="002601FC">
                    <w:rPr>
                      <w:rFonts w:ascii="宋体" w:eastAsia="宋体" w:hAnsi="宋体" w:hint="eastAsia"/>
                      <w:b/>
                      <w:bCs/>
                      <w:sz w:val="21"/>
                      <w:szCs w:val="21"/>
                    </w:rPr>
                    <w:t>子网地址</w:t>
                  </w:r>
                </w:p>
              </w:tc>
              <w:tc>
                <w:tcPr>
                  <w:tcW w:w="1659" w:type="dxa"/>
                  <w:shd w:val="clear" w:color="auto" w:fill="DBDBDB" w:themeFill="accent3" w:themeFillTint="66"/>
                </w:tcPr>
                <w:p w14:paraId="0915B869"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子网掩码</w:t>
                  </w:r>
                </w:p>
              </w:tc>
              <w:tc>
                <w:tcPr>
                  <w:tcW w:w="2773" w:type="dxa"/>
                  <w:shd w:val="clear" w:color="auto" w:fill="DBDBDB" w:themeFill="accent3" w:themeFillTint="66"/>
                </w:tcPr>
                <w:p w14:paraId="21504526"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IP地址范围</w:t>
                  </w:r>
                </w:p>
              </w:tc>
              <w:tc>
                <w:tcPr>
                  <w:tcW w:w="545" w:type="dxa"/>
                  <w:tcBorders>
                    <w:right w:val="nil"/>
                  </w:tcBorders>
                  <w:shd w:val="clear" w:color="auto" w:fill="DBDBDB" w:themeFill="accent3" w:themeFillTint="66"/>
                </w:tcPr>
                <w:p w14:paraId="1F7994B4"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广播地址</w:t>
                  </w:r>
                </w:p>
              </w:tc>
            </w:tr>
            <w:tr w:rsidR="002601FC" w:rsidRPr="002601FC" w14:paraId="751DB3DB" w14:textId="77777777" w:rsidTr="00782C68">
              <w:trPr>
                <w:jc w:val="center"/>
              </w:trPr>
              <w:tc>
                <w:tcPr>
                  <w:tcW w:w="1659" w:type="dxa"/>
                  <w:tcBorders>
                    <w:left w:val="nil"/>
                  </w:tcBorders>
                </w:tcPr>
                <w:p w14:paraId="43E98304"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72.16.2.0</w:t>
                  </w:r>
                </w:p>
              </w:tc>
              <w:tc>
                <w:tcPr>
                  <w:tcW w:w="1659" w:type="dxa"/>
                </w:tcPr>
                <w:p w14:paraId="7053FD54"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2</w:t>
                  </w:r>
                  <w:r w:rsidRPr="002601FC">
                    <w:rPr>
                      <w:rFonts w:ascii="宋体" w:eastAsia="宋体" w:hAnsi="宋体"/>
                      <w:sz w:val="21"/>
                      <w:szCs w:val="21"/>
                    </w:rPr>
                    <w:t>55.255.254.0</w:t>
                  </w:r>
                </w:p>
              </w:tc>
              <w:tc>
                <w:tcPr>
                  <w:tcW w:w="2773" w:type="dxa"/>
                </w:tcPr>
                <w:p w14:paraId="612A674A"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72.16.2.1-172.16.3.254</w:t>
                  </w:r>
                </w:p>
              </w:tc>
              <w:tc>
                <w:tcPr>
                  <w:tcW w:w="545" w:type="dxa"/>
                  <w:tcBorders>
                    <w:right w:val="nil"/>
                  </w:tcBorders>
                </w:tcPr>
                <w:p w14:paraId="32C971C0"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w:t>
                  </w:r>
                  <w:r w:rsidRPr="002601FC">
                    <w:rPr>
                      <w:rFonts w:ascii="宋体" w:eastAsia="宋体" w:hAnsi="宋体" w:hint="eastAsia"/>
                      <w:sz w:val="21"/>
                      <w:szCs w:val="21"/>
                    </w:rPr>
                    <w:t>．3</w:t>
                  </w:r>
                  <w:r w:rsidRPr="002601FC">
                    <w:rPr>
                      <w:rFonts w:ascii="宋体" w:eastAsia="宋体" w:hAnsi="宋体"/>
                      <w:sz w:val="21"/>
                      <w:szCs w:val="21"/>
                    </w:rPr>
                    <w:t>.255</w:t>
                  </w:r>
                </w:p>
              </w:tc>
            </w:tr>
          </w:tbl>
          <w:p w14:paraId="0F89C1FC" w14:textId="77777777" w:rsidR="002601FC" w:rsidRPr="002601FC" w:rsidRDefault="002601FC" w:rsidP="00B67004">
            <w:pPr>
              <w:pStyle w:val="af2"/>
              <w:spacing w:line="360" w:lineRule="auto"/>
              <w:ind w:firstLine="420"/>
              <w:rPr>
                <w:szCs w:val="21"/>
              </w:rPr>
            </w:pPr>
            <w:bookmarkStart w:id="18" w:name="_Hlk125946803"/>
            <w:bookmarkEnd w:id="17"/>
            <w:r w:rsidRPr="002601FC">
              <w:rPr>
                <w:rFonts w:hint="eastAsia"/>
                <w:szCs w:val="21"/>
              </w:rPr>
              <w:t>（4）计算</w:t>
            </w:r>
            <w:r w:rsidRPr="002601FC">
              <w:rPr>
                <w:szCs w:val="21"/>
              </w:rPr>
              <w:t>VLAN 30的子网掩码</w:t>
            </w:r>
          </w:p>
          <w:p w14:paraId="32E3A9E7"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由</w:t>
            </w:r>
            <w:r w:rsidRPr="002601FC">
              <w:rPr>
                <w:rFonts w:ascii="宋体" w:eastAsia="宋体" w:hAnsi="宋体"/>
                <w:sz w:val="21"/>
                <w:szCs w:val="21"/>
              </w:rPr>
              <w:t>VLAN 30的主机地址位数为7位，得到VLAN 30的子网掩码为255.255.255.128，</w:t>
            </w:r>
            <w:r w:rsidRPr="002601FC">
              <w:rPr>
                <w:rFonts w:ascii="宋体" w:eastAsia="宋体" w:hAnsi="宋体" w:hint="eastAsia"/>
                <w:sz w:val="21"/>
                <w:szCs w:val="21"/>
              </w:rPr>
              <w:t>方法</w:t>
            </w:r>
            <w:r w:rsidRPr="002601FC">
              <w:rPr>
                <w:rFonts w:ascii="宋体" w:eastAsia="宋体" w:hAnsi="宋体"/>
                <w:sz w:val="21"/>
                <w:szCs w:val="21"/>
              </w:rPr>
              <w:t>如图</w:t>
            </w:r>
            <w:r w:rsidRPr="002601FC">
              <w:rPr>
                <w:rFonts w:ascii="宋体" w:eastAsia="宋体" w:hAnsi="宋体" w:hint="eastAsia"/>
                <w:sz w:val="21"/>
                <w:szCs w:val="21"/>
              </w:rPr>
              <w:t>5</w:t>
            </w:r>
            <w:r w:rsidRPr="002601FC">
              <w:rPr>
                <w:rFonts w:ascii="宋体" w:eastAsia="宋体" w:hAnsi="宋体"/>
                <w:sz w:val="21"/>
                <w:szCs w:val="21"/>
              </w:rPr>
              <w:t>-14</w:t>
            </w:r>
            <w:r w:rsidRPr="002601FC">
              <w:rPr>
                <w:rFonts w:ascii="宋体" w:eastAsia="宋体" w:hAnsi="宋体" w:hint="eastAsia"/>
                <w:sz w:val="21"/>
                <w:szCs w:val="21"/>
              </w:rPr>
              <w:t>所示。</w:t>
            </w:r>
          </w:p>
          <w:p w14:paraId="62F9D616"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noProof/>
                <w:sz w:val="21"/>
                <w:szCs w:val="21"/>
              </w:rPr>
              <w:drawing>
                <wp:inline distT="0" distB="0" distL="0" distR="0" wp14:anchorId="6454E276" wp14:editId="3F9F5D6A">
                  <wp:extent cx="3908425" cy="719455"/>
                  <wp:effectExtent l="0" t="0" r="0" b="444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86"/>
                          <a:stretch>
                            <a:fillRect/>
                          </a:stretch>
                        </pic:blipFill>
                        <pic:spPr>
                          <a:xfrm>
                            <a:off x="0" y="0"/>
                            <a:ext cx="3908706" cy="720000"/>
                          </a:xfrm>
                          <a:prstGeom prst="rect">
                            <a:avLst/>
                          </a:prstGeom>
                          <a:ln>
                            <a:noFill/>
                          </a:ln>
                        </pic:spPr>
                      </pic:pic>
                    </a:graphicData>
                  </a:graphic>
                </wp:inline>
              </w:drawing>
            </w:r>
          </w:p>
          <w:p w14:paraId="2596FBA9"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图5</w:t>
            </w:r>
            <w:r w:rsidRPr="002601FC">
              <w:rPr>
                <w:rFonts w:ascii="宋体" w:eastAsia="宋体" w:hAnsi="宋体"/>
                <w:sz w:val="21"/>
                <w:szCs w:val="21"/>
              </w:rPr>
              <w:t>-14 VLAN 30子网掩码计算</w:t>
            </w:r>
            <w:r w:rsidRPr="002601FC">
              <w:rPr>
                <w:rFonts w:ascii="宋体" w:eastAsia="宋体" w:hAnsi="宋体" w:hint="eastAsia"/>
                <w:sz w:val="21"/>
                <w:szCs w:val="21"/>
              </w:rPr>
              <w:t>方法</w:t>
            </w:r>
          </w:p>
          <w:p w14:paraId="2C414AED" w14:textId="77777777" w:rsidR="002601FC" w:rsidRPr="002601FC" w:rsidRDefault="002601FC" w:rsidP="00B67004">
            <w:pPr>
              <w:pStyle w:val="af2"/>
              <w:spacing w:line="360" w:lineRule="auto"/>
              <w:ind w:firstLine="420"/>
              <w:rPr>
                <w:szCs w:val="21"/>
              </w:rPr>
            </w:pPr>
            <w:r w:rsidRPr="002601FC">
              <w:rPr>
                <w:rFonts w:hint="eastAsia"/>
                <w:szCs w:val="21"/>
              </w:rPr>
              <w:t>（5）</w:t>
            </w:r>
            <w:r w:rsidRPr="002601FC">
              <w:rPr>
                <w:szCs w:val="21"/>
              </w:rPr>
              <w:t>计算VLAN 30的网络地址</w:t>
            </w:r>
          </w:p>
          <w:p w14:paraId="5FE43957"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将V</w:t>
            </w:r>
            <w:r w:rsidRPr="002601FC">
              <w:rPr>
                <w:rFonts w:ascii="宋体" w:eastAsia="宋体" w:hAnsi="宋体"/>
                <w:sz w:val="21"/>
                <w:szCs w:val="21"/>
              </w:rPr>
              <w:t>LAN 20</w:t>
            </w:r>
            <w:r w:rsidRPr="002601FC">
              <w:rPr>
                <w:rFonts w:ascii="宋体" w:eastAsia="宋体" w:hAnsi="宋体" w:hint="eastAsia"/>
                <w:sz w:val="21"/>
                <w:szCs w:val="21"/>
              </w:rPr>
              <w:t>的子网位+</w:t>
            </w:r>
            <w:r w:rsidRPr="002601FC">
              <w:rPr>
                <w:rFonts w:ascii="宋体" w:eastAsia="宋体" w:hAnsi="宋体"/>
                <w:sz w:val="21"/>
                <w:szCs w:val="21"/>
              </w:rPr>
              <w:t>1</w:t>
            </w:r>
            <w:r w:rsidRPr="002601FC">
              <w:rPr>
                <w:rFonts w:ascii="宋体" w:eastAsia="宋体" w:hAnsi="宋体" w:hint="eastAsia"/>
                <w:sz w:val="21"/>
                <w:szCs w:val="21"/>
              </w:rPr>
              <w:t>，得到</w:t>
            </w:r>
            <w:r w:rsidRPr="002601FC">
              <w:rPr>
                <w:rFonts w:ascii="宋体" w:eastAsia="宋体" w:hAnsi="宋体"/>
                <w:sz w:val="21"/>
                <w:szCs w:val="21"/>
              </w:rPr>
              <w:t>172.16.4.0/23</w:t>
            </w:r>
            <w:r w:rsidRPr="002601FC">
              <w:rPr>
                <w:rFonts w:ascii="宋体" w:eastAsia="宋体" w:hAnsi="宋体" w:hint="eastAsia"/>
                <w:sz w:val="21"/>
                <w:szCs w:val="21"/>
              </w:rPr>
              <w:t>，将其</w:t>
            </w:r>
            <w:r w:rsidRPr="002601FC">
              <w:rPr>
                <w:rFonts w:ascii="宋体" w:eastAsia="宋体" w:hAnsi="宋体"/>
                <w:sz w:val="21"/>
                <w:szCs w:val="21"/>
              </w:rPr>
              <w:t>作为</w:t>
            </w:r>
            <w:r w:rsidRPr="002601FC">
              <w:rPr>
                <w:rFonts w:ascii="宋体" w:eastAsia="宋体" w:hAnsi="宋体" w:hint="eastAsia"/>
                <w:sz w:val="21"/>
                <w:szCs w:val="21"/>
              </w:rPr>
              <w:t>V</w:t>
            </w:r>
            <w:r w:rsidRPr="002601FC">
              <w:rPr>
                <w:rFonts w:ascii="宋体" w:eastAsia="宋体" w:hAnsi="宋体"/>
                <w:sz w:val="21"/>
                <w:szCs w:val="21"/>
              </w:rPr>
              <w:t>LAN 30</w:t>
            </w:r>
            <w:r w:rsidRPr="002601FC">
              <w:rPr>
                <w:rFonts w:ascii="宋体" w:eastAsia="宋体" w:hAnsi="宋体" w:hint="eastAsia"/>
                <w:sz w:val="21"/>
                <w:szCs w:val="21"/>
              </w:rPr>
              <w:t>的</w:t>
            </w:r>
            <w:r w:rsidRPr="002601FC">
              <w:rPr>
                <w:rFonts w:ascii="宋体" w:eastAsia="宋体" w:hAnsi="宋体"/>
                <w:sz w:val="21"/>
                <w:szCs w:val="21"/>
              </w:rPr>
              <w:t>待划分网络，结合步骤</w:t>
            </w:r>
            <w:r w:rsidRPr="002601FC">
              <w:rPr>
                <w:rFonts w:ascii="宋体" w:eastAsia="宋体" w:hAnsi="宋体" w:hint="eastAsia"/>
                <w:sz w:val="21"/>
                <w:szCs w:val="21"/>
              </w:rPr>
              <w:t>（4）</w:t>
            </w:r>
            <w:r w:rsidRPr="002601FC">
              <w:rPr>
                <w:rFonts w:ascii="宋体" w:eastAsia="宋体" w:hAnsi="宋体"/>
                <w:sz w:val="21"/>
                <w:szCs w:val="21"/>
              </w:rPr>
              <w:t>得到的子网掩码，</w:t>
            </w:r>
            <w:r w:rsidRPr="002601FC">
              <w:rPr>
                <w:rFonts w:ascii="宋体" w:eastAsia="宋体" w:hAnsi="宋体" w:hint="eastAsia"/>
                <w:sz w:val="21"/>
                <w:szCs w:val="21"/>
              </w:rPr>
              <w:t>另V</w:t>
            </w:r>
            <w:r w:rsidRPr="002601FC">
              <w:rPr>
                <w:rFonts w:ascii="宋体" w:eastAsia="宋体" w:hAnsi="宋体"/>
                <w:sz w:val="21"/>
                <w:szCs w:val="21"/>
              </w:rPr>
              <w:t>LAN 30</w:t>
            </w:r>
            <w:r w:rsidRPr="002601FC">
              <w:rPr>
                <w:rFonts w:ascii="宋体" w:eastAsia="宋体" w:hAnsi="宋体" w:hint="eastAsia"/>
                <w:sz w:val="21"/>
                <w:szCs w:val="21"/>
              </w:rPr>
              <w:t>的子网位从1开始，</w:t>
            </w:r>
            <w:r w:rsidRPr="002601FC">
              <w:rPr>
                <w:rFonts w:ascii="宋体" w:eastAsia="宋体" w:hAnsi="宋体"/>
                <w:sz w:val="21"/>
                <w:szCs w:val="21"/>
              </w:rPr>
              <w:t>计算出VLAN 30的网络地址为172.16.4.128</w:t>
            </w:r>
            <w:r w:rsidRPr="002601FC">
              <w:rPr>
                <w:rFonts w:ascii="宋体" w:eastAsia="宋体" w:hAnsi="宋体" w:hint="eastAsia"/>
                <w:sz w:val="21"/>
                <w:szCs w:val="21"/>
              </w:rPr>
              <w:t>，过程</w:t>
            </w:r>
            <w:r w:rsidRPr="002601FC">
              <w:rPr>
                <w:rFonts w:ascii="宋体" w:eastAsia="宋体" w:hAnsi="宋体"/>
                <w:sz w:val="21"/>
                <w:szCs w:val="21"/>
              </w:rPr>
              <w:t>如图</w:t>
            </w:r>
            <w:r w:rsidRPr="002601FC">
              <w:rPr>
                <w:rFonts w:ascii="宋体" w:eastAsia="宋体" w:hAnsi="宋体" w:hint="eastAsia"/>
                <w:sz w:val="21"/>
                <w:szCs w:val="21"/>
              </w:rPr>
              <w:t>5</w:t>
            </w:r>
            <w:r w:rsidRPr="002601FC">
              <w:rPr>
                <w:rFonts w:ascii="宋体" w:eastAsia="宋体" w:hAnsi="宋体"/>
                <w:sz w:val="21"/>
                <w:szCs w:val="21"/>
              </w:rPr>
              <w:t>-15</w:t>
            </w:r>
            <w:r w:rsidRPr="002601FC">
              <w:rPr>
                <w:rFonts w:ascii="宋体" w:eastAsia="宋体" w:hAnsi="宋体" w:hint="eastAsia"/>
                <w:sz w:val="21"/>
                <w:szCs w:val="21"/>
              </w:rPr>
              <w:t>所示。</w:t>
            </w:r>
          </w:p>
          <w:p w14:paraId="5178B73D"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noProof/>
                <w:sz w:val="21"/>
                <w:szCs w:val="21"/>
              </w:rPr>
              <w:lastRenderedPageBreak/>
              <w:drawing>
                <wp:inline distT="0" distB="0" distL="0" distR="0" wp14:anchorId="11E83223" wp14:editId="530E4F73">
                  <wp:extent cx="4199255" cy="1670050"/>
                  <wp:effectExtent l="0" t="0" r="0" b="635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87"/>
                          <a:srcRect t="3111" b="4052"/>
                          <a:stretch>
                            <a:fillRect/>
                          </a:stretch>
                        </pic:blipFill>
                        <pic:spPr>
                          <a:xfrm>
                            <a:off x="0" y="0"/>
                            <a:ext cx="4202024" cy="1671069"/>
                          </a:xfrm>
                          <a:prstGeom prst="rect">
                            <a:avLst/>
                          </a:prstGeom>
                          <a:ln>
                            <a:noFill/>
                          </a:ln>
                        </pic:spPr>
                      </pic:pic>
                    </a:graphicData>
                  </a:graphic>
                </wp:inline>
              </w:drawing>
            </w:r>
          </w:p>
          <w:p w14:paraId="1F1A89EF"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图5</w:t>
            </w:r>
            <w:r w:rsidRPr="002601FC">
              <w:rPr>
                <w:rFonts w:ascii="宋体" w:eastAsia="宋体" w:hAnsi="宋体"/>
                <w:sz w:val="21"/>
                <w:szCs w:val="21"/>
              </w:rPr>
              <w:t>-15 VLAN 30的网络地址计算过程</w:t>
            </w:r>
          </w:p>
          <w:p w14:paraId="582A6971" w14:textId="77777777" w:rsidR="002601FC" w:rsidRPr="002601FC" w:rsidRDefault="002601FC" w:rsidP="00B67004">
            <w:pPr>
              <w:pStyle w:val="af2"/>
              <w:spacing w:line="360" w:lineRule="auto"/>
              <w:ind w:firstLine="420"/>
              <w:rPr>
                <w:szCs w:val="21"/>
              </w:rPr>
            </w:pPr>
            <w:r w:rsidRPr="002601FC">
              <w:rPr>
                <w:rFonts w:hint="eastAsia"/>
                <w:szCs w:val="21"/>
              </w:rPr>
              <w:t>（6）</w:t>
            </w:r>
            <w:r w:rsidRPr="002601FC">
              <w:rPr>
                <w:szCs w:val="21"/>
              </w:rPr>
              <w:t>由</w:t>
            </w:r>
            <w:r w:rsidRPr="002601FC">
              <w:rPr>
                <w:rFonts w:hint="eastAsia"/>
                <w:szCs w:val="21"/>
              </w:rPr>
              <w:t>步骤（4）</w:t>
            </w:r>
            <w:r w:rsidRPr="002601FC">
              <w:rPr>
                <w:szCs w:val="21"/>
              </w:rPr>
              <w:t>和</w:t>
            </w:r>
            <w:r w:rsidRPr="002601FC">
              <w:rPr>
                <w:rFonts w:hint="eastAsia"/>
                <w:szCs w:val="21"/>
              </w:rPr>
              <w:t>步骤（5）</w:t>
            </w:r>
            <w:r w:rsidRPr="002601FC">
              <w:rPr>
                <w:szCs w:val="21"/>
              </w:rPr>
              <w:t>得到VLAN 30的地址规划如表</w:t>
            </w:r>
            <w:r w:rsidRPr="002601FC">
              <w:rPr>
                <w:rFonts w:hint="eastAsia"/>
                <w:szCs w:val="21"/>
              </w:rPr>
              <w:t>5</w:t>
            </w:r>
            <w:r w:rsidRPr="002601FC">
              <w:rPr>
                <w:szCs w:val="21"/>
              </w:rPr>
              <w:t>-4所示</w:t>
            </w:r>
          </w:p>
          <w:p w14:paraId="6E1C0929"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表5</w:t>
            </w:r>
            <w:r w:rsidRPr="002601FC">
              <w:rPr>
                <w:rFonts w:ascii="宋体" w:eastAsia="宋体" w:hAnsi="宋体"/>
                <w:sz w:val="21"/>
                <w:szCs w:val="21"/>
              </w:rPr>
              <w:t>-4 VLAN 30地址规划方案</w:t>
            </w:r>
          </w:p>
          <w:tbl>
            <w:tblPr>
              <w:tblStyle w:val="af1"/>
              <w:tblW w:w="0" w:type="auto"/>
              <w:jc w:val="center"/>
              <w:tblLook w:val="04A0" w:firstRow="1" w:lastRow="0" w:firstColumn="1" w:lastColumn="0" w:noHBand="0" w:noVBand="1"/>
            </w:tblPr>
            <w:tblGrid>
              <w:gridCol w:w="1610"/>
              <w:gridCol w:w="1791"/>
              <w:gridCol w:w="2454"/>
              <w:gridCol w:w="1505"/>
            </w:tblGrid>
            <w:tr w:rsidR="002601FC" w:rsidRPr="002601FC" w14:paraId="5CE2636E" w14:textId="77777777" w:rsidTr="00782C68">
              <w:trPr>
                <w:jc w:val="center"/>
              </w:trPr>
              <w:tc>
                <w:tcPr>
                  <w:tcW w:w="1659" w:type="dxa"/>
                  <w:tcBorders>
                    <w:left w:val="nil"/>
                  </w:tcBorders>
                  <w:shd w:val="clear" w:color="auto" w:fill="DBDBDB" w:themeFill="accent3" w:themeFillTint="66"/>
                </w:tcPr>
                <w:p w14:paraId="4498666D"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子网地址</w:t>
                  </w:r>
                </w:p>
              </w:tc>
              <w:tc>
                <w:tcPr>
                  <w:tcW w:w="1716" w:type="dxa"/>
                  <w:shd w:val="clear" w:color="auto" w:fill="DBDBDB" w:themeFill="accent3" w:themeFillTint="66"/>
                </w:tcPr>
                <w:p w14:paraId="259E393E"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子网掩码</w:t>
                  </w:r>
                </w:p>
              </w:tc>
              <w:tc>
                <w:tcPr>
                  <w:tcW w:w="2773" w:type="dxa"/>
                  <w:shd w:val="clear" w:color="auto" w:fill="DBDBDB" w:themeFill="accent3" w:themeFillTint="66"/>
                </w:tcPr>
                <w:p w14:paraId="4206CA9A"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IP地址范围</w:t>
                  </w:r>
                </w:p>
              </w:tc>
              <w:tc>
                <w:tcPr>
                  <w:tcW w:w="1516" w:type="dxa"/>
                  <w:tcBorders>
                    <w:right w:val="nil"/>
                  </w:tcBorders>
                  <w:shd w:val="clear" w:color="auto" w:fill="DBDBDB" w:themeFill="accent3" w:themeFillTint="66"/>
                </w:tcPr>
                <w:p w14:paraId="19974FF0"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广播地址</w:t>
                  </w:r>
                </w:p>
              </w:tc>
            </w:tr>
            <w:tr w:rsidR="002601FC" w:rsidRPr="002601FC" w14:paraId="0E9076F8" w14:textId="77777777" w:rsidTr="00782C68">
              <w:trPr>
                <w:jc w:val="center"/>
              </w:trPr>
              <w:tc>
                <w:tcPr>
                  <w:tcW w:w="1659" w:type="dxa"/>
                  <w:tcBorders>
                    <w:left w:val="nil"/>
                  </w:tcBorders>
                </w:tcPr>
                <w:p w14:paraId="740D6A78"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72.16.4.128</w:t>
                  </w:r>
                </w:p>
              </w:tc>
              <w:tc>
                <w:tcPr>
                  <w:tcW w:w="1716" w:type="dxa"/>
                </w:tcPr>
                <w:p w14:paraId="41BA72EF"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2</w:t>
                  </w:r>
                  <w:r w:rsidRPr="002601FC">
                    <w:rPr>
                      <w:rFonts w:ascii="宋体" w:eastAsia="宋体" w:hAnsi="宋体"/>
                      <w:sz w:val="21"/>
                      <w:szCs w:val="21"/>
                    </w:rPr>
                    <w:t>55.255.255.128</w:t>
                  </w:r>
                </w:p>
              </w:tc>
              <w:tc>
                <w:tcPr>
                  <w:tcW w:w="2773" w:type="dxa"/>
                </w:tcPr>
                <w:p w14:paraId="28D7FFAF"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72.16.4.129-172.16.4.254</w:t>
                  </w:r>
                </w:p>
              </w:tc>
              <w:tc>
                <w:tcPr>
                  <w:tcW w:w="1516" w:type="dxa"/>
                  <w:tcBorders>
                    <w:right w:val="nil"/>
                  </w:tcBorders>
                </w:tcPr>
                <w:p w14:paraId="0178B3A5"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w:t>
                  </w:r>
                  <w:r w:rsidRPr="002601FC">
                    <w:rPr>
                      <w:rFonts w:ascii="宋体" w:eastAsia="宋体" w:hAnsi="宋体" w:hint="eastAsia"/>
                      <w:sz w:val="21"/>
                      <w:szCs w:val="21"/>
                    </w:rPr>
                    <w:t>.</w:t>
                  </w:r>
                  <w:r w:rsidRPr="002601FC">
                    <w:rPr>
                      <w:rFonts w:ascii="宋体" w:eastAsia="宋体" w:hAnsi="宋体"/>
                      <w:sz w:val="21"/>
                      <w:szCs w:val="21"/>
                    </w:rPr>
                    <w:t>4.255</w:t>
                  </w:r>
                </w:p>
              </w:tc>
            </w:tr>
          </w:tbl>
          <w:bookmarkEnd w:id="18"/>
          <w:p w14:paraId="5730BA25" w14:textId="77777777" w:rsidR="002601FC" w:rsidRPr="002601FC" w:rsidRDefault="002601FC" w:rsidP="00B67004">
            <w:pPr>
              <w:pStyle w:val="af2"/>
              <w:spacing w:line="360" w:lineRule="auto"/>
              <w:ind w:firstLine="420"/>
              <w:rPr>
                <w:szCs w:val="21"/>
              </w:rPr>
            </w:pPr>
            <w:r w:rsidRPr="002601FC">
              <w:rPr>
                <w:rFonts w:hint="eastAsia"/>
                <w:szCs w:val="21"/>
              </w:rPr>
              <w:t>（7）计算</w:t>
            </w:r>
            <w:r w:rsidRPr="002601FC">
              <w:rPr>
                <w:szCs w:val="21"/>
              </w:rPr>
              <w:t>VLAN 10的子网掩码</w:t>
            </w:r>
          </w:p>
          <w:p w14:paraId="03620FAC"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由</w:t>
            </w:r>
            <w:r w:rsidRPr="002601FC">
              <w:rPr>
                <w:rFonts w:ascii="宋体" w:eastAsia="宋体" w:hAnsi="宋体"/>
                <w:sz w:val="21"/>
                <w:szCs w:val="21"/>
              </w:rPr>
              <w:t>VLAN 10的主机地址位数为3位，得到VLAN 10的子网掩码为255.255.255.128，</w:t>
            </w:r>
            <w:r w:rsidRPr="002601FC">
              <w:rPr>
                <w:rFonts w:ascii="宋体" w:eastAsia="宋体" w:hAnsi="宋体" w:hint="eastAsia"/>
                <w:sz w:val="21"/>
                <w:szCs w:val="21"/>
              </w:rPr>
              <w:t>方法</w:t>
            </w:r>
            <w:r w:rsidRPr="002601FC">
              <w:rPr>
                <w:rFonts w:ascii="宋体" w:eastAsia="宋体" w:hAnsi="宋体"/>
                <w:sz w:val="21"/>
                <w:szCs w:val="21"/>
              </w:rPr>
              <w:t>如图</w:t>
            </w:r>
            <w:r w:rsidRPr="002601FC">
              <w:rPr>
                <w:rFonts w:ascii="宋体" w:eastAsia="宋体" w:hAnsi="宋体" w:hint="eastAsia"/>
                <w:sz w:val="21"/>
                <w:szCs w:val="21"/>
              </w:rPr>
              <w:t>5</w:t>
            </w:r>
            <w:r w:rsidRPr="002601FC">
              <w:rPr>
                <w:rFonts w:ascii="宋体" w:eastAsia="宋体" w:hAnsi="宋体"/>
                <w:sz w:val="21"/>
                <w:szCs w:val="21"/>
              </w:rPr>
              <w:t>-16</w:t>
            </w:r>
            <w:r w:rsidRPr="002601FC">
              <w:rPr>
                <w:rFonts w:ascii="宋体" w:eastAsia="宋体" w:hAnsi="宋体" w:hint="eastAsia"/>
                <w:sz w:val="21"/>
                <w:szCs w:val="21"/>
              </w:rPr>
              <w:t>所示。</w:t>
            </w:r>
          </w:p>
          <w:p w14:paraId="63FFFCC5"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noProof/>
                <w:sz w:val="21"/>
                <w:szCs w:val="21"/>
              </w:rPr>
              <w:drawing>
                <wp:inline distT="0" distB="0" distL="0" distR="0" wp14:anchorId="670B9AF5" wp14:editId="31452D1B">
                  <wp:extent cx="4347210" cy="55943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88"/>
                          <a:srcRect t="10375" b="11776"/>
                          <a:stretch>
                            <a:fillRect/>
                          </a:stretch>
                        </pic:blipFill>
                        <pic:spPr>
                          <a:xfrm>
                            <a:off x="0" y="0"/>
                            <a:ext cx="4352489" cy="560508"/>
                          </a:xfrm>
                          <a:prstGeom prst="rect">
                            <a:avLst/>
                          </a:prstGeom>
                          <a:ln>
                            <a:noFill/>
                          </a:ln>
                        </pic:spPr>
                      </pic:pic>
                    </a:graphicData>
                  </a:graphic>
                </wp:inline>
              </w:drawing>
            </w:r>
          </w:p>
          <w:p w14:paraId="6E90EFC0"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图5</w:t>
            </w:r>
            <w:r w:rsidRPr="002601FC">
              <w:rPr>
                <w:rFonts w:ascii="宋体" w:eastAsia="宋体" w:hAnsi="宋体"/>
                <w:sz w:val="21"/>
                <w:szCs w:val="21"/>
              </w:rPr>
              <w:t>-16 VLAN 10子网掩码计算</w:t>
            </w:r>
            <w:r w:rsidRPr="002601FC">
              <w:rPr>
                <w:rFonts w:ascii="宋体" w:eastAsia="宋体" w:hAnsi="宋体" w:hint="eastAsia"/>
                <w:sz w:val="21"/>
                <w:szCs w:val="21"/>
              </w:rPr>
              <w:t>方法</w:t>
            </w:r>
          </w:p>
          <w:p w14:paraId="494A7EF4" w14:textId="77777777" w:rsidR="002601FC" w:rsidRPr="002601FC" w:rsidRDefault="002601FC" w:rsidP="00B67004">
            <w:pPr>
              <w:pStyle w:val="af2"/>
              <w:spacing w:line="360" w:lineRule="auto"/>
              <w:ind w:firstLine="420"/>
              <w:rPr>
                <w:szCs w:val="21"/>
              </w:rPr>
            </w:pPr>
            <w:r w:rsidRPr="002601FC">
              <w:rPr>
                <w:rFonts w:hint="eastAsia"/>
                <w:szCs w:val="21"/>
              </w:rPr>
              <w:t>（</w:t>
            </w:r>
            <w:r w:rsidRPr="002601FC">
              <w:rPr>
                <w:szCs w:val="21"/>
              </w:rPr>
              <w:t>8</w:t>
            </w:r>
            <w:r w:rsidRPr="002601FC">
              <w:rPr>
                <w:rFonts w:hint="eastAsia"/>
                <w:szCs w:val="21"/>
              </w:rPr>
              <w:t>）</w:t>
            </w:r>
            <w:r w:rsidRPr="002601FC">
              <w:rPr>
                <w:szCs w:val="21"/>
              </w:rPr>
              <w:t>计算VLAN 10的网络地址</w:t>
            </w:r>
          </w:p>
          <w:p w14:paraId="49F52730" w14:textId="77777777" w:rsidR="002601FC" w:rsidRPr="002601FC" w:rsidRDefault="002601FC" w:rsidP="00B67004">
            <w:pPr>
              <w:spacing w:line="360" w:lineRule="auto"/>
              <w:ind w:firstLine="420"/>
              <w:rPr>
                <w:rFonts w:ascii="宋体" w:eastAsia="宋体" w:hAnsi="宋体"/>
                <w:sz w:val="21"/>
                <w:szCs w:val="21"/>
              </w:rPr>
            </w:pPr>
            <w:r w:rsidRPr="002601FC">
              <w:rPr>
                <w:rFonts w:ascii="宋体" w:eastAsia="宋体" w:hAnsi="宋体" w:hint="eastAsia"/>
                <w:sz w:val="21"/>
                <w:szCs w:val="21"/>
              </w:rPr>
              <w:t>将V</w:t>
            </w:r>
            <w:r w:rsidRPr="002601FC">
              <w:rPr>
                <w:rFonts w:ascii="宋体" w:eastAsia="宋体" w:hAnsi="宋体"/>
                <w:sz w:val="21"/>
                <w:szCs w:val="21"/>
              </w:rPr>
              <w:t>LAN 30</w:t>
            </w:r>
            <w:r w:rsidRPr="002601FC">
              <w:rPr>
                <w:rFonts w:ascii="宋体" w:eastAsia="宋体" w:hAnsi="宋体" w:hint="eastAsia"/>
                <w:sz w:val="21"/>
                <w:szCs w:val="21"/>
              </w:rPr>
              <w:t>的子网位+</w:t>
            </w:r>
            <w:r w:rsidRPr="002601FC">
              <w:rPr>
                <w:rFonts w:ascii="宋体" w:eastAsia="宋体" w:hAnsi="宋体"/>
                <w:sz w:val="21"/>
                <w:szCs w:val="21"/>
              </w:rPr>
              <w:t>1</w:t>
            </w:r>
            <w:r w:rsidRPr="002601FC">
              <w:rPr>
                <w:rFonts w:ascii="宋体" w:eastAsia="宋体" w:hAnsi="宋体" w:hint="eastAsia"/>
                <w:sz w:val="21"/>
                <w:szCs w:val="21"/>
              </w:rPr>
              <w:t>，得到</w:t>
            </w:r>
            <w:r w:rsidRPr="002601FC">
              <w:rPr>
                <w:rFonts w:ascii="宋体" w:eastAsia="宋体" w:hAnsi="宋体"/>
                <w:sz w:val="21"/>
                <w:szCs w:val="21"/>
              </w:rPr>
              <w:t>172.16.5.0/25</w:t>
            </w:r>
            <w:r w:rsidRPr="002601FC">
              <w:rPr>
                <w:rFonts w:ascii="宋体" w:eastAsia="宋体" w:hAnsi="宋体" w:hint="eastAsia"/>
                <w:sz w:val="21"/>
                <w:szCs w:val="21"/>
              </w:rPr>
              <w:t>，将其</w:t>
            </w:r>
            <w:r w:rsidRPr="002601FC">
              <w:rPr>
                <w:rFonts w:ascii="宋体" w:eastAsia="宋体" w:hAnsi="宋体"/>
                <w:sz w:val="21"/>
                <w:szCs w:val="21"/>
              </w:rPr>
              <w:t>作为</w:t>
            </w:r>
            <w:r w:rsidRPr="002601FC">
              <w:rPr>
                <w:rFonts w:ascii="宋体" w:eastAsia="宋体" w:hAnsi="宋体" w:hint="eastAsia"/>
                <w:sz w:val="21"/>
                <w:szCs w:val="21"/>
              </w:rPr>
              <w:t>V</w:t>
            </w:r>
            <w:r w:rsidRPr="002601FC">
              <w:rPr>
                <w:rFonts w:ascii="宋体" w:eastAsia="宋体" w:hAnsi="宋体"/>
                <w:sz w:val="21"/>
                <w:szCs w:val="21"/>
              </w:rPr>
              <w:t>LAN 10</w:t>
            </w:r>
            <w:r w:rsidRPr="002601FC">
              <w:rPr>
                <w:rFonts w:ascii="宋体" w:eastAsia="宋体" w:hAnsi="宋体" w:hint="eastAsia"/>
                <w:sz w:val="21"/>
                <w:szCs w:val="21"/>
              </w:rPr>
              <w:t>的</w:t>
            </w:r>
            <w:r w:rsidRPr="002601FC">
              <w:rPr>
                <w:rFonts w:ascii="宋体" w:eastAsia="宋体" w:hAnsi="宋体"/>
                <w:sz w:val="21"/>
                <w:szCs w:val="21"/>
              </w:rPr>
              <w:t>待划分网络，结合步骤</w:t>
            </w:r>
            <w:r w:rsidRPr="002601FC">
              <w:rPr>
                <w:rFonts w:ascii="宋体" w:eastAsia="宋体" w:hAnsi="宋体" w:hint="eastAsia"/>
                <w:sz w:val="21"/>
                <w:szCs w:val="21"/>
              </w:rPr>
              <w:t>（7）</w:t>
            </w:r>
            <w:r w:rsidRPr="002601FC">
              <w:rPr>
                <w:rFonts w:ascii="宋体" w:eastAsia="宋体" w:hAnsi="宋体"/>
                <w:sz w:val="21"/>
                <w:szCs w:val="21"/>
              </w:rPr>
              <w:t>得到的子网掩码，</w:t>
            </w:r>
            <w:r w:rsidRPr="002601FC">
              <w:rPr>
                <w:rFonts w:ascii="宋体" w:eastAsia="宋体" w:hAnsi="宋体" w:hint="eastAsia"/>
                <w:sz w:val="21"/>
                <w:szCs w:val="21"/>
              </w:rPr>
              <w:t>另V</w:t>
            </w:r>
            <w:r w:rsidRPr="002601FC">
              <w:rPr>
                <w:rFonts w:ascii="宋体" w:eastAsia="宋体" w:hAnsi="宋体"/>
                <w:sz w:val="21"/>
                <w:szCs w:val="21"/>
              </w:rPr>
              <w:t>LAN 10</w:t>
            </w:r>
            <w:r w:rsidRPr="002601FC">
              <w:rPr>
                <w:rFonts w:ascii="宋体" w:eastAsia="宋体" w:hAnsi="宋体" w:hint="eastAsia"/>
                <w:sz w:val="21"/>
                <w:szCs w:val="21"/>
              </w:rPr>
              <w:t>的子网位从1开始，</w:t>
            </w:r>
            <w:r w:rsidRPr="002601FC">
              <w:rPr>
                <w:rFonts w:ascii="宋体" w:eastAsia="宋体" w:hAnsi="宋体"/>
                <w:sz w:val="21"/>
                <w:szCs w:val="21"/>
              </w:rPr>
              <w:t>计算出VLAN 10的网络地址为172.16.5.8</w:t>
            </w:r>
            <w:r w:rsidRPr="002601FC">
              <w:rPr>
                <w:rFonts w:ascii="宋体" w:eastAsia="宋体" w:hAnsi="宋体" w:hint="eastAsia"/>
                <w:sz w:val="21"/>
                <w:szCs w:val="21"/>
              </w:rPr>
              <w:t>，</w:t>
            </w:r>
            <w:r w:rsidRPr="002601FC">
              <w:rPr>
                <w:rFonts w:ascii="宋体" w:eastAsia="宋体" w:hAnsi="宋体"/>
                <w:sz w:val="21"/>
                <w:szCs w:val="21"/>
              </w:rPr>
              <w:t>过程如图</w:t>
            </w:r>
            <w:r w:rsidRPr="002601FC">
              <w:rPr>
                <w:rFonts w:ascii="宋体" w:eastAsia="宋体" w:hAnsi="宋体" w:hint="eastAsia"/>
                <w:sz w:val="21"/>
                <w:szCs w:val="21"/>
              </w:rPr>
              <w:t>5</w:t>
            </w:r>
            <w:r w:rsidRPr="002601FC">
              <w:rPr>
                <w:rFonts w:ascii="宋体" w:eastAsia="宋体" w:hAnsi="宋体"/>
                <w:sz w:val="21"/>
                <w:szCs w:val="21"/>
              </w:rPr>
              <w:t>-17</w:t>
            </w:r>
            <w:r w:rsidRPr="002601FC">
              <w:rPr>
                <w:rFonts w:ascii="宋体" w:eastAsia="宋体" w:hAnsi="宋体" w:hint="eastAsia"/>
                <w:sz w:val="21"/>
                <w:szCs w:val="21"/>
              </w:rPr>
              <w:t>所示。</w:t>
            </w:r>
          </w:p>
          <w:p w14:paraId="5CED4064"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noProof/>
                <w:sz w:val="21"/>
                <w:szCs w:val="21"/>
              </w:rPr>
              <w:drawing>
                <wp:inline distT="0" distB="0" distL="0" distR="0" wp14:anchorId="3BEB4A20" wp14:editId="6437E219">
                  <wp:extent cx="4518025" cy="1670050"/>
                  <wp:effectExtent l="0" t="0" r="0" b="635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89"/>
                          <a:srcRect t="3629" b="3551"/>
                          <a:stretch>
                            <a:fillRect/>
                          </a:stretch>
                        </pic:blipFill>
                        <pic:spPr>
                          <a:xfrm>
                            <a:off x="0" y="0"/>
                            <a:ext cx="4519589" cy="1670757"/>
                          </a:xfrm>
                          <a:prstGeom prst="rect">
                            <a:avLst/>
                          </a:prstGeom>
                          <a:ln>
                            <a:noFill/>
                          </a:ln>
                        </pic:spPr>
                      </pic:pic>
                    </a:graphicData>
                  </a:graphic>
                </wp:inline>
              </w:drawing>
            </w:r>
          </w:p>
          <w:p w14:paraId="14CC2202" w14:textId="77777777" w:rsidR="002601FC" w:rsidRPr="002601FC" w:rsidRDefault="002601FC" w:rsidP="00B67004">
            <w:pPr>
              <w:pStyle w:val="af2"/>
              <w:spacing w:line="360" w:lineRule="auto"/>
              <w:ind w:firstLine="420"/>
              <w:rPr>
                <w:szCs w:val="21"/>
              </w:rPr>
            </w:pPr>
            <w:r w:rsidRPr="002601FC">
              <w:rPr>
                <w:rFonts w:hint="eastAsia"/>
                <w:bCs/>
                <w:szCs w:val="21"/>
              </w:rPr>
              <w:t>（9）</w:t>
            </w:r>
            <w:r w:rsidRPr="002601FC">
              <w:rPr>
                <w:szCs w:val="21"/>
              </w:rPr>
              <w:t>由</w:t>
            </w:r>
            <w:r w:rsidRPr="002601FC">
              <w:rPr>
                <w:rFonts w:hint="eastAsia"/>
                <w:szCs w:val="21"/>
              </w:rPr>
              <w:t>步骤（7）</w:t>
            </w:r>
            <w:r w:rsidRPr="002601FC">
              <w:rPr>
                <w:szCs w:val="21"/>
              </w:rPr>
              <w:t>和</w:t>
            </w:r>
            <w:r w:rsidRPr="002601FC">
              <w:rPr>
                <w:rFonts w:hint="eastAsia"/>
                <w:szCs w:val="21"/>
              </w:rPr>
              <w:t>步骤（8）</w:t>
            </w:r>
            <w:r w:rsidRPr="002601FC">
              <w:rPr>
                <w:szCs w:val="21"/>
              </w:rPr>
              <w:t>得到</w:t>
            </w:r>
            <w:r w:rsidRPr="002601FC">
              <w:rPr>
                <w:rFonts w:hint="eastAsia"/>
                <w:szCs w:val="21"/>
              </w:rPr>
              <w:t>V</w:t>
            </w:r>
            <w:r w:rsidRPr="002601FC">
              <w:rPr>
                <w:szCs w:val="21"/>
              </w:rPr>
              <w:t>LAN 10的地址规划如表</w:t>
            </w:r>
            <w:r w:rsidRPr="002601FC">
              <w:rPr>
                <w:rFonts w:hint="eastAsia"/>
                <w:szCs w:val="21"/>
              </w:rPr>
              <w:t>5</w:t>
            </w:r>
            <w:r w:rsidRPr="002601FC">
              <w:rPr>
                <w:szCs w:val="21"/>
              </w:rPr>
              <w:t>-5所示</w:t>
            </w:r>
          </w:p>
          <w:p w14:paraId="76416CDB" w14:textId="0B853FBD"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lastRenderedPageBreak/>
              <w:t>表</w:t>
            </w:r>
            <w:r w:rsidRPr="002601FC">
              <w:rPr>
                <w:rFonts w:ascii="宋体" w:eastAsia="宋体" w:hAnsi="宋体"/>
                <w:sz w:val="21"/>
                <w:szCs w:val="21"/>
              </w:rPr>
              <w:t>VLAN 10地址规划方案</w:t>
            </w:r>
          </w:p>
          <w:tbl>
            <w:tblPr>
              <w:tblStyle w:val="af1"/>
              <w:tblW w:w="0" w:type="auto"/>
              <w:jc w:val="center"/>
              <w:tblLook w:val="04A0" w:firstRow="1" w:lastRow="0" w:firstColumn="1" w:lastColumn="0" w:noHBand="0" w:noVBand="1"/>
            </w:tblPr>
            <w:tblGrid>
              <w:gridCol w:w="1585"/>
              <w:gridCol w:w="1791"/>
              <w:gridCol w:w="2508"/>
              <w:gridCol w:w="1476"/>
            </w:tblGrid>
            <w:tr w:rsidR="002601FC" w:rsidRPr="002601FC" w14:paraId="4836220E" w14:textId="77777777" w:rsidTr="00782C68">
              <w:trPr>
                <w:jc w:val="center"/>
              </w:trPr>
              <w:tc>
                <w:tcPr>
                  <w:tcW w:w="1659" w:type="dxa"/>
                  <w:tcBorders>
                    <w:left w:val="nil"/>
                  </w:tcBorders>
                  <w:shd w:val="clear" w:color="auto" w:fill="DBDBDB" w:themeFill="accent3" w:themeFillTint="66"/>
                </w:tcPr>
                <w:p w14:paraId="46FA0E5C"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子网地址</w:t>
                  </w:r>
                </w:p>
              </w:tc>
              <w:tc>
                <w:tcPr>
                  <w:tcW w:w="1659" w:type="dxa"/>
                  <w:shd w:val="clear" w:color="auto" w:fill="DBDBDB" w:themeFill="accent3" w:themeFillTint="66"/>
                </w:tcPr>
                <w:p w14:paraId="0205C28E"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子网掩码</w:t>
                  </w:r>
                </w:p>
              </w:tc>
              <w:tc>
                <w:tcPr>
                  <w:tcW w:w="2773" w:type="dxa"/>
                  <w:shd w:val="clear" w:color="auto" w:fill="DBDBDB" w:themeFill="accent3" w:themeFillTint="66"/>
                </w:tcPr>
                <w:p w14:paraId="320580FA"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IP地址范围</w:t>
                  </w:r>
                </w:p>
              </w:tc>
              <w:tc>
                <w:tcPr>
                  <w:tcW w:w="545" w:type="dxa"/>
                  <w:tcBorders>
                    <w:right w:val="nil"/>
                  </w:tcBorders>
                  <w:shd w:val="clear" w:color="auto" w:fill="DBDBDB" w:themeFill="accent3" w:themeFillTint="66"/>
                </w:tcPr>
                <w:p w14:paraId="1831C3ED" w14:textId="77777777" w:rsidR="002601FC" w:rsidRPr="002601FC" w:rsidRDefault="002601FC" w:rsidP="00B67004">
                  <w:pPr>
                    <w:spacing w:line="360" w:lineRule="auto"/>
                    <w:jc w:val="center"/>
                    <w:rPr>
                      <w:rFonts w:ascii="宋体" w:eastAsia="宋体" w:hAnsi="宋体"/>
                      <w:b/>
                      <w:bCs/>
                      <w:sz w:val="21"/>
                      <w:szCs w:val="21"/>
                    </w:rPr>
                  </w:pPr>
                  <w:r w:rsidRPr="002601FC">
                    <w:rPr>
                      <w:rFonts w:ascii="宋体" w:eastAsia="宋体" w:hAnsi="宋体" w:hint="eastAsia"/>
                      <w:b/>
                      <w:bCs/>
                      <w:sz w:val="21"/>
                      <w:szCs w:val="21"/>
                    </w:rPr>
                    <w:t>广播地址</w:t>
                  </w:r>
                </w:p>
              </w:tc>
            </w:tr>
            <w:tr w:rsidR="002601FC" w:rsidRPr="002601FC" w14:paraId="2CE15AC5" w14:textId="77777777" w:rsidTr="00782C68">
              <w:trPr>
                <w:jc w:val="center"/>
              </w:trPr>
              <w:tc>
                <w:tcPr>
                  <w:tcW w:w="1659" w:type="dxa"/>
                  <w:tcBorders>
                    <w:left w:val="nil"/>
                  </w:tcBorders>
                </w:tcPr>
                <w:p w14:paraId="5FC54D73"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72.16.5.8</w:t>
                  </w:r>
                </w:p>
              </w:tc>
              <w:tc>
                <w:tcPr>
                  <w:tcW w:w="1659" w:type="dxa"/>
                </w:tcPr>
                <w:p w14:paraId="2F3910DE"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2</w:t>
                  </w:r>
                  <w:r w:rsidRPr="002601FC">
                    <w:rPr>
                      <w:rFonts w:ascii="宋体" w:eastAsia="宋体" w:hAnsi="宋体"/>
                      <w:sz w:val="21"/>
                      <w:szCs w:val="21"/>
                    </w:rPr>
                    <w:t>55.255.255.248</w:t>
                  </w:r>
                </w:p>
              </w:tc>
              <w:tc>
                <w:tcPr>
                  <w:tcW w:w="2773" w:type="dxa"/>
                </w:tcPr>
                <w:p w14:paraId="3B48D131"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72.16.5.9-172.16.5.14</w:t>
                  </w:r>
                </w:p>
              </w:tc>
              <w:tc>
                <w:tcPr>
                  <w:tcW w:w="545" w:type="dxa"/>
                  <w:tcBorders>
                    <w:right w:val="nil"/>
                  </w:tcBorders>
                </w:tcPr>
                <w:p w14:paraId="738E15A5" w14:textId="77777777" w:rsidR="002601FC" w:rsidRPr="002601FC" w:rsidRDefault="002601FC" w:rsidP="00B67004">
                  <w:pPr>
                    <w:spacing w:line="360" w:lineRule="auto"/>
                    <w:jc w:val="center"/>
                    <w:rPr>
                      <w:rFonts w:ascii="宋体" w:eastAsia="宋体" w:hAnsi="宋体"/>
                      <w:sz w:val="21"/>
                      <w:szCs w:val="21"/>
                    </w:rPr>
                  </w:pPr>
                  <w:r w:rsidRPr="002601FC">
                    <w:rPr>
                      <w:rFonts w:ascii="宋体" w:eastAsia="宋体" w:hAnsi="宋体" w:hint="eastAsia"/>
                      <w:sz w:val="21"/>
                      <w:szCs w:val="21"/>
                    </w:rPr>
                    <w:t>1</w:t>
                  </w:r>
                  <w:r w:rsidRPr="002601FC">
                    <w:rPr>
                      <w:rFonts w:ascii="宋体" w:eastAsia="宋体" w:hAnsi="宋体"/>
                      <w:sz w:val="21"/>
                      <w:szCs w:val="21"/>
                    </w:rPr>
                    <w:t>72.16</w:t>
                  </w:r>
                  <w:r w:rsidRPr="002601FC">
                    <w:rPr>
                      <w:rFonts w:ascii="宋体" w:eastAsia="宋体" w:hAnsi="宋体" w:hint="eastAsia"/>
                      <w:sz w:val="21"/>
                      <w:szCs w:val="21"/>
                    </w:rPr>
                    <w:t>．</w:t>
                  </w:r>
                  <w:r w:rsidRPr="002601FC">
                    <w:rPr>
                      <w:rFonts w:ascii="宋体" w:eastAsia="宋体" w:hAnsi="宋体"/>
                      <w:sz w:val="21"/>
                      <w:szCs w:val="21"/>
                    </w:rPr>
                    <w:t>5.15</w:t>
                  </w:r>
                </w:p>
              </w:tc>
            </w:tr>
          </w:tbl>
          <w:p w14:paraId="4AA31389" w14:textId="05E119B3" w:rsidR="00D33E7A" w:rsidRPr="002B5CC2" w:rsidRDefault="00D33E7A" w:rsidP="00B67004">
            <w:pPr>
              <w:spacing w:line="360" w:lineRule="auto"/>
              <w:ind w:firstLineChars="200" w:firstLine="420"/>
              <w:rPr>
                <w:rFonts w:ascii="宋体" w:eastAsia="宋体" w:hAnsi="宋体" w:cs="Courier New"/>
                <w:sz w:val="21"/>
                <w:szCs w:val="21"/>
              </w:rPr>
            </w:pPr>
          </w:p>
        </w:tc>
      </w:tr>
    </w:tbl>
    <w:p w14:paraId="33733B83" w14:textId="064B64C4" w:rsidR="0039412D" w:rsidRDefault="0039412D">
      <w:pPr>
        <w:widowControl/>
        <w:jc w:val="left"/>
      </w:pP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FE2F9F" w:rsidRPr="002B5CC2" w14:paraId="0E184349" w14:textId="77777777" w:rsidTr="005E111B">
        <w:trPr>
          <w:trHeight w:val="485"/>
        </w:trPr>
        <w:tc>
          <w:tcPr>
            <w:tcW w:w="533" w:type="pct"/>
            <w:vAlign w:val="center"/>
          </w:tcPr>
          <w:p w14:paraId="5E238808"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14267DD1"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23B5656A" w14:textId="2A658C80" w:rsidR="00FE2F9F" w:rsidRPr="002B5CC2" w:rsidRDefault="00FE2F9F" w:rsidP="00C61496">
            <w:pPr>
              <w:jc w:val="center"/>
              <w:outlineLvl w:val="1"/>
              <w:rPr>
                <w:rFonts w:ascii="宋体" w:eastAsia="宋体" w:hAnsi="宋体"/>
                <w:b/>
                <w:bCs/>
                <w:sz w:val="21"/>
                <w:szCs w:val="21"/>
              </w:rPr>
            </w:pPr>
            <w:bookmarkStart w:id="19" w:name="_Toc139816299"/>
            <w:r>
              <w:rPr>
                <w:rFonts w:ascii="宋体" w:eastAsia="宋体" w:hAnsi="宋体" w:hint="eastAsia"/>
                <w:b/>
                <w:bCs/>
                <w:sz w:val="21"/>
                <w:szCs w:val="21"/>
              </w:rPr>
              <w:t>任务</w:t>
            </w:r>
            <w:r w:rsidR="002601FC">
              <w:rPr>
                <w:rFonts w:ascii="宋体" w:eastAsia="宋体" w:hAnsi="宋体" w:hint="eastAsia"/>
                <w:b/>
                <w:bCs/>
                <w:sz w:val="21"/>
                <w:szCs w:val="21"/>
              </w:rPr>
              <w:t>5</w:t>
            </w:r>
            <w:r w:rsidR="002601FC">
              <w:rPr>
                <w:rFonts w:ascii="宋体" w:eastAsia="宋体" w:hAnsi="宋体"/>
                <w:b/>
                <w:bCs/>
                <w:sz w:val="21"/>
                <w:szCs w:val="21"/>
              </w:rPr>
              <w:t>.</w:t>
            </w:r>
            <w:r w:rsidR="00C61496">
              <w:rPr>
                <w:rFonts w:ascii="宋体" w:eastAsia="宋体" w:hAnsi="宋体"/>
                <w:b/>
                <w:bCs/>
                <w:sz w:val="21"/>
                <w:szCs w:val="21"/>
              </w:rPr>
              <w:t>2</w:t>
            </w:r>
            <w:r>
              <w:rPr>
                <w:rFonts w:ascii="宋体" w:eastAsia="宋体" w:hAnsi="宋体"/>
                <w:b/>
                <w:bCs/>
                <w:sz w:val="21"/>
                <w:szCs w:val="21"/>
              </w:rPr>
              <w:t xml:space="preserve"> </w:t>
            </w:r>
            <w:r>
              <w:rPr>
                <w:rFonts w:ascii="宋体" w:eastAsia="宋体" w:hAnsi="宋体" w:hint="eastAsia"/>
                <w:b/>
                <w:bCs/>
                <w:sz w:val="21"/>
                <w:szCs w:val="21"/>
              </w:rPr>
              <w:t>测试IP网络通信</w:t>
            </w:r>
            <w:bookmarkEnd w:id="19"/>
          </w:p>
        </w:tc>
        <w:tc>
          <w:tcPr>
            <w:tcW w:w="423" w:type="pct"/>
            <w:vAlign w:val="center"/>
          </w:tcPr>
          <w:p w14:paraId="0100469D" w14:textId="77777777" w:rsidR="00FE2F9F" w:rsidRPr="002B5CC2" w:rsidRDefault="00FE2F9F"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02A1A3DF" w14:textId="77777777" w:rsidR="00FE2F9F" w:rsidRPr="002B5CC2" w:rsidRDefault="00FE2F9F"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FE2F9F" w:rsidRPr="002B5CC2" w14:paraId="73D5705A" w14:textId="77777777" w:rsidTr="005E111B">
        <w:trPr>
          <w:cantSplit/>
          <w:trHeight w:val="1017"/>
        </w:trPr>
        <w:tc>
          <w:tcPr>
            <w:tcW w:w="533" w:type="pct"/>
            <w:vAlign w:val="center"/>
          </w:tcPr>
          <w:p w14:paraId="53D9F902"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C3296BB"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6BCD73B9" w14:textId="2C0D5E85" w:rsidR="00FE2F9F" w:rsidRDefault="00EE4F82" w:rsidP="00B67004">
            <w:pPr>
              <w:numPr>
                <w:ilvl w:val="0"/>
                <w:numId w:val="47"/>
              </w:numPr>
              <w:spacing w:line="360" w:lineRule="auto"/>
              <w:rPr>
                <w:rFonts w:ascii="宋体" w:eastAsia="宋体" w:hAnsi="宋体"/>
                <w:bCs/>
                <w:sz w:val="21"/>
                <w:szCs w:val="21"/>
              </w:rPr>
            </w:pPr>
            <w:r>
              <w:rPr>
                <w:rFonts w:ascii="宋体" w:eastAsia="宋体" w:hAnsi="宋体" w:hint="eastAsia"/>
                <w:bCs/>
                <w:sz w:val="21"/>
                <w:szCs w:val="21"/>
              </w:rPr>
              <w:t>了解完整的A</w:t>
            </w:r>
            <w:r>
              <w:rPr>
                <w:rFonts w:ascii="宋体" w:eastAsia="宋体" w:hAnsi="宋体"/>
                <w:bCs/>
                <w:sz w:val="21"/>
                <w:szCs w:val="21"/>
              </w:rPr>
              <w:t>RP</w:t>
            </w:r>
            <w:r>
              <w:rPr>
                <w:rFonts w:ascii="宋体" w:eastAsia="宋体" w:hAnsi="宋体" w:hint="eastAsia"/>
                <w:bCs/>
                <w:sz w:val="21"/>
                <w:szCs w:val="21"/>
              </w:rPr>
              <w:t>工作过程</w:t>
            </w:r>
          </w:p>
          <w:p w14:paraId="43DD80B6" w14:textId="033914FE" w:rsidR="00FE2F9F" w:rsidRDefault="00393B31" w:rsidP="00B67004">
            <w:pPr>
              <w:numPr>
                <w:ilvl w:val="0"/>
                <w:numId w:val="47"/>
              </w:numPr>
              <w:spacing w:line="360" w:lineRule="auto"/>
              <w:rPr>
                <w:rFonts w:ascii="宋体" w:eastAsia="宋体" w:hAnsi="宋体"/>
                <w:bCs/>
                <w:sz w:val="21"/>
                <w:szCs w:val="21"/>
              </w:rPr>
            </w:pPr>
            <w:r>
              <w:rPr>
                <w:rFonts w:ascii="宋体" w:eastAsia="宋体" w:hAnsi="宋体" w:hint="eastAsia"/>
                <w:bCs/>
                <w:sz w:val="21"/>
                <w:szCs w:val="21"/>
              </w:rPr>
              <w:t>掌握A</w:t>
            </w:r>
            <w:r>
              <w:rPr>
                <w:rFonts w:ascii="宋体" w:eastAsia="宋体" w:hAnsi="宋体"/>
                <w:bCs/>
                <w:sz w:val="21"/>
                <w:szCs w:val="21"/>
              </w:rPr>
              <w:t>RP</w:t>
            </w:r>
            <w:r>
              <w:rPr>
                <w:rFonts w:ascii="宋体" w:eastAsia="宋体" w:hAnsi="宋体" w:hint="eastAsia"/>
                <w:bCs/>
                <w:sz w:val="21"/>
                <w:szCs w:val="21"/>
              </w:rPr>
              <w:t>命令的使用</w:t>
            </w:r>
          </w:p>
          <w:p w14:paraId="239F8D60" w14:textId="30B706C5" w:rsidR="00FE2F9F" w:rsidRDefault="00393B31" w:rsidP="00B67004">
            <w:pPr>
              <w:numPr>
                <w:ilvl w:val="0"/>
                <w:numId w:val="47"/>
              </w:numPr>
              <w:spacing w:line="360" w:lineRule="auto"/>
              <w:rPr>
                <w:rFonts w:ascii="宋体" w:eastAsia="宋体" w:hAnsi="宋体"/>
                <w:bCs/>
                <w:sz w:val="21"/>
                <w:szCs w:val="21"/>
              </w:rPr>
            </w:pPr>
            <w:r>
              <w:rPr>
                <w:rFonts w:ascii="宋体" w:eastAsia="宋体" w:hAnsi="宋体" w:hint="eastAsia"/>
                <w:bCs/>
                <w:sz w:val="21"/>
                <w:szCs w:val="21"/>
              </w:rPr>
              <w:t>了解互联网控制报文协议I</w:t>
            </w:r>
            <w:r>
              <w:rPr>
                <w:rFonts w:ascii="宋体" w:eastAsia="宋体" w:hAnsi="宋体"/>
                <w:bCs/>
                <w:sz w:val="21"/>
                <w:szCs w:val="21"/>
              </w:rPr>
              <w:t>CMP</w:t>
            </w:r>
          </w:p>
          <w:p w14:paraId="3AFF6BC0" w14:textId="758D75BD" w:rsidR="00FE2F9F" w:rsidRPr="00BA1D8B" w:rsidRDefault="00FE2F9F" w:rsidP="00B67004">
            <w:pPr>
              <w:numPr>
                <w:ilvl w:val="0"/>
                <w:numId w:val="47"/>
              </w:numPr>
              <w:spacing w:line="360" w:lineRule="auto"/>
              <w:rPr>
                <w:rFonts w:ascii="宋体" w:eastAsia="宋体" w:hAnsi="宋体"/>
                <w:bCs/>
                <w:sz w:val="21"/>
                <w:szCs w:val="21"/>
              </w:rPr>
            </w:pPr>
            <w:r>
              <w:rPr>
                <w:rFonts w:ascii="宋体" w:eastAsia="宋体" w:hAnsi="宋体" w:hint="eastAsia"/>
                <w:bCs/>
                <w:sz w:val="21"/>
                <w:szCs w:val="21"/>
              </w:rPr>
              <w:t>掌握</w:t>
            </w:r>
            <w:r w:rsidR="00393B31">
              <w:rPr>
                <w:rFonts w:ascii="宋体" w:eastAsia="宋体" w:hAnsi="宋体" w:hint="eastAsia"/>
                <w:bCs/>
                <w:sz w:val="21"/>
                <w:szCs w:val="21"/>
              </w:rPr>
              <w:t>ping命令的使用</w:t>
            </w:r>
          </w:p>
        </w:tc>
      </w:tr>
      <w:tr w:rsidR="00FE2F9F" w:rsidRPr="002B5CC2" w14:paraId="728F9103" w14:textId="77777777" w:rsidTr="005E111B">
        <w:trPr>
          <w:trHeight w:val="834"/>
        </w:trPr>
        <w:tc>
          <w:tcPr>
            <w:tcW w:w="533" w:type="pct"/>
            <w:vAlign w:val="center"/>
          </w:tcPr>
          <w:p w14:paraId="5E441119"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7450D534"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5C102606" w14:textId="77777777" w:rsidR="00FE2F9F" w:rsidRPr="00BF7539" w:rsidRDefault="00FE2F9F" w:rsidP="005E111B">
            <w:pPr>
              <w:ind w:firstLineChars="200" w:firstLine="420"/>
              <w:rPr>
                <w:rFonts w:ascii="宋体" w:eastAsia="宋体" w:hAnsi="宋体"/>
                <w:bCs/>
                <w:color w:val="000000" w:themeColor="text1"/>
                <w:sz w:val="21"/>
                <w:szCs w:val="21"/>
              </w:rPr>
            </w:pPr>
            <w:r w:rsidRPr="007C79BC">
              <w:rPr>
                <w:rFonts w:ascii="宋体" w:eastAsia="宋体" w:hAnsi="宋体"/>
                <w:bCs/>
                <w:color w:val="000000" w:themeColor="text1"/>
                <w:sz w:val="21"/>
                <w:szCs w:val="21"/>
              </w:rPr>
              <w:t>培养学生关注时事热点，树立正确的世界观、人生观、价值观</w:t>
            </w:r>
          </w:p>
        </w:tc>
      </w:tr>
      <w:tr w:rsidR="00FE2F9F" w:rsidRPr="002B5CC2" w14:paraId="0A79BE53" w14:textId="77777777" w:rsidTr="005E111B">
        <w:trPr>
          <w:trHeight w:val="834"/>
        </w:trPr>
        <w:tc>
          <w:tcPr>
            <w:tcW w:w="533" w:type="pct"/>
            <w:vAlign w:val="center"/>
          </w:tcPr>
          <w:p w14:paraId="08BB2252"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0E204B94"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0800318E" w14:textId="7D10A8F4" w:rsidR="00FE2F9F" w:rsidRPr="00BB3D6E" w:rsidRDefault="00393B31" w:rsidP="005E111B">
            <w:pPr>
              <w:pStyle w:val="a9"/>
              <w:ind w:left="420" w:firstLineChars="0" w:firstLine="0"/>
              <w:rPr>
                <w:rFonts w:ascii="宋体" w:eastAsia="宋体" w:hAnsi="宋体"/>
                <w:bCs/>
                <w:sz w:val="21"/>
                <w:szCs w:val="21"/>
              </w:rPr>
            </w:pPr>
            <w:r>
              <w:rPr>
                <w:rFonts w:ascii="宋体" w:eastAsia="宋体" w:hAnsi="宋体" w:hint="eastAsia"/>
                <w:bCs/>
                <w:sz w:val="21"/>
                <w:szCs w:val="21"/>
              </w:rPr>
              <w:t>A</w:t>
            </w:r>
            <w:r>
              <w:rPr>
                <w:rFonts w:ascii="宋体" w:eastAsia="宋体" w:hAnsi="宋体"/>
                <w:bCs/>
                <w:sz w:val="21"/>
                <w:szCs w:val="21"/>
              </w:rPr>
              <w:t>RP</w:t>
            </w:r>
            <w:r>
              <w:rPr>
                <w:rFonts w:ascii="宋体" w:eastAsia="宋体" w:hAnsi="宋体" w:hint="eastAsia"/>
                <w:bCs/>
                <w:sz w:val="21"/>
                <w:szCs w:val="21"/>
              </w:rPr>
              <w:t>命令</w:t>
            </w:r>
            <w:r w:rsidR="00FE2F9F">
              <w:rPr>
                <w:rFonts w:ascii="宋体" w:eastAsia="宋体" w:hAnsi="宋体" w:hint="eastAsia"/>
                <w:bCs/>
                <w:sz w:val="21"/>
                <w:szCs w:val="21"/>
              </w:rPr>
              <w:t>的使用</w:t>
            </w:r>
          </w:p>
        </w:tc>
      </w:tr>
      <w:tr w:rsidR="00FE2F9F" w:rsidRPr="002B5CC2" w14:paraId="599495A9" w14:textId="77777777" w:rsidTr="005E111B">
        <w:trPr>
          <w:trHeight w:val="817"/>
        </w:trPr>
        <w:tc>
          <w:tcPr>
            <w:tcW w:w="533" w:type="pct"/>
            <w:vAlign w:val="center"/>
          </w:tcPr>
          <w:p w14:paraId="7B87304B"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0C54ABA7"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2749E9A1" w14:textId="02764CEC" w:rsidR="00FE2F9F" w:rsidRPr="002B5CC2" w:rsidRDefault="00393B31" w:rsidP="005E111B">
            <w:pPr>
              <w:ind w:firstLineChars="200" w:firstLine="420"/>
              <w:rPr>
                <w:rFonts w:ascii="宋体" w:eastAsia="宋体" w:hAnsi="宋体"/>
                <w:bCs/>
                <w:sz w:val="21"/>
                <w:szCs w:val="21"/>
              </w:rPr>
            </w:pPr>
            <w:r>
              <w:rPr>
                <w:rFonts w:ascii="宋体" w:eastAsia="宋体" w:hAnsi="宋体"/>
                <w:bCs/>
                <w:sz w:val="21"/>
                <w:szCs w:val="21"/>
              </w:rPr>
              <w:t>P</w:t>
            </w:r>
            <w:r>
              <w:rPr>
                <w:rFonts w:ascii="宋体" w:eastAsia="宋体" w:hAnsi="宋体" w:hint="eastAsia"/>
                <w:bCs/>
                <w:sz w:val="21"/>
                <w:szCs w:val="21"/>
              </w:rPr>
              <w:t>ing命令的使用</w:t>
            </w:r>
          </w:p>
        </w:tc>
      </w:tr>
      <w:tr w:rsidR="00FE2F9F" w:rsidRPr="002B5CC2" w14:paraId="2C38A7AD" w14:textId="77777777" w:rsidTr="005E111B">
        <w:trPr>
          <w:trHeight w:val="710"/>
        </w:trPr>
        <w:tc>
          <w:tcPr>
            <w:tcW w:w="533" w:type="pct"/>
            <w:vAlign w:val="center"/>
          </w:tcPr>
          <w:p w14:paraId="343E5BDF"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57574DEE"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4B558E15" w14:textId="77777777" w:rsidR="00FE2F9F" w:rsidRPr="002B5CC2" w:rsidRDefault="00FE2F9F" w:rsidP="005E111B">
            <w:pPr>
              <w:ind w:firstLineChars="200" w:firstLine="420"/>
              <w:rPr>
                <w:rFonts w:ascii="宋体" w:eastAsia="宋体" w:hAnsi="宋体"/>
                <w:bCs/>
                <w:sz w:val="21"/>
                <w:szCs w:val="21"/>
              </w:rPr>
            </w:pPr>
            <w:r w:rsidRPr="00BB3D6E">
              <w:rPr>
                <w:rFonts w:ascii="宋体" w:eastAsia="宋体" w:hAnsi="宋体" w:hint="eastAsia"/>
                <w:bCs/>
                <w:sz w:val="21"/>
                <w:szCs w:val="21"/>
              </w:rPr>
              <w:t>案例教学法</w:t>
            </w:r>
            <w:r>
              <w:rPr>
                <w:rFonts w:ascii="宋体" w:eastAsia="宋体" w:hAnsi="宋体" w:hint="eastAsia"/>
                <w:bCs/>
                <w:sz w:val="21"/>
                <w:szCs w:val="21"/>
              </w:rPr>
              <w:t>、</w:t>
            </w:r>
            <w:r w:rsidRPr="00BB3D6E">
              <w:rPr>
                <w:rFonts w:ascii="宋体" w:eastAsia="宋体" w:hAnsi="宋体" w:hint="eastAsia"/>
                <w:bCs/>
                <w:sz w:val="21"/>
                <w:szCs w:val="21"/>
              </w:rPr>
              <w:t>讲授法</w:t>
            </w:r>
            <w:r>
              <w:rPr>
                <w:rFonts w:ascii="宋体" w:eastAsia="宋体" w:hAnsi="宋体" w:hint="eastAsia"/>
                <w:bCs/>
                <w:sz w:val="21"/>
                <w:szCs w:val="21"/>
              </w:rPr>
              <w:t>、</w:t>
            </w:r>
            <w:r w:rsidRPr="00BB3D6E">
              <w:rPr>
                <w:rFonts w:ascii="宋体" w:eastAsia="宋体" w:hAnsi="宋体" w:hint="eastAsia"/>
                <w:bCs/>
                <w:sz w:val="21"/>
                <w:szCs w:val="21"/>
              </w:rPr>
              <w:t>启发式教学法</w:t>
            </w:r>
          </w:p>
        </w:tc>
      </w:tr>
      <w:tr w:rsidR="00FE2F9F" w:rsidRPr="002B5CC2" w14:paraId="4A832618" w14:textId="77777777" w:rsidTr="005E111B">
        <w:trPr>
          <w:trHeight w:val="2542"/>
        </w:trPr>
        <w:tc>
          <w:tcPr>
            <w:tcW w:w="533" w:type="pct"/>
            <w:vAlign w:val="center"/>
          </w:tcPr>
          <w:p w14:paraId="14856ED8"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5DFA0386"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5B660837"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74560C54"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2423F75E"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12D58693" w14:textId="77777777" w:rsidR="00FE2F9F" w:rsidRPr="002B5CC2" w:rsidRDefault="00FE2F9F"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24987C70" w14:textId="061AFE5F" w:rsidR="00FE2F9F" w:rsidRDefault="00EE4F82"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IP地址和子网编址</w:t>
            </w:r>
          </w:p>
          <w:p w14:paraId="08EA8FA9" w14:textId="77777777" w:rsidR="00FE2F9F" w:rsidRPr="00415B67" w:rsidRDefault="00FE2F9F" w:rsidP="005E111B">
            <w:pPr>
              <w:spacing w:line="360" w:lineRule="auto"/>
              <w:rPr>
                <w:rFonts w:ascii="宋体" w:eastAsia="宋体" w:hAnsi="宋体" w:cs="Courier New"/>
                <w:b/>
                <w:sz w:val="21"/>
                <w:szCs w:val="21"/>
              </w:rPr>
            </w:pPr>
            <w:r w:rsidRPr="00415B67">
              <w:rPr>
                <w:rFonts w:ascii="宋体" w:eastAsia="宋体" w:hAnsi="宋体" w:cs="Courier New" w:hint="eastAsia"/>
                <w:b/>
                <w:sz w:val="21"/>
                <w:szCs w:val="21"/>
              </w:rPr>
              <w:t>二、知识要点</w:t>
            </w:r>
          </w:p>
          <w:p w14:paraId="2995F800" w14:textId="4CCF9CE4"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1、</w:t>
            </w:r>
            <w:r w:rsidR="00EE4F82">
              <w:rPr>
                <w:rFonts w:ascii="宋体" w:eastAsia="宋体" w:hAnsi="宋体" w:cs="Courier New" w:hint="eastAsia"/>
                <w:sz w:val="21"/>
                <w:szCs w:val="21"/>
              </w:rPr>
              <w:t>地址解析协议（A</w:t>
            </w:r>
            <w:r w:rsidR="00EE4F82">
              <w:rPr>
                <w:rFonts w:ascii="宋体" w:eastAsia="宋体" w:hAnsi="宋体" w:cs="Courier New"/>
                <w:sz w:val="21"/>
                <w:szCs w:val="21"/>
              </w:rPr>
              <w:t>RP）</w:t>
            </w:r>
          </w:p>
          <w:p w14:paraId="5E30E11D" w14:textId="1C8B7D2C" w:rsidR="002D3104" w:rsidRDefault="002D3104" w:rsidP="000161E0">
            <w:pPr>
              <w:pStyle w:val="a9"/>
              <w:numPr>
                <w:ilvl w:val="0"/>
                <w:numId w:val="46"/>
              </w:numPr>
              <w:spacing w:line="360" w:lineRule="auto"/>
              <w:ind w:firstLineChars="0"/>
              <w:rPr>
                <w:rFonts w:ascii="宋体" w:eastAsia="宋体" w:hAnsi="宋体" w:cs="Courier New"/>
                <w:sz w:val="21"/>
                <w:szCs w:val="21"/>
              </w:rPr>
            </w:pPr>
            <w:r>
              <w:rPr>
                <w:rFonts w:ascii="宋体" w:eastAsia="宋体" w:hAnsi="宋体" w:cs="Courier New"/>
                <w:sz w:val="21"/>
                <w:szCs w:val="21"/>
              </w:rPr>
              <w:t>ARP</w:t>
            </w:r>
            <w:r>
              <w:rPr>
                <w:rFonts w:ascii="宋体" w:eastAsia="宋体" w:hAnsi="宋体" w:cs="Courier New" w:hint="eastAsia"/>
                <w:sz w:val="21"/>
                <w:szCs w:val="21"/>
              </w:rPr>
              <w:t>协议的基本原理</w:t>
            </w:r>
          </w:p>
          <w:p w14:paraId="2E4DD0EF" w14:textId="1D531AC4" w:rsidR="002601FC" w:rsidRPr="002601FC" w:rsidRDefault="002601FC" w:rsidP="002601FC">
            <w:pPr>
              <w:spacing w:line="360" w:lineRule="auto"/>
              <w:jc w:val="center"/>
              <w:rPr>
                <w:rFonts w:ascii="宋体" w:eastAsia="宋体" w:hAnsi="宋体" w:cs="Courier New"/>
                <w:sz w:val="21"/>
                <w:szCs w:val="21"/>
              </w:rPr>
            </w:pPr>
            <w:r w:rsidRPr="00E73491">
              <w:rPr>
                <w:noProof/>
              </w:rPr>
              <w:lastRenderedPageBreak/>
              <w:drawing>
                <wp:inline distT="0" distB="0" distL="0" distR="0" wp14:anchorId="1836A068" wp14:editId="2B63F9B9">
                  <wp:extent cx="3805555" cy="2339975"/>
                  <wp:effectExtent l="0" t="0" r="4445" b="317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90"/>
                          <a:stretch>
                            <a:fillRect/>
                          </a:stretch>
                        </pic:blipFill>
                        <pic:spPr>
                          <a:xfrm>
                            <a:off x="0" y="0"/>
                            <a:ext cx="3805764" cy="2340000"/>
                          </a:xfrm>
                          <a:prstGeom prst="rect">
                            <a:avLst/>
                          </a:prstGeom>
                          <a:ln>
                            <a:noFill/>
                          </a:ln>
                        </pic:spPr>
                      </pic:pic>
                    </a:graphicData>
                  </a:graphic>
                </wp:inline>
              </w:drawing>
            </w:r>
          </w:p>
          <w:p w14:paraId="14390BDA" w14:textId="08A19BD7" w:rsidR="002D3104" w:rsidRDefault="002D3104" w:rsidP="000161E0">
            <w:pPr>
              <w:pStyle w:val="a9"/>
              <w:numPr>
                <w:ilvl w:val="0"/>
                <w:numId w:val="46"/>
              </w:numPr>
              <w:spacing w:line="360" w:lineRule="auto"/>
              <w:ind w:firstLineChars="0"/>
              <w:rPr>
                <w:rFonts w:ascii="宋体" w:eastAsia="宋体" w:hAnsi="宋体" w:cs="Courier New"/>
                <w:sz w:val="21"/>
                <w:szCs w:val="21"/>
              </w:rPr>
            </w:pPr>
            <w:r>
              <w:rPr>
                <w:rFonts w:ascii="宋体" w:eastAsia="宋体" w:hAnsi="宋体" w:cs="Courier New"/>
                <w:sz w:val="21"/>
                <w:szCs w:val="21"/>
              </w:rPr>
              <w:t>ARP</w:t>
            </w:r>
            <w:r>
              <w:rPr>
                <w:rFonts w:ascii="宋体" w:eastAsia="宋体" w:hAnsi="宋体" w:cs="Courier New" w:hint="eastAsia"/>
                <w:sz w:val="21"/>
                <w:szCs w:val="21"/>
              </w:rPr>
              <w:t>协议的优化</w:t>
            </w:r>
          </w:p>
          <w:p w14:paraId="3AE446A5" w14:textId="75D70B5D" w:rsidR="002D3104" w:rsidRDefault="002D3104" w:rsidP="000161E0">
            <w:pPr>
              <w:pStyle w:val="a9"/>
              <w:numPr>
                <w:ilvl w:val="0"/>
                <w:numId w:val="46"/>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完整的</w:t>
            </w:r>
            <w:r>
              <w:rPr>
                <w:rFonts w:ascii="宋体" w:eastAsia="宋体" w:hAnsi="宋体" w:cs="Courier New"/>
                <w:sz w:val="21"/>
                <w:szCs w:val="21"/>
              </w:rPr>
              <w:t>ARP</w:t>
            </w:r>
            <w:r>
              <w:rPr>
                <w:rFonts w:ascii="宋体" w:eastAsia="宋体" w:hAnsi="宋体" w:cs="Courier New" w:hint="eastAsia"/>
                <w:sz w:val="21"/>
                <w:szCs w:val="21"/>
              </w:rPr>
              <w:t>工作过程</w:t>
            </w:r>
          </w:p>
          <w:p w14:paraId="55DBDE34" w14:textId="6583E58A" w:rsidR="002601FC" w:rsidRPr="002601FC" w:rsidRDefault="002601FC" w:rsidP="002601FC">
            <w:pPr>
              <w:spacing w:line="360" w:lineRule="auto"/>
              <w:jc w:val="center"/>
              <w:rPr>
                <w:rFonts w:ascii="宋体" w:eastAsia="宋体" w:hAnsi="宋体" w:cs="Courier New"/>
                <w:sz w:val="21"/>
                <w:szCs w:val="21"/>
              </w:rPr>
            </w:pPr>
            <w:r w:rsidRPr="00E73491">
              <w:rPr>
                <w:noProof/>
              </w:rPr>
              <w:drawing>
                <wp:inline distT="0" distB="0" distL="0" distR="0" wp14:anchorId="1009C5A3" wp14:editId="02266210">
                  <wp:extent cx="3569335" cy="1940560"/>
                  <wp:effectExtent l="0" t="0" r="0" b="254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91"/>
                          <a:srcRect t="6481" b="3637"/>
                          <a:stretch>
                            <a:fillRect/>
                          </a:stretch>
                        </pic:blipFill>
                        <pic:spPr>
                          <a:xfrm>
                            <a:off x="0" y="0"/>
                            <a:ext cx="3571051" cy="1941456"/>
                          </a:xfrm>
                          <a:prstGeom prst="rect">
                            <a:avLst/>
                          </a:prstGeom>
                          <a:ln>
                            <a:noFill/>
                          </a:ln>
                        </pic:spPr>
                      </pic:pic>
                    </a:graphicData>
                  </a:graphic>
                </wp:inline>
              </w:drawing>
            </w:r>
          </w:p>
          <w:p w14:paraId="06FED090" w14:textId="3F6A676E" w:rsidR="002D3104" w:rsidRDefault="002D3104" w:rsidP="000161E0">
            <w:pPr>
              <w:pStyle w:val="a9"/>
              <w:numPr>
                <w:ilvl w:val="0"/>
                <w:numId w:val="46"/>
              </w:numPr>
              <w:spacing w:line="360" w:lineRule="auto"/>
              <w:ind w:firstLineChars="0"/>
              <w:rPr>
                <w:rFonts w:ascii="宋体" w:eastAsia="宋体" w:hAnsi="宋体" w:cs="Courier New"/>
                <w:sz w:val="21"/>
                <w:szCs w:val="21"/>
              </w:rPr>
            </w:pPr>
            <w:r>
              <w:rPr>
                <w:rFonts w:ascii="宋体" w:eastAsia="宋体" w:hAnsi="宋体" w:cs="Courier New"/>
                <w:sz w:val="21"/>
                <w:szCs w:val="21"/>
              </w:rPr>
              <w:t>ARP</w:t>
            </w:r>
            <w:r>
              <w:rPr>
                <w:rFonts w:ascii="宋体" w:eastAsia="宋体" w:hAnsi="宋体" w:cs="Courier New" w:hint="eastAsia"/>
                <w:sz w:val="21"/>
                <w:szCs w:val="21"/>
              </w:rPr>
              <w:t>命令</w:t>
            </w:r>
          </w:p>
          <w:p w14:paraId="700EBEB3" w14:textId="31612383" w:rsidR="002601FC" w:rsidRPr="002601FC" w:rsidRDefault="002601FC" w:rsidP="002601FC">
            <w:pPr>
              <w:spacing w:line="360" w:lineRule="auto"/>
              <w:jc w:val="center"/>
              <w:rPr>
                <w:rFonts w:ascii="宋体" w:eastAsia="宋体" w:hAnsi="宋体" w:cs="Courier New"/>
                <w:sz w:val="21"/>
                <w:szCs w:val="21"/>
              </w:rPr>
            </w:pPr>
            <w:r w:rsidRPr="00E73491">
              <w:rPr>
                <w:noProof/>
              </w:rPr>
              <w:lastRenderedPageBreak/>
              <w:drawing>
                <wp:inline distT="0" distB="0" distL="0" distR="0" wp14:anchorId="769C2F6E" wp14:editId="3F5A7ADC">
                  <wp:extent cx="3368675" cy="3419475"/>
                  <wp:effectExtent l="0" t="0" r="3175" b="9525"/>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49"/>
                          <pic:cNvPicPr>
                            <a:picLocks noChangeAspect="1"/>
                          </pic:cNvPicPr>
                        </pic:nvPicPr>
                        <pic:blipFill>
                          <a:blip r:embed="rId92"/>
                          <a:stretch>
                            <a:fillRect/>
                          </a:stretch>
                        </pic:blipFill>
                        <pic:spPr>
                          <a:xfrm>
                            <a:off x="0" y="0"/>
                            <a:ext cx="3368859" cy="3420000"/>
                          </a:xfrm>
                          <a:prstGeom prst="rect">
                            <a:avLst/>
                          </a:prstGeom>
                          <a:ln>
                            <a:noFill/>
                          </a:ln>
                        </pic:spPr>
                      </pic:pic>
                    </a:graphicData>
                  </a:graphic>
                </wp:inline>
              </w:drawing>
            </w:r>
          </w:p>
          <w:p w14:paraId="399008B3" w14:textId="27BB307C"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2、</w:t>
            </w:r>
            <w:r w:rsidR="002D3104">
              <w:rPr>
                <w:rFonts w:ascii="宋体" w:eastAsia="宋体" w:hAnsi="宋体" w:cs="Courier New" w:hint="eastAsia"/>
                <w:sz w:val="21"/>
                <w:szCs w:val="21"/>
              </w:rPr>
              <w:t>互联网控制报文协议（I</w:t>
            </w:r>
            <w:r w:rsidR="002D3104">
              <w:rPr>
                <w:rFonts w:ascii="宋体" w:eastAsia="宋体" w:hAnsi="宋体" w:cs="Courier New"/>
                <w:sz w:val="21"/>
                <w:szCs w:val="21"/>
              </w:rPr>
              <w:t>CMP</w:t>
            </w:r>
            <w:r w:rsidR="002D3104">
              <w:rPr>
                <w:rFonts w:ascii="宋体" w:eastAsia="宋体" w:hAnsi="宋体" w:cs="Courier New" w:hint="eastAsia"/>
                <w:sz w:val="21"/>
                <w:szCs w:val="21"/>
              </w:rPr>
              <w:t>）</w:t>
            </w:r>
          </w:p>
          <w:p w14:paraId="65AA7FE2" w14:textId="31E754E1" w:rsidR="00FE2F9F" w:rsidRDefault="002D3104" w:rsidP="000161E0">
            <w:pPr>
              <w:pStyle w:val="a9"/>
              <w:numPr>
                <w:ilvl w:val="0"/>
                <w:numId w:val="48"/>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w:t>
            </w:r>
            <w:r>
              <w:rPr>
                <w:rFonts w:ascii="宋体" w:eastAsia="宋体" w:hAnsi="宋体" w:cs="Courier New"/>
                <w:sz w:val="21"/>
                <w:szCs w:val="21"/>
              </w:rPr>
              <w:t>CMP</w:t>
            </w:r>
            <w:r>
              <w:rPr>
                <w:rFonts w:ascii="宋体" w:eastAsia="宋体" w:hAnsi="宋体" w:cs="Courier New" w:hint="eastAsia"/>
                <w:sz w:val="21"/>
                <w:szCs w:val="21"/>
              </w:rPr>
              <w:t>差错控制</w:t>
            </w:r>
          </w:p>
          <w:p w14:paraId="58F8FE88" w14:textId="477156DF" w:rsidR="00FE2F9F" w:rsidRDefault="002D3104" w:rsidP="000161E0">
            <w:pPr>
              <w:pStyle w:val="a9"/>
              <w:numPr>
                <w:ilvl w:val="0"/>
                <w:numId w:val="48"/>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w:t>
            </w:r>
            <w:r>
              <w:rPr>
                <w:rFonts w:ascii="宋体" w:eastAsia="宋体" w:hAnsi="宋体" w:cs="Courier New"/>
                <w:sz w:val="21"/>
                <w:szCs w:val="21"/>
              </w:rPr>
              <w:t>CMP</w:t>
            </w:r>
            <w:r>
              <w:rPr>
                <w:rFonts w:ascii="宋体" w:eastAsia="宋体" w:hAnsi="宋体" w:cs="Courier New" w:hint="eastAsia"/>
                <w:sz w:val="21"/>
                <w:szCs w:val="21"/>
              </w:rPr>
              <w:t>控制报文</w:t>
            </w:r>
          </w:p>
          <w:p w14:paraId="1651DB2A" w14:textId="07B8E036" w:rsidR="00FE2F9F" w:rsidRDefault="004D514F" w:rsidP="000161E0">
            <w:pPr>
              <w:pStyle w:val="a9"/>
              <w:numPr>
                <w:ilvl w:val="0"/>
                <w:numId w:val="48"/>
              </w:numPr>
              <w:spacing w:line="360" w:lineRule="auto"/>
              <w:ind w:firstLineChars="0"/>
              <w:rPr>
                <w:rFonts w:ascii="宋体" w:eastAsia="宋体" w:hAnsi="宋体" w:cs="Courier New"/>
                <w:sz w:val="21"/>
                <w:szCs w:val="21"/>
              </w:rPr>
            </w:pPr>
            <w:r w:rsidRPr="004D514F">
              <w:rPr>
                <w:rFonts w:ascii="宋体" w:eastAsia="宋体" w:hAnsi="宋体" w:cs="Courier New"/>
                <w:sz w:val="21"/>
                <w:szCs w:val="21"/>
              </w:rPr>
              <w:t>ICMP请求/应答报文对</w:t>
            </w:r>
          </w:p>
          <w:p w14:paraId="20D5E8A4" w14:textId="77777777" w:rsidR="00FE2F9F" w:rsidRDefault="007A171D" w:rsidP="000161E0">
            <w:pPr>
              <w:pStyle w:val="a9"/>
              <w:numPr>
                <w:ilvl w:val="0"/>
                <w:numId w:val="48"/>
              </w:numPr>
              <w:spacing w:line="360" w:lineRule="auto"/>
              <w:ind w:firstLineChars="0"/>
              <w:rPr>
                <w:rFonts w:ascii="宋体" w:eastAsia="宋体" w:hAnsi="宋体" w:cs="Courier New"/>
                <w:sz w:val="21"/>
                <w:szCs w:val="21"/>
              </w:rPr>
            </w:pPr>
            <w:r>
              <w:rPr>
                <w:rFonts w:ascii="宋体" w:eastAsia="宋体" w:hAnsi="宋体" w:cs="Courier New"/>
                <w:sz w:val="21"/>
                <w:szCs w:val="21"/>
              </w:rPr>
              <w:t>P</w:t>
            </w:r>
            <w:r>
              <w:rPr>
                <w:rFonts w:ascii="宋体" w:eastAsia="宋体" w:hAnsi="宋体" w:cs="Courier New" w:hint="eastAsia"/>
                <w:sz w:val="21"/>
                <w:szCs w:val="21"/>
              </w:rPr>
              <w:t>ing命令</w:t>
            </w:r>
          </w:p>
          <w:p w14:paraId="6EBFAE00" w14:textId="51BBE8F6" w:rsidR="002601FC" w:rsidRPr="002601FC" w:rsidRDefault="002601FC" w:rsidP="002601FC">
            <w:pPr>
              <w:spacing w:line="360" w:lineRule="auto"/>
              <w:jc w:val="center"/>
              <w:rPr>
                <w:rFonts w:ascii="宋体" w:eastAsia="宋体" w:hAnsi="宋体" w:cs="Courier New"/>
                <w:sz w:val="21"/>
                <w:szCs w:val="21"/>
              </w:rPr>
            </w:pPr>
            <w:r w:rsidRPr="00E73491">
              <w:rPr>
                <w:noProof/>
              </w:rPr>
              <w:drawing>
                <wp:inline distT="0" distB="0" distL="0" distR="0" wp14:anchorId="30E4FAB6" wp14:editId="79857460">
                  <wp:extent cx="3556000" cy="3516630"/>
                  <wp:effectExtent l="0" t="0" r="6350" b="762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503"/>
                          <pic:cNvPicPr>
                            <a:picLocks noChangeAspect="1"/>
                          </pic:cNvPicPr>
                        </pic:nvPicPr>
                        <pic:blipFill>
                          <a:blip r:embed="rId93"/>
                          <a:srcRect b="2290"/>
                          <a:stretch>
                            <a:fillRect/>
                          </a:stretch>
                        </pic:blipFill>
                        <pic:spPr>
                          <a:xfrm>
                            <a:off x="0" y="0"/>
                            <a:ext cx="3556327" cy="3517575"/>
                          </a:xfrm>
                          <a:prstGeom prst="rect">
                            <a:avLst/>
                          </a:prstGeom>
                          <a:ln w="9525" cap="flat" cmpd="sng" algn="ctr">
                            <a:noFill/>
                            <a:prstDash val="solid"/>
                            <a:round/>
                            <a:headEnd type="none" w="med" len="med"/>
                            <a:tailEnd type="none" w="med" len="med"/>
                          </a:ln>
                        </pic:spPr>
                      </pic:pic>
                    </a:graphicData>
                  </a:graphic>
                </wp:inline>
              </w:drawing>
            </w:r>
          </w:p>
        </w:tc>
      </w:tr>
      <w:tr w:rsidR="00FE2F9F" w:rsidRPr="002B5CC2" w14:paraId="4BBFB1EF" w14:textId="77777777" w:rsidTr="005E111B">
        <w:trPr>
          <w:trHeight w:val="6270"/>
        </w:trPr>
        <w:tc>
          <w:tcPr>
            <w:tcW w:w="533" w:type="pct"/>
            <w:vAlign w:val="center"/>
          </w:tcPr>
          <w:p w14:paraId="24594D73"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10FCE961"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5191F558" w14:textId="4C8F242D"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2D63BFB5" w14:textId="49722136" w:rsidR="00FE2F9F" w:rsidRPr="00FE2F9F" w:rsidRDefault="00FE2F9F" w:rsidP="00B67004">
            <w:pPr>
              <w:spacing w:line="360" w:lineRule="auto"/>
              <w:ind w:firstLineChars="200" w:firstLine="420"/>
              <w:rPr>
                <w:rFonts w:ascii="宋体" w:eastAsia="宋体" w:hAnsi="宋体" w:cs="Courier New"/>
                <w:bCs/>
                <w:sz w:val="21"/>
                <w:szCs w:val="21"/>
              </w:rPr>
            </w:pPr>
            <w:r w:rsidRPr="00FE2F9F">
              <w:rPr>
                <w:rFonts w:ascii="宋体" w:eastAsia="宋体" w:hAnsi="宋体" w:cs="Courier New" w:hint="eastAsia"/>
                <w:bCs/>
                <w:sz w:val="21"/>
                <w:szCs w:val="21"/>
              </w:rPr>
              <w:t>某公司新建办公网络，公司规模较小，计划使用</w:t>
            </w:r>
            <w:r w:rsidRPr="00FE2F9F">
              <w:rPr>
                <w:rFonts w:ascii="宋体" w:eastAsia="宋体" w:hAnsi="宋体" w:cs="Courier New"/>
                <w:bCs/>
                <w:sz w:val="21"/>
                <w:szCs w:val="21"/>
              </w:rPr>
              <w:t>192.168.0.0/24网络，现需要对所有计算机进行IP地址的配置并进行测试，拓扑结构如图所示。</w:t>
            </w:r>
          </w:p>
          <w:p w14:paraId="677E1944" w14:textId="72BDCCC1" w:rsidR="00FE2F9F" w:rsidRPr="00FE2F9F" w:rsidRDefault="00FE2F9F" w:rsidP="00FE2F9F">
            <w:pPr>
              <w:spacing w:line="360" w:lineRule="auto"/>
              <w:jc w:val="center"/>
              <w:rPr>
                <w:rFonts w:ascii="宋体" w:eastAsia="宋体" w:hAnsi="宋体" w:cs="Courier New"/>
                <w:bCs/>
                <w:sz w:val="21"/>
                <w:szCs w:val="21"/>
              </w:rPr>
            </w:pPr>
            <w:r w:rsidRPr="00E73491">
              <w:rPr>
                <w:noProof/>
              </w:rPr>
              <w:drawing>
                <wp:inline distT="0" distB="0" distL="0" distR="0" wp14:anchorId="7664F116" wp14:editId="210E9F97">
                  <wp:extent cx="2808605" cy="161988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08701" cy="1620000"/>
                          </a:xfrm>
                          <a:prstGeom prst="rect">
                            <a:avLst/>
                          </a:prstGeom>
                          <a:noFill/>
                          <a:ln>
                            <a:noFill/>
                          </a:ln>
                        </pic:spPr>
                      </pic:pic>
                    </a:graphicData>
                  </a:graphic>
                </wp:inline>
              </w:drawing>
            </w:r>
          </w:p>
          <w:p w14:paraId="6B9C3FE9" w14:textId="4A786513"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555DF67E" w14:textId="77777777" w:rsidR="00B113BF" w:rsidRDefault="002601FC" w:rsidP="00B113BF">
            <w:pPr>
              <w:pStyle w:val="a9"/>
              <w:spacing w:line="360" w:lineRule="auto"/>
              <w:rPr>
                <w:rFonts w:ascii="宋体" w:eastAsia="宋体" w:hAnsi="宋体" w:cs="Courier New"/>
                <w:sz w:val="21"/>
                <w:szCs w:val="21"/>
              </w:rPr>
            </w:pPr>
            <w:r w:rsidRPr="002601FC">
              <w:rPr>
                <w:rFonts w:ascii="宋体" w:eastAsia="宋体" w:hAnsi="宋体" w:cs="Courier New" w:hint="eastAsia"/>
                <w:sz w:val="21"/>
                <w:szCs w:val="21"/>
              </w:rPr>
              <w:t>根据题目要求，我们需要创建两台</w:t>
            </w:r>
            <w:r w:rsidRPr="002601FC">
              <w:rPr>
                <w:rFonts w:ascii="宋体" w:eastAsia="宋体" w:hAnsi="宋体" w:cs="Courier New"/>
                <w:sz w:val="21"/>
                <w:szCs w:val="21"/>
              </w:rPr>
              <w:t>Windows虚拟机，命名为PC1和PC2，并为PC1配置IP地址为192.168.0.1/24，为PC2配置IP地址为192.168.0.2/24。配置完成后使用ipconfig命令验证IP地址的配置，然后使用ping命令验证网络连通性，同时使用</w:t>
            </w:r>
            <w:proofErr w:type="spellStart"/>
            <w:r w:rsidRPr="002601FC">
              <w:rPr>
                <w:rFonts w:ascii="宋体" w:eastAsia="宋体" w:hAnsi="宋体" w:cs="Courier New"/>
                <w:sz w:val="21"/>
                <w:szCs w:val="21"/>
              </w:rPr>
              <w:t>arp</w:t>
            </w:r>
            <w:proofErr w:type="spellEnd"/>
            <w:r w:rsidRPr="002601FC">
              <w:rPr>
                <w:rFonts w:ascii="宋体" w:eastAsia="宋体" w:hAnsi="宋体" w:cs="Courier New"/>
                <w:sz w:val="21"/>
                <w:szCs w:val="21"/>
              </w:rPr>
              <w:t>命令查看</w:t>
            </w:r>
            <w:proofErr w:type="spellStart"/>
            <w:r w:rsidRPr="002601FC">
              <w:rPr>
                <w:rFonts w:ascii="宋体" w:eastAsia="宋体" w:hAnsi="宋体" w:cs="Courier New"/>
                <w:sz w:val="21"/>
                <w:szCs w:val="21"/>
              </w:rPr>
              <w:t>arp</w:t>
            </w:r>
            <w:proofErr w:type="spellEnd"/>
            <w:r w:rsidRPr="002601FC">
              <w:rPr>
                <w:rFonts w:ascii="宋体" w:eastAsia="宋体" w:hAnsi="宋体" w:cs="Courier New"/>
                <w:sz w:val="21"/>
                <w:szCs w:val="21"/>
              </w:rPr>
              <w:t>高速缓存中IP地址所在计算机的mac地址是否正确，如以上都正确完成，即网络配置无误</w:t>
            </w:r>
            <w:r w:rsidR="00B113BF">
              <w:rPr>
                <w:rFonts w:ascii="宋体" w:eastAsia="宋体" w:hAnsi="宋体" w:cs="Courier New" w:hint="eastAsia"/>
                <w:sz w:val="21"/>
                <w:szCs w:val="21"/>
              </w:rPr>
              <w:t>。</w:t>
            </w:r>
          </w:p>
          <w:p w14:paraId="16533F85" w14:textId="3852A3AD" w:rsidR="00FE2F9F" w:rsidRPr="00B113BF" w:rsidRDefault="00FE2F9F" w:rsidP="00B113BF">
            <w:pPr>
              <w:spacing w:line="360" w:lineRule="auto"/>
              <w:rPr>
                <w:rFonts w:ascii="宋体" w:eastAsia="宋体" w:hAnsi="宋体" w:cs="Courier New"/>
                <w:b/>
                <w:sz w:val="21"/>
                <w:szCs w:val="21"/>
              </w:rPr>
            </w:pPr>
            <w:r w:rsidRPr="00B113BF">
              <w:rPr>
                <w:rFonts w:ascii="宋体" w:eastAsia="宋体" w:hAnsi="宋体" w:cs="Courier New"/>
                <w:b/>
                <w:sz w:val="21"/>
                <w:szCs w:val="21"/>
              </w:rPr>
              <w:t>3、</w:t>
            </w:r>
            <w:r w:rsidR="00DD4548" w:rsidRPr="00B113BF">
              <w:rPr>
                <w:rFonts w:ascii="宋体" w:eastAsia="宋体" w:hAnsi="宋体" w:cs="Courier New"/>
                <w:b/>
                <w:sz w:val="21"/>
                <w:szCs w:val="21"/>
              </w:rPr>
              <w:t>任务实施</w:t>
            </w:r>
          </w:p>
          <w:p w14:paraId="2086858E" w14:textId="77777777" w:rsidR="00FE2F9F" w:rsidRDefault="002601FC"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1）克隆虚拟机</w:t>
            </w:r>
          </w:p>
          <w:p w14:paraId="68E636BC" w14:textId="77777777" w:rsidR="002601FC" w:rsidRDefault="002601FC"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2）配置两台虚拟机连接到同一网络</w:t>
            </w:r>
          </w:p>
          <w:p w14:paraId="34E7E1E7" w14:textId="77777777" w:rsidR="002601FC" w:rsidRDefault="002601FC"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3）为两台虚拟机配置IP地址</w:t>
            </w:r>
          </w:p>
          <w:p w14:paraId="03A8BC8A" w14:textId="77777777" w:rsidR="002601FC" w:rsidRDefault="002601FC" w:rsidP="005E111B">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4</w:t>
            </w:r>
            <w:r>
              <w:rPr>
                <w:rFonts w:ascii="宋体" w:eastAsia="宋体" w:hAnsi="宋体" w:cs="Courier New" w:hint="eastAsia"/>
                <w:sz w:val="21"/>
                <w:szCs w:val="21"/>
              </w:rPr>
              <w:t>）验证IP地址配置</w:t>
            </w:r>
          </w:p>
          <w:p w14:paraId="4B0819DB" w14:textId="77777777" w:rsidR="006764AA" w:rsidRDefault="006764AA"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w:t>
            </w:r>
            <w:r w:rsidRPr="006764AA">
              <w:rPr>
                <w:rFonts w:ascii="宋体" w:eastAsia="宋体" w:hAnsi="宋体" w:cs="Courier New"/>
                <w:sz w:val="21"/>
                <w:szCs w:val="21"/>
              </w:rPr>
              <w:t>使用“ping”命令测试连通性</w:t>
            </w:r>
          </w:p>
          <w:p w14:paraId="12B8847F" w14:textId="55383745" w:rsidR="006764AA" w:rsidRPr="002601FC" w:rsidRDefault="006764AA"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6）</w:t>
            </w:r>
            <w:r w:rsidRPr="006764AA">
              <w:rPr>
                <w:rFonts w:ascii="宋体" w:eastAsia="宋体" w:hAnsi="宋体" w:cs="Courier New" w:hint="eastAsia"/>
                <w:sz w:val="21"/>
                <w:szCs w:val="21"/>
              </w:rPr>
              <w:t>查看两台计算机的</w:t>
            </w:r>
            <w:r w:rsidRPr="006764AA">
              <w:rPr>
                <w:rFonts w:ascii="宋体" w:eastAsia="宋体" w:hAnsi="宋体" w:cs="Courier New"/>
                <w:sz w:val="21"/>
                <w:szCs w:val="21"/>
              </w:rPr>
              <w:t>ARP缓存</w:t>
            </w:r>
          </w:p>
        </w:tc>
      </w:tr>
    </w:tbl>
    <w:p w14:paraId="15656868" w14:textId="496F2F65" w:rsidR="00FE2F9F" w:rsidRDefault="00FE2F9F">
      <w:pPr>
        <w:widowControl/>
        <w:jc w:val="left"/>
        <w:rPr>
          <w:rFonts w:asciiTheme="majorHAnsi" w:eastAsiaTheme="majorEastAsia" w:hAnsiTheme="majorHAnsi" w:cstheme="majorBidi"/>
          <w:b/>
          <w:bCs/>
          <w:sz w:val="32"/>
          <w:szCs w:val="32"/>
        </w:rPr>
      </w:pP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FE2F9F" w:rsidRPr="002B5CC2" w14:paraId="1E6AD1FB" w14:textId="77777777" w:rsidTr="005E111B">
        <w:trPr>
          <w:trHeight w:val="485"/>
        </w:trPr>
        <w:tc>
          <w:tcPr>
            <w:tcW w:w="533" w:type="pct"/>
            <w:vAlign w:val="center"/>
          </w:tcPr>
          <w:p w14:paraId="2457D927"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59326DC1"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7EA974FA" w14:textId="08D35572" w:rsidR="00FE2F9F" w:rsidRPr="002B5CC2" w:rsidRDefault="00FE2F9F" w:rsidP="00C61496">
            <w:pPr>
              <w:jc w:val="center"/>
              <w:outlineLvl w:val="1"/>
              <w:rPr>
                <w:rFonts w:ascii="宋体" w:eastAsia="宋体" w:hAnsi="宋体"/>
                <w:b/>
                <w:bCs/>
                <w:sz w:val="21"/>
                <w:szCs w:val="21"/>
              </w:rPr>
            </w:pPr>
            <w:bookmarkStart w:id="20" w:name="_Toc139816300"/>
            <w:r>
              <w:rPr>
                <w:rFonts w:ascii="宋体" w:eastAsia="宋体" w:hAnsi="宋体" w:hint="eastAsia"/>
                <w:b/>
                <w:bCs/>
                <w:sz w:val="21"/>
                <w:szCs w:val="21"/>
              </w:rPr>
              <w:t>任务</w:t>
            </w:r>
            <w:r w:rsidR="006764AA">
              <w:rPr>
                <w:rFonts w:ascii="宋体" w:eastAsia="宋体" w:hAnsi="宋体" w:hint="eastAsia"/>
                <w:b/>
                <w:bCs/>
                <w:sz w:val="21"/>
                <w:szCs w:val="21"/>
              </w:rPr>
              <w:t>5</w:t>
            </w:r>
            <w:r w:rsidR="006764AA">
              <w:rPr>
                <w:rFonts w:ascii="宋体" w:eastAsia="宋体" w:hAnsi="宋体"/>
                <w:b/>
                <w:bCs/>
                <w:sz w:val="21"/>
                <w:szCs w:val="21"/>
              </w:rPr>
              <w:t>.</w:t>
            </w:r>
            <w:r w:rsidR="00C61496">
              <w:rPr>
                <w:rFonts w:ascii="宋体" w:eastAsia="宋体" w:hAnsi="宋体"/>
                <w:b/>
                <w:bCs/>
                <w:sz w:val="21"/>
                <w:szCs w:val="21"/>
              </w:rPr>
              <w:t>3</w:t>
            </w:r>
            <w:r>
              <w:rPr>
                <w:rFonts w:ascii="宋体" w:eastAsia="宋体" w:hAnsi="宋体"/>
                <w:b/>
                <w:bCs/>
                <w:sz w:val="21"/>
                <w:szCs w:val="21"/>
              </w:rPr>
              <w:t xml:space="preserve"> </w:t>
            </w:r>
            <w:r w:rsidR="00C61496">
              <w:rPr>
                <w:rFonts w:ascii="宋体" w:eastAsia="宋体" w:hAnsi="宋体" w:hint="eastAsia"/>
                <w:b/>
                <w:bCs/>
                <w:sz w:val="21"/>
                <w:szCs w:val="21"/>
              </w:rPr>
              <w:t>配置路由器连接直连</w:t>
            </w:r>
            <w:r>
              <w:rPr>
                <w:rFonts w:ascii="宋体" w:eastAsia="宋体" w:hAnsi="宋体" w:hint="eastAsia"/>
                <w:b/>
                <w:bCs/>
                <w:sz w:val="21"/>
                <w:szCs w:val="21"/>
              </w:rPr>
              <w:t>网络</w:t>
            </w:r>
            <w:bookmarkEnd w:id="20"/>
          </w:p>
        </w:tc>
        <w:tc>
          <w:tcPr>
            <w:tcW w:w="423" w:type="pct"/>
            <w:vAlign w:val="center"/>
          </w:tcPr>
          <w:p w14:paraId="45F9A24A" w14:textId="77777777" w:rsidR="00FE2F9F" w:rsidRPr="002B5CC2" w:rsidRDefault="00FE2F9F"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14D3DA4F" w14:textId="77777777" w:rsidR="00FE2F9F" w:rsidRPr="002B5CC2" w:rsidRDefault="00FE2F9F"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FE2F9F" w:rsidRPr="002B5CC2" w14:paraId="5B993EF8" w14:textId="77777777" w:rsidTr="005E111B">
        <w:trPr>
          <w:cantSplit/>
          <w:trHeight w:val="1017"/>
        </w:trPr>
        <w:tc>
          <w:tcPr>
            <w:tcW w:w="533" w:type="pct"/>
            <w:vAlign w:val="center"/>
          </w:tcPr>
          <w:p w14:paraId="03065664"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252CE364"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461C3B7D" w14:textId="1D2E4EAA" w:rsidR="00FE2F9F" w:rsidRDefault="00C61496" w:rsidP="00B67004">
            <w:pPr>
              <w:numPr>
                <w:ilvl w:val="0"/>
                <w:numId w:val="50"/>
              </w:numPr>
              <w:spacing w:line="360" w:lineRule="auto"/>
              <w:rPr>
                <w:rFonts w:ascii="宋体" w:eastAsia="宋体" w:hAnsi="宋体"/>
                <w:bCs/>
                <w:sz w:val="21"/>
                <w:szCs w:val="21"/>
              </w:rPr>
            </w:pPr>
            <w:r>
              <w:rPr>
                <w:rFonts w:ascii="宋体" w:eastAsia="宋体" w:hAnsi="宋体" w:hint="eastAsia"/>
                <w:bCs/>
                <w:sz w:val="21"/>
                <w:szCs w:val="21"/>
              </w:rPr>
              <w:t>了解IP</w:t>
            </w:r>
            <w:r w:rsidR="009C04F3">
              <w:rPr>
                <w:rFonts w:ascii="宋体" w:eastAsia="宋体" w:hAnsi="宋体" w:hint="eastAsia"/>
                <w:bCs/>
                <w:sz w:val="21"/>
                <w:szCs w:val="21"/>
              </w:rPr>
              <w:t>数据报传输及处理过程</w:t>
            </w:r>
          </w:p>
          <w:p w14:paraId="4422F1D1" w14:textId="616F4867" w:rsidR="00FE2F9F" w:rsidRDefault="00782C68" w:rsidP="00B67004">
            <w:pPr>
              <w:numPr>
                <w:ilvl w:val="0"/>
                <w:numId w:val="50"/>
              </w:numPr>
              <w:spacing w:line="360" w:lineRule="auto"/>
              <w:rPr>
                <w:rFonts w:ascii="宋体" w:eastAsia="宋体" w:hAnsi="宋体"/>
                <w:bCs/>
                <w:sz w:val="21"/>
                <w:szCs w:val="21"/>
              </w:rPr>
            </w:pPr>
            <w:r>
              <w:rPr>
                <w:rFonts w:ascii="宋体" w:eastAsia="宋体" w:hAnsi="宋体" w:hint="eastAsia"/>
                <w:bCs/>
                <w:sz w:val="21"/>
                <w:szCs w:val="21"/>
              </w:rPr>
              <w:t>掌握路由表的来源和组成</w:t>
            </w:r>
          </w:p>
          <w:p w14:paraId="238C6206" w14:textId="79570134" w:rsidR="00FE2F9F" w:rsidRPr="00433F51" w:rsidRDefault="009C04F3" w:rsidP="00B67004">
            <w:pPr>
              <w:numPr>
                <w:ilvl w:val="0"/>
                <w:numId w:val="50"/>
              </w:numPr>
              <w:spacing w:line="360" w:lineRule="auto"/>
              <w:rPr>
                <w:rFonts w:ascii="宋体" w:eastAsia="宋体" w:hAnsi="宋体"/>
                <w:bCs/>
                <w:sz w:val="21"/>
                <w:szCs w:val="21"/>
              </w:rPr>
            </w:pPr>
            <w:r>
              <w:rPr>
                <w:rFonts w:ascii="宋体" w:eastAsia="宋体" w:hAnsi="宋体" w:hint="eastAsia"/>
                <w:bCs/>
                <w:sz w:val="21"/>
                <w:szCs w:val="21"/>
              </w:rPr>
              <w:t>掌握路由器的接口配置IP地址的方法</w:t>
            </w:r>
          </w:p>
        </w:tc>
      </w:tr>
      <w:tr w:rsidR="00FE2F9F" w:rsidRPr="002B5CC2" w14:paraId="7E0F1B92" w14:textId="77777777" w:rsidTr="005E111B">
        <w:trPr>
          <w:trHeight w:val="834"/>
        </w:trPr>
        <w:tc>
          <w:tcPr>
            <w:tcW w:w="533" w:type="pct"/>
            <w:vAlign w:val="center"/>
          </w:tcPr>
          <w:p w14:paraId="2111922D"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3A219945"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3601CC80" w14:textId="77777777" w:rsidR="00FE2F9F" w:rsidRPr="00BF7539" w:rsidRDefault="00FE2F9F" w:rsidP="005E111B">
            <w:pPr>
              <w:ind w:firstLineChars="200" w:firstLine="420"/>
              <w:rPr>
                <w:rFonts w:ascii="宋体" w:eastAsia="宋体" w:hAnsi="宋体"/>
                <w:bCs/>
                <w:color w:val="000000" w:themeColor="text1"/>
                <w:sz w:val="21"/>
                <w:szCs w:val="21"/>
              </w:rPr>
            </w:pPr>
            <w:r w:rsidRPr="007C79BC">
              <w:rPr>
                <w:rFonts w:ascii="宋体" w:eastAsia="宋体" w:hAnsi="宋体"/>
                <w:bCs/>
                <w:color w:val="000000" w:themeColor="text1"/>
                <w:sz w:val="21"/>
                <w:szCs w:val="21"/>
              </w:rPr>
              <w:t>培养学生关注时事热点，树立正确的世界观、人生观、价值观</w:t>
            </w:r>
          </w:p>
        </w:tc>
      </w:tr>
      <w:tr w:rsidR="00FE2F9F" w:rsidRPr="002B5CC2" w14:paraId="6773F671" w14:textId="77777777" w:rsidTr="005E111B">
        <w:trPr>
          <w:trHeight w:val="834"/>
        </w:trPr>
        <w:tc>
          <w:tcPr>
            <w:tcW w:w="533" w:type="pct"/>
            <w:vAlign w:val="center"/>
          </w:tcPr>
          <w:p w14:paraId="24A19E69"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lastRenderedPageBreak/>
              <w:t>教学</w:t>
            </w:r>
          </w:p>
          <w:p w14:paraId="6746EB0C"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26B42173" w14:textId="2B4CFC4D" w:rsidR="00FE2F9F" w:rsidRPr="006764AA" w:rsidRDefault="006764AA" w:rsidP="006764AA">
            <w:pPr>
              <w:rPr>
                <w:rFonts w:ascii="宋体" w:eastAsia="宋体" w:hAnsi="宋体"/>
                <w:bCs/>
                <w:sz w:val="21"/>
                <w:szCs w:val="21"/>
              </w:rPr>
            </w:pPr>
            <w:r>
              <w:rPr>
                <w:rFonts w:ascii="宋体" w:eastAsia="宋体" w:hAnsi="宋体" w:hint="eastAsia"/>
                <w:bCs/>
                <w:sz w:val="21"/>
                <w:szCs w:val="21"/>
              </w:rPr>
              <w:t xml:space="preserve"> </w:t>
            </w:r>
            <w:r>
              <w:rPr>
                <w:rFonts w:ascii="宋体" w:eastAsia="宋体" w:hAnsi="宋体"/>
                <w:bCs/>
                <w:sz w:val="21"/>
                <w:szCs w:val="21"/>
              </w:rPr>
              <w:t xml:space="preserve">   </w:t>
            </w:r>
            <w:r>
              <w:rPr>
                <w:rFonts w:ascii="宋体" w:eastAsia="宋体" w:hAnsi="宋体" w:hint="eastAsia"/>
                <w:bCs/>
                <w:sz w:val="21"/>
                <w:szCs w:val="21"/>
              </w:rPr>
              <w:t>路由选择</w:t>
            </w:r>
          </w:p>
        </w:tc>
      </w:tr>
      <w:tr w:rsidR="00FE2F9F" w:rsidRPr="002B5CC2" w14:paraId="0018C0F4" w14:textId="77777777" w:rsidTr="005E111B">
        <w:trPr>
          <w:trHeight w:val="817"/>
        </w:trPr>
        <w:tc>
          <w:tcPr>
            <w:tcW w:w="533" w:type="pct"/>
            <w:vAlign w:val="center"/>
          </w:tcPr>
          <w:p w14:paraId="66C239B2"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442C4A0A"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72213C71" w14:textId="341AB81B" w:rsidR="00FE2F9F" w:rsidRPr="002B5CC2" w:rsidRDefault="006764AA" w:rsidP="005E111B">
            <w:pPr>
              <w:ind w:firstLineChars="200" w:firstLine="420"/>
              <w:rPr>
                <w:rFonts w:ascii="宋体" w:eastAsia="宋体" w:hAnsi="宋体"/>
                <w:bCs/>
                <w:sz w:val="21"/>
                <w:szCs w:val="21"/>
              </w:rPr>
            </w:pPr>
            <w:r>
              <w:rPr>
                <w:rFonts w:ascii="宋体" w:eastAsia="宋体" w:hAnsi="宋体" w:hint="eastAsia"/>
                <w:bCs/>
                <w:sz w:val="21"/>
                <w:szCs w:val="21"/>
              </w:rPr>
              <w:t>路由选择</w:t>
            </w:r>
          </w:p>
        </w:tc>
      </w:tr>
      <w:tr w:rsidR="00FE2F9F" w:rsidRPr="002B5CC2" w14:paraId="4593BE79" w14:textId="77777777" w:rsidTr="005E111B">
        <w:trPr>
          <w:trHeight w:val="710"/>
        </w:trPr>
        <w:tc>
          <w:tcPr>
            <w:tcW w:w="533" w:type="pct"/>
            <w:vAlign w:val="center"/>
          </w:tcPr>
          <w:p w14:paraId="50AEF488"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2E7DF78"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7474F2CE" w14:textId="77777777" w:rsidR="00FE2F9F" w:rsidRPr="002B5CC2" w:rsidRDefault="00FE2F9F" w:rsidP="005E111B">
            <w:pPr>
              <w:ind w:firstLineChars="200" w:firstLine="420"/>
              <w:rPr>
                <w:rFonts w:ascii="宋体" w:eastAsia="宋体" w:hAnsi="宋体"/>
                <w:bCs/>
                <w:sz w:val="21"/>
                <w:szCs w:val="21"/>
              </w:rPr>
            </w:pPr>
            <w:r w:rsidRPr="00BB3D6E">
              <w:rPr>
                <w:rFonts w:ascii="宋体" w:eastAsia="宋体" w:hAnsi="宋体" w:hint="eastAsia"/>
                <w:bCs/>
                <w:sz w:val="21"/>
                <w:szCs w:val="21"/>
              </w:rPr>
              <w:t>案例教学法</w:t>
            </w:r>
            <w:r>
              <w:rPr>
                <w:rFonts w:ascii="宋体" w:eastAsia="宋体" w:hAnsi="宋体" w:hint="eastAsia"/>
                <w:bCs/>
                <w:sz w:val="21"/>
                <w:szCs w:val="21"/>
              </w:rPr>
              <w:t>、</w:t>
            </w:r>
            <w:r w:rsidRPr="00BB3D6E">
              <w:rPr>
                <w:rFonts w:ascii="宋体" w:eastAsia="宋体" w:hAnsi="宋体" w:hint="eastAsia"/>
                <w:bCs/>
                <w:sz w:val="21"/>
                <w:szCs w:val="21"/>
              </w:rPr>
              <w:t>讲授法</w:t>
            </w:r>
            <w:r>
              <w:rPr>
                <w:rFonts w:ascii="宋体" w:eastAsia="宋体" w:hAnsi="宋体" w:hint="eastAsia"/>
                <w:bCs/>
                <w:sz w:val="21"/>
                <w:szCs w:val="21"/>
              </w:rPr>
              <w:t>、</w:t>
            </w:r>
            <w:r w:rsidRPr="00BB3D6E">
              <w:rPr>
                <w:rFonts w:ascii="宋体" w:eastAsia="宋体" w:hAnsi="宋体" w:hint="eastAsia"/>
                <w:bCs/>
                <w:sz w:val="21"/>
                <w:szCs w:val="21"/>
              </w:rPr>
              <w:t>启发式教学法</w:t>
            </w:r>
          </w:p>
        </w:tc>
      </w:tr>
      <w:tr w:rsidR="00FE2F9F" w:rsidRPr="002B5CC2" w14:paraId="45383DCD" w14:textId="77777777" w:rsidTr="005E111B">
        <w:trPr>
          <w:trHeight w:val="2542"/>
        </w:trPr>
        <w:tc>
          <w:tcPr>
            <w:tcW w:w="533" w:type="pct"/>
            <w:vAlign w:val="center"/>
          </w:tcPr>
          <w:p w14:paraId="4FFF08B0"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05FD34E3"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5DE29FFC"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5A20773D"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2A8B4032"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3B2A7A42" w14:textId="77777777" w:rsidR="00FE2F9F" w:rsidRPr="002B5CC2" w:rsidRDefault="00FE2F9F"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67A10360" w14:textId="57817CA0" w:rsidR="00FE2F9F" w:rsidRDefault="00C61496" w:rsidP="005E111B">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A</w:t>
            </w:r>
            <w:r>
              <w:rPr>
                <w:rFonts w:ascii="宋体" w:eastAsia="宋体" w:hAnsi="宋体" w:cs="Courier New" w:hint="eastAsia"/>
                <w:sz w:val="21"/>
                <w:szCs w:val="21"/>
              </w:rPr>
              <w:t>rp命令和</w:t>
            </w:r>
            <w:r>
              <w:rPr>
                <w:rFonts w:ascii="宋体" w:eastAsia="宋体" w:hAnsi="宋体" w:cs="Courier New"/>
                <w:sz w:val="21"/>
                <w:szCs w:val="21"/>
              </w:rPr>
              <w:t>P</w:t>
            </w:r>
            <w:r>
              <w:rPr>
                <w:rFonts w:ascii="宋体" w:eastAsia="宋体" w:hAnsi="宋体" w:cs="Courier New" w:hint="eastAsia"/>
                <w:sz w:val="21"/>
                <w:szCs w:val="21"/>
              </w:rPr>
              <w:t>ing命令</w:t>
            </w:r>
          </w:p>
          <w:p w14:paraId="270B6C11" w14:textId="77777777" w:rsidR="00FE2F9F" w:rsidRPr="00415B67" w:rsidRDefault="00FE2F9F" w:rsidP="005E111B">
            <w:pPr>
              <w:spacing w:line="360" w:lineRule="auto"/>
              <w:rPr>
                <w:rFonts w:ascii="宋体" w:eastAsia="宋体" w:hAnsi="宋体" w:cs="Courier New"/>
                <w:b/>
                <w:sz w:val="21"/>
                <w:szCs w:val="21"/>
              </w:rPr>
            </w:pPr>
            <w:r w:rsidRPr="00415B67">
              <w:rPr>
                <w:rFonts w:ascii="宋体" w:eastAsia="宋体" w:hAnsi="宋体" w:cs="Courier New" w:hint="eastAsia"/>
                <w:b/>
                <w:sz w:val="21"/>
                <w:szCs w:val="21"/>
              </w:rPr>
              <w:t>二、知识要点</w:t>
            </w:r>
          </w:p>
          <w:p w14:paraId="7C3D9B1E" w14:textId="425B4B3E"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1、IP</w:t>
            </w:r>
            <w:r w:rsidR="00511F3B">
              <w:rPr>
                <w:rFonts w:ascii="宋体" w:eastAsia="宋体" w:hAnsi="宋体" w:cs="Courier New" w:hint="eastAsia"/>
                <w:sz w:val="21"/>
                <w:szCs w:val="21"/>
              </w:rPr>
              <w:t>数据报</w:t>
            </w:r>
          </w:p>
          <w:p w14:paraId="66702509" w14:textId="404BC325" w:rsidR="00511F3B" w:rsidRDefault="00511F3B" w:rsidP="000161E0">
            <w:pPr>
              <w:pStyle w:val="a9"/>
              <w:numPr>
                <w:ilvl w:val="0"/>
                <w:numId w:val="51"/>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IP数据报的格式</w:t>
            </w:r>
          </w:p>
          <w:p w14:paraId="358A292D" w14:textId="70C4F7A3" w:rsidR="006764AA" w:rsidRPr="006764AA" w:rsidRDefault="006764AA" w:rsidP="006764AA">
            <w:pPr>
              <w:spacing w:line="360" w:lineRule="auto"/>
              <w:rPr>
                <w:rFonts w:ascii="宋体" w:eastAsia="宋体" w:hAnsi="宋体" w:cs="Courier New"/>
                <w:sz w:val="21"/>
                <w:szCs w:val="21"/>
              </w:rPr>
            </w:pPr>
            <w:r w:rsidRPr="00E73491">
              <w:rPr>
                <w:noProof/>
              </w:rPr>
              <w:drawing>
                <wp:inline distT="0" distB="0" distL="0" distR="0" wp14:anchorId="4F5D244C" wp14:editId="2AD2FC12">
                  <wp:extent cx="4543776" cy="1552493"/>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95"/>
                          <a:stretch>
                            <a:fillRect/>
                          </a:stretch>
                        </pic:blipFill>
                        <pic:spPr>
                          <a:xfrm>
                            <a:off x="0" y="0"/>
                            <a:ext cx="4571048" cy="1561811"/>
                          </a:xfrm>
                          <a:prstGeom prst="rect">
                            <a:avLst/>
                          </a:prstGeom>
                          <a:ln>
                            <a:noFill/>
                          </a:ln>
                        </pic:spPr>
                      </pic:pic>
                    </a:graphicData>
                  </a:graphic>
                </wp:inline>
              </w:drawing>
            </w:r>
          </w:p>
          <w:p w14:paraId="7749B497" w14:textId="61EBFA70" w:rsidR="00511F3B" w:rsidRDefault="00511F3B" w:rsidP="000161E0">
            <w:pPr>
              <w:pStyle w:val="a9"/>
              <w:numPr>
                <w:ilvl w:val="0"/>
                <w:numId w:val="51"/>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IP封装、分片与重组</w:t>
            </w:r>
          </w:p>
          <w:p w14:paraId="34F38443" w14:textId="1BBE963E" w:rsidR="006764AA" w:rsidRPr="006764AA" w:rsidRDefault="006764AA" w:rsidP="006764AA">
            <w:pPr>
              <w:spacing w:line="360" w:lineRule="auto"/>
              <w:jc w:val="center"/>
              <w:rPr>
                <w:rFonts w:ascii="宋体" w:eastAsia="宋体" w:hAnsi="宋体" w:cs="Courier New"/>
                <w:sz w:val="21"/>
                <w:szCs w:val="21"/>
              </w:rPr>
            </w:pPr>
            <w:r w:rsidRPr="00E73491">
              <w:rPr>
                <w:noProof/>
              </w:rPr>
              <w:drawing>
                <wp:inline distT="0" distB="0" distL="0" distR="0" wp14:anchorId="7996943C" wp14:editId="0014DE22">
                  <wp:extent cx="4409026" cy="1354216"/>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96"/>
                          <a:stretch>
                            <a:fillRect/>
                          </a:stretch>
                        </pic:blipFill>
                        <pic:spPr>
                          <a:xfrm>
                            <a:off x="0" y="0"/>
                            <a:ext cx="4422359" cy="1358311"/>
                          </a:xfrm>
                          <a:prstGeom prst="rect">
                            <a:avLst/>
                          </a:prstGeom>
                          <a:ln>
                            <a:noFill/>
                          </a:ln>
                        </pic:spPr>
                      </pic:pic>
                    </a:graphicData>
                  </a:graphic>
                </wp:inline>
              </w:drawing>
            </w:r>
          </w:p>
          <w:p w14:paraId="4EA7EEEC" w14:textId="293AAF3D" w:rsidR="00511F3B" w:rsidRDefault="00511F3B" w:rsidP="000161E0">
            <w:pPr>
              <w:pStyle w:val="a9"/>
              <w:numPr>
                <w:ilvl w:val="0"/>
                <w:numId w:val="51"/>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IP数据报选项</w:t>
            </w:r>
          </w:p>
          <w:p w14:paraId="3683A839" w14:textId="4FF6F041"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2、</w:t>
            </w:r>
            <w:r w:rsidR="00511F3B">
              <w:rPr>
                <w:rFonts w:ascii="宋体" w:eastAsia="宋体" w:hAnsi="宋体" w:cs="Courier New" w:hint="eastAsia"/>
                <w:sz w:val="21"/>
                <w:szCs w:val="21"/>
              </w:rPr>
              <w:t>路由选择</w:t>
            </w:r>
          </w:p>
          <w:p w14:paraId="73D972C3" w14:textId="28D6FCF8" w:rsidR="00FE2F9F" w:rsidRDefault="00511F3B" w:rsidP="000161E0">
            <w:pPr>
              <w:pStyle w:val="a9"/>
              <w:numPr>
                <w:ilvl w:val="0"/>
                <w:numId w:val="52"/>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表驱动</w:t>
            </w:r>
            <w:r w:rsidR="00FE2F9F">
              <w:rPr>
                <w:rFonts w:ascii="宋体" w:eastAsia="宋体" w:hAnsi="宋体" w:cs="Courier New" w:hint="eastAsia"/>
                <w:sz w:val="21"/>
                <w:szCs w:val="21"/>
              </w:rPr>
              <w:t>IP</w:t>
            </w:r>
            <w:r>
              <w:rPr>
                <w:rFonts w:ascii="宋体" w:eastAsia="宋体" w:hAnsi="宋体" w:cs="Courier New" w:hint="eastAsia"/>
                <w:sz w:val="21"/>
                <w:szCs w:val="21"/>
              </w:rPr>
              <w:t>选路</w:t>
            </w:r>
          </w:p>
          <w:p w14:paraId="78149DCB" w14:textId="77D35408" w:rsidR="00FE2F9F" w:rsidRDefault="00511F3B" w:rsidP="000161E0">
            <w:pPr>
              <w:pStyle w:val="a9"/>
              <w:numPr>
                <w:ilvl w:val="0"/>
                <w:numId w:val="52"/>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标准路由选择算法</w:t>
            </w:r>
          </w:p>
          <w:p w14:paraId="5519D964" w14:textId="77777777" w:rsidR="006764AA" w:rsidRPr="006764AA" w:rsidRDefault="006764AA" w:rsidP="00B113BF">
            <w:pPr>
              <w:spacing w:line="360" w:lineRule="auto"/>
              <w:ind w:firstLineChars="200" w:firstLine="420"/>
              <w:rPr>
                <w:rFonts w:ascii="宋体" w:eastAsia="宋体" w:hAnsi="宋体" w:cs="Courier New"/>
                <w:sz w:val="21"/>
                <w:szCs w:val="21"/>
              </w:rPr>
            </w:pPr>
            <w:r w:rsidRPr="006764AA">
              <w:rPr>
                <w:rFonts w:ascii="宋体" w:eastAsia="宋体" w:hAnsi="宋体" w:cs="Courier New" w:hint="eastAsia"/>
                <w:sz w:val="21"/>
                <w:szCs w:val="21"/>
              </w:rPr>
              <w:t>一个标准的</w:t>
            </w:r>
            <w:r w:rsidRPr="006764AA">
              <w:rPr>
                <w:rFonts w:ascii="宋体" w:eastAsia="宋体" w:hAnsi="宋体" w:cs="Courier New"/>
                <w:sz w:val="21"/>
                <w:szCs w:val="21"/>
              </w:rPr>
              <w:t>IP路由表通常包含许多（N，R）对序偶，其中N指的是目的网络的IP网络地址，R是到网络N路径上的“下一个”路由器的IP地址。因此，在路由器R中的路由</w:t>
            </w:r>
            <w:proofErr w:type="gramStart"/>
            <w:r w:rsidRPr="006764AA">
              <w:rPr>
                <w:rFonts w:ascii="宋体" w:eastAsia="宋体" w:hAnsi="宋体" w:cs="Courier New"/>
                <w:sz w:val="21"/>
                <w:szCs w:val="21"/>
              </w:rPr>
              <w:t>表仅仅</w:t>
            </w:r>
            <w:proofErr w:type="gramEnd"/>
            <w:r w:rsidRPr="006764AA">
              <w:rPr>
                <w:rFonts w:ascii="宋体" w:eastAsia="宋体" w:hAnsi="宋体" w:cs="Courier New"/>
                <w:sz w:val="21"/>
                <w:szCs w:val="21"/>
              </w:rPr>
              <w:t>指定了从R到目的网络路径上的一步，而路由器并不知道到达目的地的完整路径。这就是下一步选路的基本思想。</w:t>
            </w:r>
          </w:p>
          <w:p w14:paraId="014BADE6" w14:textId="3B56DB7A" w:rsidR="006764AA" w:rsidRDefault="006764AA" w:rsidP="006764AA">
            <w:pPr>
              <w:spacing w:line="360" w:lineRule="auto"/>
              <w:rPr>
                <w:rFonts w:ascii="宋体" w:eastAsia="宋体" w:hAnsi="宋体" w:cs="Courier New"/>
                <w:sz w:val="21"/>
                <w:szCs w:val="21"/>
              </w:rPr>
            </w:pPr>
            <w:r w:rsidRPr="006764AA">
              <w:rPr>
                <w:rFonts w:ascii="宋体" w:eastAsia="宋体" w:hAnsi="宋体" w:cs="Courier New" w:hint="eastAsia"/>
                <w:sz w:val="21"/>
                <w:szCs w:val="21"/>
              </w:rPr>
              <w:lastRenderedPageBreak/>
              <w:t>需要注意的是，为了减小路由设备中路由表的长度，提高路由算法的效率，路由表中的</w:t>
            </w:r>
            <w:r w:rsidRPr="006764AA">
              <w:rPr>
                <w:rFonts w:ascii="宋体" w:eastAsia="宋体" w:hAnsi="宋体" w:cs="Courier New"/>
                <w:sz w:val="21"/>
                <w:szCs w:val="21"/>
              </w:rPr>
              <w:t>N常常使用目的网络的网络地址，而不是目的主机地址。图5-56给出了一个简单的网络互联图，表5-6为路由器R2的IP路由表。</w:t>
            </w:r>
          </w:p>
          <w:p w14:paraId="0E2EBD73" w14:textId="02A69EB9" w:rsidR="006764AA" w:rsidRDefault="006764AA" w:rsidP="006764AA">
            <w:pPr>
              <w:spacing w:line="360" w:lineRule="auto"/>
              <w:rPr>
                <w:rFonts w:ascii="宋体" w:eastAsia="宋体" w:hAnsi="宋体" w:cs="Courier New"/>
                <w:sz w:val="21"/>
                <w:szCs w:val="21"/>
              </w:rPr>
            </w:pPr>
            <w:r w:rsidRPr="00E73491">
              <w:rPr>
                <w:noProof/>
              </w:rPr>
              <w:drawing>
                <wp:inline distT="0" distB="0" distL="0" distR="0" wp14:anchorId="5F89FCE9" wp14:editId="1B1D34E1">
                  <wp:extent cx="4466371" cy="724872"/>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97"/>
                          <a:stretch>
                            <a:fillRect/>
                          </a:stretch>
                        </pic:blipFill>
                        <pic:spPr>
                          <a:xfrm>
                            <a:off x="0" y="0"/>
                            <a:ext cx="4510015" cy="731955"/>
                          </a:xfrm>
                          <a:prstGeom prst="rect">
                            <a:avLst/>
                          </a:prstGeom>
                          <a:ln>
                            <a:noFill/>
                          </a:ln>
                        </pic:spPr>
                      </pic:pic>
                    </a:graphicData>
                  </a:graphic>
                </wp:inline>
              </w:drawing>
            </w:r>
          </w:p>
          <w:p w14:paraId="34969C04" w14:textId="77777777" w:rsidR="006764AA" w:rsidRPr="006764AA" w:rsidRDefault="006764AA" w:rsidP="006764AA">
            <w:pPr>
              <w:spacing w:line="360" w:lineRule="auto"/>
              <w:jc w:val="center"/>
              <w:rPr>
                <w:rFonts w:ascii="宋体" w:eastAsia="宋体" w:hAnsi="宋体" w:cs="Courier New"/>
                <w:sz w:val="21"/>
                <w:szCs w:val="21"/>
              </w:rPr>
            </w:pPr>
            <w:r w:rsidRPr="006764AA">
              <w:rPr>
                <w:rFonts w:ascii="宋体" w:eastAsia="宋体" w:hAnsi="宋体" w:cs="Courier New" w:hint="eastAsia"/>
                <w:sz w:val="21"/>
                <w:szCs w:val="21"/>
              </w:rPr>
              <w:t>图</w:t>
            </w:r>
            <w:r w:rsidRPr="006764AA">
              <w:rPr>
                <w:rFonts w:ascii="宋体" w:eastAsia="宋体" w:hAnsi="宋体" w:cs="Courier New"/>
                <w:sz w:val="21"/>
                <w:szCs w:val="21"/>
              </w:rPr>
              <w:t>5-56 通过3台路由器连接的4个网络</w:t>
            </w:r>
          </w:p>
          <w:p w14:paraId="4D23CBDD" w14:textId="10EC0A8A" w:rsidR="006764AA" w:rsidRDefault="006764AA" w:rsidP="006764AA">
            <w:pPr>
              <w:spacing w:line="360" w:lineRule="auto"/>
              <w:jc w:val="center"/>
              <w:rPr>
                <w:rFonts w:ascii="宋体" w:eastAsia="宋体" w:hAnsi="宋体" w:cs="Courier New"/>
                <w:sz w:val="21"/>
                <w:szCs w:val="21"/>
              </w:rPr>
            </w:pPr>
            <w:r w:rsidRPr="006764AA">
              <w:rPr>
                <w:rFonts w:ascii="宋体" w:eastAsia="宋体" w:hAnsi="宋体" w:cs="Courier New" w:hint="eastAsia"/>
                <w:sz w:val="21"/>
                <w:szCs w:val="21"/>
              </w:rPr>
              <w:t>表</w:t>
            </w:r>
            <w:r w:rsidRPr="006764AA">
              <w:rPr>
                <w:rFonts w:ascii="宋体" w:eastAsia="宋体" w:hAnsi="宋体" w:cs="Courier New"/>
                <w:sz w:val="21"/>
                <w:szCs w:val="21"/>
              </w:rPr>
              <w:t>5-6 路由器R2的路由表</w:t>
            </w:r>
          </w:p>
          <w:p w14:paraId="7BDE9035" w14:textId="64E2446B" w:rsidR="006764AA" w:rsidRPr="006764AA" w:rsidRDefault="006764AA" w:rsidP="006764AA">
            <w:pPr>
              <w:spacing w:line="360" w:lineRule="auto"/>
              <w:rPr>
                <w:rFonts w:ascii="宋体" w:eastAsia="宋体" w:hAnsi="宋体" w:cs="Courier New"/>
                <w:sz w:val="21"/>
                <w:szCs w:val="21"/>
              </w:rPr>
            </w:pPr>
            <w:r>
              <w:rPr>
                <w:noProof/>
              </w:rPr>
              <w:drawing>
                <wp:inline distT="0" distB="0" distL="0" distR="0" wp14:anchorId="5767979C" wp14:editId="68225D96">
                  <wp:extent cx="4404049" cy="86479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88254" cy="881331"/>
                          </a:xfrm>
                          <a:prstGeom prst="rect">
                            <a:avLst/>
                          </a:prstGeom>
                        </pic:spPr>
                      </pic:pic>
                    </a:graphicData>
                  </a:graphic>
                </wp:inline>
              </w:drawing>
            </w:r>
          </w:p>
          <w:p w14:paraId="0F5E9B1D" w14:textId="1B5238E0" w:rsidR="00FE2F9F" w:rsidRDefault="00511F3B" w:rsidP="000161E0">
            <w:pPr>
              <w:pStyle w:val="a9"/>
              <w:numPr>
                <w:ilvl w:val="0"/>
                <w:numId w:val="52"/>
              </w:numPr>
              <w:spacing w:line="360" w:lineRule="auto"/>
              <w:ind w:firstLineChars="0"/>
              <w:rPr>
                <w:rFonts w:ascii="宋体" w:eastAsia="宋体" w:hAnsi="宋体" w:cs="Courier New"/>
                <w:sz w:val="21"/>
                <w:szCs w:val="21"/>
              </w:rPr>
            </w:pPr>
            <w:r w:rsidRPr="00511F3B">
              <w:rPr>
                <w:rFonts w:ascii="宋体" w:eastAsia="宋体" w:hAnsi="宋体" w:cs="Courier New" w:hint="eastAsia"/>
                <w:sz w:val="21"/>
                <w:szCs w:val="21"/>
              </w:rPr>
              <w:t>子网选路——标准路由选择算法的扩充</w:t>
            </w:r>
          </w:p>
          <w:p w14:paraId="1A67BF22" w14:textId="77777777" w:rsidR="00FE2F9F" w:rsidRDefault="00511F3B" w:rsidP="000161E0">
            <w:pPr>
              <w:pStyle w:val="a9"/>
              <w:numPr>
                <w:ilvl w:val="0"/>
                <w:numId w:val="52"/>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路由表中的特殊路由</w:t>
            </w:r>
          </w:p>
          <w:p w14:paraId="1F9AB8D3" w14:textId="1655B439" w:rsidR="006764AA" w:rsidRDefault="006764AA" w:rsidP="006764AA">
            <w:pPr>
              <w:pStyle w:val="a9"/>
              <w:spacing w:line="360" w:lineRule="auto"/>
              <w:ind w:left="840" w:firstLineChars="0" w:firstLine="0"/>
              <w:rPr>
                <w:rFonts w:ascii="宋体" w:eastAsia="宋体" w:hAnsi="宋体" w:cs="Courier New"/>
                <w:sz w:val="21"/>
                <w:szCs w:val="21"/>
              </w:rPr>
            </w:pPr>
            <w:r>
              <w:rPr>
                <w:rFonts w:ascii="宋体" w:eastAsia="宋体" w:hAnsi="宋体" w:cs="Courier New" w:hint="eastAsia"/>
                <w:sz w:val="21"/>
                <w:szCs w:val="21"/>
              </w:rPr>
              <w:t>（1）默认路由</w:t>
            </w:r>
          </w:p>
          <w:p w14:paraId="15914ED4" w14:textId="77777777" w:rsidR="006764AA" w:rsidRDefault="006764AA" w:rsidP="006764AA">
            <w:pPr>
              <w:pStyle w:val="a9"/>
              <w:spacing w:line="360" w:lineRule="auto"/>
              <w:ind w:left="840" w:firstLineChars="0" w:firstLine="0"/>
              <w:rPr>
                <w:rFonts w:ascii="宋体" w:eastAsia="宋体" w:hAnsi="宋体" w:cs="Courier New"/>
                <w:sz w:val="21"/>
                <w:szCs w:val="21"/>
              </w:rPr>
            </w:pPr>
            <w:r w:rsidRPr="006764AA">
              <w:rPr>
                <w:rFonts w:ascii="宋体" w:eastAsia="宋体" w:hAnsi="宋体" w:cs="Courier New" w:hint="eastAsia"/>
                <w:sz w:val="21"/>
                <w:szCs w:val="21"/>
              </w:rPr>
              <w:t>为了进一步隐藏互联网细节，缩小路由表的长度，经常用到一种称为“默认路由”技术。在路由选择过程中，如果路由表没有明确指明一条到达目的网络的路由信息，就可以把数据报转发到默认路由指定的路由器。</w:t>
            </w:r>
          </w:p>
          <w:p w14:paraId="70EFA614" w14:textId="28E9348A" w:rsidR="006764AA" w:rsidRDefault="006764AA" w:rsidP="006764AA">
            <w:pPr>
              <w:pStyle w:val="a9"/>
              <w:spacing w:line="360" w:lineRule="auto"/>
              <w:ind w:left="840" w:firstLineChars="0" w:firstLine="0"/>
              <w:rPr>
                <w:rFonts w:ascii="宋体" w:eastAsia="宋体" w:hAnsi="宋体" w:cs="Courier New"/>
                <w:sz w:val="21"/>
                <w:szCs w:val="21"/>
              </w:rPr>
            </w:pPr>
            <w:r w:rsidRPr="006764AA">
              <w:rPr>
                <w:rFonts w:ascii="宋体" w:eastAsia="宋体" w:hAnsi="宋体" w:cs="Courier New" w:hint="eastAsia"/>
                <w:sz w:val="21"/>
                <w:szCs w:val="21"/>
              </w:rPr>
              <w:t>默认路由的目的网络为</w:t>
            </w:r>
            <w:r w:rsidRPr="006764AA">
              <w:rPr>
                <w:rFonts w:ascii="宋体" w:eastAsia="宋体" w:hAnsi="宋体" w:cs="Courier New"/>
                <w:sz w:val="21"/>
                <w:szCs w:val="21"/>
              </w:rPr>
              <w:t>0.0.0.0，目的网络的子网掩码为0.0.0.0。</w:t>
            </w:r>
          </w:p>
          <w:p w14:paraId="1DF94F8A" w14:textId="4C882FB3" w:rsidR="006764AA" w:rsidRDefault="006764AA" w:rsidP="006764AA">
            <w:pPr>
              <w:pStyle w:val="a9"/>
              <w:spacing w:line="360" w:lineRule="auto"/>
              <w:ind w:left="840" w:firstLineChars="0" w:firstLine="0"/>
              <w:rPr>
                <w:rFonts w:ascii="宋体" w:eastAsia="宋体" w:hAnsi="宋体" w:cs="Courier New"/>
                <w:sz w:val="21"/>
                <w:szCs w:val="21"/>
              </w:rPr>
            </w:pPr>
            <w:r>
              <w:rPr>
                <w:rFonts w:ascii="宋体" w:eastAsia="宋体" w:hAnsi="宋体" w:cs="Courier New" w:hint="eastAsia"/>
                <w:sz w:val="21"/>
                <w:szCs w:val="21"/>
              </w:rPr>
              <w:t>（2）特定主机路由</w:t>
            </w:r>
          </w:p>
          <w:p w14:paraId="34D38175" w14:textId="77777777" w:rsidR="006764AA" w:rsidRDefault="006764AA" w:rsidP="006764AA">
            <w:pPr>
              <w:pStyle w:val="a9"/>
              <w:spacing w:line="360" w:lineRule="auto"/>
              <w:ind w:left="840" w:firstLineChars="0" w:firstLine="0"/>
              <w:rPr>
                <w:rFonts w:ascii="宋体" w:eastAsia="宋体" w:hAnsi="宋体" w:cs="Courier New"/>
                <w:sz w:val="21"/>
                <w:szCs w:val="21"/>
              </w:rPr>
            </w:pPr>
            <w:r w:rsidRPr="006764AA">
              <w:rPr>
                <w:rFonts w:ascii="宋体" w:eastAsia="宋体" w:hAnsi="宋体" w:cs="Courier New" w:hint="eastAsia"/>
                <w:sz w:val="21"/>
                <w:szCs w:val="21"/>
              </w:rPr>
              <w:t>特定主机路由方式可以赋予本地网络管理人员更大的网络控制权，可用于安全性、网络连通性调试及路由表正确性判断等目的。</w:t>
            </w:r>
          </w:p>
          <w:p w14:paraId="70ECBDBF" w14:textId="69C139CE" w:rsidR="006764AA" w:rsidRPr="006764AA" w:rsidRDefault="006764AA" w:rsidP="006764AA">
            <w:pPr>
              <w:pStyle w:val="a9"/>
              <w:spacing w:line="360" w:lineRule="auto"/>
              <w:ind w:left="840" w:firstLineChars="0" w:firstLine="0"/>
              <w:rPr>
                <w:rFonts w:ascii="宋体" w:eastAsia="宋体" w:hAnsi="宋体" w:cs="Courier New"/>
                <w:sz w:val="21"/>
                <w:szCs w:val="21"/>
              </w:rPr>
            </w:pPr>
            <w:r w:rsidRPr="006764AA">
              <w:rPr>
                <w:rFonts w:ascii="宋体" w:eastAsia="宋体" w:hAnsi="宋体" w:cs="Courier New" w:hint="eastAsia"/>
                <w:sz w:val="21"/>
                <w:szCs w:val="21"/>
              </w:rPr>
              <w:t>特定主机路由的目的网络为</w:t>
            </w:r>
            <w:r w:rsidRPr="006764AA">
              <w:rPr>
                <w:rFonts w:ascii="宋体" w:eastAsia="宋体" w:hAnsi="宋体" w:cs="Courier New"/>
                <w:sz w:val="21"/>
                <w:szCs w:val="21"/>
              </w:rPr>
              <w:t>IP地址，子网掩码为255.255.255.255。</w:t>
            </w:r>
          </w:p>
        </w:tc>
      </w:tr>
      <w:tr w:rsidR="00FE2F9F" w:rsidRPr="002B5CC2" w14:paraId="089095B0" w14:textId="77777777" w:rsidTr="005E111B">
        <w:trPr>
          <w:trHeight w:val="6270"/>
        </w:trPr>
        <w:tc>
          <w:tcPr>
            <w:tcW w:w="533" w:type="pct"/>
            <w:vAlign w:val="center"/>
          </w:tcPr>
          <w:p w14:paraId="19A7C428"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541CEE79"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74F57DC8" w14:textId="7EAE2B22"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08E75C18" w14:textId="600D2FED" w:rsidR="00FE2F9F" w:rsidRDefault="005B3542" w:rsidP="005E111B">
            <w:pPr>
              <w:spacing w:line="360" w:lineRule="auto"/>
              <w:ind w:firstLineChars="200" w:firstLine="420"/>
              <w:rPr>
                <w:rFonts w:ascii="宋体" w:eastAsia="宋体" w:hAnsi="宋体" w:cs="Courier New"/>
                <w:bCs/>
                <w:sz w:val="21"/>
                <w:szCs w:val="21"/>
              </w:rPr>
            </w:pPr>
            <w:r w:rsidRPr="005B3542">
              <w:rPr>
                <w:rFonts w:ascii="宋体" w:eastAsia="宋体" w:hAnsi="宋体" w:cs="Courier New" w:hint="eastAsia"/>
                <w:bCs/>
                <w:sz w:val="21"/>
                <w:szCs w:val="21"/>
              </w:rPr>
              <w:t>某公司为生产部和物流部所属计算机分别分配了两个网络，生产部计算机使用</w:t>
            </w:r>
            <w:r w:rsidRPr="005B3542">
              <w:rPr>
                <w:rFonts w:ascii="宋体" w:eastAsia="宋体" w:hAnsi="宋体" w:cs="Courier New"/>
                <w:bCs/>
                <w:sz w:val="21"/>
                <w:szCs w:val="21"/>
              </w:rPr>
              <w:t>192.168.1.0/24网络，物流部计算机使用192.168.2.0/24网络。因业务需求，需要两个部门的计算机能够互相访问，现需要对两部门的计算机和连接两部门网络的路由器进行配置，以达到互相访问的目的，拓扑图如图所示。</w:t>
            </w:r>
          </w:p>
          <w:p w14:paraId="20573142" w14:textId="48E07BA1" w:rsidR="005B3542" w:rsidRDefault="005B3542" w:rsidP="005B3542">
            <w:pPr>
              <w:spacing w:line="360" w:lineRule="auto"/>
              <w:jc w:val="center"/>
              <w:rPr>
                <w:rFonts w:ascii="宋体" w:eastAsia="宋体" w:hAnsi="宋体" w:cs="Courier New"/>
                <w:bCs/>
                <w:sz w:val="21"/>
                <w:szCs w:val="21"/>
              </w:rPr>
            </w:pPr>
            <w:r>
              <w:rPr>
                <w:rFonts w:ascii="宋体" w:eastAsia="宋体" w:hAnsi="宋体" w:cs="Courier New"/>
                <w:bCs/>
                <w:noProof/>
                <w:sz w:val="21"/>
                <w:szCs w:val="21"/>
              </w:rPr>
              <w:drawing>
                <wp:inline distT="0" distB="0" distL="0" distR="0" wp14:anchorId="074987CB" wp14:editId="531BBBDB">
                  <wp:extent cx="3587750" cy="11303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9">
                            <a:extLst>
                              <a:ext uri="{28A0092B-C50C-407E-A947-70E740481C1C}">
                                <a14:useLocalDpi xmlns:a14="http://schemas.microsoft.com/office/drawing/2010/main" val="0"/>
                              </a:ext>
                            </a:extLst>
                          </a:blip>
                          <a:srcRect l="1537" t="3140" r="1998" b="3716"/>
                          <a:stretch/>
                        </pic:blipFill>
                        <pic:spPr bwMode="auto">
                          <a:xfrm>
                            <a:off x="0" y="0"/>
                            <a:ext cx="3587750" cy="1130300"/>
                          </a:xfrm>
                          <a:prstGeom prst="rect">
                            <a:avLst/>
                          </a:prstGeom>
                          <a:noFill/>
                          <a:ln>
                            <a:noFill/>
                          </a:ln>
                          <a:extLst>
                            <a:ext uri="{53640926-AAD7-44D8-BBD7-CCE9431645EC}">
                              <a14:shadowObscured xmlns:a14="http://schemas.microsoft.com/office/drawing/2010/main"/>
                            </a:ext>
                          </a:extLst>
                        </pic:spPr>
                      </pic:pic>
                    </a:graphicData>
                  </a:graphic>
                </wp:inline>
              </w:drawing>
            </w:r>
          </w:p>
          <w:p w14:paraId="2EC4B0B4" w14:textId="7ADFBC00"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6212595B" w14:textId="6FBFDECD" w:rsidR="006764AA" w:rsidRPr="00B113BF" w:rsidRDefault="00B113BF" w:rsidP="00B113BF">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006764AA" w:rsidRPr="00B113BF">
              <w:rPr>
                <w:rFonts w:ascii="宋体" w:eastAsia="宋体" w:hAnsi="宋体" w:cs="Courier New" w:hint="eastAsia"/>
                <w:sz w:val="21"/>
                <w:szCs w:val="21"/>
              </w:rPr>
              <w:t>在学习了路由选择相关概念及路由算法之后，结合任务需求，生产部和物流部分别在两个网络中，而路由器的两个端口分别连接着这两个网络。由此，只要我们对路由器的两个端口分别配置两个网络的</w:t>
            </w:r>
            <w:r w:rsidR="006764AA" w:rsidRPr="00B113BF">
              <w:rPr>
                <w:rFonts w:ascii="宋体" w:eastAsia="宋体" w:hAnsi="宋体" w:cs="Courier New"/>
                <w:sz w:val="21"/>
                <w:szCs w:val="21"/>
              </w:rPr>
              <w:t>IP地址，那么在路由器中，就会自动生成这两个网络的直连路由。</w:t>
            </w:r>
          </w:p>
          <w:p w14:paraId="74FAD8CA" w14:textId="7EBE5AC3" w:rsidR="006764AA" w:rsidRPr="00B113BF" w:rsidRDefault="00B113BF" w:rsidP="00B113BF">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006764AA" w:rsidRPr="00B113BF">
              <w:rPr>
                <w:rFonts w:ascii="宋体" w:eastAsia="宋体" w:hAnsi="宋体" w:cs="Courier New" w:hint="eastAsia"/>
                <w:sz w:val="21"/>
                <w:szCs w:val="21"/>
              </w:rPr>
              <w:t>另外，如果生产部的计算机要发送数据给物流部的计算机，需要经过路由器来转发数据，为此，需要告知两个网络的计算机路由器的位置，在</w:t>
            </w:r>
            <w:proofErr w:type="gramStart"/>
            <w:r w:rsidR="006764AA" w:rsidRPr="00B113BF">
              <w:rPr>
                <w:rFonts w:ascii="宋体" w:eastAsia="宋体" w:hAnsi="宋体" w:cs="Courier New" w:hint="eastAsia"/>
                <w:sz w:val="21"/>
                <w:szCs w:val="21"/>
              </w:rPr>
              <w:t>本任务</w:t>
            </w:r>
            <w:proofErr w:type="gramEnd"/>
            <w:r w:rsidR="006764AA" w:rsidRPr="00B113BF">
              <w:rPr>
                <w:rFonts w:ascii="宋体" w:eastAsia="宋体" w:hAnsi="宋体" w:cs="Courier New" w:hint="eastAsia"/>
                <w:sz w:val="21"/>
                <w:szCs w:val="21"/>
              </w:rPr>
              <w:t>环境中，我们需要将路由器连接本网络的接口地址配置为本网络的网关（默认路由）。即如果</w:t>
            </w:r>
            <w:r w:rsidR="006764AA" w:rsidRPr="00B113BF">
              <w:rPr>
                <w:rFonts w:ascii="宋体" w:eastAsia="宋体" w:hAnsi="宋体" w:cs="Courier New"/>
                <w:sz w:val="21"/>
                <w:szCs w:val="21"/>
              </w:rPr>
              <w:t>IP数据报文想要离开本网络到达其他的网络，必须经过网关设备，</w:t>
            </w:r>
            <w:proofErr w:type="gramStart"/>
            <w:r w:rsidR="006764AA" w:rsidRPr="00B113BF">
              <w:rPr>
                <w:rFonts w:ascii="宋体" w:eastAsia="宋体" w:hAnsi="宋体" w:cs="Courier New"/>
                <w:sz w:val="21"/>
                <w:szCs w:val="21"/>
              </w:rPr>
              <w:t>本任务</w:t>
            </w:r>
            <w:proofErr w:type="gramEnd"/>
            <w:r w:rsidR="006764AA" w:rsidRPr="00B113BF">
              <w:rPr>
                <w:rFonts w:ascii="宋体" w:eastAsia="宋体" w:hAnsi="宋体" w:cs="Courier New"/>
                <w:sz w:val="21"/>
                <w:szCs w:val="21"/>
              </w:rPr>
              <w:t>的网关设备为路由器R。</w:t>
            </w:r>
          </w:p>
          <w:p w14:paraId="5D47F745" w14:textId="6FCA766D" w:rsidR="006764AA" w:rsidRPr="006764AA" w:rsidRDefault="00B113BF" w:rsidP="00B113BF">
            <w:pPr>
              <w:spacing w:line="360" w:lineRule="auto"/>
              <w:ind w:firstLineChars="200" w:firstLine="420"/>
              <w:rPr>
                <w:rFonts w:ascii="宋体" w:eastAsia="宋体" w:hAnsi="宋体" w:cs="Courier New"/>
                <w:b/>
                <w:sz w:val="21"/>
                <w:szCs w:val="21"/>
              </w:rPr>
            </w:pPr>
            <w:r>
              <w:rPr>
                <w:rFonts w:ascii="宋体" w:eastAsia="宋体" w:hAnsi="宋体" w:cs="Courier New" w:hint="eastAsia"/>
                <w:sz w:val="21"/>
                <w:szCs w:val="21"/>
              </w:rPr>
              <w:t>（3）</w:t>
            </w:r>
            <w:r w:rsidR="006764AA" w:rsidRPr="006764AA">
              <w:rPr>
                <w:rFonts w:ascii="宋体" w:eastAsia="宋体" w:hAnsi="宋体" w:cs="Courier New" w:hint="eastAsia"/>
                <w:sz w:val="21"/>
                <w:szCs w:val="21"/>
              </w:rPr>
              <w:t>为此，我们为生产部的计算机配置</w:t>
            </w:r>
            <w:r w:rsidR="006764AA" w:rsidRPr="006764AA">
              <w:rPr>
                <w:rFonts w:ascii="宋体" w:eastAsia="宋体" w:hAnsi="宋体" w:cs="Courier New"/>
                <w:sz w:val="21"/>
                <w:szCs w:val="21"/>
              </w:rPr>
              <w:t>IP地址为192.168.1.1/24，网关为192.168.1.254（该地址为路由器连接生产</w:t>
            </w:r>
            <w:proofErr w:type="gramStart"/>
            <w:r w:rsidR="006764AA" w:rsidRPr="006764AA">
              <w:rPr>
                <w:rFonts w:ascii="宋体" w:eastAsia="宋体" w:hAnsi="宋体" w:cs="Courier New"/>
                <w:sz w:val="21"/>
                <w:szCs w:val="21"/>
              </w:rPr>
              <w:t>部网络</w:t>
            </w:r>
            <w:proofErr w:type="gramEnd"/>
            <w:r w:rsidR="006764AA" w:rsidRPr="006764AA">
              <w:rPr>
                <w:rFonts w:ascii="宋体" w:eastAsia="宋体" w:hAnsi="宋体" w:cs="Courier New"/>
                <w:sz w:val="21"/>
                <w:szCs w:val="21"/>
              </w:rPr>
              <w:t>的接口地址）；物流部的计算机配置IP地址为192.168.2.1/24，网关为192.168.2.254（该地址为路由器连接物流</w:t>
            </w:r>
            <w:proofErr w:type="gramStart"/>
            <w:r w:rsidR="006764AA" w:rsidRPr="006764AA">
              <w:rPr>
                <w:rFonts w:ascii="宋体" w:eastAsia="宋体" w:hAnsi="宋体" w:cs="Courier New"/>
                <w:sz w:val="21"/>
                <w:szCs w:val="21"/>
              </w:rPr>
              <w:t>部网络</w:t>
            </w:r>
            <w:proofErr w:type="gramEnd"/>
            <w:r w:rsidR="006764AA" w:rsidRPr="006764AA">
              <w:rPr>
                <w:rFonts w:ascii="宋体" w:eastAsia="宋体" w:hAnsi="宋体" w:cs="Courier New"/>
                <w:sz w:val="21"/>
                <w:szCs w:val="21"/>
              </w:rPr>
              <w:t>的接口地址）。</w:t>
            </w:r>
          </w:p>
          <w:p w14:paraId="2D76AC9F" w14:textId="5E96E123" w:rsidR="00FE2F9F" w:rsidRPr="00C0686C" w:rsidRDefault="00FE2F9F" w:rsidP="006764AA">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69F5A94D" w14:textId="03F16F66" w:rsidR="006764AA" w:rsidRPr="00B113BF" w:rsidRDefault="00B113BF" w:rsidP="00B113BF">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006764AA" w:rsidRPr="00B113BF">
              <w:rPr>
                <w:rFonts w:ascii="宋体" w:eastAsia="宋体" w:hAnsi="宋体" w:cs="Courier New" w:hint="eastAsia"/>
                <w:sz w:val="21"/>
                <w:szCs w:val="21"/>
              </w:rPr>
              <w:t>按任务需求，使用</w:t>
            </w:r>
            <w:proofErr w:type="spellStart"/>
            <w:r w:rsidR="006764AA" w:rsidRPr="00B113BF">
              <w:rPr>
                <w:rFonts w:ascii="宋体" w:eastAsia="宋体" w:hAnsi="宋体" w:cs="Courier New"/>
                <w:sz w:val="21"/>
                <w:szCs w:val="21"/>
              </w:rPr>
              <w:t>eNSP</w:t>
            </w:r>
            <w:proofErr w:type="spellEnd"/>
            <w:r w:rsidR="006764AA" w:rsidRPr="00B113BF">
              <w:rPr>
                <w:rFonts w:ascii="宋体" w:eastAsia="宋体" w:hAnsi="宋体" w:cs="Courier New"/>
                <w:sz w:val="21"/>
                <w:szCs w:val="21"/>
              </w:rPr>
              <w:t>软件创建拓扑图，并开启设备</w:t>
            </w:r>
            <w:r w:rsidR="006764AA" w:rsidRPr="00B113BF">
              <w:rPr>
                <w:rFonts w:ascii="宋体" w:eastAsia="宋体" w:hAnsi="宋体" w:cs="Courier New" w:hint="eastAsia"/>
                <w:sz w:val="21"/>
                <w:szCs w:val="21"/>
              </w:rPr>
              <w:t>。</w:t>
            </w:r>
          </w:p>
          <w:p w14:paraId="106CD2C8" w14:textId="77777777" w:rsidR="006764AA" w:rsidRPr="006764AA" w:rsidRDefault="006764AA" w:rsidP="006764AA">
            <w:pPr>
              <w:spacing w:line="360" w:lineRule="auto"/>
              <w:jc w:val="center"/>
              <w:rPr>
                <w:rFonts w:ascii="宋体" w:eastAsia="宋体" w:hAnsi="宋体" w:cs="Courier New"/>
                <w:sz w:val="21"/>
                <w:szCs w:val="21"/>
              </w:rPr>
            </w:pPr>
            <w:r w:rsidRPr="00E73491">
              <w:rPr>
                <w:noProof/>
              </w:rPr>
              <w:lastRenderedPageBreak/>
              <w:drawing>
                <wp:inline distT="0" distB="0" distL="0" distR="0" wp14:anchorId="417FD496" wp14:editId="600B601F">
                  <wp:extent cx="3465830" cy="1799590"/>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100"/>
                          <a:stretch>
                            <a:fillRect/>
                          </a:stretch>
                        </pic:blipFill>
                        <pic:spPr>
                          <a:xfrm>
                            <a:off x="0" y="0"/>
                            <a:ext cx="3465830" cy="1799590"/>
                          </a:xfrm>
                          <a:prstGeom prst="rect">
                            <a:avLst/>
                          </a:prstGeom>
                          <a:ln>
                            <a:noFill/>
                          </a:ln>
                        </pic:spPr>
                      </pic:pic>
                    </a:graphicData>
                  </a:graphic>
                </wp:inline>
              </w:drawing>
            </w:r>
          </w:p>
          <w:p w14:paraId="39DEF409" w14:textId="29F0A96C" w:rsidR="006764AA" w:rsidRPr="00B113BF" w:rsidRDefault="00B113BF" w:rsidP="00B113BF">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006764AA" w:rsidRPr="00B113BF">
              <w:rPr>
                <w:rFonts w:ascii="宋体" w:eastAsia="宋体" w:hAnsi="宋体" w:cs="Courier New" w:hint="eastAsia"/>
                <w:sz w:val="21"/>
                <w:szCs w:val="21"/>
              </w:rPr>
              <w:t>为</w:t>
            </w:r>
            <w:r w:rsidR="006764AA" w:rsidRPr="00B113BF">
              <w:rPr>
                <w:rFonts w:ascii="宋体" w:eastAsia="宋体" w:hAnsi="宋体" w:cs="Courier New"/>
                <w:sz w:val="21"/>
                <w:szCs w:val="21"/>
              </w:rPr>
              <w:t>PCA配置生产</w:t>
            </w:r>
            <w:proofErr w:type="gramStart"/>
            <w:r w:rsidR="006764AA" w:rsidRPr="00B113BF">
              <w:rPr>
                <w:rFonts w:ascii="宋体" w:eastAsia="宋体" w:hAnsi="宋体" w:cs="Courier New"/>
                <w:sz w:val="21"/>
                <w:szCs w:val="21"/>
              </w:rPr>
              <w:t>部网络</w:t>
            </w:r>
            <w:proofErr w:type="gramEnd"/>
            <w:r w:rsidR="006764AA" w:rsidRPr="00B113BF">
              <w:rPr>
                <w:rFonts w:ascii="宋体" w:eastAsia="宋体" w:hAnsi="宋体" w:cs="Courier New"/>
                <w:sz w:val="21"/>
                <w:szCs w:val="21"/>
              </w:rPr>
              <w:t>的IP地址为192.168.1.1/24，默认网关为192.168.1.254，单击“应用”按钮完成配置</w:t>
            </w:r>
            <w:r w:rsidR="006764AA" w:rsidRPr="00B113BF">
              <w:rPr>
                <w:rFonts w:ascii="宋体" w:eastAsia="宋体" w:hAnsi="宋体" w:cs="Courier New" w:hint="eastAsia"/>
                <w:sz w:val="21"/>
                <w:szCs w:val="21"/>
              </w:rPr>
              <w:t>。</w:t>
            </w:r>
          </w:p>
          <w:p w14:paraId="3944CBA5" w14:textId="7289A4A7" w:rsidR="006764AA" w:rsidRPr="00B113BF" w:rsidRDefault="00B113BF" w:rsidP="00B113BF">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006764AA" w:rsidRPr="00B113BF">
              <w:rPr>
                <w:rFonts w:ascii="宋体" w:eastAsia="宋体" w:hAnsi="宋体" w:cs="Courier New"/>
                <w:sz w:val="21"/>
                <w:szCs w:val="21"/>
              </w:rPr>
              <w:t>为PCB配置物流</w:t>
            </w:r>
            <w:proofErr w:type="gramStart"/>
            <w:r w:rsidR="006764AA" w:rsidRPr="00B113BF">
              <w:rPr>
                <w:rFonts w:ascii="宋体" w:eastAsia="宋体" w:hAnsi="宋体" w:cs="Courier New"/>
                <w:sz w:val="21"/>
                <w:szCs w:val="21"/>
              </w:rPr>
              <w:t>部网络</w:t>
            </w:r>
            <w:proofErr w:type="gramEnd"/>
            <w:r w:rsidR="006764AA" w:rsidRPr="00B113BF">
              <w:rPr>
                <w:rFonts w:ascii="宋体" w:eastAsia="宋体" w:hAnsi="宋体" w:cs="Courier New"/>
                <w:sz w:val="21"/>
                <w:szCs w:val="21"/>
              </w:rPr>
              <w:t>的IP地址为192.168.2.1/24，默认网关为192.168.2.254，单击“应用”按钮完成配置</w:t>
            </w:r>
          </w:p>
          <w:p w14:paraId="1F4552A2" w14:textId="04CBD18E" w:rsidR="006764AA" w:rsidRPr="00B113BF" w:rsidRDefault="00B113BF" w:rsidP="00B113BF">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w:t>
            </w:r>
            <w:r w:rsidR="006764AA" w:rsidRPr="00B113BF">
              <w:rPr>
                <w:rFonts w:ascii="宋体" w:eastAsia="宋体" w:hAnsi="宋体" w:cs="Courier New" w:hint="eastAsia"/>
                <w:sz w:val="21"/>
                <w:szCs w:val="21"/>
              </w:rPr>
              <w:t>配置路由器</w:t>
            </w:r>
            <w:r w:rsidR="006764AA" w:rsidRPr="00B113BF">
              <w:rPr>
                <w:rFonts w:ascii="宋体" w:eastAsia="宋体" w:hAnsi="宋体" w:cs="Courier New"/>
                <w:sz w:val="21"/>
                <w:szCs w:val="21"/>
              </w:rPr>
              <w:t>R连接两台PC的接口IP地址。由拓扑图可知，GE0/0/0接口连接生产部的PCA，作为PCA的网关，IP地址应配置为192.168.1.254/24；GE0/0/1接口连接物流部的PCB，作为PCB的网关，IP地址应配置为192.168.2.254/24。</w:t>
            </w:r>
          </w:p>
          <w:p w14:paraId="3CC910A6" w14:textId="56432BD7" w:rsidR="00FE2F9F" w:rsidRPr="006764AA" w:rsidRDefault="00FE2F9F" w:rsidP="005E111B">
            <w:pPr>
              <w:spacing w:line="360" w:lineRule="auto"/>
              <w:ind w:firstLineChars="200" w:firstLine="420"/>
              <w:rPr>
                <w:rFonts w:ascii="宋体" w:eastAsia="宋体" w:hAnsi="宋体" w:cs="Courier New"/>
                <w:sz w:val="21"/>
                <w:szCs w:val="21"/>
              </w:rPr>
            </w:pPr>
          </w:p>
        </w:tc>
      </w:tr>
    </w:tbl>
    <w:p w14:paraId="497A0D5C" w14:textId="3E2C721C" w:rsidR="00FE2F9F" w:rsidRDefault="00FE2F9F">
      <w:pPr>
        <w:widowControl/>
        <w:jc w:val="left"/>
        <w:rPr>
          <w:rFonts w:asciiTheme="majorHAnsi" w:eastAsiaTheme="majorEastAsia" w:hAnsiTheme="majorHAnsi" w:cstheme="majorBidi"/>
          <w:b/>
          <w:bCs/>
          <w:sz w:val="32"/>
          <w:szCs w:val="32"/>
        </w:rPr>
      </w:pP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FE2F9F" w:rsidRPr="002B5CC2" w14:paraId="4E48C1F4" w14:textId="77777777" w:rsidTr="005E111B">
        <w:trPr>
          <w:trHeight w:val="485"/>
        </w:trPr>
        <w:tc>
          <w:tcPr>
            <w:tcW w:w="533" w:type="pct"/>
            <w:vAlign w:val="center"/>
          </w:tcPr>
          <w:p w14:paraId="3324B65F"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22752238"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02AE91AB" w14:textId="16138E28" w:rsidR="00FE2F9F" w:rsidRPr="002B5CC2" w:rsidRDefault="00FE2F9F" w:rsidP="00D81654">
            <w:pPr>
              <w:jc w:val="center"/>
              <w:outlineLvl w:val="1"/>
              <w:rPr>
                <w:rFonts w:ascii="宋体" w:eastAsia="宋体" w:hAnsi="宋体"/>
                <w:b/>
                <w:bCs/>
                <w:sz w:val="21"/>
                <w:szCs w:val="21"/>
              </w:rPr>
            </w:pPr>
            <w:bookmarkStart w:id="21" w:name="_Toc139816301"/>
            <w:r>
              <w:rPr>
                <w:rFonts w:ascii="宋体" w:eastAsia="宋体" w:hAnsi="宋体" w:hint="eastAsia"/>
                <w:b/>
                <w:bCs/>
                <w:sz w:val="21"/>
                <w:szCs w:val="21"/>
              </w:rPr>
              <w:t>任务</w:t>
            </w:r>
            <w:r w:rsidR="006764AA">
              <w:rPr>
                <w:rFonts w:ascii="宋体" w:eastAsia="宋体" w:hAnsi="宋体" w:hint="eastAsia"/>
                <w:b/>
                <w:bCs/>
                <w:sz w:val="21"/>
                <w:szCs w:val="21"/>
              </w:rPr>
              <w:t>5</w:t>
            </w:r>
            <w:r w:rsidR="006764AA">
              <w:rPr>
                <w:rFonts w:ascii="宋体" w:eastAsia="宋体" w:hAnsi="宋体"/>
                <w:b/>
                <w:bCs/>
                <w:sz w:val="21"/>
                <w:szCs w:val="21"/>
              </w:rPr>
              <w:t>.</w:t>
            </w:r>
            <w:r w:rsidR="00D81654">
              <w:rPr>
                <w:rFonts w:ascii="宋体" w:eastAsia="宋体" w:hAnsi="宋体"/>
                <w:b/>
                <w:bCs/>
                <w:sz w:val="21"/>
                <w:szCs w:val="21"/>
              </w:rPr>
              <w:t>4</w:t>
            </w:r>
            <w:r>
              <w:rPr>
                <w:rFonts w:ascii="宋体" w:eastAsia="宋体" w:hAnsi="宋体"/>
                <w:b/>
                <w:bCs/>
                <w:sz w:val="21"/>
                <w:szCs w:val="21"/>
              </w:rPr>
              <w:t xml:space="preserve"> </w:t>
            </w:r>
            <w:r w:rsidR="00D81654">
              <w:rPr>
                <w:rFonts w:ascii="宋体" w:eastAsia="宋体" w:hAnsi="宋体" w:hint="eastAsia"/>
                <w:b/>
                <w:bCs/>
                <w:sz w:val="21"/>
                <w:szCs w:val="21"/>
              </w:rPr>
              <w:t>配置路由器连接多个</w:t>
            </w:r>
            <w:r>
              <w:rPr>
                <w:rFonts w:ascii="宋体" w:eastAsia="宋体" w:hAnsi="宋体" w:hint="eastAsia"/>
                <w:b/>
                <w:bCs/>
                <w:sz w:val="21"/>
                <w:szCs w:val="21"/>
              </w:rPr>
              <w:t>网络</w:t>
            </w:r>
            <w:bookmarkEnd w:id="21"/>
          </w:p>
        </w:tc>
        <w:tc>
          <w:tcPr>
            <w:tcW w:w="423" w:type="pct"/>
            <w:vAlign w:val="center"/>
          </w:tcPr>
          <w:p w14:paraId="7E16FFFE" w14:textId="77777777" w:rsidR="00FE2F9F" w:rsidRPr="002B5CC2" w:rsidRDefault="00FE2F9F"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5367C04A" w14:textId="77777777" w:rsidR="00FE2F9F" w:rsidRPr="002B5CC2" w:rsidRDefault="00FE2F9F"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FE2F9F" w:rsidRPr="002B5CC2" w14:paraId="66A73CF2" w14:textId="77777777" w:rsidTr="005E111B">
        <w:trPr>
          <w:cantSplit/>
          <w:trHeight w:val="1017"/>
        </w:trPr>
        <w:tc>
          <w:tcPr>
            <w:tcW w:w="533" w:type="pct"/>
            <w:vAlign w:val="center"/>
          </w:tcPr>
          <w:p w14:paraId="58459D22"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01AA05FC"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tcPr>
          <w:p w14:paraId="72B445D9" w14:textId="1910422B" w:rsidR="00FE2F9F" w:rsidRDefault="00FE2F9F" w:rsidP="00B67004">
            <w:pPr>
              <w:numPr>
                <w:ilvl w:val="0"/>
                <w:numId w:val="54"/>
              </w:numPr>
              <w:spacing w:line="360" w:lineRule="auto"/>
              <w:rPr>
                <w:rFonts w:ascii="宋体" w:eastAsia="宋体" w:hAnsi="宋体"/>
                <w:bCs/>
                <w:sz w:val="21"/>
                <w:szCs w:val="21"/>
              </w:rPr>
            </w:pPr>
            <w:r>
              <w:rPr>
                <w:rFonts w:ascii="宋体" w:eastAsia="宋体" w:hAnsi="宋体" w:hint="eastAsia"/>
                <w:bCs/>
                <w:sz w:val="21"/>
                <w:szCs w:val="21"/>
              </w:rPr>
              <w:t>掌握</w:t>
            </w:r>
            <w:r w:rsidR="00433F51">
              <w:rPr>
                <w:rFonts w:ascii="宋体" w:eastAsia="宋体" w:hAnsi="宋体" w:hint="eastAsia"/>
                <w:bCs/>
                <w:sz w:val="21"/>
                <w:szCs w:val="21"/>
              </w:rPr>
              <w:t>静态路由协议的配置方法</w:t>
            </w:r>
          </w:p>
          <w:p w14:paraId="3301C9CB" w14:textId="54AEAC7F" w:rsidR="00FE2F9F" w:rsidRPr="00994A79" w:rsidRDefault="00FE2F9F" w:rsidP="00B67004">
            <w:pPr>
              <w:numPr>
                <w:ilvl w:val="0"/>
                <w:numId w:val="54"/>
              </w:numPr>
              <w:spacing w:line="360" w:lineRule="auto"/>
              <w:rPr>
                <w:rFonts w:ascii="宋体" w:eastAsia="宋体" w:hAnsi="宋体"/>
                <w:bCs/>
                <w:sz w:val="21"/>
                <w:szCs w:val="21"/>
              </w:rPr>
            </w:pPr>
            <w:r>
              <w:rPr>
                <w:rFonts w:ascii="宋体" w:eastAsia="宋体" w:hAnsi="宋体" w:hint="eastAsia"/>
                <w:bCs/>
                <w:sz w:val="21"/>
                <w:szCs w:val="21"/>
              </w:rPr>
              <w:t>了解</w:t>
            </w:r>
            <w:r w:rsidR="00433F51">
              <w:rPr>
                <w:rFonts w:ascii="宋体" w:eastAsia="宋体" w:hAnsi="宋体" w:hint="eastAsia"/>
                <w:bCs/>
                <w:sz w:val="21"/>
                <w:szCs w:val="21"/>
              </w:rPr>
              <w:t>路由表和路由条目、路由的优先级</w:t>
            </w:r>
          </w:p>
        </w:tc>
      </w:tr>
      <w:tr w:rsidR="00FE2F9F" w:rsidRPr="002B5CC2" w14:paraId="35517001" w14:textId="77777777" w:rsidTr="005E111B">
        <w:trPr>
          <w:trHeight w:val="834"/>
        </w:trPr>
        <w:tc>
          <w:tcPr>
            <w:tcW w:w="533" w:type="pct"/>
            <w:vAlign w:val="center"/>
          </w:tcPr>
          <w:p w14:paraId="38DA05B4"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1F19928D"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51F95E02" w14:textId="34E75E56" w:rsidR="0036026D" w:rsidRPr="0036026D" w:rsidRDefault="0036026D" w:rsidP="0036026D">
            <w:pPr>
              <w:rPr>
                <w:rFonts w:ascii="宋体" w:eastAsia="宋体" w:hAnsi="宋体"/>
                <w:bCs/>
                <w:color w:val="000000" w:themeColor="text1"/>
                <w:sz w:val="21"/>
                <w:szCs w:val="21"/>
              </w:rPr>
            </w:pPr>
            <w:r>
              <w:rPr>
                <w:rFonts w:ascii="宋体" w:eastAsia="宋体" w:hAnsi="宋体" w:hint="eastAsia"/>
                <w:bCs/>
                <w:color w:val="000000" w:themeColor="text1"/>
                <w:sz w:val="21"/>
                <w:szCs w:val="21"/>
              </w:rPr>
              <w:t>1</w:t>
            </w:r>
            <w:r>
              <w:rPr>
                <w:rFonts w:ascii="宋体" w:eastAsia="宋体" w:hAnsi="宋体"/>
                <w:bCs/>
                <w:color w:val="000000" w:themeColor="text1"/>
                <w:sz w:val="21"/>
                <w:szCs w:val="21"/>
              </w:rPr>
              <w:t xml:space="preserve">. </w:t>
            </w:r>
            <w:r w:rsidRPr="0036026D">
              <w:rPr>
                <w:rFonts w:ascii="宋体" w:eastAsia="宋体" w:hAnsi="宋体"/>
                <w:bCs/>
                <w:color w:val="000000" w:themeColor="text1"/>
                <w:sz w:val="21"/>
                <w:szCs w:val="21"/>
              </w:rPr>
              <w:t>具备自主学习、主动思考的能力</w:t>
            </w:r>
          </w:p>
          <w:p w14:paraId="3317DBA1" w14:textId="1F8833C2" w:rsidR="00FE2F9F" w:rsidRPr="00BF7539" w:rsidRDefault="0036026D" w:rsidP="0036026D">
            <w:pPr>
              <w:rPr>
                <w:rFonts w:ascii="宋体" w:eastAsia="宋体" w:hAnsi="宋体"/>
                <w:bCs/>
                <w:color w:val="000000" w:themeColor="text1"/>
                <w:sz w:val="21"/>
                <w:szCs w:val="21"/>
              </w:rPr>
            </w:pPr>
            <w:r>
              <w:rPr>
                <w:rFonts w:ascii="宋体" w:eastAsia="宋体" w:hAnsi="宋体" w:hint="eastAsia"/>
                <w:bCs/>
                <w:color w:val="000000" w:themeColor="text1"/>
                <w:sz w:val="21"/>
                <w:szCs w:val="21"/>
              </w:rPr>
              <w:t>2</w:t>
            </w:r>
            <w:r>
              <w:rPr>
                <w:rFonts w:ascii="宋体" w:eastAsia="宋体" w:hAnsi="宋体"/>
                <w:bCs/>
                <w:color w:val="000000" w:themeColor="text1"/>
                <w:sz w:val="21"/>
                <w:szCs w:val="21"/>
              </w:rPr>
              <w:t xml:space="preserve">. </w:t>
            </w:r>
            <w:r w:rsidRPr="0036026D">
              <w:rPr>
                <w:rFonts w:ascii="宋体" w:eastAsia="宋体" w:hAnsi="宋体"/>
                <w:bCs/>
                <w:color w:val="000000" w:themeColor="text1"/>
                <w:sz w:val="21"/>
                <w:szCs w:val="21"/>
              </w:rPr>
              <w:t>树立终身学习的观念，具备</w:t>
            </w:r>
            <w:proofErr w:type="gramStart"/>
            <w:r w:rsidRPr="0036026D">
              <w:rPr>
                <w:rFonts w:ascii="宋体" w:eastAsia="宋体" w:hAnsi="宋体"/>
                <w:bCs/>
                <w:color w:val="000000" w:themeColor="text1"/>
                <w:sz w:val="21"/>
                <w:szCs w:val="21"/>
              </w:rPr>
              <w:t>坚韧不拔</w:t>
            </w:r>
            <w:proofErr w:type="gramEnd"/>
            <w:r w:rsidRPr="0036026D">
              <w:rPr>
                <w:rFonts w:ascii="宋体" w:eastAsia="宋体" w:hAnsi="宋体"/>
                <w:bCs/>
                <w:color w:val="000000" w:themeColor="text1"/>
                <w:sz w:val="21"/>
                <w:szCs w:val="21"/>
              </w:rPr>
              <w:t>的意志</w:t>
            </w:r>
          </w:p>
        </w:tc>
      </w:tr>
      <w:tr w:rsidR="00FE2F9F" w:rsidRPr="002B5CC2" w14:paraId="6A49DD8E" w14:textId="77777777" w:rsidTr="005E111B">
        <w:trPr>
          <w:trHeight w:val="834"/>
        </w:trPr>
        <w:tc>
          <w:tcPr>
            <w:tcW w:w="533" w:type="pct"/>
            <w:vAlign w:val="center"/>
          </w:tcPr>
          <w:p w14:paraId="104298E7"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5F094C8"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5988A5B4" w14:textId="77777777" w:rsidR="00FE2F9F" w:rsidRPr="00BB3D6E" w:rsidRDefault="00FE2F9F" w:rsidP="005E111B">
            <w:pPr>
              <w:pStyle w:val="a9"/>
              <w:ind w:left="420" w:firstLineChars="0" w:firstLine="0"/>
              <w:rPr>
                <w:rFonts w:ascii="宋体" w:eastAsia="宋体" w:hAnsi="宋体"/>
                <w:bCs/>
                <w:sz w:val="21"/>
                <w:szCs w:val="21"/>
              </w:rPr>
            </w:pPr>
            <w:r>
              <w:rPr>
                <w:rFonts w:ascii="宋体" w:eastAsia="宋体" w:hAnsi="宋体" w:hint="eastAsia"/>
                <w:bCs/>
                <w:sz w:val="21"/>
                <w:szCs w:val="21"/>
              </w:rPr>
              <w:t>计算机IP地址的使用</w:t>
            </w:r>
          </w:p>
        </w:tc>
      </w:tr>
      <w:tr w:rsidR="00FE2F9F" w:rsidRPr="002B5CC2" w14:paraId="01BD9A97" w14:textId="77777777" w:rsidTr="005E111B">
        <w:trPr>
          <w:trHeight w:val="817"/>
        </w:trPr>
        <w:tc>
          <w:tcPr>
            <w:tcW w:w="533" w:type="pct"/>
            <w:vAlign w:val="center"/>
          </w:tcPr>
          <w:p w14:paraId="2EC57165"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79BFD3D"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664F0D49" w14:textId="77777777" w:rsidR="00FE2F9F" w:rsidRPr="002B5CC2" w:rsidRDefault="00FE2F9F" w:rsidP="005E111B">
            <w:pPr>
              <w:ind w:firstLineChars="200" w:firstLine="420"/>
              <w:rPr>
                <w:rFonts w:ascii="宋体" w:eastAsia="宋体" w:hAnsi="宋体"/>
                <w:bCs/>
                <w:sz w:val="21"/>
                <w:szCs w:val="21"/>
              </w:rPr>
            </w:pPr>
            <w:r>
              <w:rPr>
                <w:rFonts w:ascii="宋体" w:eastAsia="宋体" w:hAnsi="宋体" w:hint="eastAsia"/>
                <w:bCs/>
                <w:sz w:val="21"/>
                <w:szCs w:val="21"/>
              </w:rPr>
              <w:t>子网编址的方法</w:t>
            </w:r>
          </w:p>
        </w:tc>
      </w:tr>
      <w:tr w:rsidR="00FE2F9F" w:rsidRPr="002B5CC2" w14:paraId="0F9DD592" w14:textId="77777777" w:rsidTr="005E111B">
        <w:trPr>
          <w:trHeight w:val="710"/>
        </w:trPr>
        <w:tc>
          <w:tcPr>
            <w:tcW w:w="533" w:type="pct"/>
            <w:vAlign w:val="center"/>
          </w:tcPr>
          <w:p w14:paraId="61E04A00"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7483D637" w14:textId="77777777" w:rsidR="00FE2F9F" w:rsidRPr="00D33E7A" w:rsidRDefault="00FE2F9F"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00BDE243" w14:textId="77777777" w:rsidR="00FE2F9F" w:rsidRPr="002B5CC2" w:rsidRDefault="00FE2F9F" w:rsidP="005E111B">
            <w:pPr>
              <w:ind w:firstLineChars="200" w:firstLine="420"/>
              <w:rPr>
                <w:rFonts w:ascii="宋体" w:eastAsia="宋体" w:hAnsi="宋体"/>
                <w:bCs/>
                <w:sz w:val="21"/>
                <w:szCs w:val="21"/>
              </w:rPr>
            </w:pPr>
            <w:r w:rsidRPr="00BB3D6E">
              <w:rPr>
                <w:rFonts w:ascii="宋体" w:eastAsia="宋体" w:hAnsi="宋体" w:hint="eastAsia"/>
                <w:bCs/>
                <w:sz w:val="21"/>
                <w:szCs w:val="21"/>
              </w:rPr>
              <w:t>案例教学法</w:t>
            </w:r>
            <w:r>
              <w:rPr>
                <w:rFonts w:ascii="宋体" w:eastAsia="宋体" w:hAnsi="宋体" w:hint="eastAsia"/>
                <w:bCs/>
                <w:sz w:val="21"/>
                <w:szCs w:val="21"/>
              </w:rPr>
              <w:t>、</w:t>
            </w:r>
            <w:r w:rsidRPr="00BB3D6E">
              <w:rPr>
                <w:rFonts w:ascii="宋体" w:eastAsia="宋体" w:hAnsi="宋体" w:hint="eastAsia"/>
                <w:bCs/>
                <w:sz w:val="21"/>
                <w:szCs w:val="21"/>
              </w:rPr>
              <w:t>讲授法</w:t>
            </w:r>
            <w:r>
              <w:rPr>
                <w:rFonts w:ascii="宋体" w:eastAsia="宋体" w:hAnsi="宋体" w:hint="eastAsia"/>
                <w:bCs/>
                <w:sz w:val="21"/>
                <w:szCs w:val="21"/>
              </w:rPr>
              <w:t>、</w:t>
            </w:r>
            <w:r w:rsidRPr="00BB3D6E">
              <w:rPr>
                <w:rFonts w:ascii="宋体" w:eastAsia="宋体" w:hAnsi="宋体" w:hint="eastAsia"/>
                <w:bCs/>
                <w:sz w:val="21"/>
                <w:szCs w:val="21"/>
              </w:rPr>
              <w:t>启发式教学法</w:t>
            </w:r>
          </w:p>
        </w:tc>
      </w:tr>
      <w:tr w:rsidR="00FE2F9F" w:rsidRPr="002B5CC2" w14:paraId="7C337B1E" w14:textId="77777777" w:rsidTr="005E111B">
        <w:trPr>
          <w:trHeight w:val="2542"/>
        </w:trPr>
        <w:tc>
          <w:tcPr>
            <w:tcW w:w="533" w:type="pct"/>
            <w:vAlign w:val="center"/>
          </w:tcPr>
          <w:p w14:paraId="3517027B"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教</w:t>
            </w:r>
          </w:p>
          <w:p w14:paraId="4EC6EFC1"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40E890BF"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3505D870"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3C4D0D7D"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730B5537" w14:textId="77777777" w:rsidR="00FE2F9F" w:rsidRPr="002B5CC2" w:rsidRDefault="00FE2F9F"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14D112E6" w14:textId="6A7E0C8C" w:rsidR="00FE2F9F" w:rsidRDefault="00D81654"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配置直连网络</w:t>
            </w:r>
          </w:p>
          <w:p w14:paraId="33CEB508" w14:textId="77777777" w:rsidR="00FE2F9F" w:rsidRPr="00415B67" w:rsidRDefault="00FE2F9F" w:rsidP="005E111B">
            <w:pPr>
              <w:spacing w:line="360" w:lineRule="auto"/>
              <w:rPr>
                <w:rFonts w:ascii="宋体" w:eastAsia="宋体" w:hAnsi="宋体" w:cs="Courier New"/>
                <w:b/>
                <w:sz w:val="21"/>
                <w:szCs w:val="21"/>
              </w:rPr>
            </w:pPr>
            <w:r w:rsidRPr="00415B67">
              <w:rPr>
                <w:rFonts w:ascii="宋体" w:eastAsia="宋体" w:hAnsi="宋体" w:cs="Courier New" w:hint="eastAsia"/>
                <w:b/>
                <w:sz w:val="21"/>
                <w:szCs w:val="21"/>
              </w:rPr>
              <w:t>二、知识要点</w:t>
            </w:r>
          </w:p>
          <w:p w14:paraId="1C03C595" w14:textId="410C5798"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1、</w:t>
            </w:r>
            <w:r w:rsidR="004F13B0">
              <w:rPr>
                <w:rFonts w:ascii="宋体" w:eastAsia="宋体" w:hAnsi="宋体" w:cs="Courier New" w:hint="eastAsia"/>
                <w:sz w:val="21"/>
                <w:szCs w:val="21"/>
              </w:rPr>
              <w:t>路由表与路由条目</w:t>
            </w:r>
          </w:p>
          <w:p w14:paraId="6C3D04C1" w14:textId="3056D4F7"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2、</w:t>
            </w:r>
            <w:r w:rsidR="004F13B0">
              <w:rPr>
                <w:rFonts w:ascii="宋体" w:eastAsia="宋体" w:hAnsi="宋体" w:cs="Courier New" w:hint="eastAsia"/>
                <w:sz w:val="21"/>
                <w:szCs w:val="21"/>
              </w:rPr>
              <w:t>路由信息的来源</w:t>
            </w:r>
          </w:p>
          <w:p w14:paraId="7BEC523A" w14:textId="4CD98DDF" w:rsidR="00FE2F9F" w:rsidRDefault="004F13B0" w:rsidP="000161E0">
            <w:pPr>
              <w:pStyle w:val="a9"/>
              <w:numPr>
                <w:ilvl w:val="0"/>
                <w:numId w:val="56"/>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直连路由</w:t>
            </w:r>
          </w:p>
          <w:p w14:paraId="341B6D7D" w14:textId="5DC27785" w:rsidR="00FE2F9F" w:rsidRDefault="004F13B0" w:rsidP="000161E0">
            <w:pPr>
              <w:pStyle w:val="a9"/>
              <w:numPr>
                <w:ilvl w:val="0"/>
                <w:numId w:val="56"/>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静态路由</w:t>
            </w:r>
          </w:p>
          <w:p w14:paraId="1E0BC8D3" w14:textId="2B878DEC" w:rsidR="00FE2F9F" w:rsidRDefault="004F13B0" w:rsidP="000161E0">
            <w:pPr>
              <w:pStyle w:val="a9"/>
              <w:numPr>
                <w:ilvl w:val="0"/>
                <w:numId w:val="56"/>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动态路由</w:t>
            </w:r>
          </w:p>
          <w:p w14:paraId="4524188D" w14:textId="35D83471"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3、</w:t>
            </w:r>
            <w:r w:rsidR="004F13B0">
              <w:rPr>
                <w:rFonts w:ascii="宋体" w:eastAsia="宋体" w:hAnsi="宋体" w:cs="Courier New" w:hint="eastAsia"/>
                <w:sz w:val="21"/>
                <w:szCs w:val="21"/>
              </w:rPr>
              <w:t>路由的优先级</w:t>
            </w:r>
          </w:p>
          <w:p w14:paraId="3B851892" w14:textId="44D6272B"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4、</w:t>
            </w:r>
            <w:r w:rsidR="004C29C4">
              <w:rPr>
                <w:rFonts w:ascii="宋体" w:eastAsia="宋体" w:hAnsi="宋体" w:cs="Courier New" w:hint="eastAsia"/>
                <w:sz w:val="21"/>
                <w:szCs w:val="21"/>
              </w:rPr>
              <w:t>路由的开销</w:t>
            </w:r>
          </w:p>
          <w:p w14:paraId="04701FE6" w14:textId="0EDBA7FB" w:rsidR="00FE2F9F" w:rsidRDefault="00FE2F9F" w:rsidP="005E111B">
            <w:pPr>
              <w:spacing w:line="360" w:lineRule="auto"/>
              <w:rPr>
                <w:rFonts w:ascii="宋体" w:eastAsia="宋体" w:hAnsi="宋体" w:cs="Courier New"/>
                <w:sz w:val="21"/>
                <w:szCs w:val="21"/>
              </w:rPr>
            </w:pPr>
            <w:r>
              <w:rPr>
                <w:rFonts w:ascii="宋体" w:eastAsia="宋体" w:hAnsi="宋体" w:cs="Courier New" w:hint="eastAsia"/>
                <w:sz w:val="21"/>
                <w:szCs w:val="21"/>
              </w:rPr>
              <w:t>5、</w:t>
            </w:r>
            <w:r w:rsidR="004C29C4">
              <w:rPr>
                <w:rFonts w:ascii="宋体" w:eastAsia="宋体" w:hAnsi="宋体" w:cs="Courier New" w:hint="eastAsia"/>
                <w:sz w:val="21"/>
                <w:szCs w:val="21"/>
              </w:rPr>
              <w:t>静态路由协议</w:t>
            </w:r>
          </w:p>
          <w:p w14:paraId="5C846899" w14:textId="4A741621" w:rsidR="00FE2F9F" w:rsidRDefault="004C29C4" w:rsidP="000161E0">
            <w:pPr>
              <w:pStyle w:val="a9"/>
              <w:numPr>
                <w:ilvl w:val="0"/>
                <w:numId w:val="57"/>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静态路由概述</w:t>
            </w:r>
          </w:p>
          <w:p w14:paraId="5EAD93F4" w14:textId="583EB81A" w:rsidR="00FE2F9F" w:rsidRDefault="004C29C4" w:rsidP="000161E0">
            <w:pPr>
              <w:pStyle w:val="a9"/>
              <w:numPr>
                <w:ilvl w:val="0"/>
                <w:numId w:val="57"/>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静态路由的特点</w:t>
            </w:r>
          </w:p>
          <w:p w14:paraId="4411DC0B" w14:textId="36BFE0FF" w:rsidR="00FE2F9F" w:rsidRPr="00FE2F9F" w:rsidRDefault="004C29C4" w:rsidP="000161E0">
            <w:pPr>
              <w:pStyle w:val="a9"/>
              <w:numPr>
                <w:ilvl w:val="0"/>
                <w:numId w:val="57"/>
              </w:numPr>
              <w:spacing w:line="360" w:lineRule="auto"/>
              <w:ind w:firstLineChars="0"/>
              <w:rPr>
                <w:rFonts w:ascii="宋体" w:eastAsia="宋体" w:hAnsi="宋体" w:cs="Courier New"/>
                <w:sz w:val="21"/>
                <w:szCs w:val="21"/>
              </w:rPr>
            </w:pPr>
            <w:r>
              <w:rPr>
                <w:rFonts w:ascii="宋体" w:eastAsia="宋体" w:hAnsi="宋体" w:cs="Courier New" w:hint="eastAsia"/>
                <w:sz w:val="21"/>
                <w:szCs w:val="21"/>
              </w:rPr>
              <w:t>静态路由的配置</w:t>
            </w:r>
          </w:p>
        </w:tc>
      </w:tr>
      <w:tr w:rsidR="00FE2F9F" w:rsidRPr="002B5CC2" w14:paraId="0F55111D" w14:textId="77777777" w:rsidTr="005E111B">
        <w:trPr>
          <w:trHeight w:val="6270"/>
        </w:trPr>
        <w:tc>
          <w:tcPr>
            <w:tcW w:w="533" w:type="pct"/>
            <w:vAlign w:val="center"/>
          </w:tcPr>
          <w:p w14:paraId="5E072808"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训练</w:t>
            </w:r>
          </w:p>
          <w:p w14:paraId="539797BE" w14:textId="77777777" w:rsidR="00FE2F9F" w:rsidRPr="00D33E7A" w:rsidRDefault="00FE2F9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79A52FE2" w14:textId="41A3F5AE"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512AE577" w14:textId="0111C58F" w:rsidR="00FE2F9F" w:rsidRDefault="00D81654" w:rsidP="005E111B">
            <w:pPr>
              <w:spacing w:line="360" w:lineRule="auto"/>
              <w:ind w:firstLineChars="200" w:firstLine="420"/>
              <w:rPr>
                <w:rFonts w:ascii="宋体" w:eastAsia="宋体" w:hAnsi="宋体" w:cs="Courier New"/>
                <w:bCs/>
                <w:sz w:val="21"/>
                <w:szCs w:val="21"/>
              </w:rPr>
            </w:pPr>
            <w:r w:rsidRPr="00D81654">
              <w:rPr>
                <w:rFonts w:ascii="宋体" w:eastAsia="宋体" w:hAnsi="宋体" w:cs="Courier New" w:hint="eastAsia"/>
                <w:bCs/>
                <w:sz w:val="21"/>
                <w:szCs w:val="21"/>
              </w:rPr>
              <w:t>某公司为生产部和物流部所属计算机分别分配了两个网络，生产部计算机使用</w:t>
            </w:r>
            <w:r w:rsidRPr="00D81654">
              <w:rPr>
                <w:rFonts w:ascii="宋体" w:eastAsia="宋体" w:hAnsi="宋体" w:cs="Courier New"/>
                <w:bCs/>
                <w:sz w:val="21"/>
                <w:szCs w:val="21"/>
              </w:rPr>
              <w:t>192.168.1.0/24网络，物流部计算机使用192.168.2.0/24网络。因业务需求，需要两部门的计算机能够互相访问。由于两部门的网络距离较远，需要使用两台路由器实现网络连接，现需要对两部门的计算机和连接两部门网络的两台路由器进行配置，以达到互相访问的目的。</w:t>
            </w:r>
          </w:p>
          <w:p w14:paraId="21D49E1F" w14:textId="3DB6C561" w:rsidR="00D81654" w:rsidRDefault="00D81654" w:rsidP="00B113BF">
            <w:pPr>
              <w:spacing w:line="360" w:lineRule="auto"/>
              <w:jc w:val="center"/>
              <w:rPr>
                <w:rFonts w:ascii="宋体" w:eastAsia="宋体" w:hAnsi="宋体" w:cs="Courier New"/>
                <w:bCs/>
                <w:sz w:val="21"/>
                <w:szCs w:val="21"/>
              </w:rPr>
            </w:pPr>
            <w:r w:rsidRPr="00E73491">
              <w:rPr>
                <w:noProof/>
              </w:rPr>
              <w:drawing>
                <wp:inline distT="0" distB="0" distL="0" distR="0" wp14:anchorId="27BF028A" wp14:editId="1051120E">
                  <wp:extent cx="4278196" cy="1091681"/>
                  <wp:effectExtent l="0" t="0" r="8255"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423"/>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4298498" cy="1096862"/>
                          </a:xfrm>
                          <a:prstGeom prst="rect">
                            <a:avLst/>
                          </a:prstGeom>
                          <a:ln>
                            <a:noFill/>
                          </a:ln>
                        </pic:spPr>
                      </pic:pic>
                    </a:graphicData>
                  </a:graphic>
                </wp:inline>
              </w:drawing>
            </w:r>
          </w:p>
          <w:p w14:paraId="75B1E383" w14:textId="49C5674F"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44721E43" w14:textId="61A6BAC0" w:rsidR="00FE2F9F" w:rsidRDefault="004C29C4" w:rsidP="000161E0">
            <w:pPr>
              <w:pStyle w:val="a9"/>
              <w:numPr>
                <w:ilvl w:val="0"/>
                <w:numId w:val="55"/>
              </w:numPr>
              <w:spacing w:line="360" w:lineRule="auto"/>
              <w:ind w:firstLineChars="0"/>
              <w:rPr>
                <w:rFonts w:ascii="宋体" w:eastAsia="宋体" w:hAnsi="宋体" w:cs="Courier New"/>
                <w:sz w:val="21"/>
                <w:szCs w:val="21"/>
              </w:rPr>
            </w:pPr>
            <w:r w:rsidRPr="004C29C4">
              <w:rPr>
                <w:rFonts w:ascii="宋体" w:eastAsia="宋体" w:hAnsi="宋体" w:cs="Courier New" w:hint="eastAsia"/>
                <w:sz w:val="21"/>
                <w:szCs w:val="21"/>
              </w:rPr>
              <w:t>配置路由器接口地址</w:t>
            </w:r>
            <w:r w:rsidR="00FE2F9F">
              <w:rPr>
                <w:rFonts w:ascii="宋体" w:eastAsia="宋体" w:hAnsi="宋体" w:cs="Courier New" w:hint="eastAsia"/>
                <w:sz w:val="21"/>
                <w:szCs w:val="21"/>
              </w:rPr>
              <w:t>。</w:t>
            </w:r>
          </w:p>
          <w:p w14:paraId="68FFCBFA" w14:textId="23D2A3A9" w:rsidR="00FE2F9F" w:rsidRDefault="004C29C4" w:rsidP="000161E0">
            <w:pPr>
              <w:pStyle w:val="a9"/>
              <w:numPr>
                <w:ilvl w:val="0"/>
                <w:numId w:val="55"/>
              </w:numPr>
              <w:spacing w:line="360" w:lineRule="auto"/>
              <w:ind w:firstLineChars="0"/>
              <w:rPr>
                <w:rFonts w:ascii="宋体" w:eastAsia="宋体" w:hAnsi="宋体" w:cs="Courier New"/>
                <w:sz w:val="21"/>
                <w:szCs w:val="21"/>
              </w:rPr>
            </w:pPr>
            <w:r w:rsidRPr="004C29C4">
              <w:rPr>
                <w:rFonts w:ascii="宋体" w:eastAsia="宋体" w:hAnsi="宋体" w:cs="Courier New" w:hint="eastAsia"/>
                <w:sz w:val="21"/>
                <w:szCs w:val="21"/>
              </w:rPr>
              <w:t>在路由器上配置静态路由</w:t>
            </w:r>
            <w:r>
              <w:rPr>
                <w:rFonts w:ascii="宋体" w:eastAsia="宋体" w:hAnsi="宋体" w:cs="Courier New" w:hint="eastAsia"/>
                <w:sz w:val="21"/>
                <w:szCs w:val="21"/>
              </w:rPr>
              <w:t>。</w:t>
            </w:r>
          </w:p>
          <w:p w14:paraId="38411548" w14:textId="52415C09" w:rsidR="00FE2F9F" w:rsidRPr="00415B67" w:rsidRDefault="004C29C4" w:rsidP="000161E0">
            <w:pPr>
              <w:pStyle w:val="a9"/>
              <w:numPr>
                <w:ilvl w:val="0"/>
                <w:numId w:val="55"/>
              </w:numPr>
              <w:spacing w:line="360" w:lineRule="auto"/>
              <w:ind w:firstLineChars="0"/>
              <w:rPr>
                <w:rFonts w:ascii="宋体" w:eastAsia="宋体" w:hAnsi="宋体" w:cs="Courier New"/>
                <w:sz w:val="21"/>
                <w:szCs w:val="21"/>
              </w:rPr>
            </w:pPr>
            <w:r w:rsidRPr="004C29C4">
              <w:rPr>
                <w:rFonts w:ascii="宋体" w:eastAsia="宋体" w:hAnsi="宋体" w:cs="Courier New" w:hint="eastAsia"/>
                <w:sz w:val="21"/>
                <w:szCs w:val="21"/>
              </w:rPr>
              <w:t>查看路由器的路由表，并测试终端设备之间的连通性</w:t>
            </w:r>
            <w:r w:rsidR="00FE2F9F">
              <w:rPr>
                <w:rFonts w:ascii="宋体" w:eastAsia="宋体" w:hAnsi="宋体" w:cs="Courier New" w:hint="eastAsia"/>
                <w:sz w:val="21"/>
                <w:szCs w:val="21"/>
              </w:rPr>
              <w:t>。</w:t>
            </w:r>
          </w:p>
          <w:p w14:paraId="33DA2E5E" w14:textId="32685B99" w:rsidR="00FE2F9F" w:rsidRPr="00C0686C" w:rsidRDefault="00FE2F9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0E762003" w14:textId="77777777" w:rsidR="00FE2F9F" w:rsidRDefault="00433F51" w:rsidP="005E111B">
            <w:pPr>
              <w:spacing w:line="360" w:lineRule="auto"/>
              <w:ind w:firstLineChars="200" w:firstLine="420"/>
              <w:rPr>
                <w:rFonts w:ascii="宋体" w:eastAsia="宋体" w:hAnsi="宋体" w:cs="Courier New"/>
                <w:sz w:val="21"/>
                <w:szCs w:val="21"/>
              </w:rPr>
            </w:pPr>
            <w:r w:rsidRPr="00433F51">
              <w:rPr>
                <w:rFonts w:ascii="宋体" w:eastAsia="宋体" w:hAnsi="宋体" w:cs="Courier New"/>
                <w:sz w:val="21"/>
                <w:szCs w:val="21"/>
              </w:rPr>
              <w:lastRenderedPageBreak/>
              <w:t>1）按任务需求，使用</w:t>
            </w:r>
            <w:proofErr w:type="spellStart"/>
            <w:r w:rsidRPr="00433F51">
              <w:rPr>
                <w:rFonts w:ascii="宋体" w:eastAsia="宋体" w:hAnsi="宋体" w:cs="Courier New"/>
                <w:sz w:val="21"/>
                <w:szCs w:val="21"/>
              </w:rPr>
              <w:t>eNSP</w:t>
            </w:r>
            <w:proofErr w:type="spellEnd"/>
            <w:r w:rsidRPr="00433F51">
              <w:rPr>
                <w:rFonts w:ascii="宋体" w:eastAsia="宋体" w:hAnsi="宋体" w:cs="Courier New"/>
                <w:sz w:val="21"/>
                <w:szCs w:val="21"/>
              </w:rPr>
              <w:t>软件创建拓扑图，并开启设备。</w:t>
            </w:r>
          </w:p>
          <w:p w14:paraId="5BBFFF7E" w14:textId="77777777" w:rsidR="00433F51" w:rsidRDefault="00433F51"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2）为生产部和物流部的计算机配置IP地址、子网掩码和默认网关。</w:t>
            </w:r>
          </w:p>
          <w:p w14:paraId="29F34EF9" w14:textId="1755012F" w:rsidR="00433F51" w:rsidRDefault="00433F51"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3）为两台路由器的接口配置IP地址和子网掩码。</w:t>
            </w:r>
          </w:p>
          <w:p w14:paraId="5431A35D" w14:textId="4C1C6073" w:rsidR="00433F51" w:rsidRPr="002B5CC2" w:rsidRDefault="00433F51" w:rsidP="00994A7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4）在R</w:t>
            </w:r>
            <w:r>
              <w:rPr>
                <w:rFonts w:ascii="宋体" w:eastAsia="宋体" w:hAnsi="宋体" w:cs="Courier New"/>
                <w:sz w:val="21"/>
                <w:szCs w:val="21"/>
              </w:rPr>
              <w:t>1</w:t>
            </w:r>
            <w:r>
              <w:rPr>
                <w:rFonts w:ascii="宋体" w:eastAsia="宋体" w:hAnsi="宋体" w:cs="Courier New" w:hint="eastAsia"/>
                <w:sz w:val="21"/>
                <w:szCs w:val="21"/>
              </w:rPr>
              <w:t>和R</w:t>
            </w:r>
            <w:r>
              <w:rPr>
                <w:rFonts w:ascii="宋体" w:eastAsia="宋体" w:hAnsi="宋体" w:cs="Courier New"/>
                <w:sz w:val="21"/>
                <w:szCs w:val="21"/>
              </w:rPr>
              <w:t>2</w:t>
            </w:r>
            <w:r>
              <w:rPr>
                <w:rFonts w:ascii="宋体" w:eastAsia="宋体" w:hAnsi="宋体" w:cs="Courier New" w:hint="eastAsia"/>
                <w:sz w:val="21"/>
                <w:szCs w:val="21"/>
              </w:rPr>
              <w:t>上分别配置指向未知网络的静态路由。</w:t>
            </w:r>
          </w:p>
        </w:tc>
      </w:tr>
    </w:tbl>
    <w:p w14:paraId="4A227137" w14:textId="1FF38CDE" w:rsidR="00B67004" w:rsidRDefault="00B67004">
      <w:pPr>
        <w:widowControl/>
        <w:jc w:val="left"/>
        <w:rPr>
          <w:rFonts w:asciiTheme="majorHAnsi" w:eastAsiaTheme="majorEastAsia" w:hAnsiTheme="majorHAnsi" w:cstheme="majorBidi"/>
          <w:b/>
          <w:bCs/>
          <w:sz w:val="32"/>
          <w:szCs w:val="32"/>
        </w:rPr>
      </w:pPr>
    </w:p>
    <w:p w14:paraId="5D6FD612" w14:textId="77777777" w:rsidR="00B67004" w:rsidRDefault="00B67004">
      <w:pPr>
        <w:widowControl/>
        <w:jc w:val="left"/>
        <w:rPr>
          <w:rFonts w:asciiTheme="majorHAnsi" w:eastAsiaTheme="majorEastAsia" w:hAnsiTheme="majorHAnsi" w:cstheme="majorBidi"/>
          <w:b/>
          <w:bCs/>
          <w:sz w:val="32"/>
          <w:szCs w:val="32"/>
        </w:rPr>
      </w:pPr>
      <w:r>
        <w:rPr>
          <w:rFonts w:asciiTheme="majorHAnsi" w:eastAsiaTheme="majorEastAsia" w:hAnsiTheme="majorHAnsi" w:cstheme="majorBidi"/>
          <w:b/>
          <w:bCs/>
          <w:sz w:val="32"/>
          <w:szCs w:val="32"/>
        </w:rPr>
        <w:br w:type="page"/>
      </w:r>
    </w:p>
    <w:p w14:paraId="267A9FCB" w14:textId="7248AF36" w:rsidR="00D33E7A" w:rsidRDefault="00D77944" w:rsidP="0039412D">
      <w:pPr>
        <w:pStyle w:val="a7"/>
      </w:pPr>
      <w:bookmarkStart w:id="22" w:name="_Toc139816302"/>
      <w:r w:rsidRPr="00D77944">
        <w:rPr>
          <w:rFonts w:hint="eastAsia"/>
        </w:rPr>
        <w:lastRenderedPageBreak/>
        <w:t>项目</w:t>
      </w:r>
      <w:r w:rsidRPr="00D77944">
        <w:t>6 架设网络服务器</w:t>
      </w:r>
      <w:r w:rsidR="0039412D" w:rsidRPr="0039412D">
        <w:t>（</w:t>
      </w:r>
      <w:r>
        <w:t>12</w:t>
      </w:r>
      <w:r w:rsidR="0039412D" w:rsidRPr="0039412D">
        <w:t>学时）</w:t>
      </w:r>
      <w:bookmarkEnd w:id="2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0B13D7" w:rsidRPr="002B5CC2" w14:paraId="3270EEDA" w14:textId="77777777" w:rsidTr="00F248B9">
        <w:trPr>
          <w:trHeight w:val="485"/>
        </w:trPr>
        <w:tc>
          <w:tcPr>
            <w:tcW w:w="533" w:type="pct"/>
            <w:vAlign w:val="center"/>
          </w:tcPr>
          <w:p w14:paraId="34C7D3BC"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任务</w:t>
            </w:r>
          </w:p>
          <w:p w14:paraId="7112B0F4"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751B82CA" w14:textId="4CDB9E01" w:rsidR="000B13D7" w:rsidRPr="002B5CC2" w:rsidRDefault="00640DC1" w:rsidP="00D916E9">
            <w:pPr>
              <w:jc w:val="center"/>
              <w:outlineLvl w:val="1"/>
              <w:rPr>
                <w:rFonts w:ascii="宋体" w:eastAsia="宋体" w:hAnsi="宋体"/>
                <w:b/>
                <w:bCs/>
                <w:sz w:val="21"/>
                <w:szCs w:val="21"/>
              </w:rPr>
            </w:pPr>
            <w:bookmarkStart w:id="23" w:name="_Toc139816303"/>
            <w:r>
              <w:rPr>
                <w:rFonts w:ascii="宋体" w:eastAsia="宋体" w:hAnsi="宋体" w:hint="eastAsia"/>
                <w:b/>
                <w:bCs/>
                <w:sz w:val="21"/>
                <w:szCs w:val="21"/>
              </w:rPr>
              <w:t>任务</w:t>
            </w:r>
            <w:r w:rsidR="00082E8E">
              <w:rPr>
                <w:rFonts w:ascii="宋体" w:eastAsia="宋体" w:hAnsi="宋体" w:hint="eastAsia"/>
                <w:b/>
                <w:bCs/>
                <w:sz w:val="21"/>
                <w:szCs w:val="21"/>
              </w:rPr>
              <w:t>6</w:t>
            </w:r>
            <w:r w:rsidR="00082E8E">
              <w:rPr>
                <w:rFonts w:ascii="宋体" w:eastAsia="宋体" w:hAnsi="宋体"/>
                <w:b/>
                <w:bCs/>
                <w:sz w:val="21"/>
                <w:szCs w:val="21"/>
              </w:rPr>
              <w:t>.</w:t>
            </w:r>
            <w:r>
              <w:rPr>
                <w:rFonts w:ascii="宋体" w:eastAsia="宋体" w:hAnsi="宋体" w:hint="eastAsia"/>
                <w:b/>
                <w:bCs/>
                <w:sz w:val="21"/>
                <w:szCs w:val="21"/>
              </w:rPr>
              <w:t>1</w:t>
            </w:r>
            <w:r>
              <w:rPr>
                <w:rFonts w:ascii="宋体" w:eastAsia="宋体" w:hAnsi="宋体"/>
                <w:b/>
                <w:bCs/>
                <w:sz w:val="21"/>
                <w:szCs w:val="21"/>
              </w:rPr>
              <w:t xml:space="preserve"> </w:t>
            </w:r>
            <w:r w:rsidRPr="00640DC1">
              <w:rPr>
                <w:rFonts w:ascii="宋体" w:eastAsia="宋体" w:hAnsi="宋体" w:hint="eastAsia"/>
                <w:b/>
                <w:bCs/>
                <w:sz w:val="21"/>
                <w:szCs w:val="21"/>
              </w:rPr>
              <w:t>架设</w:t>
            </w:r>
            <w:r w:rsidRPr="00640DC1">
              <w:rPr>
                <w:rFonts w:ascii="宋体" w:eastAsia="宋体" w:hAnsi="宋体"/>
                <w:b/>
                <w:bCs/>
                <w:sz w:val="21"/>
                <w:szCs w:val="21"/>
              </w:rPr>
              <w:t>Web服务器</w:t>
            </w:r>
            <w:bookmarkEnd w:id="23"/>
          </w:p>
        </w:tc>
        <w:tc>
          <w:tcPr>
            <w:tcW w:w="423" w:type="pct"/>
            <w:vAlign w:val="center"/>
          </w:tcPr>
          <w:p w14:paraId="3B756CDB" w14:textId="77777777" w:rsidR="000B13D7" w:rsidRPr="002B5CC2" w:rsidRDefault="000B13D7" w:rsidP="00F248B9">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22DDCF93" w14:textId="67842F6A" w:rsidR="000B13D7" w:rsidRPr="002B5CC2" w:rsidRDefault="00E34D89" w:rsidP="00F248B9">
            <w:pPr>
              <w:jc w:val="center"/>
              <w:rPr>
                <w:rFonts w:ascii="宋体" w:eastAsia="宋体" w:hAnsi="宋体"/>
                <w:bCs/>
                <w:sz w:val="21"/>
                <w:szCs w:val="21"/>
              </w:rPr>
            </w:pPr>
            <w:r>
              <w:rPr>
                <w:rFonts w:ascii="宋体" w:eastAsia="宋体" w:hAnsi="宋体"/>
                <w:bCs/>
                <w:sz w:val="21"/>
                <w:szCs w:val="21"/>
              </w:rPr>
              <w:t>4</w:t>
            </w:r>
            <w:r w:rsidR="000B13D7">
              <w:rPr>
                <w:rFonts w:ascii="宋体" w:eastAsia="宋体" w:hAnsi="宋体" w:hint="eastAsia"/>
                <w:bCs/>
                <w:sz w:val="21"/>
                <w:szCs w:val="21"/>
              </w:rPr>
              <w:t>学时</w:t>
            </w:r>
          </w:p>
        </w:tc>
      </w:tr>
      <w:tr w:rsidR="000B13D7" w:rsidRPr="002B5CC2" w14:paraId="5906FA2F" w14:textId="77777777" w:rsidTr="00E34D89">
        <w:trPr>
          <w:cantSplit/>
          <w:trHeight w:val="1017"/>
        </w:trPr>
        <w:tc>
          <w:tcPr>
            <w:tcW w:w="533" w:type="pct"/>
            <w:vAlign w:val="center"/>
          </w:tcPr>
          <w:p w14:paraId="318800BB"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教学</w:t>
            </w:r>
          </w:p>
          <w:p w14:paraId="4990D01D"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5F294AE1" w14:textId="4FD71044" w:rsidR="001961C9" w:rsidRDefault="001961C9" w:rsidP="00B67004">
            <w:pPr>
              <w:spacing w:line="360" w:lineRule="auto"/>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FB643D">
              <w:rPr>
                <w:rFonts w:ascii="宋体" w:eastAsia="宋体" w:hAnsi="宋体"/>
                <w:bCs/>
                <w:sz w:val="21"/>
                <w:szCs w:val="21"/>
              </w:rPr>
              <w:t>W</w:t>
            </w:r>
            <w:r>
              <w:rPr>
                <w:rFonts w:ascii="宋体" w:eastAsia="宋体" w:hAnsi="宋体" w:hint="eastAsia"/>
                <w:bCs/>
                <w:sz w:val="21"/>
                <w:szCs w:val="21"/>
              </w:rPr>
              <w:t>eb服务器的工作原理</w:t>
            </w:r>
          </w:p>
          <w:p w14:paraId="538CBBA1" w14:textId="46B020C3" w:rsidR="000B13D7" w:rsidRPr="002B5CC2" w:rsidRDefault="001961C9" w:rsidP="00B67004">
            <w:pPr>
              <w:spacing w:line="360" w:lineRule="auto"/>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FB643D">
              <w:rPr>
                <w:rFonts w:ascii="宋体" w:eastAsia="宋体" w:hAnsi="宋体"/>
                <w:bCs/>
                <w:sz w:val="21"/>
                <w:szCs w:val="21"/>
              </w:rPr>
              <w:t>W</w:t>
            </w:r>
            <w:r>
              <w:rPr>
                <w:rFonts w:ascii="宋体" w:eastAsia="宋体" w:hAnsi="宋体" w:hint="eastAsia"/>
                <w:bCs/>
                <w:sz w:val="21"/>
                <w:szCs w:val="21"/>
              </w:rPr>
              <w:t>eb服务器的配置方法</w:t>
            </w:r>
          </w:p>
        </w:tc>
      </w:tr>
      <w:tr w:rsidR="000B13D7" w:rsidRPr="002B5CC2" w14:paraId="1EB6E261" w14:textId="77777777" w:rsidTr="00F248B9">
        <w:trPr>
          <w:trHeight w:val="834"/>
        </w:trPr>
        <w:tc>
          <w:tcPr>
            <w:tcW w:w="533" w:type="pct"/>
            <w:vAlign w:val="center"/>
          </w:tcPr>
          <w:p w14:paraId="7BB8D016"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思政</w:t>
            </w:r>
          </w:p>
          <w:p w14:paraId="7C13D539"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1FE7E7DE" w14:textId="309659E0" w:rsidR="000B13D7" w:rsidRPr="00DF2242" w:rsidRDefault="00994A79" w:rsidP="00AF6B00">
            <w:pPr>
              <w:rPr>
                <w:rFonts w:ascii="宋体" w:eastAsia="宋体" w:hAnsi="宋体"/>
                <w:bCs/>
                <w:color w:val="000000" w:themeColor="text1"/>
                <w:sz w:val="21"/>
                <w:szCs w:val="21"/>
              </w:rPr>
            </w:pPr>
            <w:r w:rsidRPr="00994A79">
              <w:rPr>
                <w:rFonts w:ascii="宋体" w:eastAsia="宋体" w:hAnsi="宋体"/>
                <w:bCs/>
                <w:color w:val="000000" w:themeColor="text1"/>
                <w:sz w:val="21"/>
                <w:szCs w:val="21"/>
              </w:rPr>
              <w:t></w:t>
            </w:r>
            <w:r w:rsidRPr="00994A79">
              <w:rPr>
                <w:rFonts w:ascii="宋体" w:eastAsia="宋体" w:hAnsi="宋体"/>
                <w:bCs/>
                <w:color w:val="000000" w:themeColor="text1"/>
                <w:sz w:val="21"/>
                <w:szCs w:val="21"/>
              </w:rPr>
              <w:tab/>
              <w:t>具备严谨的工作态度</w:t>
            </w:r>
          </w:p>
        </w:tc>
      </w:tr>
      <w:tr w:rsidR="000B13D7" w:rsidRPr="002B5CC2" w14:paraId="7ABD3221" w14:textId="77777777" w:rsidTr="00F248B9">
        <w:trPr>
          <w:trHeight w:val="834"/>
        </w:trPr>
        <w:tc>
          <w:tcPr>
            <w:tcW w:w="533" w:type="pct"/>
            <w:vAlign w:val="center"/>
          </w:tcPr>
          <w:p w14:paraId="69175597"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教学</w:t>
            </w:r>
          </w:p>
          <w:p w14:paraId="3F3B5E18"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63958932" w14:textId="58FC07FC" w:rsidR="000B13D7" w:rsidRPr="002B5CC2" w:rsidRDefault="00994A79" w:rsidP="00F248B9">
            <w:pPr>
              <w:rPr>
                <w:rFonts w:ascii="宋体" w:eastAsia="宋体" w:hAnsi="宋体"/>
                <w:bCs/>
                <w:sz w:val="21"/>
                <w:szCs w:val="21"/>
              </w:rPr>
            </w:pPr>
            <w:r>
              <w:rPr>
                <w:rFonts w:ascii="宋体" w:eastAsia="宋体" w:hAnsi="宋体"/>
                <w:bCs/>
                <w:sz w:val="21"/>
                <w:szCs w:val="21"/>
              </w:rPr>
              <w:t>W</w:t>
            </w:r>
            <w:r w:rsidR="001961C9">
              <w:rPr>
                <w:rFonts w:ascii="宋体" w:eastAsia="宋体" w:hAnsi="宋体" w:hint="eastAsia"/>
                <w:bCs/>
                <w:sz w:val="21"/>
                <w:szCs w:val="21"/>
              </w:rPr>
              <w:t>eb服务器</w:t>
            </w:r>
            <w:r>
              <w:rPr>
                <w:rFonts w:ascii="宋体" w:eastAsia="宋体" w:hAnsi="宋体" w:hint="eastAsia"/>
                <w:bCs/>
                <w:sz w:val="21"/>
                <w:szCs w:val="21"/>
              </w:rPr>
              <w:t>的配置方法</w:t>
            </w:r>
          </w:p>
        </w:tc>
      </w:tr>
      <w:tr w:rsidR="000B13D7" w:rsidRPr="002B5CC2" w14:paraId="7131A191" w14:textId="77777777" w:rsidTr="00F248B9">
        <w:trPr>
          <w:trHeight w:val="930"/>
        </w:trPr>
        <w:tc>
          <w:tcPr>
            <w:tcW w:w="533" w:type="pct"/>
            <w:vAlign w:val="center"/>
          </w:tcPr>
          <w:p w14:paraId="47391C91"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教学</w:t>
            </w:r>
          </w:p>
          <w:p w14:paraId="7509B4D3"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106AEDCE" w14:textId="2A03F6AE" w:rsidR="000B13D7" w:rsidRPr="002B5CC2" w:rsidRDefault="00994A79" w:rsidP="00F248B9">
            <w:pPr>
              <w:rPr>
                <w:rFonts w:ascii="宋体" w:eastAsia="宋体" w:hAnsi="宋体"/>
                <w:bCs/>
                <w:sz w:val="21"/>
                <w:szCs w:val="21"/>
              </w:rPr>
            </w:pPr>
            <w:r>
              <w:rPr>
                <w:rFonts w:ascii="宋体" w:eastAsia="宋体" w:hAnsi="宋体" w:hint="eastAsia"/>
                <w:bCs/>
                <w:sz w:val="21"/>
                <w:szCs w:val="21"/>
              </w:rPr>
              <w:t>根据实际需求配置</w:t>
            </w:r>
            <w:r>
              <w:rPr>
                <w:rFonts w:ascii="宋体" w:eastAsia="宋体" w:hAnsi="宋体"/>
                <w:bCs/>
                <w:sz w:val="21"/>
                <w:szCs w:val="21"/>
              </w:rPr>
              <w:t>W</w:t>
            </w:r>
            <w:r>
              <w:rPr>
                <w:rFonts w:ascii="宋体" w:eastAsia="宋体" w:hAnsi="宋体" w:hint="eastAsia"/>
                <w:bCs/>
                <w:sz w:val="21"/>
                <w:szCs w:val="21"/>
              </w:rPr>
              <w:t>eb服务器</w:t>
            </w:r>
          </w:p>
        </w:tc>
      </w:tr>
      <w:tr w:rsidR="000B13D7" w:rsidRPr="002B5CC2" w14:paraId="3A20FD0B" w14:textId="77777777" w:rsidTr="00F248B9">
        <w:trPr>
          <w:trHeight w:val="710"/>
        </w:trPr>
        <w:tc>
          <w:tcPr>
            <w:tcW w:w="533" w:type="pct"/>
            <w:vAlign w:val="center"/>
          </w:tcPr>
          <w:p w14:paraId="18103E8D"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教学</w:t>
            </w:r>
          </w:p>
          <w:p w14:paraId="423C58E6" w14:textId="77777777" w:rsidR="000B13D7" w:rsidRPr="00D33E7A" w:rsidRDefault="000B13D7" w:rsidP="00F248B9">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202B59CE" w14:textId="4F47943F" w:rsidR="000B13D7" w:rsidRPr="002B5CC2" w:rsidRDefault="00E07BDD" w:rsidP="00F248B9">
            <w:pPr>
              <w:rPr>
                <w:rFonts w:ascii="宋体" w:eastAsia="宋体" w:hAnsi="宋体"/>
                <w:bCs/>
                <w:sz w:val="21"/>
                <w:szCs w:val="21"/>
              </w:rPr>
            </w:pPr>
            <w:r>
              <w:rPr>
                <w:rFonts w:ascii="宋体" w:eastAsia="宋体" w:hAnsi="宋体" w:hint="eastAsia"/>
                <w:bCs/>
                <w:sz w:val="21"/>
                <w:szCs w:val="21"/>
              </w:rPr>
              <w:t>引导法，案例教学法</w:t>
            </w:r>
          </w:p>
        </w:tc>
      </w:tr>
      <w:tr w:rsidR="000B13D7" w:rsidRPr="002B5CC2" w14:paraId="73F40F1B" w14:textId="77777777" w:rsidTr="00F248B9">
        <w:trPr>
          <w:trHeight w:val="2542"/>
        </w:trPr>
        <w:tc>
          <w:tcPr>
            <w:tcW w:w="533" w:type="pct"/>
            <w:vAlign w:val="center"/>
          </w:tcPr>
          <w:p w14:paraId="1E98543B"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54E42EFA"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50EB1AF7"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66765004"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63E8A4EF"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p>
        </w:tc>
        <w:tc>
          <w:tcPr>
            <w:tcW w:w="4467" w:type="pct"/>
            <w:gridSpan w:val="3"/>
          </w:tcPr>
          <w:p w14:paraId="6F0C4BD9" w14:textId="77777777" w:rsidR="000B13D7" w:rsidRPr="002B5CC2" w:rsidRDefault="000B13D7" w:rsidP="00F248B9">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560C1098" w14:textId="575056C8" w:rsidR="000B13D7" w:rsidRDefault="00884489" w:rsidP="00F248B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IP地址的使用和路由器的配置</w:t>
            </w:r>
          </w:p>
          <w:p w14:paraId="727B3E84" w14:textId="2736AFFC" w:rsidR="00C10A47" w:rsidRPr="00C10A47" w:rsidRDefault="00C10A47" w:rsidP="00C10A47">
            <w:pPr>
              <w:spacing w:line="360" w:lineRule="auto"/>
              <w:rPr>
                <w:rFonts w:ascii="宋体" w:eastAsia="宋体" w:hAnsi="宋体" w:cs="Courier New"/>
                <w:b/>
                <w:sz w:val="21"/>
                <w:szCs w:val="21"/>
              </w:rPr>
            </w:pPr>
            <w:r w:rsidRPr="00C10A47">
              <w:rPr>
                <w:rFonts w:ascii="宋体" w:eastAsia="宋体" w:hAnsi="宋体" w:cs="Courier New" w:hint="eastAsia"/>
                <w:b/>
                <w:sz w:val="21"/>
                <w:szCs w:val="21"/>
              </w:rPr>
              <w:t>二、知识要点</w:t>
            </w:r>
          </w:p>
          <w:p w14:paraId="3E044C67" w14:textId="4597EFCC" w:rsidR="001961C9" w:rsidRDefault="001961C9" w:rsidP="001961C9">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、Web服务器的工作原理</w:t>
            </w:r>
          </w:p>
          <w:p w14:paraId="70D72BFD" w14:textId="60522748" w:rsidR="0015793C" w:rsidRDefault="0015793C" w:rsidP="0015793C">
            <w:pPr>
              <w:spacing w:line="360" w:lineRule="auto"/>
              <w:ind w:firstLineChars="200" w:firstLine="420"/>
              <w:rPr>
                <w:rFonts w:ascii="宋体" w:eastAsia="宋体" w:hAnsi="宋体" w:cs="Courier New"/>
                <w:sz w:val="21"/>
                <w:szCs w:val="21"/>
              </w:rPr>
            </w:pPr>
            <w:r w:rsidRPr="0015793C">
              <w:rPr>
                <w:rFonts w:ascii="宋体" w:eastAsia="宋体" w:hAnsi="宋体" w:cs="Courier New"/>
                <w:sz w:val="21"/>
                <w:szCs w:val="21"/>
              </w:rPr>
              <w:t>Web服务采用的是典型的客户机/服务器模式运行的，Web服务运行于TCP之上。每个网站都对应一台（或多台）Web服务器，服务器中有各种资源，客户端就是用户面前的浏览器。Web服务的工作原理并不复杂，一般可分为4个步骤，即连接过程、请求过程、应答过程及关闭连接。</w:t>
            </w:r>
          </w:p>
          <w:p w14:paraId="7DAD0AE5" w14:textId="789F9E3A" w:rsidR="001961C9" w:rsidRDefault="001961C9" w:rsidP="001961C9">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2、Web服务相关技术</w:t>
            </w:r>
          </w:p>
          <w:p w14:paraId="1E86031F" w14:textId="66BF9243" w:rsidR="001961C9" w:rsidRDefault="001961C9" w:rsidP="001961C9">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 xml:space="preserve"> </w:t>
            </w:r>
            <w:r>
              <w:rPr>
                <w:rFonts w:ascii="宋体" w:eastAsia="宋体" w:hAnsi="宋体" w:cs="Courier New"/>
                <w:sz w:val="21"/>
                <w:szCs w:val="21"/>
              </w:rPr>
              <w:t>1</w:t>
            </w:r>
            <w:r>
              <w:rPr>
                <w:rFonts w:ascii="宋体" w:eastAsia="宋体" w:hAnsi="宋体" w:cs="Courier New" w:hint="eastAsia"/>
                <w:sz w:val="21"/>
                <w:szCs w:val="21"/>
              </w:rPr>
              <w:t>）超文本传输协议</w:t>
            </w:r>
          </w:p>
          <w:p w14:paraId="45C6BAAB" w14:textId="62F92132" w:rsidR="00BB7687" w:rsidRPr="002B5CC2" w:rsidRDefault="001961C9" w:rsidP="001245AE">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 xml:space="preserve"> 2</w:t>
            </w:r>
            <w:r>
              <w:rPr>
                <w:rFonts w:ascii="宋体" w:eastAsia="宋体" w:hAnsi="宋体" w:cs="Courier New" w:hint="eastAsia"/>
                <w:sz w:val="21"/>
                <w:szCs w:val="21"/>
              </w:rPr>
              <w:t>）超文本标记语言</w:t>
            </w:r>
          </w:p>
        </w:tc>
      </w:tr>
      <w:tr w:rsidR="000B13D7" w:rsidRPr="002B5CC2" w14:paraId="529887EA" w14:textId="77777777" w:rsidTr="00F248B9">
        <w:trPr>
          <w:trHeight w:val="699"/>
        </w:trPr>
        <w:tc>
          <w:tcPr>
            <w:tcW w:w="533" w:type="pct"/>
            <w:vAlign w:val="center"/>
          </w:tcPr>
          <w:p w14:paraId="74F4689B"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训练</w:t>
            </w:r>
          </w:p>
          <w:p w14:paraId="5F5DEE6E" w14:textId="77777777" w:rsidR="000B13D7" w:rsidRPr="00D33E7A" w:rsidRDefault="000B13D7" w:rsidP="00F248B9">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3190CFFF" w14:textId="20FA2F04" w:rsidR="000B13D7" w:rsidRPr="00C0686C" w:rsidRDefault="000B13D7" w:rsidP="00F248B9">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1215EA6C" w14:textId="77777777" w:rsidR="0015793C" w:rsidRDefault="0015793C" w:rsidP="0015793C">
            <w:pPr>
              <w:spacing w:line="360" w:lineRule="auto"/>
              <w:ind w:firstLineChars="200" w:firstLine="420"/>
              <w:rPr>
                <w:rFonts w:ascii="宋体" w:eastAsia="宋体" w:hAnsi="宋体" w:cs="Courier New"/>
                <w:sz w:val="21"/>
                <w:szCs w:val="21"/>
              </w:rPr>
            </w:pPr>
            <w:r w:rsidRPr="0015793C">
              <w:rPr>
                <w:rFonts w:ascii="宋体" w:eastAsia="宋体" w:hAnsi="宋体" w:cs="Courier New" w:hint="eastAsia"/>
                <w:sz w:val="21"/>
                <w:szCs w:val="21"/>
              </w:rPr>
              <w:t>阳光学校为了让教师和学生及时了解学校的要闻及通知公告、展示学校风采、传播校园文化，创建了一个学校的门户网站，另外还有几个部门需要使用基于</w:t>
            </w:r>
            <w:r w:rsidRPr="0015793C">
              <w:rPr>
                <w:rFonts w:ascii="宋体" w:eastAsia="宋体" w:hAnsi="宋体" w:cs="Courier New"/>
                <w:sz w:val="21"/>
                <w:szCs w:val="21"/>
              </w:rPr>
              <w:t>B/S结构的管理系统，因此该学校局域网内需要配置一台Web服务器。</w:t>
            </w:r>
          </w:p>
          <w:p w14:paraId="555513B5" w14:textId="051BAF04" w:rsidR="000B13D7" w:rsidRPr="00C0686C" w:rsidRDefault="000B13D7" w:rsidP="00F248B9">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6938C99C" w14:textId="77777777" w:rsidR="00C654E0" w:rsidRPr="00C654E0" w:rsidRDefault="00C654E0" w:rsidP="00C654E0">
            <w:pPr>
              <w:spacing w:line="360" w:lineRule="auto"/>
              <w:ind w:firstLineChars="200" w:firstLine="420"/>
              <w:rPr>
                <w:rFonts w:ascii="宋体" w:eastAsia="宋体" w:hAnsi="宋体" w:cs="Courier New"/>
                <w:sz w:val="21"/>
                <w:szCs w:val="21"/>
              </w:rPr>
            </w:pPr>
            <w:r w:rsidRPr="00C654E0">
              <w:rPr>
                <w:rFonts w:ascii="宋体" w:eastAsia="宋体" w:hAnsi="宋体" w:cs="Courier New"/>
                <w:sz w:val="21"/>
                <w:szCs w:val="21"/>
              </w:rPr>
              <w:t>Web服务是网络中应用最为广泛的服务，它支持网站创建、配置和管理，以</w:t>
            </w:r>
            <w:r w:rsidRPr="00C654E0">
              <w:rPr>
                <w:rFonts w:ascii="宋体" w:eastAsia="宋体" w:hAnsi="宋体" w:cs="Courier New"/>
                <w:sz w:val="21"/>
                <w:szCs w:val="21"/>
              </w:rPr>
              <w:lastRenderedPageBreak/>
              <w:t>及其他Internet功能。使用Windows Server 2019，可以轻松方便地搭建网站，用来发布网站信息等。</w:t>
            </w:r>
          </w:p>
          <w:p w14:paraId="429B4B20" w14:textId="77777777" w:rsidR="00C654E0" w:rsidRPr="00C654E0" w:rsidRDefault="00C654E0" w:rsidP="00C654E0">
            <w:pPr>
              <w:spacing w:line="360" w:lineRule="auto"/>
              <w:ind w:firstLineChars="200" w:firstLine="420"/>
              <w:rPr>
                <w:rFonts w:ascii="宋体" w:eastAsia="宋体" w:hAnsi="宋体" w:cs="Courier New"/>
                <w:sz w:val="21"/>
                <w:szCs w:val="21"/>
              </w:rPr>
            </w:pPr>
            <w:r w:rsidRPr="00C654E0">
              <w:rPr>
                <w:rFonts w:ascii="宋体" w:eastAsia="宋体" w:hAnsi="宋体" w:cs="Courier New" w:hint="eastAsia"/>
                <w:sz w:val="21"/>
                <w:szCs w:val="21"/>
              </w:rPr>
              <w:t>互联网信息服务（</w:t>
            </w:r>
            <w:r w:rsidRPr="00C654E0">
              <w:rPr>
                <w:rFonts w:ascii="宋体" w:eastAsia="宋体" w:hAnsi="宋体" w:cs="Courier New"/>
                <w:sz w:val="21"/>
                <w:szCs w:val="21"/>
              </w:rPr>
              <w:t>Internet Information Services，IIS）是Windows Server 2019操作系统集成的服务，在Windows Server 2019中的版本是IIS10.0。IIS是一种Web服务组件，在默认情况下，Windows Server 2019不安装Web服务。</w:t>
            </w:r>
          </w:p>
          <w:p w14:paraId="5A9DE237" w14:textId="77777777" w:rsidR="00C654E0" w:rsidRPr="00C654E0" w:rsidRDefault="00C654E0" w:rsidP="00C654E0">
            <w:pPr>
              <w:spacing w:line="360" w:lineRule="auto"/>
              <w:ind w:firstLineChars="200" w:firstLine="420"/>
              <w:rPr>
                <w:rFonts w:ascii="宋体" w:eastAsia="宋体" w:hAnsi="宋体" w:cs="Courier New"/>
                <w:sz w:val="21"/>
                <w:szCs w:val="21"/>
              </w:rPr>
            </w:pPr>
            <w:r w:rsidRPr="00C654E0">
              <w:rPr>
                <w:rFonts w:ascii="宋体" w:eastAsia="宋体" w:hAnsi="宋体" w:cs="Courier New" w:hint="eastAsia"/>
                <w:sz w:val="21"/>
                <w:szCs w:val="21"/>
              </w:rPr>
              <w:t>在</w:t>
            </w:r>
            <w:proofErr w:type="gramStart"/>
            <w:r w:rsidRPr="00C654E0">
              <w:rPr>
                <w:rFonts w:ascii="宋体" w:eastAsia="宋体" w:hAnsi="宋体" w:cs="Courier New" w:hint="eastAsia"/>
                <w:sz w:val="21"/>
                <w:szCs w:val="21"/>
              </w:rPr>
              <w:t>本任务</w:t>
            </w:r>
            <w:proofErr w:type="gramEnd"/>
            <w:r w:rsidRPr="00C654E0">
              <w:rPr>
                <w:rFonts w:ascii="宋体" w:eastAsia="宋体" w:hAnsi="宋体" w:cs="Courier New" w:hint="eastAsia"/>
                <w:sz w:val="21"/>
                <w:szCs w:val="21"/>
              </w:rPr>
              <w:t>中，将完成在</w:t>
            </w:r>
            <w:r w:rsidRPr="00C654E0">
              <w:rPr>
                <w:rFonts w:ascii="宋体" w:eastAsia="宋体" w:hAnsi="宋体" w:cs="Courier New"/>
                <w:sz w:val="21"/>
                <w:szCs w:val="21"/>
              </w:rPr>
              <w:t>Windows Server 2019操作系统中搭建简单的Web服务器，并通过浏览器验证Web服务。</w:t>
            </w:r>
          </w:p>
          <w:p w14:paraId="75FC3EC7" w14:textId="77777777" w:rsidR="00C654E0" w:rsidRPr="00C654E0" w:rsidRDefault="00C654E0" w:rsidP="00C654E0">
            <w:pPr>
              <w:spacing w:line="360" w:lineRule="auto"/>
              <w:ind w:firstLineChars="200" w:firstLine="420"/>
              <w:rPr>
                <w:rFonts w:ascii="宋体" w:eastAsia="宋体" w:hAnsi="宋体" w:cs="Courier New"/>
                <w:sz w:val="21"/>
                <w:szCs w:val="21"/>
              </w:rPr>
            </w:pPr>
            <w:r w:rsidRPr="00C654E0">
              <w:rPr>
                <w:rFonts w:ascii="宋体" w:eastAsia="宋体" w:hAnsi="宋体" w:cs="Courier New" w:hint="eastAsia"/>
                <w:sz w:val="21"/>
                <w:szCs w:val="21"/>
              </w:rPr>
              <w:t>需要完成的设置如下。</w:t>
            </w:r>
          </w:p>
          <w:p w14:paraId="69016096" w14:textId="77777777" w:rsidR="00C654E0" w:rsidRPr="00C654E0" w:rsidRDefault="00C654E0" w:rsidP="00C654E0">
            <w:pPr>
              <w:spacing w:line="360" w:lineRule="auto"/>
              <w:ind w:firstLineChars="200" w:firstLine="420"/>
              <w:rPr>
                <w:rFonts w:ascii="宋体" w:eastAsia="宋体" w:hAnsi="宋体" w:cs="Courier New"/>
                <w:sz w:val="21"/>
                <w:szCs w:val="21"/>
              </w:rPr>
            </w:pPr>
            <w:r w:rsidRPr="00C654E0">
              <w:rPr>
                <w:rFonts w:ascii="宋体" w:eastAsia="宋体" w:hAnsi="宋体" w:cs="Courier New" w:hint="eastAsia"/>
                <w:sz w:val="21"/>
                <w:szCs w:val="21"/>
              </w:rPr>
              <w:t>（</w:t>
            </w:r>
            <w:r w:rsidRPr="00C654E0">
              <w:rPr>
                <w:rFonts w:ascii="宋体" w:eastAsia="宋体" w:hAnsi="宋体" w:cs="Courier New"/>
                <w:sz w:val="21"/>
                <w:szCs w:val="21"/>
              </w:rPr>
              <w:t>1）添加Web角色服务，搭建Web服务器。</w:t>
            </w:r>
          </w:p>
          <w:p w14:paraId="20D0D07B" w14:textId="77777777" w:rsidR="00C654E0" w:rsidRDefault="00C654E0" w:rsidP="00C654E0">
            <w:pPr>
              <w:spacing w:line="360" w:lineRule="auto"/>
              <w:ind w:firstLineChars="200" w:firstLine="420"/>
              <w:rPr>
                <w:rFonts w:ascii="宋体" w:eastAsia="宋体" w:hAnsi="宋体" w:cs="Courier New"/>
                <w:sz w:val="21"/>
                <w:szCs w:val="21"/>
              </w:rPr>
            </w:pPr>
            <w:r w:rsidRPr="00C654E0">
              <w:rPr>
                <w:rFonts w:ascii="宋体" w:eastAsia="宋体" w:hAnsi="宋体" w:cs="Courier New" w:hint="eastAsia"/>
                <w:sz w:val="21"/>
                <w:szCs w:val="21"/>
              </w:rPr>
              <w:t>（</w:t>
            </w:r>
            <w:r w:rsidRPr="00C654E0">
              <w:rPr>
                <w:rFonts w:ascii="宋体" w:eastAsia="宋体" w:hAnsi="宋体" w:cs="Courier New"/>
                <w:sz w:val="21"/>
                <w:szCs w:val="21"/>
              </w:rPr>
              <w:t>2）创建多个Web站点，满足不同部门的需求。</w:t>
            </w:r>
          </w:p>
          <w:p w14:paraId="64D948B9" w14:textId="53DEAE48" w:rsidR="000B13D7" w:rsidRPr="00C0686C" w:rsidRDefault="000B13D7" w:rsidP="00C654E0">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3832514A" w14:textId="14FB2BD3" w:rsidR="000B13D7" w:rsidRDefault="004E7D94" w:rsidP="00F248B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Pr="004E7D94">
              <w:rPr>
                <w:rFonts w:ascii="宋体" w:eastAsia="宋体" w:hAnsi="宋体" w:cs="Courier New" w:hint="eastAsia"/>
                <w:sz w:val="21"/>
                <w:szCs w:val="21"/>
              </w:rPr>
              <w:t>在</w:t>
            </w:r>
            <w:r w:rsidRPr="004E7D94">
              <w:rPr>
                <w:rFonts w:ascii="宋体" w:eastAsia="宋体" w:hAnsi="宋体" w:cs="Courier New"/>
                <w:sz w:val="21"/>
                <w:szCs w:val="21"/>
              </w:rPr>
              <w:t>VMware Workstation上安装一台Windows Server 2019虚拟机</w:t>
            </w:r>
          </w:p>
          <w:p w14:paraId="0AA9624D" w14:textId="3E780E59" w:rsidR="004E7D94" w:rsidRDefault="004E7D94" w:rsidP="00F248B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4E7D94">
              <w:rPr>
                <w:rFonts w:ascii="宋体" w:eastAsia="宋体" w:hAnsi="宋体" w:cs="Courier New" w:hint="eastAsia"/>
                <w:sz w:val="21"/>
                <w:szCs w:val="21"/>
              </w:rPr>
              <w:t>设置虚拟机与主机的网络连接</w:t>
            </w:r>
          </w:p>
          <w:p w14:paraId="1ECB4DF8" w14:textId="5FBFEF45" w:rsidR="004E7D94" w:rsidRDefault="004E7D94" w:rsidP="00F248B9">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3</w:t>
            </w:r>
            <w:r>
              <w:rPr>
                <w:rFonts w:ascii="宋体" w:eastAsia="宋体" w:hAnsi="宋体" w:cs="Courier New" w:hint="eastAsia"/>
                <w:sz w:val="21"/>
                <w:szCs w:val="21"/>
              </w:rPr>
              <w:t>）</w:t>
            </w:r>
            <w:r w:rsidRPr="004E7D94">
              <w:rPr>
                <w:rFonts w:ascii="宋体" w:eastAsia="宋体" w:hAnsi="宋体" w:cs="Courier New" w:hint="eastAsia"/>
                <w:sz w:val="21"/>
                <w:szCs w:val="21"/>
              </w:rPr>
              <w:t>添加</w:t>
            </w:r>
            <w:r w:rsidRPr="004E7D94">
              <w:rPr>
                <w:rFonts w:ascii="宋体" w:eastAsia="宋体" w:hAnsi="宋体" w:cs="Courier New"/>
                <w:sz w:val="21"/>
                <w:szCs w:val="21"/>
              </w:rPr>
              <w:t>IIS服务角色</w:t>
            </w:r>
          </w:p>
          <w:p w14:paraId="4B842A86" w14:textId="77777777" w:rsidR="004E7D94" w:rsidRDefault="004E7D94" w:rsidP="00F248B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4）配置默认网站</w:t>
            </w:r>
          </w:p>
          <w:p w14:paraId="5F602D8A" w14:textId="77777777" w:rsidR="004E7D94" w:rsidRDefault="004E7D94" w:rsidP="00F248B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5）新建网站</w:t>
            </w:r>
          </w:p>
          <w:p w14:paraId="7EC7D08C" w14:textId="459FFF07" w:rsidR="004E7D94" w:rsidRPr="002B5CC2" w:rsidRDefault="004E7D94" w:rsidP="00F248B9">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6）验证web服务</w:t>
            </w:r>
          </w:p>
        </w:tc>
      </w:tr>
    </w:tbl>
    <w:p w14:paraId="0A0ACA4B" w14:textId="3C282C49" w:rsidR="000034EE" w:rsidRDefault="000034EE"/>
    <w:p w14:paraId="6C37CA7A" w14:textId="77777777" w:rsidR="000034EE" w:rsidRDefault="000034EE"/>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942BDB" w:rsidRPr="002B5CC2" w14:paraId="22498998" w14:textId="77777777" w:rsidTr="005E111B">
        <w:trPr>
          <w:trHeight w:val="485"/>
        </w:trPr>
        <w:tc>
          <w:tcPr>
            <w:tcW w:w="533" w:type="pct"/>
            <w:vAlign w:val="center"/>
          </w:tcPr>
          <w:p w14:paraId="14B7411E"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5549D55E"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0C8B5D34" w14:textId="0A257D1C" w:rsidR="00942BDB" w:rsidRPr="002B5CC2" w:rsidRDefault="00942BDB" w:rsidP="00942BDB">
            <w:pPr>
              <w:jc w:val="center"/>
              <w:outlineLvl w:val="1"/>
              <w:rPr>
                <w:rFonts w:ascii="宋体" w:eastAsia="宋体" w:hAnsi="宋体"/>
                <w:b/>
                <w:bCs/>
                <w:sz w:val="21"/>
                <w:szCs w:val="21"/>
              </w:rPr>
            </w:pPr>
            <w:bookmarkStart w:id="24" w:name="_Toc139816304"/>
            <w:r>
              <w:rPr>
                <w:rFonts w:ascii="宋体" w:eastAsia="宋体" w:hAnsi="宋体" w:hint="eastAsia"/>
                <w:b/>
                <w:bCs/>
                <w:sz w:val="21"/>
                <w:szCs w:val="21"/>
              </w:rPr>
              <w:t>任务</w:t>
            </w:r>
            <w:r w:rsidR="00082E8E">
              <w:rPr>
                <w:rFonts w:ascii="宋体" w:eastAsia="宋体" w:hAnsi="宋体" w:hint="eastAsia"/>
                <w:b/>
                <w:bCs/>
                <w:sz w:val="21"/>
                <w:szCs w:val="21"/>
              </w:rPr>
              <w:t>6</w:t>
            </w:r>
            <w:r w:rsidR="00082E8E">
              <w:rPr>
                <w:rFonts w:ascii="宋体" w:eastAsia="宋体" w:hAnsi="宋体"/>
                <w:b/>
                <w:bCs/>
                <w:sz w:val="21"/>
                <w:szCs w:val="21"/>
              </w:rPr>
              <w:t>.</w:t>
            </w:r>
            <w:r>
              <w:rPr>
                <w:rFonts w:ascii="宋体" w:eastAsia="宋体" w:hAnsi="宋体"/>
                <w:b/>
                <w:bCs/>
                <w:sz w:val="21"/>
                <w:szCs w:val="21"/>
              </w:rPr>
              <w:t xml:space="preserve">2 </w:t>
            </w:r>
            <w:r w:rsidRPr="00640DC1">
              <w:rPr>
                <w:rFonts w:ascii="宋体" w:eastAsia="宋体" w:hAnsi="宋体" w:hint="eastAsia"/>
                <w:b/>
                <w:bCs/>
                <w:sz w:val="21"/>
                <w:szCs w:val="21"/>
              </w:rPr>
              <w:t>架设</w:t>
            </w:r>
            <w:r>
              <w:rPr>
                <w:rFonts w:ascii="宋体" w:eastAsia="宋体" w:hAnsi="宋体"/>
                <w:b/>
                <w:bCs/>
                <w:sz w:val="21"/>
                <w:szCs w:val="21"/>
              </w:rPr>
              <w:t>DNS</w:t>
            </w:r>
            <w:r w:rsidRPr="00640DC1">
              <w:rPr>
                <w:rFonts w:ascii="宋体" w:eastAsia="宋体" w:hAnsi="宋体"/>
                <w:b/>
                <w:bCs/>
                <w:sz w:val="21"/>
                <w:szCs w:val="21"/>
              </w:rPr>
              <w:t>服务器</w:t>
            </w:r>
            <w:bookmarkEnd w:id="24"/>
          </w:p>
        </w:tc>
        <w:tc>
          <w:tcPr>
            <w:tcW w:w="423" w:type="pct"/>
            <w:vAlign w:val="center"/>
          </w:tcPr>
          <w:p w14:paraId="59835680" w14:textId="77777777" w:rsidR="00942BDB" w:rsidRPr="002B5CC2" w:rsidRDefault="00942BDB"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1E9A58B3" w14:textId="77777777" w:rsidR="00942BDB" w:rsidRPr="002B5CC2" w:rsidRDefault="00942BDB"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942BDB" w:rsidRPr="002B5CC2" w14:paraId="1A5FE67A" w14:textId="77777777" w:rsidTr="005E111B">
        <w:trPr>
          <w:cantSplit/>
          <w:trHeight w:val="1017"/>
        </w:trPr>
        <w:tc>
          <w:tcPr>
            <w:tcW w:w="533" w:type="pct"/>
            <w:vAlign w:val="center"/>
          </w:tcPr>
          <w:p w14:paraId="7A305964"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2BE254FB"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24E2DA35" w14:textId="34A21ABB" w:rsidR="00942BDB" w:rsidRDefault="00942BDB" w:rsidP="005E111B">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Pr>
                <w:rFonts w:ascii="宋体" w:eastAsia="宋体" w:hAnsi="宋体"/>
                <w:bCs/>
                <w:sz w:val="21"/>
                <w:szCs w:val="21"/>
              </w:rPr>
              <w:t>DNS</w:t>
            </w:r>
            <w:r>
              <w:rPr>
                <w:rFonts w:ascii="宋体" w:eastAsia="宋体" w:hAnsi="宋体" w:hint="eastAsia"/>
                <w:bCs/>
                <w:sz w:val="21"/>
                <w:szCs w:val="21"/>
              </w:rPr>
              <w:t>服务器的工作原理</w:t>
            </w:r>
          </w:p>
          <w:p w14:paraId="2DD9DF7F" w14:textId="2F35A3B0" w:rsidR="00942BDB" w:rsidRPr="002B5CC2" w:rsidRDefault="00942BDB" w:rsidP="005E111B">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Pr>
                <w:rFonts w:ascii="宋体" w:eastAsia="宋体" w:hAnsi="宋体"/>
                <w:bCs/>
                <w:sz w:val="21"/>
                <w:szCs w:val="21"/>
              </w:rPr>
              <w:t>DNS</w:t>
            </w:r>
            <w:r>
              <w:rPr>
                <w:rFonts w:ascii="宋体" w:eastAsia="宋体" w:hAnsi="宋体" w:hint="eastAsia"/>
                <w:bCs/>
                <w:sz w:val="21"/>
                <w:szCs w:val="21"/>
              </w:rPr>
              <w:t>服务器的配置方法</w:t>
            </w:r>
          </w:p>
        </w:tc>
      </w:tr>
      <w:tr w:rsidR="00942BDB" w:rsidRPr="002B5CC2" w14:paraId="4E92880D" w14:textId="77777777" w:rsidTr="005E111B">
        <w:trPr>
          <w:trHeight w:val="834"/>
        </w:trPr>
        <w:tc>
          <w:tcPr>
            <w:tcW w:w="533" w:type="pct"/>
            <w:vAlign w:val="center"/>
          </w:tcPr>
          <w:p w14:paraId="6C1999E7"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2D322CFA"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78F4489C" w14:textId="054280F6" w:rsidR="00942BDB" w:rsidRPr="00C654E0" w:rsidRDefault="00C654E0" w:rsidP="005E111B">
            <w:pPr>
              <w:rPr>
                <w:rFonts w:ascii="宋体" w:eastAsia="宋体" w:hAnsi="宋体"/>
                <w:b/>
                <w:color w:val="000000" w:themeColor="text1"/>
                <w:sz w:val="21"/>
                <w:szCs w:val="21"/>
              </w:rPr>
            </w:pPr>
            <w:r w:rsidRPr="00C654E0">
              <w:rPr>
                <w:rFonts w:ascii="宋体" w:eastAsia="宋体" w:hAnsi="宋体"/>
                <w:bCs/>
                <w:color w:val="000000" w:themeColor="text1"/>
                <w:sz w:val="21"/>
                <w:szCs w:val="21"/>
              </w:rPr>
              <w:t>坚定民族自豪感</w:t>
            </w:r>
          </w:p>
        </w:tc>
      </w:tr>
      <w:tr w:rsidR="00942BDB" w:rsidRPr="002B5CC2" w14:paraId="7E1EEC96" w14:textId="77777777" w:rsidTr="005E111B">
        <w:trPr>
          <w:trHeight w:val="834"/>
        </w:trPr>
        <w:tc>
          <w:tcPr>
            <w:tcW w:w="533" w:type="pct"/>
            <w:vAlign w:val="center"/>
          </w:tcPr>
          <w:p w14:paraId="667A2C78"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7808D7F3"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065175C0" w14:textId="48D6D116" w:rsidR="00942BDB" w:rsidRPr="002B5CC2" w:rsidRDefault="00942BDB" w:rsidP="005E111B">
            <w:pPr>
              <w:rPr>
                <w:rFonts w:ascii="宋体" w:eastAsia="宋体" w:hAnsi="宋体"/>
                <w:bCs/>
                <w:sz w:val="21"/>
                <w:szCs w:val="21"/>
              </w:rPr>
            </w:pPr>
            <w:r>
              <w:rPr>
                <w:rFonts w:ascii="宋体" w:eastAsia="宋体" w:hAnsi="宋体" w:hint="eastAsia"/>
                <w:bCs/>
                <w:sz w:val="21"/>
                <w:szCs w:val="21"/>
              </w:rPr>
              <w:t>配置</w:t>
            </w:r>
            <w:r w:rsidR="00136D42">
              <w:rPr>
                <w:rFonts w:ascii="宋体" w:eastAsia="宋体" w:hAnsi="宋体"/>
                <w:bCs/>
                <w:sz w:val="21"/>
                <w:szCs w:val="21"/>
              </w:rPr>
              <w:t>DNS</w:t>
            </w:r>
            <w:r>
              <w:rPr>
                <w:rFonts w:ascii="宋体" w:eastAsia="宋体" w:hAnsi="宋体" w:hint="eastAsia"/>
                <w:bCs/>
                <w:sz w:val="21"/>
                <w:szCs w:val="21"/>
              </w:rPr>
              <w:t>服务器</w:t>
            </w:r>
            <w:r w:rsidR="001A3829">
              <w:rPr>
                <w:rFonts w:ascii="宋体" w:eastAsia="宋体" w:hAnsi="宋体" w:hint="eastAsia"/>
                <w:bCs/>
                <w:sz w:val="21"/>
                <w:szCs w:val="21"/>
              </w:rPr>
              <w:t>的方法</w:t>
            </w:r>
          </w:p>
        </w:tc>
      </w:tr>
      <w:tr w:rsidR="00942BDB" w:rsidRPr="002B5CC2" w14:paraId="2C32D0E5" w14:textId="77777777" w:rsidTr="005E111B">
        <w:trPr>
          <w:trHeight w:val="930"/>
        </w:trPr>
        <w:tc>
          <w:tcPr>
            <w:tcW w:w="533" w:type="pct"/>
            <w:vAlign w:val="center"/>
          </w:tcPr>
          <w:p w14:paraId="03672C49"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281A8E50"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1DD269D5" w14:textId="7B4FC4D1" w:rsidR="00942BDB" w:rsidRPr="002B5CC2" w:rsidRDefault="009F1EE2" w:rsidP="005E111B">
            <w:pPr>
              <w:rPr>
                <w:rFonts w:ascii="宋体" w:eastAsia="宋体" w:hAnsi="宋体"/>
                <w:bCs/>
                <w:sz w:val="21"/>
                <w:szCs w:val="21"/>
              </w:rPr>
            </w:pPr>
            <w:r>
              <w:rPr>
                <w:rFonts w:ascii="宋体" w:eastAsia="宋体" w:hAnsi="宋体" w:hint="eastAsia"/>
                <w:bCs/>
                <w:sz w:val="21"/>
                <w:szCs w:val="21"/>
              </w:rPr>
              <w:t>DND解析原理</w:t>
            </w:r>
          </w:p>
        </w:tc>
      </w:tr>
      <w:tr w:rsidR="00942BDB" w:rsidRPr="002B5CC2" w14:paraId="14C5B3B3" w14:textId="77777777" w:rsidTr="005E111B">
        <w:trPr>
          <w:trHeight w:val="710"/>
        </w:trPr>
        <w:tc>
          <w:tcPr>
            <w:tcW w:w="533" w:type="pct"/>
            <w:vAlign w:val="center"/>
          </w:tcPr>
          <w:p w14:paraId="3484A3BB"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lastRenderedPageBreak/>
              <w:t>教学</w:t>
            </w:r>
          </w:p>
          <w:p w14:paraId="5F89FBCC"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4B8DAA29" w14:textId="55944C5C" w:rsidR="00942BDB" w:rsidRPr="002B5CC2" w:rsidRDefault="00942BDB" w:rsidP="005E111B">
            <w:pPr>
              <w:rPr>
                <w:rFonts w:ascii="宋体" w:eastAsia="宋体" w:hAnsi="宋体"/>
                <w:bCs/>
                <w:sz w:val="21"/>
                <w:szCs w:val="21"/>
              </w:rPr>
            </w:pPr>
            <w:r>
              <w:rPr>
                <w:rFonts w:ascii="宋体" w:eastAsia="宋体" w:hAnsi="宋体" w:hint="eastAsia"/>
                <w:bCs/>
                <w:sz w:val="21"/>
                <w:szCs w:val="21"/>
              </w:rPr>
              <w:t>引导法，案例教学法</w:t>
            </w:r>
            <w:r w:rsidR="002A0253">
              <w:rPr>
                <w:rFonts w:ascii="宋体" w:eastAsia="宋体" w:hAnsi="宋体" w:hint="eastAsia"/>
                <w:bCs/>
                <w:sz w:val="21"/>
                <w:szCs w:val="21"/>
              </w:rPr>
              <w:t>，角色扮演法</w:t>
            </w:r>
          </w:p>
        </w:tc>
      </w:tr>
      <w:tr w:rsidR="00942BDB" w:rsidRPr="002B5CC2" w14:paraId="154730D0" w14:textId="77777777" w:rsidTr="00082E8E">
        <w:trPr>
          <w:trHeight w:val="4668"/>
        </w:trPr>
        <w:tc>
          <w:tcPr>
            <w:tcW w:w="533" w:type="pct"/>
            <w:vAlign w:val="center"/>
          </w:tcPr>
          <w:p w14:paraId="7F8B9478"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28CBB382"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29B25C11"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3A82C9D9"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46866339"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2C994FEF" w14:textId="77777777" w:rsidR="00942BDB" w:rsidRPr="002B5CC2" w:rsidRDefault="00942BDB"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109C4F94" w14:textId="60102D83" w:rsidR="00942BDB" w:rsidRDefault="00FB643D" w:rsidP="005E111B">
            <w:pPr>
              <w:spacing w:line="360" w:lineRule="auto"/>
              <w:ind w:firstLineChars="200" w:firstLine="420"/>
              <w:rPr>
                <w:rFonts w:ascii="宋体" w:eastAsia="宋体" w:hAnsi="宋体" w:cs="Courier New"/>
                <w:sz w:val="21"/>
                <w:szCs w:val="21"/>
              </w:rPr>
            </w:pPr>
            <w:r w:rsidRPr="00FB643D">
              <w:rPr>
                <w:rFonts w:ascii="宋体" w:eastAsia="宋体" w:hAnsi="宋体" w:cs="Courier New"/>
                <w:sz w:val="21"/>
                <w:szCs w:val="21"/>
              </w:rPr>
              <w:t>Web服务器的配置方法</w:t>
            </w:r>
          </w:p>
          <w:p w14:paraId="57A5ACBE" w14:textId="77777777" w:rsidR="00942BDB" w:rsidRPr="00C10A47" w:rsidRDefault="00942BDB" w:rsidP="005E111B">
            <w:pPr>
              <w:spacing w:line="360" w:lineRule="auto"/>
              <w:rPr>
                <w:rFonts w:ascii="宋体" w:eastAsia="宋体" w:hAnsi="宋体" w:cs="Courier New"/>
                <w:b/>
                <w:sz w:val="21"/>
                <w:szCs w:val="21"/>
              </w:rPr>
            </w:pPr>
            <w:r w:rsidRPr="00C10A47">
              <w:rPr>
                <w:rFonts w:ascii="宋体" w:eastAsia="宋体" w:hAnsi="宋体" w:cs="Courier New" w:hint="eastAsia"/>
                <w:b/>
                <w:sz w:val="21"/>
                <w:szCs w:val="21"/>
              </w:rPr>
              <w:t>二、知识要点</w:t>
            </w:r>
          </w:p>
          <w:p w14:paraId="09E0D5E9" w14:textId="3DB99465" w:rsidR="00942BDB" w:rsidRDefault="00942BDB" w:rsidP="005E111B">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00A22CFA">
              <w:rPr>
                <w:rFonts w:ascii="宋体" w:eastAsia="宋体" w:hAnsi="宋体" w:cs="Courier New" w:hint="eastAsia"/>
                <w:sz w:val="21"/>
                <w:szCs w:val="21"/>
              </w:rPr>
              <w:t>域和域名</w:t>
            </w:r>
          </w:p>
          <w:p w14:paraId="137EC33B" w14:textId="3426A4B4" w:rsidR="0010703F" w:rsidRDefault="0010703F" w:rsidP="0010703F">
            <w:pPr>
              <w:spacing w:line="360" w:lineRule="auto"/>
              <w:ind w:firstLineChars="200" w:firstLine="420"/>
              <w:rPr>
                <w:rFonts w:ascii="宋体" w:eastAsia="宋体" w:hAnsi="宋体" w:cs="Courier New"/>
                <w:sz w:val="21"/>
                <w:szCs w:val="21"/>
              </w:rPr>
            </w:pPr>
            <w:r w:rsidRPr="0010703F">
              <w:rPr>
                <w:rFonts w:ascii="宋体" w:eastAsia="宋体" w:hAnsi="宋体" w:cs="Courier New" w:hint="eastAsia"/>
                <w:sz w:val="21"/>
                <w:szCs w:val="21"/>
              </w:rPr>
              <w:t>域（</w:t>
            </w:r>
            <w:r w:rsidRPr="0010703F">
              <w:rPr>
                <w:rFonts w:ascii="宋体" w:eastAsia="宋体" w:hAnsi="宋体" w:cs="Courier New"/>
                <w:sz w:val="21"/>
                <w:szCs w:val="21"/>
              </w:rPr>
              <w:t>Domain）指Internet上由地理位置或业务类型而联系在一起的一组主机构成的集合，一个域内可以容纳多台主机，在域中，所有主机由域名（Domain Name，DN）来标识。</w:t>
            </w:r>
          </w:p>
          <w:p w14:paraId="49896B0D" w14:textId="204E65AA" w:rsidR="0010703F" w:rsidRPr="0010703F" w:rsidRDefault="0010703F" w:rsidP="0010703F">
            <w:pPr>
              <w:spacing w:line="360" w:lineRule="auto"/>
              <w:ind w:firstLineChars="200" w:firstLine="420"/>
              <w:rPr>
                <w:rFonts w:ascii="宋体" w:eastAsia="宋体" w:hAnsi="宋体" w:cs="Courier New"/>
                <w:sz w:val="21"/>
                <w:szCs w:val="21"/>
              </w:rPr>
            </w:pPr>
            <w:r w:rsidRPr="0010703F">
              <w:rPr>
                <w:rFonts w:ascii="宋体" w:eastAsia="宋体" w:hAnsi="宋体" w:cs="Courier New" w:hint="eastAsia"/>
                <w:sz w:val="21"/>
                <w:szCs w:val="21"/>
              </w:rPr>
              <w:t>域名是由一串用点分隔的名字组成的</w:t>
            </w:r>
            <w:r w:rsidRPr="0010703F">
              <w:rPr>
                <w:rFonts w:ascii="宋体" w:eastAsia="宋体" w:hAnsi="宋体" w:cs="Courier New"/>
                <w:sz w:val="21"/>
                <w:szCs w:val="21"/>
              </w:rPr>
              <w:t>Internet上某一台计算机或计算机组的名称。为因特网上的服务器取一个有意义又容易记忆的名字，这个名字就称为域名。</w:t>
            </w:r>
          </w:p>
          <w:p w14:paraId="117AF9CE" w14:textId="3FAA2EC2" w:rsidR="00942BDB" w:rsidRDefault="00942BDB"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w:t>
            </w:r>
            <w:r w:rsidR="000536C7">
              <w:rPr>
                <w:rFonts w:ascii="宋体" w:eastAsia="宋体" w:hAnsi="宋体" w:cs="Courier New" w:hint="eastAsia"/>
                <w:sz w:val="21"/>
                <w:szCs w:val="21"/>
              </w:rPr>
              <w:t>域名结构</w:t>
            </w:r>
          </w:p>
          <w:p w14:paraId="35CE031E" w14:textId="252E4925" w:rsidR="00942BDB" w:rsidRDefault="000536C7" w:rsidP="000536C7">
            <w:pPr>
              <w:spacing w:line="360" w:lineRule="auto"/>
              <w:ind w:firstLineChars="100" w:firstLine="220"/>
              <w:rPr>
                <w:rFonts w:ascii="宋体" w:eastAsia="宋体" w:hAnsi="宋体" w:cs="Courier New"/>
                <w:sz w:val="21"/>
                <w:szCs w:val="21"/>
              </w:rPr>
            </w:pPr>
            <w:r w:rsidRPr="00E73491">
              <w:rPr>
                <w:noProof/>
              </w:rPr>
              <w:drawing>
                <wp:inline distT="0" distB="0" distL="0" distR="0" wp14:anchorId="4BC36FED" wp14:editId="23A9A879">
                  <wp:extent cx="3980180" cy="1964055"/>
                  <wp:effectExtent l="0" t="0" r="1270" b="171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3980714" cy="1964424"/>
                          </a:xfrm>
                          <a:prstGeom prst="rect">
                            <a:avLst/>
                          </a:prstGeom>
                          <a:noFill/>
                          <a:ln>
                            <a:noFill/>
                          </a:ln>
                        </pic:spPr>
                      </pic:pic>
                    </a:graphicData>
                  </a:graphic>
                </wp:inline>
              </w:drawing>
            </w:r>
          </w:p>
          <w:p w14:paraId="7BB8DF56" w14:textId="37F7CB02" w:rsidR="000536C7" w:rsidRDefault="000536C7" w:rsidP="000536C7">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3、域名解析过程</w:t>
            </w:r>
          </w:p>
          <w:p w14:paraId="3833CDD0" w14:textId="451B57D3" w:rsidR="000536C7" w:rsidRDefault="000536C7" w:rsidP="000536C7">
            <w:pPr>
              <w:spacing w:line="360" w:lineRule="auto"/>
              <w:ind w:firstLineChars="100" w:firstLine="220"/>
              <w:rPr>
                <w:rFonts w:ascii="宋体" w:eastAsia="宋体" w:hAnsi="宋体" w:cs="Courier New"/>
                <w:sz w:val="21"/>
                <w:szCs w:val="21"/>
              </w:rPr>
            </w:pPr>
            <w:r w:rsidRPr="00E73491">
              <w:rPr>
                <w:noProof/>
              </w:rPr>
              <w:lastRenderedPageBreak/>
              <w:drawing>
                <wp:inline distT="0" distB="0" distL="0" distR="0" wp14:anchorId="45051E95" wp14:editId="7073074D">
                  <wp:extent cx="4076065" cy="2625090"/>
                  <wp:effectExtent l="0" t="0" r="635" b="381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4076297" cy="2625098"/>
                          </a:xfrm>
                          <a:prstGeom prst="rect">
                            <a:avLst/>
                          </a:prstGeom>
                          <a:noFill/>
                          <a:ln>
                            <a:noFill/>
                          </a:ln>
                        </pic:spPr>
                      </pic:pic>
                    </a:graphicData>
                  </a:graphic>
                </wp:inline>
              </w:drawing>
            </w:r>
          </w:p>
          <w:p w14:paraId="02C85D96" w14:textId="77777777" w:rsidR="00942BDB" w:rsidRDefault="000536C7" w:rsidP="000536C7">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4、正向解析与反向解析</w:t>
            </w:r>
          </w:p>
          <w:p w14:paraId="782AB313" w14:textId="00520B96" w:rsidR="00082E8E" w:rsidRPr="00082E8E" w:rsidRDefault="0010703F" w:rsidP="00082E8E">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w:t>
            </w:r>
            <w:r w:rsidR="00082E8E" w:rsidRPr="00082E8E">
              <w:rPr>
                <w:rFonts w:ascii="宋体" w:eastAsia="宋体" w:hAnsi="宋体" w:cs="Courier New"/>
                <w:sz w:val="21"/>
                <w:szCs w:val="21"/>
              </w:rPr>
              <w:t>正向解析。正向解析是指域名到IP地址的解析过程。</w:t>
            </w:r>
          </w:p>
          <w:p w14:paraId="3B5A60FA" w14:textId="3B3F07C7" w:rsidR="00082E8E" w:rsidRPr="002B5CC2" w:rsidRDefault="0010703F" w:rsidP="00082E8E">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00082E8E" w:rsidRPr="00082E8E">
              <w:rPr>
                <w:rFonts w:ascii="宋体" w:eastAsia="宋体" w:hAnsi="宋体" w:cs="Courier New"/>
                <w:sz w:val="21"/>
                <w:szCs w:val="21"/>
              </w:rPr>
              <w:t>反向解析。反向解析是指从IP地址到域名的解析过程。反向解析的作用是为服务器的身份验证。</w:t>
            </w:r>
          </w:p>
        </w:tc>
      </w:tr>
      <w:tr w:rsidR="00942BDB" w:rsidRPr="002B5CC2" w14:paraId="7C8A0364" w14:textId="77777777" w:rsidTr="005E111B">
        <w:trPr>
          <w:trHeight w:val="699"/>
        </w:trPr>
        <w:tc>
          <w:tcPr>
            <w:tcW w:w="533" w:type="pct"/>
            <w:vAlign w:val="center"/>
          </w:tcPr>
          <w:p w14:paraId="672854CE"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114A5A5A"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6C78D74E" w14:textId="15829BB3" w:rsidR="00942BDB" w:rsidRPr="00C0686C" w:rsidRDefault="00942BDB"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72E8B668" w14:textId="13FFD703" w:rsidR="00942BDB" w:rsidRPr="00942BDB" w:rsidRDefault="00942BDB" w:rsidP="005E111B">
            <w:pPr>
              <w:spacing w:line="360" w:lineRule="auto"/>
              <w:ind w:firstLineChars="200" w:firstLine="420"/>
              <w:rPr>
                <w:rFonts w:ascii="宋体" w:eastAsia="宋体" w:hAnsi="宋体" w:cs="Courier New"/>
                <w:sz w:val="21"/>
                <w:szCs w:val="21"/>
              </w:rPr>
            </w:pPr>
            <w:r w:rsidRPr="00942BDB">
              <w:rPr>
                <w:rFonts w:ascii="宋体" w:eastAsia="宋体" w:hAnsi="宋体" w:cs="Courier New" w:hint="eastAsia"/>
                <w:sz w:val="21"/>
                <w:szCs w:val="21"/>
              </w:rPr>
              <w:t>为了保证校园网中的计算机能够安全、可靠地通过域名访问本地网络以及互联网资源，阳光学校计划搭建一台域名解析服务器，为学校内部创建一个</w:t>
            </w:r>
            <w:r w:rsidRPr="00942BDB">
              <w:rPr>
                <w:rFonts w:ascii="宋体" w:eastAsia="宋体" w:hAnsi="宋体" w:cs="Courier New"/>
                <w:sz w:val="21"/>
                <w:szCs w:val="21"/>
              </w:rPr>
              <w:t>test.com区域，并为学校的服务器建立主机记录，使用户能使用全限定域名（Fully Qualified Domain Name，FQDN）访问服务器。</w:t>
            </w:r>
          </w:p>
          <w:p w14:paraId="64AAA359" w14:textId="2FF0DE2E" w:rsidR="00942BDB" w:rsidRPr="00C0686C" w:rsidRDefault="00942BDB"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34300E93" w14:textId="77777777" w:rsidR="001A3829" w:rsidRPr="001A3829" w:rsidRDefault="001A3829" w:rsidP="001A3829">
            <w:pPr>
              <w:spacing w:line="360" w:lineRule="auto"/>
              <w:ind w:firstLineChars="200" w:firstLine="420"/>
              <w:rPr>
                <w:rFonts w:ascii="宋体" w:eastAsia="宋体" w:hAnsi="宋体" w:cs="Courier New"/>
                <w:sz w:val="21"/>
                <w:szCs w:val="21"/>
              </w:rPr>
            </w:pPr>
            <w:r w:rsidRPr="001A3829">
              <w:rPr>
                <w:rFonts w:ascii="宋体" w:eastAsia="宋体" w:hAnsi="宋体" w:cs="Courier New" w:hint="eastAsia"/>
                <w:sz w:val="21"/>
                <w:szCs w:val="21"/>
              </w:rPr>
              <w:t>在</w:t>
            </w:r>
            <w:proofErr w:type="gramStart"/>
            <w:r w:rsidRPr="001A3829">
              <w:rPr>
                <w:rFonts w:ascii="宋体" w:eastAsia="宋体" w:hAnsi="宋体" w:cs="Courier New" w:hint="eastAsia"/>
                <w:sz w:val="21"/>
                <w:szCs w:val="21"/>
              </w:rPr>
              <w:t>本任务</w:t>
            </w:r>
            <w:proofErr w:type="gramEnd"/>
            <w:r w:rsidRPr="001A3829">
              <w:rPr>
                <w:rFonts w:ascii="宋体" w:eastAsia="宋体" w:hAnsi="宋体" w:cs="Courier New" w:hint="eastAsia"/>
                <w:sz w:val="21"/>
                <w:szCs w:val="21"/>
              </w:rPr>
              <w:t>中，将完成在</w:t>
            </w:r>
            <w:r w:rsidRPr="001A3829">
              <w:rPr>
                <w:rFonts w:ascii="宋体" w:eastAsia="宋体" w:hAnsi="宋体" w:cs="Courier New"/>
                <w:sz w:val="21"/>
                <w:szCs w:val="21"/>
              </w:rPr>
              <w:t>Windows Server 2019操作系统中搭建简单的DNS服务器，并通过客户机验证DNS服务。</w:t>
            </w:r>
          </w:p>
          <w:p w14:paraId="32ABFD50" w14:textId="77777777" w:rsidR="001A3829" w:rsidRPr="001A3829" w:rsidRDefault="001A3829" w:rsidP="001A3829">
            <w:pPr>
              <w:spacing w:line="360" w:lineRule="auto"/>
              <w:ind w:firstLineChars="200" w:firstLine="420"/>
              <w:rPr>
                <w:rFonts w:ascii="宋体" w:eastAsia="宋体" w:hAnsi="宋体" w:cs="Courier New"/>
                <w:sz w:val="21"/>
                <w:szCs w:val="21"/>
              </w:rPr>
            </w:pPr>
            <w:r w:rsidRPr="001A3829">
              <w:rPr>
                <w:rFonts w:ascii="宋体" w:eastAsia="宋体" w:hAnsi="宋体" w:cs="Courier New" w:hint="eastAsia"/>
                <w:sz w:val="21"/>
                <w:szCs w:val="21"/>
              </w:rPr>
              <w:t>需要完成的设置如下。</w:t>
            </w:r>
          </w:p>
          <w:p w14:paraId="1535F349" w14:textId="77777777" w:rsidR="001A3829" w:rsidRDefault="001A3829" w:rsidP="001A3829">
            <w:pPr>
              <w:spacing w:line="360" w:lineRule="auto"/>
              <w:ind w:firstLineChars="200" w:firstLine="420"/>
              <w:rPr>
                <w:rFonts w:ascii="宋体" w:eastAsia="宋体" w:hAnsi="宋体" w:cs="Courier New"/>
                <w:sz w:val="21"/>
                <w:szCs w:val="21"/>
              </w:rPr>
            </w:pPr>
            <w:r w:rsidRPr="001A3829">
              <w:rPr>
                <w:rFonts w:ascii="宋体" w:eastAsia="宋体" w:hAnsi="宋体" w:cs="Courier New" w:hint="eastAsia"/>
                <w:sz w:val="21"/>
                <w:szCs w:val="21"/>
              </w:rPr>
              <w:t>（</w:t>
            </w:r>
            <w:r w:rsidRPr="001A3829">
              <w:rPr>
                <w:rFonts w:ascii="宋体" w:eastAsia="宋体" w:hAnsi="宋体" w:cs="Courier New"/>
                <w:sz w:val="21"/>
                <w:szCs w:val="21"/>
              </w:rPr>
              <w:t>1）添加DNS角色服务，搭建DNS服务器。</w:t>
            </w:r>
          </w:p>
          <w:p w14:paraId="3EFD1BF4" w14:textId="77777777" w:rsidR="001A3829" w:rsidRDefault="001A3829" w:rsidP="001A3829">
            <w:pPr>
              <w:spacing w:line="360" w:lineRule="auto"/>
              <w:ind w:firstLineChars="200" w:firstLine="420"/>
              <w:rPr>
                <w:rFonts w:ascii="宋体" w:eastAsia="宋体" w:hAnsi="宋体" w:cs="Courier New"/>
                <w:sz w:val="21"/>
                <w:szCs w:val="21"/>
              </w:rPr>
            </w:pPr>
            <w:r w:rsidRPr="001A3829">
              <w:rPr>
                <w:rFonts w:ascii="宋体" w:eastAsia="宋体" w:hAnsi="宋体" w:cs="Courier New" w:hint="eastAsia"/>
                <w:sz w:val="21"/>
                <w:szCs w:val="21"/>
              </w:rPr>
              <w:t>（</w:t>
            </w:r>
            <w:r w:rsidRPr="001A3829">
              <w:rPr>
                <w:rFonts w:ascii="宋体" w:eastAsia="宋体" w:hAnsi="宋体" w:cs="Courier New"/>
                <w:sz w:val="21"/>
                <w:szCs w:val="21"/>
              </w:rPr>
              <w:t>2）创建区域，添加主机记录，实现局域网内部的域名解析。</w:t>
            </w:r>
          </w:p>
          <w:p w14:paraId="64EC7C66" w14:textId="51C2F350" w:rsidR="00942BDB" w:rsidRPr="001A3829" w:rsidRDefault="00942BDB" w:rsidP="001A3829">
            <w:pPr>
              <w:spacing w:line="360" w:lineRule="auto"/>
              <w:rPr>
                <w:rFonts w:ascii="宋体" w:eastAsia="宋体" w:hAnsi="宋体" w:cs="Courier New"/>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4C2A8554" w14:textId="77777777" w:rsidR="00942BDB" w:rsidRDefault="000034EE"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1）安装D</w:t>
            </w:r>
            <w:r>
              <w:rPr>
                <w:rFonts w:ascii="宋体" w:eastAsia="宋体" w:hAnsi="宋体" w:cs="Courier New"/>
                <w:sz w:val="21"/>
                <w:szCs w:val="21"/>
              </w:rPr>
              <w:t>NS</w:t>
            </w:r>
            <w:r>
              <w:rPr>
                <w:rFonts w:ascii="宋体" w:eastAsia="宋体" w:hAnsi="宋体" w:cs="Courier New" w:hint="eastAsia"/>
                <w:sz w:val="21"/>
                <w:szCs w:val="21"/>
              </w:rPr>
              <w:t>服务器</w:t>
            </w:r>
          </w:p>
          <w:p w14:paraId="1749705C" w14:textId="77777777" w:rsidR="000034EE" w:rsidRDefault="000034EE"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2）创建区域，添加主机记录</w:t>
            </w:r>
          </w:p>
          <w:p w14:paraId="5F6D3B55" w14:textId="3419B785" w:rsidR="000034EE" w:rsidRPr="002B5CC2" w:rsidRDefault="000034EE"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3）客户机验证</w:t>
            </w:r>
          </w:p>
        </w:tc>
      </w:tr>
    </w:tbl>
    <w:p w14:paraId="4ACD8219" w14:textId="794F382F" w:rsidR="000B13D7" w:rsidRDefault="000B13D7"/>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40"/>
        <w:gridCol w:w="4875"/>
        <w:gridCol w:w="746"/>
        <w:gridCol w:w="1825"/>
      </w:tblGrid>
      <w:tr w:rsidR="00942BDB" w:rsidRPr="002B5CC2" w14:paraId="7FB30155" w14:textId="77777777" w:rsidTr="002A0253">
        <w:trPr>
          <w:trHeight w:val="485"/>
        </w:trPr>
        <w:tc>
          <w:tcPr>
            <w:tcW w:w="507" w:type="pct"/>
            <w:vAlign w:val="center"/>
          </w:tcPr>
          <w:p w14:paraId="3BAC423E"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lastRenderedPageBreak/>
              <w:t>任务</w:t>
            </w:r>
          </w:p>
          <w:p w14:paraId="5A7617FE"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2942" w:type="pct"/>
            <w:vAlign w:val="center"/>
          </w:tcPr>
          <w:p w14:paraId="7F835272" w14:textId="5FC3DF9E" w:rsidR="00942BDB" w:rsidRPr="002B5CC2" w:rsidRDefault="00942BDB" w:rsidP="000536C7">
            <w:pPr>
              <w:jc w:val="center"/>
              <w:outlineLvl w:val="1"/>
              <w:rPr>
                <w:rFonts w:ascii="宋体" w:eastAsia="宋体" w:hAnsi="宋体"/>
                <w:b/>
                <w:bCs/>
                <w:sz w:val="21"/>
                <w:szCs w:val="21"/>
              </w:rPr>
            </w:pPr>
            <w:bookmarkStart w:id="25" w:name="_Toc139816305"/>
            <w:r>
              <w:rPr>
                <w:rFonts w:ascii="宋体" w:eastAsia="宋体" w:hAnsi="宋体" w:hint="eastAsia"/>
                <w:b/>
                <w:bCs/>
                <w:sz w:val="21"/>
                <w:szCs w:val="21"/>
              </w:rPr>
              <w:t>任务</w:t>
            </w:r>
            <w:r w:rsidR="000034EE">
              <w:rPr>
                <w:rFonts w:ascii="宋体" w:eastAsia="宋体" w:hAnsi="宋体" w:hint="eastAsia"/>
                <w:b/>
                <w:bCs/>
                <w:sz w:val="21"/>
                <w:szCs w:val="21"/>
              </w:rPr>
              <w:t>6</w:t>
            </w:r>
            <w:r w:rsidR="000034EE">
              <w:rPr>
                <w:rFonts w:ascii="宋体" w:eastAsia="宋体" w:hAnsi="宋体"/>
                <w:b/>
                <w:bCs/>
                <w:sz w:val="21"/>
                <w:szCs w:val="21"/>
              </w:rPr>
              <w:t>.</w:t>
            </w:r>
            <w:r w:rsidR="000536C7">
              <w:rPr>
                <w:rFonts w:ascii="宋体" w:eastAsia="宋体" w:hAnsi="宋体"/>
                <w:b/>
                <w:bCs/>
                <w:sz w:val="21"/>
                <w:szCs w:val="21"/>
              </w:rPr>
              <w:t>3</w:t>
            </w:r>
            <w:r>
              <w:rPr>
                <w:rFonts w:ascii="宋体" w:eastAsia="宋体" w:hAnsi="宋体"/>
                <w:b/>
                <w:bCs/>
                <w:sz w:val="21"/>
                <w:szCs w:val="21"/>
              </w:rPr>
              <w:t xml:space="preserve"> </w:t>
            </w:r>
            <w:r w:rsidRPr="00640DC1">
              <w:rPr>
                <w:rFonts w:ascii="宋体" w:eastAsia="宋体" w:hAnsi="宋体" w:hint="eastAsia"/>
                <w:b/>
                <w:bCs/>
                <w:sz w:val="21"/>
                <w:szCs w:val="21"/>
              </w:rPr>
              <w:t>架设</w:t>
            </w:r>
            <w:r w:rsidR="000536C7">
              <w:rPr>
                <w:rFonts w:ascii="宋体" w:eastAsia="宋体" w:hAnsi="宋体"/>
                <w:b/>
                <w:bCs/>
                <w:sz w:val="21"/>
                <w:szCs w:val="21"/>
              </w:rPr>
              <w:t>DHCP</w:t>
            </w:r>
            <w:r w:rsidRPr="00640DC1">
              <w:rPr>
                <w:rFonts w:ascii="宋体" w:eastAsia="宋体" w:hAnsi="宋体"/>
                <w:b/>
                <w:bCs/>
                <w:sz w:val="21"/>
                <w:szCs w:val="21"/>
              </w:rPr>
              <w:t>服务器</w:t>
            </w:r>
            <w:bookmarkEnd w:id="25"/>
          </w:p>
        </w:tc>
        <w:tc>
          <w:tcPr>
            <w:tcW w:w="450" w:type="pct"/>
            <w:vAlign w:val="center"/>
          </w:tcPr>
          <w:p w14:paraId="6BFEE42F" w14:textId="77777777" w:rsidR="00942BDB" w:rsidRPr="002B5CC2" w:rsidRDefault="00942BDB"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101" w:type="pct"/>
            <w:vAlign w:val="center"/>
          </w:tcPr>
          <w:p w14:paraId="2C84DA2F" w14:textId="77777777" w:rsidR="00942BDB" w:rsidRPr="002B5CC2" w:rsidRDefault="00942BDB"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942BDB" w:rsidRPr="002B5CC2" w14:paraId="2B9B1EBB" w14:textId="77777777" w:rsidTr="002A0253">
        <w:trPr>
          <w:cantSplit/>
          <w:trHeight w:val="1017"/>
        </w:trPr>
        <w:tc>
          <w:tcPr>
            <w:tcW w:w="507" w:type="pct"/>
            <w:vAlign w:val="center"/>
          </w:tcPr>
          <w:p w14:paraId="114705EE"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CBB2C3D"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93" w:type="pct"/>
            <w:gridSpan w:val="3"/>
            <w:vAlign w:val="center"/>
          </w:tcPr>
          <w:p w14:paraId="639D0383" w14:textId="2B1A2E36" w:rsidR="00942BDB" w:rsidRDefault="00942BDB" w:rsidP="005E111B">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0536C7">
              <w:rPr>
                <w:rFonts w:ascii="宋体" w:eastAsia="宋体" w:hAnsi="宋体"/>
                <w:bCs/>
                <w:sz w:val="21"/>
                <w:szCs w:val="21"/>
              </w:rPr>
              <w:t>DHCP</w:t>
            </w:r>
            <w:r>
              <w:rPr>
                <w:rFonts w:ascii="宋体" w:eastAsia="宋体" w:hAnsi="宋体" w:hint="eastAsia"/>
                <w:bCs/>
                <w:sz w:val="21"/>
                <w:szCs w:val="21"/>
              </w:rPr>
              <w:t>服务器的工作原理</w:t>
            </w:r>
          </w:p>
          <w:p w14:paraId="199CB366" w14:textId="7FB8344A" w:rsidR="00942BDB" w:rsidRPr="002B5CC2" w:rsidRDefault="00942BDB" w:rsidP="005E111B">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0536C7">
              <w:rPr>
                <w:rFonts w:ascii="宋体" w:eastAsia="宋体" w:hAnsi="宋体" w:hint="eastAsia"/>
                <w:bCs/>
                <w:sz w:val="21"/>
                <w:szCs w:val="21"/>
              </w:rPr>
              <w:t>D</w:t>
            </w:r>
            <w:r w:rsidR="000536C7">
              <w:rPr>
                <w:rFonts w:ascii="宋体" w:eastAsia="宋体" w:hAnsi="宋体"/>
                <w:bCs/>
                <w:sz w:val="21"/>
                <w:szCs w:val="21"/>
              </w:rPr>
              <w:t>HCP</w:t>
            </w:r>
            <w:r>
              <w:rPr>
                <w:rFonts w:ascii="宋体" w:eastAsia="宋体" w:hAnsi="宋体" w:hint="eastAsia"/>
                <w:bCs/>
                <w:sz w:val="21"/>
                <w:szCs w:val="21"/>
              </w:rPr>
              <w:t>服务器的配置方法</w:t>
            </w:r>
          </w:p>
        </w:tc>
      </w:tr>
      <w:tr w:rsidR="00942BDB" w:rsidRPr="002B5CC2" w14:paraId="735F4BAC" w14:textId="77777777" w:rsidTr="002A0253">
        <w:trPr>
          <w:trHeight w:val="834"/>
        </w:trPr>
        <w:tc>
          <w:tcPr>
            <w:tcW w:w="507" w:type="pct"/>
            <w:vAlign w:val="center"/>
          </w:tcPr>
          <w:p w14:paraId="78F6BB21"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2C75E0F8"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93" w:type="pct"/>
            <w:gridSpan w:val="3"/>
            <w:vAlign w:val="center"/>
          </w:tcPr>
          <w:p w14:paraId="414446DC" w14:textId="2F43CFFA" w:rsidR="00942BDB" w:rsidRPr="00DF2242" w:rsidRDefault="002A0253" w:rsidP="005E111B">
            <w:pPr>
              <w:rPr>
                <w:rFonts w:ascii="宋体" w:eastAsia="宋体" w:hAnsi="宋体"/>
                <w:bCs/>
                <w:color w:val="000000" w:themeColor="text1"/>
                <w:sz w:val="21"/>
                <w:szCs w:val="21"/>
              </w:rPr>
            </w:pPr>
            <w:r w:rsidRPr="002A0253">
              <w:rPr>
                <w:rFonts w:ascii="宋体" w:eastAsia="宋体" w:hAnsi="宋体"/>
                <w:bCs/>
                <w:color w:val="000000" w:themeColor="text1"/>
                <w:sz w:val="21"/>
                <w:szCs w:val="21"/>
              </w:rPr>
              <w:t></w:t>
            </w:r>
            <w:r w:rsidRPr="002A0253">
              <w:rPr>
                <w:rFonts w:ascii="宋体" w:eastAsia="宋体" w:hAnsi="宋体"/>
                <w:bCs/>
                <w:color w:val="000000" w:themeColor="text1"/>
                <w:sz w:val="21"/>
                <w:szCs w:val="21"/>
              </w:rPr>
              <w:tab/>
              <w:t>具备创新创业品质</w:t>
            </w:r>
          </w:p>
        </w:tc>
      </w:tr>
      <w:tr w:rsidR="00942BDB" w:rsidRPr="002B5CC2" w14:paraId="51CAFF75" w14:textId="77777777" w:rsidTr="002A0253">
        <w:trPr>
          <w:trHeight w:val="834"/>
        </w:trPr>
        <w:tc>
          <w:tcPr>
            <w:tcW w:w="507" w:type="pct"/>
            <w:vAlign w:val="center"/>
          </w:tcPr>
          <w:p w14:paraId="29E6F8F3"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1CE958AC"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93" w:type="pct"/>
            <w:gridSpan w:val="3"/>
            <w:vAlign w:val="center"/>
          </w:tcPr>
          <w:p w14:paraId="3EFB8285" w14:textId="6CAF25A2" w:rsidR="00942BDB" w:rsidRPr="002B5CC2" w:rsidRDefault="00CE446C" w:rsidP="005E111B">
            <w:pPr>
              <w:rPr>
                <w:rFonts w:ascii="宋体" w:eastAsia="宋体" w:hAnsi="宋体"/>
                <w:bCs/>
                <w:sz w:val="21"/>
                <w:szCs w:val="21"/>
              </w:rPr>
            </w:pPr>
            <w:r>
              <w:rPr>
                <w:rFonts w:ascii="宋体" w:eastAsia="宋体" w:hAnsi="宋体"/>
                <w:bCs/>
                <w:sz w:val="21"/>
                <w:szCs w:val="21"/>
              </w:rPr>
              <w:t>DHCP</w:t>
            </w:r>
            <w:r w:rsidR="00942BDB">
              <w:rPr>
                <w:rFonts w:ascii="宋体" w:eastAsia="宋体" w:hAnsi="宋体" w:hint="eastAsia"/>
                <w:bCs/>
                <w:sz w:val="21"/>
                <w:szCs w:val="21"/>
              </w:rPr>
              <w:t>服务器</w:t>
            </w:r>
            <w:r w:rsidR="002A0253">
              <w:rPr>
                <w:rFonts w:ascii="宋体" w:eastAsia="宋体" w:hAnsi="宋体" w:hint="eastAsia"/>
                <w:bCs/>
                <w:sz w:val="21"/>
                <w:szCs w:val="21"/>
              </w:rPr>
              <w:t>的配置方法</w:t>
            </w:r>
          </w:p>
        </w:tc>
      </w:tr>
      <w:tr w:rsidR="00942BDB" w:rsidRPr="002B5CC2" w14:paraId="3F53BFF1" w14:textId="77777777" w:rsidTr="002A0253">
        <w:trPr>
          <w:trHeight w:val="930"/>
        </w:trPr>
        <w:tc>
          <w:tcPr>
            <w:tcW w:w="507" w:type="pct"/>
            <w:vAlign w:val="center"/>
          </w:tcPr>
          <w:p w14:paraId="73B70EDB"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50C1E237"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93" w:type="pct"/>
            <w:gridSpan w:val="3"/>
            <w:vAlign w:val="center"/>
          </w:tcPr>
          <w:p w14:paraId="39103F28" w14:textId="742C7F24" w:rsidR="00942BDB" w:rsidRPr="002B5CC2" w:rsidRDefault="00656713" w:rsidP="005E111B">
            <w:pPr>
              <w:rPr>
                <w:rFonts w:ascii="宋体" w:eastAsia="宋体" w:hAnsi="宋体"/>
                <w:bCs/>
                <w:sz w:val="21"/>
                <w:szCs w:val="21"/>
              </w:rPr>
            </w:pPr>
            <w:r>
              <w:rPr>
                <w:rFonts w:ascii="宋体" w:eastAsia="宋体" w:hAnsi="宋体" w:hint="eastAsia"/>
                <w:bCs/>
                <w:sz w:val="21"/>
                <w:szCs w:val="21"/>
              </w:rPr>
              <w:t>D</w:t>
            </w:r>
            <w:r>
              <w:rPr>
                <w:rFonts w:ascii="宋体" w:eastAsia="宋体" w:hAnsi="宋体"/>
                <w:bCs/>
                <w:sz w:val="21"/>
                <w:szCs w:val="21"/>
              </w:rPr>
              <w:t>HCP</w:t>
            </w:r>
            <w:r w:rsidR="002A0253">
              <w:rPr>
                <w:rFonts w:ascii="宋体" w:eastAsia="宋体" w:hAnsi="宋体" w:hint="eastAsia"/>
                <w:bCs/>
                <w:sz w:val="21"/>
                <w:szCs w:val="21"/>
              </w:rPr>
              <w:t>选项的配置</w:t>
            </w:r>
          </w:p>
        </w:tc>
      </w:tr>
      <w:tr w:rsidR="00942BDB" w:rsidRPr="002B5CC2" w14:paraId="1BC6D1C5" w14:textId="77777777" w:rsidTr="002A0253">
        <w:trPr>
          <w:trHeight w:val="710"/>
        </w:trPr>
        <w:tc>
          <w:tcPr>
            <w:tcW w:w="507" w:type="pct"/>
            <w:vAlign w:val="center"/>
          </w:tcPr>
          <w:p w14:paraId="0AF7554C"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4D9008CB" w14:textId="77777777" w:rsidR="00942BDB" w:rsidRPr="00D33E7A" w:rsidRDefault="00942BDB"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93" w:type="pct"/>
            <w:gridSpan w:val="3"/>
            <w:vAlign w:val="center"/>
          </w:tcPr>
          <w:p w14:paraId="29AE38D3" w14:textId="2A20FC1C" w:rsidR="00942BDB" w:rsidRPr="002B5CC2" w:rsidRDefault="00942BDB" w:rsidP="005E111B">
            <w:pPr>
              <w:rPr>
                <w:rFonts w:ascii="宋体" w:eastAsia="宋体" w:hAnsi="宋体"/>
                <w:bCs/>
                <w:sz w:val="21"/>
                <w:szCs w:val="21"/>
              </w:rPr>
            </w:pPr>
            <w:r>
              <w:rPr>
                <w:rFonts w:ascii="宋体" w:eastAsia="宋体" w:hAnsi="宋体" w:hint="eastAsia"/>
                <w:bCs/>
                <w:sz w:val="21"/>
                <w:szCs w:val="21"/>
              </w:rPr>
              <w:t>引导法，案例教学法</w:t>
            </w:r>
            <w:r w:rsidR="002A0253">
              <w:rPr>
                <w:rFonts w:ascii="宋体" w:eastAsia="宋体" w:hAnsi="宋体" w:hint="eastAsia"/>
                <w:bCs/>
                <w:sz w:val="21"/>
                <w:szCs w:val="21"/>
              </w:rPr>
              <w:t>，分组教学法</w:t>
            </w:r>
          </w:p>
        </w:tc>
      </w:tr>
      <w:tr w:rsidR="00942BDB" w:rsidRPr="002B5CC2" w14:paraId="36E97900" w14:textId="77777777" w:rsidTr="002A0253">
        <w:trPr>
          <w:trHeight w:val="2542"/>
        </w:trPr>
        <w:tc>
          <w:tcPr>
            <w:tcW w:w="507" w:type="pct"/>
            <w:vAlign w:val="center"/>
          </w:tcPr>
          <w:p w14:paraId="356A213F"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438A4DF2"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2BDD1182"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5AF584D6"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17F5F311"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p>
        </w:tc>
        <w:tc>
          <w:tcPr>
            <w:tcW w:w="4493" w:type="pct"/>
            <w:gridSpan w:val="3"/>
          </w:tcPr>
          <w:p w14:paraId="517A872D" w14:textId="77777777" w:rsidR="00942BDB" w:rsidRPr="002B5CC2" w:rsidRDefault="00942BDB"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64A0A56F" w14:textId="248FBF8E" w:rsidR="00942BDB" w:rsidRDefault="00BE201A"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D</w:t>
            </w:r>
            <w:r>
              <w:rPr>
                <w:rFonts w:ascii="宋体" w:eastAsia="宋体" w:hAnsi="宋体" w:cs="Courier New"/>
                <w:sz w:val="21"/>
                <w:szCs w:val="21"/>
              </w:rPr>
              <w:t>NS</w:t>
            </w:r>
            <w:r>
              <w:rPr>
                <w:rFonts w:ascii="宋体" w:eastAsia="宋体" w:hAnsi="宋体" w:cs="Courier New" w:hint="eastAsia"/>
                <w:sz w:val="21"/>
                <w:szCs w:val="21"/>
              </w:rPr>
              <w:t>服务器</w:t>
            </w:r>
            <w:r w:rsidR="002A0253">
              <w:rPr>
                <w:rFonts w:ascii="宋体" w:eastAsia="宋体" w:hAnsi="宋体" w:cs="Courier New" w:hint="eastAsia"/>
                <w:sz w:val="21"/>
                <w:szCs w:val="21"/>
              </w:rPr>
              <w:t>的配置方法</w:t>
            </w:r>
          </w:p>
          <w:p w14:paraId="01F7763C" w14:textId="377435AD" w:rsidR="00942BDB" w:rsidRPr="00C10A47" w:rsidRDefault="00942BDB" w:rsidP="005E111B">
            <w:pPr>
              <w:spacing w:line="360" w:lineRule="auto"/>
              <w:rPr>
                <w:rFonts w:ascii="宋体" w:eastAsia="宋体" w:hAnsi="宋体" w:cs="Courier New"/>
                <w:b/>
                <w:sz w:val="21"/>
                <w:szCs w:val="21"/>
              </w:rPr>
            </w:pPr>
            <w:r w:rsidRPr="00C10A47">
              <w:rPr>
                <w:rFonts w:ascii="宋体" w:eastAsia="宋体" w:hAnsi="宋体" w:cs="Courier New" w:hint="eastAsia"/>
                <w:b/>
                <w:sz w:val="21"/>
                <w:szCs w:val="21"/>
              </w:rPr>
              <w:t>二、知识要点</w:t>
            </w:r>
            <w:r w:rsidR="00BE201A">
              <w:rPr>
                <w:rFonts w:ascii="宋体" w:eastAsia="宋体" w:hAnsi="宋体" w:cs="Courier New" w:hint="eastAsia"/>
                <w:b/>
                <w:sz w:val="21"/>
                <w:szCs w:val="21"/>
              </w:rPr>
              <w:t>7</w:t>
            </w:r>
          </w:p>
          <w:p w14:paraId="0D7F8649" w14:textId="0F6D0455" w:rsidR="00942BDB" w:rsidRDefault="00942BDB" w:rsidP="002A0253">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00BE201A">
              <w:rPr>
                <w:rFonts w:ascii="宋体" w:eastAsia="宋体" w:hAnsi="宋体" w:cs="Courier New" w:hint="eastAsia"/>
                <w:sz w:val="21"/>
                <w:szCs w:val="21"/>
              </w:rPr>
              <w:t>IP地址的分配方法</w:t>
            </w:r>
          </w:p>
          <w:p w14:paraId="787EE6DE"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在使用</w:t>
            </w:r>
            <w:r w:rsidRPr="00B91718">
              <w:rPr>
                <w:rFonts w:ascii="宋体" w:eastAsia="宋体" w:hAnsi="宋体" w:cs="Courier New"/>
                <w:sz w:val="21"/>
                <w:szCs w:val="21"/>
              </w:rPr>
              <w:t>TCP/IP的网络上，每一台计算机都拥有唯一的计算机名和IP地址。IP地址的配置方法如下所述。</w:t>
            </w:r>
          </w:p>
          <w:p w14:paraId="376BBCAC"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w:t>
            </w:r>
            <w:r w:rsidRPr="00B91718">
              <w:rPr>
                <w:rFonts w:ascii="宋体" w:eastAsia="宋体" w:hAnsi="宋体" w:cs="Courier New"/>
                <w:sz w:val="21"/>
                <w:szCs w:val="21"/>
              </w:rPr>
              <w:t>1）静态分配。手动添加IP地址，设置的IP地址固定不变，即静态IP地址。</w:t>
            </w:r>
          </w:p>
          <w:p w14:paraId="3B31ED39"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w:t>
            </w:r>
            <w:r w:rsidRPr="00B91718">
              <w:rPr>
                <w:rFonts w:ascii="宋体" w:eastAsia="宋体" w:hAnsi="宋体" w:cs="Courier New"/>
                <w:sz w:val="21"/>
                <w:szCs w:val="21"/>
              </w:rPr>
              <w:t>2）动态分配。DHCP服务器自动分配IP地址，即动态IP地址。</w:t>
            </w:r>
          </w:p>
          <w:p w14:paraId="05667C47"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动态分配</w:t>
            </w:r>
            <w:r w:rsidRPr="00B91718">
              <w:rPr>
                <w:rFonts w:ascii="宋体" w:eastAsia="宋体" w:hAnsi="宋体" w:cs="Courier New"/>
                <w:sz w:val="21"/>
                <w:szCs w:val="21"/>
              </w:rPr>
              <w:t>IP地址的优点主要有以下几个方面。</w:t>
            </w:r>
          </w:p>
          <w:p w14:paraId="47BA57BB"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①避免设置错误。</w:t>
            </w:r>
          </w:p>
          <w:p w14:paraId="52C473A7"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②避免</w:t>
            </w:r>
            <w:r w:rsidRPr="00B91718">
              <w:rPr>
                <w:rFonts w:ascii="宋体" w:eastAsia="宋体" w:hAnsi="宋体" w:cs="Courier New"/>
                <w:sz w:val="21"/>
                <w:szCs w:val="21"/>
              </w:rPr>
              <w:t>IP地址冲突。</w:t>
            </w:r>
          </w:p>
          <w:p w14:paraId="5595BBE3"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③及时回收，提高</w:t>
            </w:r>
            <w:r w:rsidRPr="00B91718">
              <w:rPr>
                <w:rFonts w:ascii="宋体" w:eastAsia="宋体" w:hAnsi="宋体" w:cs="Courier New"/>
                <w:sz w:val="21"/>
                <w:szCs w:val="21"/>
              </w:rPr>
              <w:t>IP地址的利用率。</w:t>
            </w:r>
          </w:p>
          <w:p w14:paraId="6C55D4B8" w14:textId="77777777"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④如需更改</w:t>
            </w:r>
            <w:r w:rsidRPr="00B91718">
              <w:rPr>
                <w:rFonts w:ascii="宋体" w:eastAsia="宋体" w:hAnsi="宋体" w:cs="Courier New"/>
                <w:sz w:val="21"/>
                <w:szCs w:val="21"/>
              </w:rPr>
              <w:t>IP地址参数时，在服务器的配置选项中统</w:t>
            </w:r>
            <w:proofErr w:type="gramStart"/>
            <w:r w:rsidRPr="00B91718">
              <w:rPr>
                <w:rFonts w:ascii="宋体" w:eastAsia="宋体" w:hAnsi="宋体" w:cs="Courier New"/>
                <w:sz w:val="21"/>
                <w:szCs w:val="21"/>
              </w:rPr>
              <w:t>一</w:t>
            </w:r>
            <w:proofErr w:type="gramEnd"/>
            <w:r w:rsidRPr="00B91718">
              <w:rPr>
                <w:rFonts w:ascii="宋体" w:eastAsia="宋体" w:hAnsi="宋体" w:cs="Courier New"/>
                <w:sz w:val="21"/>
                <w:szCs w:val="21"/>
              </w:rPr>
              <w:t>修改，客户端可不做任何更改。</w:t>
            </w:r>
          </w:p>
          <w:p w14:paraId="644BFD27" w14:textId="33CE8E35" w:rsidR="00B91718" w:rsidRPr="00B91718" w:rsidRDefault="00B91718" w:rsidP="002A0253">
            <w:pPr>
              <w:spacing w:line="360" w:lineRule="auto"/>
              <w:ind w:firstLineChars="200" w:firstLine="420"/>
              <w:rPr>
                <w:rFonts w:ascii="宋体" w:eastAsia="宋体" w:hAnsi="宋体" w:cs="Courier New"/>
                <w:sz w:val="21"/>
                <w:szCs w:val="21"/>
              </w:rPr>
            </w:pPr>
            <w:r w:rsidRPr="00B91718">
              <w:rPr>
                <w:rFonts w:ascii="宋体" w:eastAsia="宋体" w:hAnsi="宋体" w:cs="Courier New" w:hint="eastAsia"/>
                <w:sz w:val="21"/>
                <w:szCs w:val="21"/>
              </w:rPr>
              <w:t>⑤客户端在不同位置移动时，</w:t>
            </w:r>
            <w:r w:rsidRPr="00B91718">
              <w:rPr>
                <w:rFonts w:ascii="宋体" w:eastAsia="宋体" w:hAnsi="宋体" w:cs="Courier New"/>
                <w:sz w:val="21"/>
                <w:szCs w:val="21"/>
              </w:rPr>
              <w:t>IP地址参数可自动更新，无须人工干预。</w:t>
            </w:r>
          </w:p>
          <w:p w14:paraId="704F519F" w14:textId="1EBC9F19" w:rsidR="00942BDB" w:rsidRDefault="00942BDB" w:rsidP="002A025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00BE201A">
              <w:rPr>
                <w:rFonts w:ascii="宋体" w:eastAsia="宋体" w:hAnsi="宋体" w:cs="Courier New"/>
                <w:sz w:val="21"/>
                <w:szCs w:val="21"/>
              </w:rPr>
              <w:t>DHCP</w:t>
            </w:r>
            <w:r w:rsidR="00BE201A">
              <w:rPr>
                <w:rFonts w:ascii="宋体" w:eastAsia="宋体" w:hAnsi="宋体" w:cs="Courier New" w:hint="eastAsia"/>
                <w:sz w:val="21"/>
                <w:szCs w:val="21"/>
              </w:rPr>
              <w:t>的基本术语</w:t>
            </w:r>
          </w:p>
          <w:p w14:paraId="35D2CF34" w14:textId="77777777" w:rsidR="00BE201A" w:rsidRDefault="00BE201A" w:rsidP="002A0253">
            <w:pPr>
              <w:spacing w:line="360" w:lineRule="auto"/>
              <w:jc w:val="center"/>
              <w:rPr>
                <w:rFonts w:ascii="宋体" w:eastAsia="宋体" w:hAnsi="宋体" w:cs="Courier New"/>
                <w:sz w:val="21"/>
                <w:szCs w:val="21"/>
              </w:rPr>
            </w:pPr>
            <w:r>
              <w:rPr>
                <w:noProof/>
              </w:rPr>
              <w:lastRenderedPageBreak/>
              <w:drawing>
                <wp:inline distT="0" distB="0" distL="0" distR="0" wp14:anchorId="5A2B5727" wp14:editId="430C07DD">
                  <wp:extent cx="4249109" cy="2773229"/>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289304" cy="2799463"/>
                          </a:xfrm>
                          <a:prstGeom prst="rect">
                            <a:avLst/>
                          </a:prstGeom>
                        </pic:spPr>
                      </pic:pic>
                    </a:graphicData>
                  </a:graphic>
                </wp:inline>
              </w:drawing>
            </w:r>
          </w:p>
          <w:p w14:paraId="1EB25CDD" w14:textId="1E8156E1" w:rsidR="00BE201A" w:rsidRDefault="00942BDB" w:rsidP="00BE201A">
            <w:pPr>
              <w:spacing w:line="360" w:lineRule="auto"/>
              <w:rPr>
                <w:rFonts w:ascii="宋体" w:eastAsia="宋体" w:hAnsi="宋体" w:cs="Courier New"/>
                <w:sz w:val="21"/>
                <w:szCs w:val="21"/>
              </w:rPr>
            </w:pPr>
            <w:r>
              <w:rPr>
                <w:rFonts w:ascii="宋体" w:eastAsia="宋体" w:hAnsi="宋体" w:cs="Courier New" w:hint="eastAsia"/>
                <w:sz w:val="21"/>
                <w:szCs w:val="21"/>
              </w:rPr>
              <w:t xml:space="preserve"> </w:t>
            </w:r>
            <w:r w:rsidR="00BE201A">
              <w:rPr>
                <w:rFonts w:ascii="宋体" w:eastAsia="宋体" w:hAnsi="宋体" w:cs="Courier New"/>
                <w:sz w:val="21"/>
                <w:szCs w:val="21"/>
              </w:rPr>
              <w:t>3</w:t>
            </w:r>
            <w:r w:rsidR="00BE201A">
              <w:rPr>
                <w:rFonts w:ascii="宋体" w:eastAsia="宋体" w:hAnsi="宋体" w:cs="Courier New" w:hint="eastAsia"/>
                <w:sz w:val="21"/>
                <w:szCs w:val="21"/>
              </w:rPr>
              <w:t>、D</w:t>
            </w:r>
            <w:r w:rsidR="00BE201A">
              <w:rPr>
                <w:rFonts w:ascii="宋体" w:eastAsia="宋体" w:hAnsi="宋体" w:cs="Courier New"/>
                <w:sz w:val="21"/>
                <w:szCs w:val="21"/>
              </w:rPr>
              <w:t>HCP</w:t>
            </w:r>
            <w:r w:rsidR="00BE201A">
              <w:rPr>
                <w:rFonts w:ascii="宋体" w:eastAsia="宋体" w:hAnsi="宋体" w:cs="Courier New" w:hint="eastAsia"/>
                <w:sz w:val="21"/>
                <w:szCs w:val="21"/>
              </w:rPr>
              <w:t>的工作过程</w:t>
            </w:r>
          </w:p>
          <w:p w14:paraId="4A0225DB" w14:textId="571EDF9A" w:rsidR="003A7AC7" w:rsidRDefault="003A7AC7" w:rsidP="003A7AC7">
            <w:pPr>
              <w:spacing w:line="360" w:lineRule="auto"/>
              <w:jc w:val="center"/>
              <w:rPr>
                <w:rFonts w:ascii="宋体" w:eastAsia="宋体" w:hAnsi="宋体" w:cs="Courier New"/>
                <w:sz w:val="21"/>
                <w:szCs w:val="21"/>
              </w:rPr>
            </w:pPr>
            <w:r w:rsidRPr="00E73491">
              <w:rPr>
                <w:noProof/>
              </w:rPr>
              <w:drawing>
                <wp:inline distT="0" distB="0" distL="0" distR="0" wp14:anchorId="56750563" wp14:editId="625C9D20">
                  <wp:extent cx="3477895" cy="1367790"/>
                  <wp:effectExtent l="0" t="0" r="8255"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478376" cy="1368000"/>
                          </a:xfrm>
                          <a:prstGeom prst="rect">
                            <a:avLst/>
                          </a:prstGeom>
                          <a:noFill/>
                          <a:ln>
                            <a:noFill/>
                          </a:ln>
                        </pic:spPr>
                      </pic:pic>
                    </a:graphicData>
                  </a:graphic>
                </wp:inline>
              </w:drawing>
            </w:r>
          </w:p>
          <w:p w14:paraId="2DFB2CF6" w14:textId="372AE504" w:rsidR="00942BDB" w:rsidRDefault="00942BDB" w:rsidP="003A7AC7">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003A7AC7" w:rsidRPr="003A7AC7">
              <w:rPr>
                <w:rFonts w:ascii="宋体" w:eastAsia="宋体" w:hAnsi="宋体" w:cs="Courier New"/>
                <w:sz w:val="21"/>
                <w:szCs w:val="21"/>
              </w:rPr>
              <w:t>DHCP客户端发送IP地址租用请求</w:t>
            </w:r>
          </w:p>
          <w:p w14:paraId="2FA506EC" w14:textId="77777777" w:rsidR="00942BDB" w:rsidRDefault="00942BDB" w:rsidP="003A7AC7">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2</w:t>
            </w:r>
            <w:r>
              <w:rPr>
                <w:rFonts w:ascii="宋体" w:eastAsia="宋体" w:hAnsi="宋体" w:cs="Courier New" w:hint="eastAsia"/>
                <w:sz w:val="21"/>
                <w:szCs w:val="21"/>
              </w:rPr>
              <w:t>）</w:t>
            </w:r>
            <w:r w:rsidR="003A7AC7" w:rsidRPr="003A7AC7">
              <w:rPr>
                <w:rFonts w:ascii="宋体" w:eastAsia="宋体" w:hAnsi="宋体" w:cs="Courier New"/>
                <w:sz w:val="21"/>
                <w:szCs w:val="21"/>
              </w:rPr>
              <w:t>DHCP服务器提供IP地址</w:t>
            </w:r>
          </w:p>
          <w:p w14:paraId="29044F34" w14:textId="4BBE37AD" w:rsidR="003A7AC7" w:rsidRDefault="003A7AC7"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Pr="003A7AC7">
              <w:rPr>
                <w:rFonts w:ascii="宋体" w:eastAsia="宋体" w:hAnsi="宋体" w:cs="Courier New"/>
                <w:sz w:val="21"/>
                <w:szCs w:val="21"/>
              </w:rPr>
              <w:t>DHCP客户端选择IP地址租用</w:t>
            </w:r>
          </w:p>
          <w:p w14:paraId="17F897EF" w14:textId="732568BE" w:rsidR="003A7AC7" w:rsidRPr="002B5CC2" w:rsidRDefault="003A7AC7"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w:t>
            </w:r>
            <w:r w:rsidRPr="003A7AC7">
              <w:rPr>
                <w:rFonts w:ascii="宋体" w:eastAsia="宋体" w:hAnsi="宋体" w:cs="Courier New"/>
                <w:sz w:val="21"/>
                <w:szCs w:val="21"/>
              </w:rPr>
              <w:t>DHCP服务器确认IP地址租用</w:t>
            </w:r>
          </w:p>
        </w:tc>
      </w:tr>
      <w:tr w:rsidR="00942BDB" w:rsidRPr="002B5CC2" w14:paraId="7C9F035C" w14:textId="77777777" w:rsidTr="002A0253">
        <w:trPr>
          <w:trHeight w:val="699"/>
        </w:trPr>
        <w:tc>
          <w:tcPr>
            <w:tcW w:w="507" w:type="pct"/>
            <w:vAlign w:val="center"/>
          </w:tcPr>
          <w:p w14:paraId="35D3D249"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1A3719D5" w14:textId="77777777" w:rsidR="00942BDB" w:rsidRPr="00D33E7A" w:rsidRDefault="00942BD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93" w:type="pct"/>
            <w:gridSpan w:val="3"/>
          </w:tcPr>
          <w:p w14:paraId="4EE6B5A7" w14:textId="4E8AE2CE" w:rsidR="00942BDB" w:rsidRPr="00C0686C" w:rsidRDefault="00942BDB"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03D3A721" w14:textId="60A16EAA" w:rsidR="00942BDB" w:rsidRDefault="00BE201A" w:rsidP="005E111B">
            <w:pPr>
              <w:spacing w:line="360" w:lineRule="auto"/>
              <w:ind w:firstLineChars="200" w:firstLine="420"/>
              <w:rPr>
                <w:rFonts w:ascii="宋体" w:eastAsia="宋体" w:hAnsi="宋体" w:cs="Courier New"/>
                <w:sz w:val="21"/>
                <w:szCs w:val="21"/>
              </w:rPr>
            </w:pPr>
            <w:r w:rsidRPr="00BE201A">
              <w:rPr>
                <w:rFonts w:ascii="宋体" w:eastAsia="宋体" w:hAnsi="宋体" w:cs="Courier New" w:hint="eastAsia"/>
                <w:sz w:val="21"/>
                <w:szCs w:val="21"/>
              </w:rPr>
              <w:t>阳光学校是一所新成立的学校，随着学校规模的扩大，需要连接网络的客户端越来越多，还有不少移动设备，该学校的局域网内没有</w:t>
            </w:r>
            <w:r w:rsidRPr="00BE201A">
              <w:rPr>
                <w:rFonts w:ascii="宋体" w:eastAsia="宋体" w:hAnsi="宋体" w:cs="Courier New"/>
                <w:sz w:val="21"/>
                <w:szCs w:val="21"/>
              </w:rPr>
              <w:t>DHCP服务器，所有计算机都采用手工的方法设置，计算机移动时还需要重新配置IP地址，管理员的工作量大，基于这些问题，阳光学校计划搭建一台DHCP服务器。</w:t>
            </w:r>
          </w:p>
          <w:p w14:paraId="69BF6032" w14:textId="7A16006D" w:rsidR="00942BDB" w:rsidRPr="00C0686C" w:rsidRDefault="00942BDB"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5C57DA6F" w14:textId="77777777" w:rsidR="002A0253" w:rsidRPr="002A0253" w:rsidRDefault="002A0253" w:rsidP="002A0253">
            <w:pPr>
              <w:spacing w:line="360" w:lineRule="auto"/>
              <w:ind w:firstLineChars="200" w:firstLine="420"/>
              <w:rPr>
                <w:rFonts w:ascii="宋体" w:eastAsia="宋体" w:hAnsi="宋体" w:cs="Courier New"/>
                <w:sz w:val="21"/>
                <w:szCs w:val="21"/>
              </w:rPr>
            </w:pPr>
            <w:r w:rsidRPr="002A0253">
              <w:rPr>
                <w:rFonts w:ascii="宋体" w:eastAsia="宋体" w:hAnsi="宋体" w:cs="Courier New" w:hint="eastAsia"/>
                <w:sz w:val="21"/>
                <w:szCs w:val="21"/>
              </w:rPr>
              <w:t>在</w:t>
            </w:r>
            <w:proofErr w:type="gramStart"/>
            <w:r w:rsidRPr="002A0253">
              <w:rPr>
                <w:rFonts w:ascii="宋体" w:eastAsia="宋体" w:hAnsi="宋体" w:cs="Courier New" w:hint="eastAsia"/>
                <w:sz w:val="21"/>
                <w:szCs w:val="21"/>
              </w:rPr>
              <w:t>本任务</w:t>
            </w:r>
            <w:proofErr w:type="gramEnd"/>
            <w:r w:rsidRPr="002A0253">
              <w:rPr>
                <w:rFonts w:ascii="宋体" w:eastAsia="宋体" w:hAnsi="宋体" w:cs="Courier New" w:hint="eastAsia"/>
                <w:sz w:val="21"/>
                <w:szCs w:val="21"/>
              </w:rPr>
              <w:t>中，将完成在</w:t>
            </w:r>
            <w:r w:rsidRPr="002A0253">
              <w:rPr>
                <w:rFonts w:ascii="宋体" w:eastAsia="宋体" w:hAnsi="宋体" w:cs="Courier New"/>
                <w:sz w:val="21"/>
                <w:szCs w:val="21"/>
              </w:rPr>
              <w:t>Windows Server 2019操作系统中搭建简单的DHCP服务器，并通过客户机验证DHCP服务。</w:t>
            </w:r>
          </w:p>
          <w:p w14:paraId="3163B9C7" w14:textId="77777777" w:rsidR="002A0253" w:rsidRPr="002A0253" w:rsidRDefault="002A0253" w:rsidP="002A0253">
            <w:pPr>
              <w:spacing w:line="360" w:lineRule="auto"/>
              <w:ind w:firstLineChars="200" w:firstLine="420"/>
              <w:rPr>
                <w:rFonts w:ascii="宋体" w:eastAsia="宋体" w:hAnsi="宋体" w:cs="Courier New"/>
                <w:sz w:val="21"/>
                <w:szCs w:val="21"/>
              </w:rPr>
            </w:pPr>
            <w:r w:rsidRPr="002A0253">
              <w:rPr>
                <w:rFonts w:ascii="宋体" w:eastAsia="宋体" w:hAnsi="宋体" w:cs="Courier New" w:hint="eastAsia"/>
                <w:sz w:val="21"/>
                <w:szCs w:val="21"/>
              </w:rPr>
              <w:t>需要完成的设置如下。</w:t>
            </w:r>
          </w:p>
          <w:p w14:paraId="59DADEE2" w14:textId="77777777" w:rsidR="002A0253" w:rsidRPr="002A0253" w:rsidRDefault="002A0253" w:rsidP="002A0253">
            <w:pPr>
              <w:spacing w:line="360" w:lineRule="auto"/>
              <w:ind w:firstLineChars="200" w:firstLine="420"/>
              <w:rPr>
                <w:rFonts w:ascii="宋体" w:eastAsia="宋体" w:hAnsi="宋体" w:cs="Courier New"/>
                <w:sz w:val="21"/>
                <w:szCs w:val="21"/>
              </w:rPr>
            </w:pPr>
            <w:r w:rsidRPr="002A0253">
              <w:rPr>
                <w:rFonts w:ascii="宋体" w:eastAsia="宋体" w:hAnsi="宋体" w:cs="Courier New" w:hint="eastAsia"/>
                <w:sz w:val="21"/>
                <w:szCs w:val="21"/>
              </w:rPr>
              <w:lastRenderedPageBreak/>
              <w:t>（</w:t>
            </w:r>
            <w:r w:rsidRPr="002A0253">
              <w:rPr>
                <w:rFonts w:ascii="宋体" w:eastAsia="宋体" w:hAnsi="宋体" w:cs="Courier New"/>
                <w:sz w:val="21"/>
                <w:szCs w:val="21"/>
              </w:rPr>
              <w:t>1）添加DHCP角色服务，搭建DHCP服务器。</w:t>
            </w:r>
          </w:p>
          <w:p w14:paraId="3CA56AE7" w14:textId="77777777" w:rsidR="002A0253" w:rsidRPr="002A0253" w:rsidRDefault="002A0253" w:rsidP="002A0253">
            <w:pPr>
              <w:spacing w:line="360" w:lineRule="auto"/>
              <w:ind w:firstLineChars="200" w:firstLine="420"/>
              <w:rPr>
                <w:rFonts w:ascii="宋体" w:eastAsia="宋体" w:hAnsi="宋体" w:cs="Courier New"/>
                <w:sz w:val="21"/>
                <w:szCs w:val="21"/>
              </w:rPr>
            </w:pPr>
            <w:r w:rsidRPr="002A0253">
              <w:rPr>
                <w:rFonts w:ascii="宋体" w:eastAsia="宋体" w:hAnsi="宋体" w:cs="Courier New" w:hint="eastAsia"/>
                <w:sz w:val="21"/>
                <w:szCs w:val="21"/>
              </w:rPr>
              <w:t>（</w:t>
            </w:r>
            <w:r w:rsidRPr="002A0253">
              <w:rPr>
                <w:rFonts w:ascii="宋体" w:eastAsia="宋体" w:hAnsi="宋体" w:cs="Courier New"/>
                <w:sz w:val="21"/>
                <w:szCs w:val="21"/>
              </w:rPr>
              <w:t>2）添加作用域，设定自动分配的IP地址范围。</w:t>
            </w:r>
          </w:p>
          <w:p w14:paraId="310301DA" w14:textId="77777777" w:rsidR="002A0253" w:rsidRPr="002A0253" w:rsidRDefault="002A0253" w:rsidP="002A0253">
            <w:pPr>
              <w:spacing w:line="360" w:lineRule="auto"/>
              <w:ind w:firstLineChars="200" w:firstLine="420"/>
              <w:rPr>
                <w:rFonts w:ascii="宋体" w:eastAsia="宋体" w:hAnsi="宋体" w:cs="Courier New"/>
                <w:sz w:val="21"/>
                <w:szCs w:val="21"/>
              </w:rPr>
            </w:pPr>
            <w:r w:rsidRPr="002A0253">
              <w:rPr>
                <w:rFonts w:ascii="宋体" w:eastAsia="宋体" w:hAnsi="宋体" w:cs="Courier New" w:hint="eastAsia"/>
                <w:sz w:val="21"/>
                <w:szCs w:val="21"/>
              </w:rPr>
              <w:t>（</w:t>
            </w:r>
            <w:r w:rsidRPr="002A0253">
              <w:rPr>
                <w:rFonts w:ascii="宋体" w:eastAsia="宋体" w:hAnsi="宋体" w:cs="Courier New"/>
                <w:sz w:val="21"/>
                <w:szCs w:val="21"/>
              </w:rPr>
              <w:t>3）添加排除的IP地址范围，预留给其他服务器使用。</w:t>
            </w:r>
          </w:p>
          <w:p w14:paraId="2255F841" w14:textId="5B6ACB2E" w:rsidR="003A7AC7" w:rsidRDefault="002A0253" w:rsidP="002A0253">
            <w:pPr>
              <w:spacing w:line="360" w:lineRule="auto"/>
              <w:ind w:firstLineChars="200" w:firstLine="420"/>
              <w:rPr>
                <w:rFonts w:ascii="宋体" w:eastAsia="宋体" w:hAnsi="宋体" w:cs="Courier New"/>
                <w:sz w:val="21"/>
                <w:szCs w:val="21"/>
              </w:rPr>
            </w:pPr>
            <w:r w:rsidRPr="002A0253">
              <w:rPr>
                <w:rFonts w:ascii="宋体" w:eastAsia="宋体" w:hAnsi="宋体" w:cs="Courier New" w:hint="eastAsia"/>
                <w:sz w:val="21"/>
                <w:szCs w:val="21"/>
              </w:rPr>
              <w:t>（</w:t>
            </w:r>
            <w:r w:rsidRPr="002A0253">
              <w:rPr>
                <w:rFonts w:ascii="宋体" w:eastAsia="宋体" w:hAnsi="宋体" w:cs="Courier New"/>
                <w:sz w:val="21"/>
                <w:szCs w:val="21"/>
              </w:rPr>
              <w:t>4）在VMware Workstation中再创建一台虚拟机作为客户端进行验证。</w:t>
            </w:r>
          </w:p>
          <w:p w14:paraId="78759094" w14:textId="7EF22475" w:rsidR="00942BDB" w:rsidRPr="00C0686C" w:rsidRDefault="00942BDB" w:rsidP="003A7AC7">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6A06F2C3" w14:textId="77777777" w:rsidR="00942BDB" w:rsidRDefault="00B91718"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1）安装D</w:t>
            </w:r>
            <w:r>
              <w:rPr>
                <w:rFonts w:ascii="宋体" w:eastAsia="宋体" w:hAnsi="宋体" w:cs="Courier New"/>
                <w:sz w:val="21"/>
                <w:szCs w:val="21"/>
              </w:rPr>
              <w:t>HCP</w:t>
            </w:r>
            <w:r>
              <w:rPr>
                <w:rFonts w:ascii="宋体" w:eastAsia="宋体" w:hAnsi="宋体" w:cs="Courier New" w:hint="eastAsia"/>
                <w:sz w:val="21"/>
                <w:szCs w:val="21"/>
              </w:rPr>
              <w:t>服务器</w:t>
            </w:r>
          </w:p>
          <w:p w14:paraId="2563C08E" w14:textId="126ABA08" w:rsidR="00B91718" w:rsidRDefault="00B91718"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2）配置D</w:t>
            </w:r>
            <w:r>
              <w:rPr>
                <w:rFonts w:ascii="宋体" w:eastAsia="宋体" w:hAnsi="宋体" w:cs="Courier New"/>
                <w:sz w:val="21"/>
                <w:szCs w:val="21"/>
              </w:rPr>
              <w:t>HCP</w:t>
            </w:r>
            <w:r>
              <w:rPr>
                <w:rFonts w:ascii="宋体" w:eastAsia="宋体" w:hAnsi="宋体" w:cs="Courier New" w:hint="eastAsia"/>
                <w:sz w:val="21"/>
                <w:szCs w:val="21"/>
              </w:rPr>
              <w:t>服务器</w:t>
            </w:r>
          </w:p>
          <w:p w14:paraId="42C54A61" w14:textId="6765771F" w:rsidR="00656713" w:rsidRDefault="00656713" w:rsidP="0065671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（1）新建作用域。</w:t>
            </w:r>
          </w:p>
          <w:p w14:paraId="3A97DDB1" w14:textId="4628E923" w:rsidR="00656713" w:rsidRDefault="00656713" w:rsidP="00656713">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（2）设置I</w:t>
            </w:r>
            <w:r>
              <w:rPr>
                <w:rFonts w:ascii="宋体" w:eastAsia="宋体" w:hAnsi="宋体" w:cs="Courier New"/>
                <w:sz w:val="21"/>
                <w:szCs w:val="21"/>
              </w:rPr>
              <w:t>P</w:t>
            </w:r>
            <w:r>
              <w:rPr>
                <w:rFonts w:ascii="宋体" w:eastAsia="宋体" w:hAnsi="宋体" w:cs="Courier New" w:hint="eastAsia"/>
                <w:sz w:val="21"/>
                <w:szCs w:val="21"/>
              </w:rPr>
              <w:t>地址范围。</w:t>
            </w:r>
          </w:p>
          <w:p w14:paraId="59FA11E0" w14:textId="7E60B6B5" w:rsidR="00656713" w:rsidRDefault="00656713"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Pr="00656713">
              <w:rPr>
                <w:rFonts w:ascii="宋体" w:eastAsia="宋体" w:hAnsi="宋体" w:cs="Courier New" w:hint="eastAsia"/>
                <w:sz w:val="21"/>
                <w:szCs w:val="21"/>
              </w:rPr>
              <w:t>添加排除的</w:t>
            </w:r>
            <w:r w:rsidRPr="00656713">
              <w:rPr>
                <w:rFonts w:ascii="宋体" w:eastAsia="宋体" w:hAnsi="宋体" w:cs="Courier New"/>
                <w:sz w:val="21"/>
                <w:szCs w:val="21"/>
              </w:rPr>
              <w:t>IP地址范围</w:t>
            </w:r>
            <w:r>
              <w:rPr>
                <w:rFonts w:ascii="宋体" w:eastAsia="宋体" w:hAnsi="宋体" w:cs="Courier New" w:hint="eastAsia"/>
                <w:sz w:val="21"/>
                <w:szCs w:val="21"/>
              </w:rPr>
              <w:t>。</w:t>
            </w:r>
          </w:p>
          <w:p w14:paraId="5F4E3E7B" w14:textId="577A5A33" w:rsidR="00656713" w:rsidRDefault="00656713"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w:t>
            </w:r>
            <w:r w:rsidRPr="00656713">
              <w:rPr>
                <w:rFonts w:ascii="宋体" w:eastAsia="宋体" w:hAnsi="宋体" w:cs="Courier New" w:hint="eastAsia"/>
                <w:sz w:val="21"/>
                <w:szCs w:val="21"/>
              </w:rPr>
              <w:t>设置</w:t>
            </w:r>
            <w:r w:rsidRPr="00656713">
              <w:rPr>
                <w:rFonts w:ascii="宋体" w:eastAsia="宋体" w:hAnsi="宋体" w:cs="Courier New"/>
                <w:sz w:val="21"/>
                <w:szCs w:val="21"/>
              </w:rPr>
              <w:t>IP地址的租用期限</w:t>
            </w:r>
            <w:r>
              <w:rPr>
                <w:rFonts w:ascii="宋体" w:eastAsia="宋体" w:hAnsi="宋体" w:cs="Courier New" w:hint="eastAsia"/>
                <w:sz w:val="21"/>
                <w:szCs w:val="21"/>
              </w:rPr>
              <w:t>。</w:t>
            </w:r>
          </w:p>
          <w:p w14:paraId="0BE34A4C" w14:textId="42B6412E" w:rsidR="00656713" w:rsidRDefault="00656713"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w:t>
            </w:r>
            <w:r w:rsidRPr="00656713">
              <w:rPr>
                <w:rFonts w:ascii="宋体" w:eastAsia="宋体" w:hAnsi="宋体" w:cs="Courier New" w:hint="eastAsia"/>
                <w:sz w:val="21"/>
                <w:szCs w:val="21"/>
              </w:rPr>
              <w:t>配置</w:t>
            </w:r>
            <w:r w:rsidRPr="00656713">
              <w:rPr>
                <w:rFonts w:ascii="宋体" w:eastAsia="宋体" w:hAnsi="宋体" w:cs="Courier New"/>
                <w:sz w:val="21"/>
                <w:szCs w:val="21"/>
              </w:rPr>
              <w:t>DHCP选项</w:t>
            </w:r>
            <w:r>
              <w:rPr>
                <w:rFonts w:ascii="宋体" w:eastAsia="宋体" w:hAnsi="宋体" w:cs="Courier New" w:hint="eastAsia"/>
                <w:sz w:val="21"/>
                <w:szCs w:val="21"/>
              </w:rPr>
              <w:t>。</w:t>
            </w:r>
          </w:p>
          <w:p w14:paraId="51386C49" w14:textId="08B31A06" w:rsidR="00B91718" w:rsidRPr="002B5CC2" w:rsidRDefault="00B91718" w:rsidP="003A7AC7">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3）D</w:t>
            </w:r>
            <w:r>
              <w:rPr>
                <w:rFonts w:ascii="宋体" w:eastAsia="宋体" w:hAnsi="宋体" w:cs="Courier New"/>
                <w:sz w:val="21"/>
                <w:szCs w:val="21"/>
              </w:rPr>
              <w:t>HCP</w:t>
            </w:r>
            <w:r>
              <w:rPr>
                <w:rFonts w:ascii="宋体" w:eastAsia="宋体" w:hAnsi="宋体" w:cs="Courier New" w:hint="eastAsia"/>
                <w:sz w:val="21"/>
                <w:szCs w:val="21"/>
              </w:rPr>
              <w:t>客户端验证</w:t>
            </w:r>
          </w:p>
        </w:tc>
      </w:tr>
    </w:tbl>
    <w:p w14:paraId="0FF23A9B" w14:textId="79F2FD05" w:rsidR="00942BDB" w:rsidRDefault="00942BDB"/>
    <w:p w14:paraId="79E19BC1" w14:textId="4D3E4BC2" w:rsidR="00B91718" w:rsidRDefault="00B91718">
      <w:pPr>
        <w:widowControl/>
        <w:jc w:val="left"/>
      </w:pPr>
      <w:r>
        <w:br w:type="page"/>
      </w:r>
    </w:p>
    <w:p w14:paraId="69ED241F" w14:textId="77777777" w:rsidR="003A7AC7" w:rsidRDefault="003A7AC7"/>
    <w:p w14:paraId="4CF4996D" w14:textId="193273D0" w:rsidR="00F27615" w:rsidRDefault="00F27615" w:rsidP="00F27615">
      <w:pPr>
        <w:pStyle w:val="a7"/>
      </w:pPr>
      <w:bookmarkStart w:id="26" w:name="_Toc139816306"/>
      <w:r w:rsidRPr="00D77944">
        <w:rPr>
          <w:rFonts w:hint="eastAsia"/>
        </w:rPr>
        <w:t>项目</w:t>
      </w:r>
      <w:r>
        <w:t>7</w:t>
      </w:r>
      <w:r w:rsidRPr="00D77944">
        <w:t xml:space="preserve"> </w:t>
      </w:r>
      <w:r>
        <w:rPr>
          <w:rFonts w:hint="eastAsia"/>
        </w:rPr>
        <w:t>将局域网接入互联网</w:t>
      </w:r>
      <w:r w:rsidRPr="0039412D">
        <w:t>（</w:t>
      </w:r>
      <w:r>
        <w:t>12</w:t>
      </w:r>
      <w:r w:rsidRPr="0039412D">
        <w:t>学时）</w:t>
      </w:r>
      <w:bookmarkEnd w:id="2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F27615" w:rsidRPr="002B5CC2" w14:paraId="545E36A6" w14:textId="77777777" w:rsidTr="005E111B">
        <w:trPr>
          <w:trHeight w:val="485"/>
        </w:trPr>
        <w:tc>
          <w:tcPr>
            <w:tcW w:w="533" w:type="pct"/>
            <w:vAlign w:val="center"/>
          </w:tcPr>
          <w:p w14:paraId="5EAEC077"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711A7536"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1F0F8C9C" w14:textId="7E345DAB" w:rsidR="00F27615" w:rsidRPr="002B5CC2" w:rsidRDefault="00F27615" w:rsidP="005E111B">
            <w:pPr>
              <w:jc w:val="center"/>
              <w:outlineLvl w:val="1"/>
              <w:rPr>
                <w:rFonts w:ascii="宋体" w:eastAsia="宋体" w:hAnsi="宋体"/>
                <w:b/>
                <w:bCs/>
                <w:sz w:val="21"/>
                <w:szCs w:val="21"/>
              </w:rPr>
            </w:pPr>
            <w:bookmarkStart w:id="27" w:name="_Toc139816307"/>
            <w:r>
              <w:rPr>
                <w:rFonts w:ascii="宋体" w:eastAsia="宋体" w:hAnsi="宋体" w:hint="eastAsia"/>
                <w:b/>
                <w:bCs/>
                <w:sz w:val="21"/>
                <w:szCs w:val="21"/>
              </w:rPr>
              <w:t>任务</w:t>
            </w:r>
            <w:r w:rsidR="00B91718">
              <w:rPr>
                <w:rFonts w:ascii="宋体" w:eastAsia="宋体" w:hAnsi="宋体" w:hint="eastAsia"/>
                <w:b/>
                <w:bCs/>
                <w:sz w:val="21"/>
                <w:szCs w:val="21"/>
              </w:rPr>
              <w:t>7</w:t>
            </w:r>
            <w:r w:rsidR="00B91718">
              <w:rPr>
                <w:rFonts w:ascii="宋体" w:eastAsia="宋体" w:hAnsi="宋体"/>
                <w:b/>
                <w:bCs/>
                <w:sz w:val="21"/>
                <w:szCs w:val="21"/>
              </w:rPr>
              <w:t>.</w:t>
            </w:r>
            <w:r>
              <w:rPr>
                <w:rFonts w:ascii="宋体" w:eastAsia="宋体" w:hAnsi="宋体" w:hint="eastAsia"/>
                <w:b/>
                <w:bCs/>
                <w:sz w:val="21"/>
                <w:szCs w:val="21"/>
              </w:rPr>
              <w:t>1</w:t>
            </w:r>
            <w:r w:rsidR="000E3F2B">
              <w:rPr>
                <w:rFonts w:ascii="宋体" w:eastAsia="宋体" w:hAnsi="宋体"/>
                <w:b/>
                <w:bCs/>
                <w:sz w:val="21"/>
                <w:szCs w:val="21"/>
              </w:rPr>
              <w:t xml:space="preserve"> </w:t>
            </w:r>
            <w:r w:rsidR="000E3F2B" w:rsidRPr="000E3F2B">
              <w:rPr>
                <w:rFonts w:ascii="宋体" w:eastAsia="宋体" w:hAnsi="宋体" w:hint="eastAsia"/>
                <w:b/>
                <w:bCs/>
                <w:sz w:val="21"/>
                <w:szCs w:val="21"/>
              </w:rPr>
              <w:t>配置家用无线路由器访问互联网</w:t>
            </w:r>
            <w:bookmarkEnd w:id="27"/>
          </w:p>
        </w:tc>
        <w:tc>
          <w:tcPr>
            <w:tcW w:w="423" w:type="pct"/>
            <w:vAlign w:val="center"/>
          </w:tcPr>
          <w:p w14:paraId="3291F70B" w14:textId="77777777" w:rsidR="00F27615" w:rsidRPr="002B5CC2" w:rsidRDefault="00F27615"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24BF2795" w14:textId="77777777" w:rsidR="00F27615" w:rsidRPr="002B5CC2" w:rsidRDefault="00F27615"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F27615" w:rsidRPr="002B5CC2" w14:paraId="2BA6BF73" w14:textId="77777777" w:rsidTr="005E111B">
        <w:trPr>
          <w:cantSplit/>
          <w:trHeight w:val="1017"/>
        </w:trPr>
        <w:tc>
          <w:tcPr>
            <w:tcW w:w="533" w:type="pct"/>
            <w:vAlign w:val="center"/>
          </w:tcPr>
          <w:p w14:paraId="3D636EFF"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2AA60DAC"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3F673B94" w14:textId="125C27BE" w:rsidR="00F27615" w:rsidRDefault="00F27615" w:rsidP="005E111B">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6F4154">
              <w:rPr>
                <w:rFonts w:ascii="宋体" w:eastAsia="宋体" w:hAnsi="宋体" w:hint="eastAsia"/>
                <w:bCs/>
                <w:sz w:val="21"/>
                <w:szCs w:val="21"/>
              </w:rPr>
              <w:t>家用无线路由器的选购技巧</w:t>
            </w:r>
          </w:p>
          <w:p w14:paraId="76656A2A" w14:textId="3C4E7DDF" w:rsidR="00F27615" w:rsidRPr="002B5CC2" w:rsidRDefault="00F27615" w:rsidP="005E111B">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6F4154">
              <w:rPr>
                <w:rFonts w:ascii="宋体" w:eastAsia="宋体" w:hAnsi="宋体" w:hint="eastAsia"/>
                <w:bCs/>
                <w:sz w:val="21"/>
                <w:szCs w:val="21"/>
              </w:rPr>
              <w:t>家用无线路由器的安装、配置和使用方法</w:t>
            </w:r>
          </w:p>
        </w:tc>
      </w:tr>
      <w:tr w:rsidR="00F27615" w:rsidRPr="002B5CC2" w14:paraId="026F3409" w14:textId="77777777" w:rsidTr="005E111B">
        <w:trPr>
          <w:trHeight w:val="834"/>
        </w:trPr>
        <w:tc>
          <w:tcPr>
            <w:tcW w:w="533" w:type="pct"/>
            <w:vAlign w:val="center"/>
          </w:tcPr>
          <w:p w14:paraId="370B71B9"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4D16A2F8"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5349F158" w14:textId="14F18777" w:rsidR="00F27615" w:rsidRPr="00F27615" w:rsidRDefault="00F27615" w:rsidP="00F27615">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1. </w:t>
            </w:r>
            <w:r w:rsidRPr="00F27615">
              <w:rPr>
                <w:rFonts w:ascii="宋体" w:eastAsia="宋体" w:hAnsi="宋体"/>
                <w:bCs/>
                <w:color w:val="000000" w:themeColor="text1"/>
                <w:sz w:val="21"/>
                <w:szCs w:val="21"/>
              </w:rPr>
              <w:t>具备自主学习、主动思考的能力</w:t>
            </w:r>
          </w:p>
          <w:p w14:paraId="7876D8FC" w14:textId="67F8282E" w:rsidR="00F27615" w:rsidRPr="00DF2242" w:rsidRDefault="00F27615" w:rsidP="00F27615">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2. </w:t>
            </w:r>
            <w:r w:rsidRPr="00F27615">
              <w:rPr>
                <w:rFonts w:ascii="宋体" w:eastAsia="宋体" w:hAnsi="宋体"/>
                <w:bCs/>
                <w:color w:val="000000" w:themeColor="text1"/>
                <w:sz w:val="21"/>
                <w:szCs w:val="21"/>
              </w:rPr>
              <w:t>树立终身学习的观念，具备</w:t>
            </w:r>
            <w:proofErr w:type="gramStart"/>
            <w:r w:rsidRPr="00F27615">
              <w:rPr>
                <w:rFonts w:ascii="宋体" w:eastAsia="宋体" w:hAnsi="宋体"/>
                <w:bCs/>
                <w:color w:val="000000" w:themeColor="text1"/>
                <w:sz w:val="21"/>
                <w:szCs w:val="21"/>
              </w:rPr>
              <w:t>坚韧不拔</w:t>
            </w:r>
            <w:proofErr w:type="gramEnd"/>
            <w:r w:rsidRPr="00F27615">
              <w:rPr>
                <w:rFonts w:ascii="宋体" w:eastAsia="宋体" w:hAnsi="宋体"/>
                <w:bCs/>
                <w:color w:val="000000" w:themeColor="text1"/>
                <w:sz w:val="21"/>
                <w:szCs w:val="21"/>
              </w:rPr>
              <w:t>的意志</w:t>
            </w:r>
          </w:p>
        </w:tc>
      </w:tr>
      <w:tr w:rsidR="00F27615" w:rsidRPr="002B5CC2" w14:paraId="0EED079D" w14:textId="77777777" w:rsidTr="005E111B">
        <w:trPr>
          <w:trHeight w:val="834"/>
        </w:trPr>
        <w:tc>
          <w:tcPr>
            <w:tcW w:w="533" w:type="pct"/>
            <w:vAlign w:val="center"/>
          </w:tcPr>
          <w:p w14:paraId="7F2BF3BD"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54329BE3"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3493388B" w14:textId="6B61F638" w:rsidR="00F27615" w:rsidRPr="002B5CC2" w:rsidRDefault="00C83720" w:rsidP="005E111B">
            <w:pPr>
              <w:rPr>
                <w:rFonts w:ascii="宋体" w:eastAsia="宋体" w:hAnsi="宋体"/>
                <w:bCs/>
                <w:sz w:val="21"/>
                <w:szCs w:val="21"/>
              </w:rPr>
            </w:pPr>
            <w:r>
              <w:rPr>
                <w:rFonts w:ascii="宋体" w:eastAsia="宋体" w:hAnsi="宋体" w:hint="eastAsia"/>
                <w:bCs/>
                <w:sz w:val="21"/>
                <w:szCs w:val="21"/>
              </w:rPr>
              <w:t>家用无线路由器的选购技巧</w:t>
            </w:r>
          </w:p>
        </w:tc>
      </w:tr>
      <w:tr w:rsidR="00F27615" w:rsidRPr="002B5CC2" w14:paraId="23D1622F" w14:textId="77777777" w:rsidTr="005E111B">
        <w:trPr>
          <w:trHeight w:val="930"/>
        </w:trPr>
        <w:tc>
          <w:tcPr>
            <w:tcW w:w="533" w:type="pct"/>
            <w:vAlign w:val="center"/>
          </w:tcPr>
          <w:p w14:paraId="3649C0B7"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46730C8A"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46B4DEBA" w14:textId="77EF581B" w:rsidR="00F27615" w:rsidRPr="002B5CC2" w:rsidRDefault="00C83720" w:rsidP="005E111B">
            <w:pPr>
              <w:rPr>
                <w:rFonts w:ascii="宋体" w:eastAsia="宋体" w:hAnsi="宋体"/>
                <w:bCs/>
                <w:sz w:val="21"/>
                <w:szCs w:val="21"/>
              </w:rPr>
            </w:pPr>
            <w:r>
              <w:rPr>
                <w:rFonts w:ascii="宋体" w:eastAsia="宋体" w:hAnsi="宋体" w:hint="eastAsia"/>
                <w:bCs/>
                <w:sz w:val="21"/>
                <w:szCs w:val="21"/>
              </w:rPr>
              <w:t>家用无线路由器的安装、连接和配置方法</w:t>
            </w:r>
          </w:p>
        </w:tc>
      </w:tr>
      <w:tr w:rsidR="00F27615" w:rsidRPr="002B5CC2" w14:paraId="0A859314" w14:textId="77777777" w:rsidTr="005E111B">
        <w:trPr>
          <w:trHeight w:val="710"/>
        </w:trPr>
        <w:tc>
          <w:tcPr>
            <w:tcW w:w="533" w:type="pct"/>
            <w:vAlign w:val="center"/>
          </w:tcPr>
          <w:p w14:paraId="32B06C08"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352D4945" w14:textId="77777777" w:rsidR="00F27615" w:rsidRPr="00D33E7A" w:rsidRDefault="00F27615"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2560B828" w14:textId="167AC45A" w:rsidR="00F27615" w:rsidRPr="002B5CC2" w:rsidRDefault="00B119E2" w:rsidP="005E111B">
            <w:pPr>
              <w:rPr>
                <w:rFonts w:ascii="宋体" w:eastAsia="宋体" w:hAnsi="宋体"/>
                <w:bCs/>
                <w:sz w:val="21"/>
                <w:szCs w:val="21"/>
              </w:rPr>
            </w:pPr>
            <w:r>
              <w:rPr>
                <w:rFonts w:ascii="宋体" w:eastAsia="宋体" w:hAnsi="宋体" w:hint="eastAsia"/>
                <w:bCs/>
                <w:sz w:val="21"/>
                <w:szCs w:val="21"/>
              </w:rPr>
              <w:t>翻转课堂法</w:t>
            </w:r>
            <w:r w:rsidR="001904B7">
              <w:rPr>
                <w:rFonts w:ascii="宋体" w:eastAsia="宋体" w:hAnsi="宋体" w:hint="eastAsia"/>
                <w:bCs/>
                <w:sz w:val="21"/>
                <w:szCs w:val="21"/>
              </w:rPr>
              <w:t>，</w:t>
            </w:r>
            <w:r w:rsidR="001904B7" w:rsidRPr="001904B7">
              <w:rPr>
                <w:rFonts w:ascii="宋体" w:eastAsia="宋体" w:hAnsi="宋体" w:hint="eastAsia"/>
                <w:bCs/>
                <w:sz w:val="21"/>
                <w:szCs w:val="21"/>
              </w:rPr>
              <w:t>讲授法</w:t>
            </w:r>
            <w:r w:rsidR="001904B7">
              <w:rPr>
                <w:rFonts w:ascii="宋体" w:eastAsia="宋体" w:hAnsi="宋体" w:hint="eastAsia"/>
                <w:bCs/>
                <w:sz w:val="21"/>
                <w:szCs w:val="21"/>
              </w:rPr>
              <w:t>，</w:t>
            </w:r>
            <w:r w:rsidR="001904B7" w:rsidRPr="001904B7">
              <w:rPr>
                <w:rFonts w:ascii="宋体" w:eastAsia="宋体" w:hAnsi="宋体" w:hint="eastAsia"/>
                <w:bCs/>
                <w:sz w:val="21"/>
                <w:szCs w:val="21"/>
              </w:rPr>
              <w:t>演示法</w:t>
            </w:r>
          </w:p>
        </w:tc>
      </w:tr>
      <w:tr w:rsidR="00F27615" w:rsidRPr="002B5CC2" w14:paraId="04A99CB0" w14:textId="77777777" w:rsidTr="005E111B">
        <w:trPr>
          <w:trHeight w:val="2542"/>
        </w:trPr>
        <w:tc>
          <w:tcPr>
            <w:tcW w:w="533" w:type="pct"/>
            <w:vAlign w:val="center"/>
          </w:tcPr>
          <w:p w14:paraId="416810C0"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50576F37"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4552662D"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052693FC"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3407D089"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2AD7F522" w14:textId="77777777" w:rsidR="00F27615" w:rsidRPr="002B5CC2" w:rsidRDefault="00F27615"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39E3D944" w14:textId="33D6636F" w:rsidR="00F27615" w:rsidRDefault="004206F3"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网络服务器配置方法</w:t>
            </w:r>
          </w:p>
          <w:p w14:paraId="7512DD37" w14:textId="77777777" w:rsidR="00F27615" w:rsidRPr="00C10A47" w:rsidRDefault="00F27615" w:rsidP="005E111B">
            <w:pPr>
              <w:spacing w:line="360" w:lineRule="auto"/>
              <w:rPr>
                <w:rFonts w:ascii="宋体" w:eastAsia="宋体" w:hAnsi="宋体" w:cs="Courier New"/>
                <w:b/>
                <w:sz w:val="21"/>
                <w:szCs w:val="21"/>
              </w:rPr>
            </w:pPr>
            <w:r w:rsidRPr="00C10A47">
              <w:rPr>
                <w:rFonts w:ascii="宋体" w:eastAsia="宋体" w:hAnsi="宋体" w:cs="Courier New" w:hint="eastAsia"/>
                <w:b/>
                <w:sz w:val="21"/>
                <w:szCs w:val="21"/>
              </w:rPr>
              <w:t>二、知识要点</w:t>
            </w:r>
          </w:p>
          <w:p w14:paraId="6FBD8D2D" w14:textId="3F1D91F6" w:rsidR="00F27615" w:rsidRDefault="00F27615" w:rsidP="005E111B">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004206F3">
              <w:rPr>
                <w:rFonts w:ascii="宋体" w:eastAsia="宋体" w:hAnsi="宋体" w:cs="Courier New" w:hint="eastAsia"/>
                <w:sz w:val="21"/>
                <w:szCs w:val="21"/>
              </w:rPr>
              <w:t>家用无线路由器简介</w:t>
            </w:r>
          </w:p>
          <w:p w14:paraId="55DDDD79" w14:textId="3B387701" w:rsidR="00F27615" w:rsidRDefault="00F27615"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w:t>
            </w:r>
            <w:r w:rsidR="00C83720">
              <w:rPr>
                <w:rFonts w:ascii="宋体" w:eastAsia="宋体" w:hAnsi="宋体" w:cs="Courier New" w:hint="eastAsia"/>
                <w:sz w:val="21"/>
                <w:szCs w:val="21"/>
              </w:rPr>
              <w:t>家用无线路由器主要性能指标及选择</w:t>
            </w:r>
          </w:p>
          <w:p w14:paraId="3B865AFA" w14:textId="5E5877A7" w:rsidR="00F27615" w:rsidRDefault="00F27615"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 xml:space="preserve"> </w:t>
            </w:r>
            <w:r>
              <w:rPr>
                <w:rFonts w:ascii="宋体" w:eastAsia="宋体" w:hAnsi="宋体" w:cs="Courier New"/>
                <w:sz w:val="21"/>
                <w:szCs w:val="21"/>
              </w:rPr>
              <w:t>1</w:t>
            </w:r>
            <w:r>
              <w:rPr>
                <w:rFonts w:ascii="宋体" w:eastAsia="宋体" w:hAnsi="宋体" w:cs="Courier New" w:hint="eastAsia"/>
                <w:sz w:val="21"/>
                <w:szCs w:val="21"/>
              </w:rPr>
              <w:t>）</w:t>
            </w:r>
            <w:r w:rsidR="00C83720">
              <w:rPr>
                <w:rFonts w:ascii="宋体" w:eastAsia="宋体" w:hAnsi="宋体" w:cs="Courier New" w:hint="eastAsia"/>
                <w:sz w:val="21"/>
                <w:szCs w:val="21"/>
              </w:rPr>
              <w:t>C</w:t>
            </w:r>
            <w:r w:rsidR="00C83720">
              <w:rPr>
                <w:rFonts w:ascii="宋体" w:eastAsia="宋体" w:hAnsi="宋体" w:cs="Courier New"/>
                <w:sz w:val="21"/>
                <w:szCs w:val="21"/>
              </w:rPr>
              <w:t>PU</w:t>
            </w:r>
          </w:p>
          <w:p w14:paraId="2E03BDDB" w14:textId="77777777" w:rsidR="00F27615" w:rsidRDefault="00F27615" w:rsidP="00C83720">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 xml:space="preserve"> 2</w:t>
            </w:r>
            <w:r>
              <w:rPr>
                <w:rFonts w:ascii="宋体" w:eastAsia="宋体" w:hAnsi="宋体" w:cs="Courier New" w:hint="eastAsia"/>
                <w:sz w:val="21"/>
                <w:szCs w:val="21"/>
              </w:rPr>
              <w:t>）</w:t>
            </w:r>
            <w:r w:rsidR="00C83720">
              <w:rPr>
                <w:rFonts w:ascii="宋体" w:eastAsia="宋体" w:hAnsi="宋体" w:cs="Courier New" w:hint="eastAsia"/>
                <w:sz w:val="21"/>
                <w:szCs w:val="21"/>
              </w:rPr>
              <w:t>内存</w:t>
            </w:r>
          </w:p>
          <w:p w14:paraId="126FEB79" w14:textId="77777777" w:rsidR="00C83720" w:rsidRDefault="00C83720" w:rsidP="00C83720">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 xml:space="preserve"> 3</w:t>
            </w:r>
            <w:r>
              <w:rPr>
                <w:rFonts w:ascii="宋体" w:eastAsia="宋体" w:hAnsi="宋体" w:cs="Courier New" w:hint="eastAsia"/>
                <w:sz w:val="21"/>
                <w:szCs w:val="21"/>
              </w:rPr>
              <w:t>）有线网络接口</w:t>
            </w:r>
          </w:p>
          <w:p w14:paraId="7890EC48" w14:textId="77777777" w:rsidR="00C83720" w:rsidRDefault="00C83720" w:rsidP="00C83720">
            <w:pPr>
              <w:spacing w:line="360" w:lineRule="auto"/>
              <w:rPr>
                <w:rFonts w:ascii="宋体" w:eastAsia="宋体" w:hAnsi="宋体" w:cs="Courier New"/>
                <w:sz w:val="21"/>
                <w:szCs w:val="21"/>
              </w:rPr>
            </w:pPr>
            <w:r>
              <w:rPr>
                <w:rFonts w:ascii="宋体" w:eastAsia="宋体" w:hAnsi="宋体" w:cs="Courier New" w:hint="eastAsia"/>
                <w:sz w:val="21"/>
                <w:szCs w:val="21"/>
              </w:rPr>
              <w:t xml:space="preserve"> </w:t>
            </w:r>
            <w:r>
              <w:rPr>
                <w:rFonts w:ascii="宋体" w:eastAsia="宋体" w:hAnsi="宋体" w:cs="Courier New"/>
                <w:sz w:val="21"/>
                <w:szCs w:val="21"/>
              </w:rPr>
              <w:t xml:space="preserve">  4</w:t>
            </w:r>
            <w:r>
              <w:rPr>
                <w:rFonts w:ascii="宋体" w:eastAsia="宋体" w:hAnsi="宋体" w:cs="Courier New" w:hint="eastAsia"/>
                <w:sz w:val="21"/>
                <w:szCs w:val="21"/>
              </w:rPr>
              <w:t>）无线网络性能</w:t>
            </w:r>
          </w:p>
          <w:p w14:paraId="2C5CF181" w14:textId="66B79C64" w:rsidR="00C83720" w:rsidRPr="002B5CC2" w:rsidRDefault="00C83720" w:rsidP="00AA7AC7">
            <w:pPr>
              <w:spacing w:line="360" w:lineRule="auto"/>
              <w:jc w:val="center"/>
              <w:rPr>
                <w:rFonts w:ascii="宋体" w:eastAsia="宋体" w:hAnsi="宋体" w:cs="Courier New"/>
                <w:sz w:val="21"/>
                <w:szCs w:val="21"/>
              </w:rPr>
            </w:pPr>
            <w:r>
              <w:rPr>
                <w:noProof/>
              </w:rPr>
              <w:lastRenderedPageBreak/>
              <w:drawing>
                <wp:inline distT="0" distB="0" distL="0" distR="0" wp14:anchorId="372BF189" wp14:editId="622ACDE4">
                  <wp:extent cx="4400058" cy="2283729"/>
                  <wp:effectExtent l="0" t="0" r="635"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13976" cy="2290953"/>
                          </a:xfrm>
                          <a:prstGeom prst="rect">
                            <a:avLst/>
                          </a:prstGeom>
                        </pic:spPr>
                      </pic:pic>
                    </a:graphicData>
                  </a:graphic>
                </wp:inline>
              </w:drawing>
            </w:r>
          </w:p>
        </w:tc>
      </w:tr>
      <w:tr w:rsidR="00F27615" w:rsidRPr="002B5CC2" w14:paraId="569C29CF" w14:textId="77777777" w:rsidTr="005E111B">
        <w:trPr>
          <w:trHeight w:val="699"/>
        </w:trPr>
        <w:tc>
          <w:tcPr>
            <w:tcW w:w="533" w:type="pct"/>
            <w:vAlign w:val="center"/>
          </w:tcPr>
          <w:p w14:paraId="79ECAF9A"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08199279" w14:textId="77777777" w:rsidR="00F27615" w:rsidRPr="00D33E7A" w:rsidRDefault="00F27615"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5814D23F" w14:textId="4C0128B4" w:rsidR="00F27615" w:rsidRPr="00C0686C" w:rsidRDefault="00F27615"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31D28DC2" w14:textId="6EA74E1D" w:rsidR="00F27615" w:rsidRDefault="006F4154" w:rsidP="005E111B">
            <w:pPr>
              <w:spacing w:line="360" w:lineRule="auto"/>
              <w:ind w:firstLineChars="200" w:firstLine="420"/>
              <w:rPr>
                <w:rFonts w:ascii="宋体" w:eastAsia="宋体" w:hAnsi="宋体" w:cs="Courier New"/>
                <w:sz w:val="21"/>
                <w:szCs w:val="21"/>
              </w:rPr>
            </w:pPr>
            <w:r w:rsidRPr="006F4154">
              <w:rPr>
                <w:rFonts w:ascii="宋体" w:eastAsia="宋体" w:hAnsi="宋体" w:cs="Courier New" w:hint="eastAsia"/>
                <w:sz w:val="21"/>
                <w:szCs w:val="21"/>
              </w:rPr>
              <w:t>时下，家用无线网络已被普及，大家常用的智能手机和笔记本电脑都有连接无线网的功能。大多数用笔记本或者智能手机的人，都希望能直接用</w:t>
            </w:r>
            <w:r w:rsidRPr="006F4154">
              <w:rPr>
                <w:rFonts w:ascii="宋体" w:eastAsia="宋体" w:hAnsi="宋体" w:cs="Courier New"/>
                <w:sz w:val="21"/>
                <w:szCs w:val="21"/>
              </w:rPr>
              <w:t>WIFI连接上网，方便、省流量。当你具备ISP提供的互联网服务和无线路由器时，安装无线路由器实现家中的有线及无线设备连接互联网就成为一件迫在眉睫的事情。那么家用无线路由器怎么安装调试呢？接下来我们通过</w:t>
            </w:r>
            <w:proofErr w:type="gramStart"/>
            <w:r w:rsidRPr="006F4154">
              <w:rPr>
                <w:rFonts w:ascii="宋体" w:eastAsia="宋体" w:hAnsi="宋体" w:cs="Courier New"/>
                <w:sz w:val="21"/>
                <w:szCs w:val="21"/>
              </w:rPr>
              <w:t>本任务</w:t>
            </w:r>
            <w:proofErr w:type="gramEnd"/>
            <w:r w:rsidRPr="006F4154">
              <w:rPr>
                <w:rFonts w:ascii="宋体" w:eastAsia="宋体" w:hAnsi="宋体" w:cs="Courier New"/>
                <w:sz w:val="21"/>
                <w:szCs w:val="21"/>
              </w:rPr>
              <w:t>来学习家用无线路由器怎么装、怎么配、怎么用，以及家用无线路由器如何进行选择。</w:t>
            </w:r>
          </w:p>
          <w:p w14:paraId="75952144" w14:textId="66840491" w:rsidR="00F27615" w:rsidRPr="00C0686C" w:rsidRDefault="00F27615"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4B626A82" w14:textId="77777777" w:rsidR="00C83720" w:rsidRPr="00C83720" w:rsidRDefault="00C83720" w:rsidP="00C83720">
            <w:pPr>
              <w:spacing w:line="360" w:lineRule="auto"/>
              <w:ind w:firstLineChars="200" w:firstLine="420"/>
              <w:rPr>
                <w:rFonts w:ascii="宋体" w:eastAsia="宋体" w:hAnsi="宋体" w:cs="Courier New"/>
                <w:sz w:val="21"/>
                <w:szCs w:val="21"/>
              </w:rPr>
            </w:pPr>
            <w:r w:rsidRPr="00C83720">
              <w:rPr>
                <w:rFonts w:ascii="宋体" w:eastAsia="宋体" w:hAnsi="宋体" w:cs="Courier New" w:hint="eastAsia"/>
                <w:sz w:val="21"/>
                <w:szCs w:val="21"/>
              </w:rPr>
              <w:t>不同品牌、型号的家用无线路由器的安装和配置会有些许区别，但是大同小异。一般情况下，使用有线连接到无线路由器的</w:t>
            </w:r>
            <w:proofErr w:type="spellStart"/>
            <w:r w:rsidRPr="00C83720">
              <w:rPr>
                <w:rFonts w:ascii="宋体" w:eastAsia="宋体" w:hAnsi="宋体" w:cs="Courier New"/>
                <w:sz w:val="21"/>
                <w:szCs w:val="21"/>
              </w:rPr>
              <w:t>lan</w:t>
            </w:r>
            <w:proofErr w:type="spellEnd"/>
            <w:r w:rsidRPr="00C83720">
              <w:rPr>
                <w:rFonts w:ascii="宋体" w:eastAsia="宋体" w:hAnsi="宋体" w:cs="Courier New"/>
                <w:sz w:val="21"/>
                <w:szCs w:val="21"/>
              </w:rPr>
              <w:t>接口，或者手机、笔记本电脑连接到无线路由器的无线网络上均可以进行配置。默认情况下，新设备的</w:t>
            </w:r>
            <w:proofErr w:type="spellStart"/>
            <w:r w:rsidRPr="00C83720">
              <w:rPr>
                <w:rFonts w:ascii="宋体" w:eastAsia="宋体" w:hAnsi="宋体" w:cs="Courier New"/>
                <w:sz w:val="21"/>
                <w:szCs w:val="21"/>
              </w:rPr>
              <w:t>WiFi</w:t>
            </w:r>
            <w:proofErr w:type="spellEnd"/>
            <w:r w:rsidRPr="00C83720">
              <w:rPr>
                <w:rFonts w:ascii="宋体" w:eastAsia="宋体" w:hAnsi="宋体" w:cs="Courier New"/>
                <w:sz w:val="21"/>
                <w:szCs w:val="21"/>
              </w:rPr>
              <w:t>是没有密码安全保护的，可以直接无线连接到路由器上。无线路由器的DHCP功能默认也是开启的，无论是有线还是无线连接，设备都可以自动获取IP地址。</w:t>
            </w:r>
          </w:p>
          <w:p w14:paraId="107FEE34" w14:textId="77777777" w:rsidR="00C83720" w:rsidRDefault="00C83720" w:rsidP="00C83720">
            <w:pPr>
              <w:spacing w:line="360" w:lineRule="auto"/>
              <w:rPr>
                <w:rFonts w:ascii="宋体" w:eastAsia="宋体" w:hAnsi="宋体" w:cs="Courier New"/>
                <w:sz w:val="21"/>
                <w:szCs w:val="21"/>
              </w:rPr>
            </w:pPr>
            <w:r w:rsidRPr="00C83720">
              <w:rPr>
                <w:rFonts w:ascii="宋体" w:eastAsia="宋体" w:hAnsi="宋体" w:cs="Courier New" w:hint="eastAsia"/>
                <w:sz w:val="21"/>
                <w:szCs w:val="21"/>
              </w:rPr>
              <w:t>多数无线路由器会在底部标签处标明路由器的管理地址和默认的用户名和密码。连接完成后，在浏览器的地址栏中输入此地址，即可登录路由器进行配置。</w:t>
            </w:r>
          </w:p>
          <w:p w14:paraId="02E85350" w14:textId="4B01D36A" w:rsidR="00F27615" w:rsidRPr="00C0686C" w:rsidRDefault="00F27615" w:rsidP="00C83720">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672B5059" w14:textId="245ED238" w:rsidR="00F27615"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1）设备连接</w:t>
            </w:r>
          </w:p>
          <w:p w14:paraId="64B362A4" w14:textId="320E6AE6" w:rsidR="00B91718" w:rsidRDefault="00B91718" w:rsidP="00B91718">
            <w:pPr>
              <w:spacing w:line="360" w:lineRule="auto"/>
              <w:ind w:firstLineChars="200" w:firstLine="440"/>
              <w:jc w:val="center"/>
              <w:rPr>
                <w:rFonts w:ascii="宋体" w:eastAsia="宋体" w:hAnsi="宋体" w:cs="Courier New"/>
                <w:sz w:val="21"/>
                <w:szCs w:val="21"/>
              </w:rPr>
            </w:pPr>
            <w:r w:rsidRPr="00E73491">
              <w:rPr>
                <w:noProof/>
              </w:rPr>
              <w:lastRenderedPageBreak/>
              <w:drawing>
                <wp:inline distT="0" distB="0" distL="0" distR="0" wp14:anchorId="6E27D903" wp14:editId="09BD3F4E">
                  <wp:extent cx="2754630" cy="1943735"/>
                  <wp:effectExtent l="0" t="0" r="7620" b="1841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755097" cy="1944000"/>
                          </a:xfrm>
                          <a:prstGeom prst="rect">
                            <a:avLst/>
                          </a:prstGeom>
                          <a:noFill/>
                        </pic:spPr>
                      </pic:pic>
                    </a:graphicData>
                  </a:graphic>
                </wp:inline>
              </w:drawing>
            </w:r>
          </w:p>
          <w:p w14:paraId="6A10AF6E" w14:textId="77777777"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B91718">
              <w:rPr>
                <w:rFonts w:ascii="宋体" w:eastAsia="宋体" w:hAnsi="宋体" w:cs="Courier New" w:hint="eastAsia"/>
                <w:sz w:val="21"/>
                <w:szCs w:val="21"/>
              </w:rPr>
              <w:t>配置台式机网络，连接到无线路由器</w:t>
            </w:r>
          </w:p>
          <w:p w14:paraId="2BE2A486" w14:textId="44379F13" w:rsidR="00B91718" w:rsidRDefault="00B91718" w:rsidP="00B91718">
            <w:pPr>
              <w:spacing w:line="360" w:lineRule="auto"/>
              <w:rPr>
                <w:rFonts w:ascii="宋体" w:eastAsia="宋体" w:hAnsi="宋体" w:cs="Courier New"/>
                <w:sz w:val="21"/>
                <w:szCs w:val="21"/>
              </w:rPr>
            </w:pPr>
            <w:r w:rsidRPr="00E73491">
              <w:rPr>
                <w:noProof/>
              </w:rPr>
              <w:drawing>
                <wp:inline distT="0" distB="0" distL="0" distR="0" wp14:anchorId="24DE639C" wp14:editId="76FB5808">
                  <wp:extent cx="4525347" cy="2908646"/>
                  <wp:effectExtent l="0" t="0" r="8890" b="635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4536003" cy="2915495"/>
                          </a:xfrm>
                          <a:prstGeom prst="rect">
                            <a:avLst/>
                          </a:prstGeom>
                          <a:noFill/>
                        </pic:spPr>
                      </pic:pic>
                    </a:graphicData>
                  </a:graphic>
                </wp:inline>
              </w:drawing>
            </w:r>
          </w:p>
          <w:p w14:paraId="25D0CED9" w14:textId="7BA61009" w:rsidR="00B91718" w:rsidRPr="002B5CC2" w:rsidRDefault="00B91718" w:rsidP="00B91718">
            <w:pPr>
              <w:spacing w:line="360" w:lineRule="auto"/>
              <w:jc w:val="center"/>
              <w:rPr>
                <w:rFonts w:ascii="宋体" w:eastAsia="宋体" w:hAnsi="宋体" w:cs="Courier New"/>
                <w:sz w:val="21"/>
                <w:szCs w:val="21"/>
              </w:rPr>
            </w:pPr>
            <w:r w:rsidRPr="00E73491">
              <w:rPr>
                <w:rFonts w:hint="eastAsia"/>
              </w:rPr>
              <w:t>无线路由器配置向导</w:t>
            </w:r>
          </w:p>
        </w:tc>
      </w:tr>
    </w:tbl>
    <w:p w14:paraId="48583DD3" w14:textId="69243AC7" w:rsidR="00F27615" w:rsidRDefault="00F27615"/>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797"/>
        <w:gridCol w:w="5040"/>
        <w:gridCol w:w="709"/>
        <w:gridCol w:w="1740"/>
      </w:tblGrid>
      <w:tr w:rsidR="005A095F" w:rsidRPr="002B5CC2" w14:paraId="0E0FEE01" w14:textId="77777777" w:rsidTr="005E111B">
        <w:trPr>
          <w:trHeight w:val="485"/>
        </w:trPr>
        <w:tc>
          <w:tcPr>
            <w:tcW w:w="533" w:type="pct"/>
            <w:vAlign w:val="center"/>
          </w:tcPr>
          <w:p w14:paraId="1F6958F3"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2786244A"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602B05B2" w14:textId="3B64FDCB" w:rsidR="005A095F" w:rsidRPr="002B5CC2" w:rsidRDefault="005A095F" w:rsidP="005E111B">
            <w:pPr>
              <w:jc w:val="center"/>
              <w:outlineLvl w:val="1"/>
              <w:rPr>
                <w:rFonts w:ascii="宋体" w:eastAsia="宋体" w:hAnsi="宋体"/>
                <w:b/>
                <w:bCs/>
                <w:sz w:val="21"/>
                <w:szCs w:val="21"/>
              </w:rPr>
            </w:pPr>
            <w:bookmarkStart w:id="28" w:name="_Toc139816308"/>
            <w:r>
              <w:rPr>
                <w:rFonts w:ascii="宋体" w:eastAsia="宋体" w:hAnsi="宋体" w:hint="eastAsia"/>
                <w:b/>
                <w:bCs/>
                <w:sz w:val="21"/>
                <w:szCs w:val="21"/>
              </w:rPr>
              <w:t>任务</w:t>
            </w:r>
            <w:r w:rsidR="00B91718">
              <w:rPr>
                <w:rFonts w:ascii="宋体" w:eastAsia="宋体" w:hAnsi="宋体" w:hint="eastAsia"/>
                <w:b/>
                <w:bCs/>
                <w:sz w:val="21"/>
                <w:szCs w:val="21"/>
              </w:rPr>
              <w:t>7</w:t>
            </w:r>
            <w:r w:rsidR="00B91718">
              <w:rPr>
                <w:rFonts w:ascii="宋体" w:eastAsia="宋体" w:hAnsi="宋体"/>
                <w:b/>
                <w:bCs/>
                <w:sz w:val="21"/>
                <w:szCs w:val="21"/>
              </w:rPr>
              <w:t>.</w:t>
            </w:r>
            <w:r>
              <w:rPr>
                <w:rFonts w:ascii="宋体" w:eastAsia="宋体" w:hAnsi="宋体"/>
                <w:b/>
                <w:bCs/>
                <w:sz w:val="21"/>
                <w:szCs w:val="21"/>
              </w:rPr>
              <w:t xml:space="preserve">2  </w:t>
            </w:r>
            <w:r w:rsidRPr="000E3F2B">
              <w:rPr>
                <w:rFonts w:ascii="宋体" w:eastAsia="宋体" w:hAnsi="宋体" w:hint="eastAsia"/>
                <w:b/>
                <w:bCs/>
                <w:sz w:val="21"/>
                <w:szCs w:val="21"/>
              </w:rPr>
              <w:t>配置路由器访问互联网</w:t>
            </w:r>
            <w:bookmarkEnd w:id="28"/>
          </w:p>
        </w:tc>
        <w:tc>
          <w:tcPr>
            <w:tcW w:w="423" w:type="pct"/>
            <w:vAlign w:val="center"/>
          </w:tcPr>
          <w:p w14:paraId="6D865D32" w14:textId="77777777" w:rsidR="005A095F" w:rsidRPr="002B5CC2" w:rsidRDefault="005A095F"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56B237B5" w14:textId="77777777" w:rsidR="005A095F" w:rsidRPr="002B5CC2" w:rsidRDefault="005A095F"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5A095F" w:rsidRPr="002B5CC2" w14:paraId="0DEA05F6" w14:textId="77777777" w:rsidTr="005E111B">
        <w:trPr>
          <w:cantSplit/>
          <w:trHeight w:val="1017"/>
        </w:trPr>
        <w:tc>
          <w:tcPr>
            <w:tcW w:w="533" w:type="pct"/>
            <w:vAlign w:val="center"/>
          </w:tcPr>
          <w:p w14:paraId="142A4846"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352369D7"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2AA030BA" w14:textId="6576956B" w:rsidR="005A095F" w:rsidRDefault="005A095F" w:rsidP="005E111B">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FC37F3">
              <w:rPr>
                <w:rFonts w:ascii="宋体" w:eastAsia="宋体" w:hAnsi="宋体" w:hint="eastAsia"/>
                <w:bCs/>
                <w:sz w:val="21"/>
                <w:szCs w:val="21"/>
              </w:rPr>
              <w:t>S</w:t>
            </w:r>
            <w:r w:rsidR="00FC37F3">
              <w:rPr>
                <w:rFonts w:ascii="宋体" w:eastAsia="宋体" w:hAnsi="宋体"/>
                <w:bCs/>
                <w:sz w:val="21"/>
                <w:szCs w:val="21"/>
              </w:rPr>
              <w:t>NAT</w:t>
            </w:r>
            <w:r w:rsidR="00FC37F3">
              <w:rPr>
                <w:rFonts w:ascii="宋体" w:eastAsia="宋体" w:hAnsi="宋体" w:hint="eastAsia"/>
                <w:bCs/>
                <w:sz w:val="21"/>
                <w:szCs w:val="21"/>
              </w:rPr>
              <w:t>的定义</w:t>
            </w:r>
          </w:p>
          <w:p w14:paraId="5E7A1E52" w14:textId="10755EF5" w:rsidR="005A095F" w:rsidRPr="002B5CC2" w:rsidRDefault="005A095F" w:rsidP="005E111B">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FC37F3">
              <w:rPr>
                <w:rFonts w:ascii="宋体" w:eastAsia="宋体" w:hAnsi="宋体" w:hint="eastAsia"/>
                <w:bCs/>
                <w:sz w:val="21"/>
                <w:szCs w:val="21"/>
              </w:rPr>
              <w:t>S</w:t>
            </w:r>
            <w:r w:rsidR="00FC37F3">
              <w:rPr>
                <w:rFonts w:ascii="宋体" w:eastAsia="宋体" w:hAnsi="宋体"/>
                <w:bCs/>
                <w:sz w:val="21"/>
                <w:szCs w:val="21"/>
              </w:rPr>
              <w:t>NAT</w:t>
            </w:r>
            <w:r w:rsidR="00FC37F3">
              <w:rPr>
                <w:rFonts w:ascii="宋体" w:eastAsia="宋体" w:hAnsi="宋体" w:hint="eastAsia"/>
                <w:bCs/>
                <w:sz w:val="21"/>
                <w:szCs w:val="21"/>
              </w:rPr>
              <w:t>的配置</w:t>
            </w:r>
          </w:p>
        </w:tc>
      </w:tr>
      <w:tr w:rsidR="005A095F" w:rsidRPr="002B5CC2" w14:paraId="2EF44CA4" w14:textId="77777777" w:rsidTr="005E111B">
        <w:trPr>
          <w:trHeight w:val="834"/>
        </w:trPr>
        <w:tc>
          <w:tcPr>
            <w:tcW w:w="533" w:type="pct"/>
            <w:vAlign w:val="center"/>
          </w:tcPr>
          <w:p w14:paraId="65F35D7F"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4456B4A4"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4D5CD9CF" w14:textId="77777777" w:rsidR="005A095F" w:rsidRPr="00F27615" w:rsidRDefault="005A095F" w:rsidP="005E111B">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1. </w:t>
            </w:r>
            <w:r w:rsidRPr="00F27615">
              <w:rPr>
                <w:rFonts w:ascii="宋体" w:eastAsia="宋体" w:hAnsi="宋体"/>
                <w:bCs/>
                <w:color w:val="000000" w:themeColor="text1"/>
                <w:sz w:val="21"/>
                <w:szCs w:val="21"/>
              </w:rPr>
              <w:t>具备自主学习、主动思考的能力</w:t>
            </w:r>
          </w:p>
          <w:p w14:paraId="7E1CB90E" w14:textId="77777777" w:rsidR="005A095F" w:rsidRPr="00DF2242" w:rsidRDefault="005A095F" w:rsidP="005E111B">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2. </w:t>
            </w:r>
            <w:r w:rsidRPr="00F27615">
              <w:rPr>
                <w:rFonts w:ascii="宋体" w:eastAsia="宋体" w:hAnsi="宋体"/>
                <w:bCs/>
                <w:color w:val="000000" w:themeColor="text1"/>
                <w:sz w:val="21"/>
                <w:szCs w:val="21"/>
              </w:rPr>
              <w:t>树立终身学习的观念，具备</w:t>
            </w:r>
            <w:proofErr w:type="gramStart"/>
            <w:r w:rsidRPr="00F27615">
              <w:rPr>
                <w:rFonts w:ascii="宋体" w:eastAsia="宋体" w:hAnsi="宋体"/>
                <w:bCs/>
                <w:color w:val="000000" w:themeColor="text1"/>
                <w:sz w:val="21"/>
                <w:szCs w:val="21"/>
              </w:rPr>
              <w:t>坚韧不拔</w:t>
            </w:r>
            <w:proofErr w:type="gramEnd"/>
            <w:r w:rsidRPr="00F27615">
              <w:rPr>
                <w:rFonts w:ascii="宋体" w:eastAsia="宋体" w:hAnsi="宋体"/>
                <w:bCs/>
                <w:color w:val="000000" w:themeColor="text1"/>
                <w:sz w:val="21"/>
                <w:szCs w:val="21"/>
              </w:rPr>
              <w:t>的意志</w:t>
            </w:r>
          </w:p>
        </w:tc>
      </w:tr>
      <w:tr w:rsidR="005A095F" w:rsidRPr="002B5CC2" w14:paraId="1101CD46" w14:textId="77777777" w:rsidTr="005E111B">
        <w:trPr>
          <w:trHeight w:val="834"/>
        </w:trPr>
        <w:tc>
          <w:tcPr>
            <w:tcW w:w="533" w:type="pct"/>
            <w:vAlign w:val="center"/>
          </w:tcPr>
          <w:p w14:paraId="6D2D0179"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729E6D40"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42D2187A" w14:textId="08DC84CB" w:rsidR="005A095F" w:rsidRPr="002B5CC2" w:rsidRDefault="00FC37F3" w:rsidP="005E111B">
            <w:pPr>
              <w:rPr>
                <w:rFonts w:ascii="宋体" w:eastAsia="宋体" w:hAnsi="宋体"/>
                <w:bCs/>
                <w:sz w:val="21"/>
                <w:szCs w:val="21"/>
              </w:rPr>
            </w:pPr>
            <w:r>
              <w:rPr>
                <w:rFonts w:ascii="宋体" w:eastAsia="宋体" w:hAnsi="宋体" w:hint="eastAsia"/>
                <w:bCs/>
                <w:sz w:val="21"/>
                <w:szCs w:val="21"/>
              </w:rPr>
              <w:t>S</w:t>
            </w:r>
            <w:r>
              <w:rPr>
                <w:rFonts w:ascii="宋体" w:eastAsia="宋体" w:hAnsi="宋体"/>
                <w:bCs/>
                <w:sz w:val="21"/>
                <w:szCs w:val="21"/>
              </w:rPr>
              <w:t>NAT</w:t>
            </w:r>
            <w:r>
              <w:rPr>
                <w:rFonts w:ascii="宋体" w:eastAsia="宋体" w:hAnsi="宋体" w:hint="eastAsia"/>
                <w:bCs/>
                <w:sz w:val="21"/>
                <w:szCs w:val="21"/>
              </w:rPr>
              <w:t>的配置</w:t>
            </w:r>
            <w:r w:rsidR="001B6B2B">
              <w:rPr>
                <w:rFonts w:ascii="宋体" w:eastAsia="宋体" w:hAnsi="宋体" w:hint="eastAsia"/>
                <w:bCs/>
                <w:sz w:val="21"/>
                <w:szCs w:val="21"/>
              </w:rPr>
              <w:t>方法</w:t>
            </w:r>
          </w:p>
        </w:tc>
      </w:tr>
      <w:tr w:rsidR="005A095F" w:rsidRPr="002B5CC2" w14:paraId="7F2D35B3" w14:textId="77777777" w:rsidTr="005E111B">
        <w:trPr>
          <w:trHeight w:val="930"/>
        </w:trPr>
        <w:tc>
          <w:tcPr>
            <w:tcW w:w="533" w:type="pct"/>
            <w:vAlign w:val="center"/>
          </w:tcPr>
          <w:p w14:paraId="0D2CBED0"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08A0F6E0"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222BA387" w14:textId="594621A7" w:rsidR="005A095F" w:rsidRPr="002B5CC2" w:rsidRDefault="00FC37F3" w:rsidP="005E111B">
            <w:pPr>
              <w:rPr>
                <w:rFonts w:ascii="宋体" w:eastAsia="宋体" w:hAnsi="宋体"/>
                <w:bCs/>
                <w:sz w:val="21"/>
                <w:szCs w:val="21"/>
              </w:rPr>
            </w:pPr>
            <w:r>
              <w:rPr>
                <w:rFonts w:ascii="宋体" w:eastAsia="宋体" w:hAnsi="宋体" w:hint="eastAsia"/>
                <w:bCs/>
                <w:sz w:val="21"/>
                <w:szCs w:val="21"/>
              </w:rPr>
              <w:t>S</w:t>
            </w:r>
            <w:r>
              <w:rPr>
                <w:rFonts w:ascii="宋体" w:eastAsia="宋体" w:hAnsi="宋体"/>
                <w:bCs/>
                <w:sz w:val="21"/>
                <w:szCs w:val="21"/>
              </w:rPr>
              <w:t>NAT</w:t>
            </w:r>
            <w:r>
              <w:rPr>
                <w:rFonts w:ascii="宋体" w:eastAsia="宋体" w:hAnsi="宋体" w:hint="eastAsia"/>
                <w:bCs/>
                <w:sz w:val="21"/>
                <w:szCs w:val="21"/>
              </w:rPr>
              <w:t>的</w:t>
            </w:r>
            <w:r w:rsidR="001B6B2B">
              <w:rPr>
                <w:rFonts w:ascii="宋体" w:eastAsia="宋体" w:hAnsi="宋体" w:hint="eastAsia"/>
                <w:bCs/>
                <w:sz w:val="21"/>
                <w:szCs w:val="21"/>
              </w:rPr>
              <w:t>原理</w:t>
            </w:r>
          </w:p>
        </w:tc>
      </w:tr>
      <w:tr w:rsidR="005A095F" w:rsidRPr="002B5CC2" w14:paraId="7DAAFEC3" w14:textId="77777777" w:rsidTr="005E111B">
        <w:trPr>
          <w:trHeight w:val="710"/>
        </w:trPr>
        <w:tc>
          <w:tcPr>
            <w:tcW w:w="533" w:type="pct"/>
            <w:vAlign w:val="center"/>
          </w:tcPr>
          <w:p w14:paraId="0472150F"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lastRenderedPageBreak/>
              <w:t>教学</w:t>
            </w:r>
          </w:p>
          <w:p w14:paraId="279E8BD6"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08674ABE" w14:textId="06198EE7" w:rsidR="005A095F" w:rsidRPr="002B5CC2" w:rsidRDefault="005A095F" w:rsidP="005E111B">
            <w:pPr>
              <w:rPr>
                <w:rFonts w:ascii="宋体" w:eastAsia="宋体" w:hAnsi="宋体"/>
                <w:bCs/>
                <w:sz w:val="21"/>
                <w:szCs w:val="21"/>
              </w:rPr>
            </w:pPr>
            <w:r>
              <w:rPr>
                <w:rFonts w:ascii="宋体" w:eastAsia="宋体" w:hAnsi="宋体" w:hint="eastAsia"/>
                <w:bCs/>
                <w:sz w:val="21"/>
                <w:szCs w:val="21"/>
              </w:rPr>
              <w:t>引导法，案例教学法</w:t>
            </w:r>
            <w:r w:rsidR="00B119E2">
              <w:rPr>
                <w:rFonts w:ascii="宋体" w:eastAsia="宋体" w:hAnsi="宋体" w:hint="eastAsia"/>
                <w:bCs/>
                <w:sz w:val="21"/>
                <w:szCs w:val="21"/>
              </w:rPr>
              <w:t>，分组</w:t>
            </w:r>
            <w:r w:rsidR="00EE7691">
              <w:rPr>
                <w:rFonts w:ascii="宋体" w:eastAsia="宋体" w:hAnsi="宋体" w:hint="eastAsia"/>
                <w:bCs/>
                <w:sz w:val="21"/>
                <w:szCs w:val="21"/>
              </w:rPr>
              <w:t>教学</w:t>
            </w:r>
            <w:r w:rsidR="00B119E2">
              <w:rPr>
                <w:rFonts w:ascii="宋体" w:eastAsia="宋体" w:hAnsi="宋体" w:hint="eastAsia"/>
                <w:bCs/>
                <w:sz w:val="21"/>
                <w:szCs w:val="21"/>
              </w:rPr>
              <w:t>法</w:t>
            </w:r>
          </w:p>
        </w:tc>
      </w:tr>
      <w:tr w:rsidR="005A095F" w:rsidRPr="002B5CC2" w14:paraId="074DD609" w14:textId="77777777" w:rsidTr="005E111B">
        <w:trPr>
          <w:trHeight w:val="2542"/>
        </w:trPr>
        <w:tc>
          <w:tcPr>
            <w:tcW w:w="533" w:type="pct"/>
            <w:vAlign w:val="center"/>
          </w:tcPr>
          <w:p w14:paraId="23FC7155"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26949256"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2CBEB985"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2BDFF9B6"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4A7B7F27"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7EC9D24E" w14:textId="77777777" w:rsidR="005A095F" w:rsidRPr="002B5CC2" w:rsidRDefault="005A095F"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1F96040E" w14:textId="61FDE920" w:rsidR="005A095F" w:rsidRDefault="005A095F"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家用无线路由器的配置方法</w:t>
            </w:r>
          </w:p>
          <w:p w14:paraId="59266187" w14:textId="77777777" w:rsidR="005A095F" w:rsidRPr="00C10A47" w:rsidRDefault="005A095F" w:rsidP="005E111B">
            <w:pPr>
              <w:spacing w:line="360" w:lineRule="auto"/>
              <w:rPr>
                <w:rFonts w:ascii="宋体" w:eastAsia="宋体" w:hAnsi="宋体" w:cs="Courier New"/>
                <w:b/>
                <w:sz w:val="21"/>
                <w:szCs w:val="21"/>
              </w:rPr>
            </w:pPr>
            <w:r w:rsidRPr="00C10A47">
              <w:rPr>
                <w:rFonts w:ascii="宋体" w:eastAsia="宋体" w:hAnsi="宋体" w:cs="Courier New" w:hint="eastAsia"/>
                <w:b/>
                <w:sz w:val="21"/>
                <w:szCs w:val="21"/>
              </w:rPr>
              <w:t>二、知识要点</w:t>
            </w:r>
          </w:p>
          <w:p w14:paraId="30786D15" w14:textId="0D043DEC" w:rsidR="005A095F" w:rsidRDefault="005A095F" w:rsidP="005E111B">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、S</w:t>
            </w:r>
            <w:r>
              <w:rPr>
                <w:rFonts w:ascii="宋体" w:eastAsia="宋体" w:hAnsi="宋体" w:cs="Courier New"/>
                <w:sz w:val="21"/>
                <w:szCs w:val="21"/>
              </w:rPr>
              <w:t>NAT</w:t>
            </w:r>
            <w:r>
              <w:rPr>
                <w:rFonts w:ascii="宋体" w:eastAsia="宋体" w:hAnsi="宋体" w:cs="Courier New" w:hint="eastAsia"/>
                <w:sz w:val="21"/>
                <w:szCs w:val="21"/>
              </w:rPr>
              <w:t>定义</w:t>
            </w:r>
          </w:p>
          <w:p w14:paraId="16FD8DD5" w14:textId="70859923" w:rsidR="005A095F" w:rsidRDefault="005A095F"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2、S</w:t>
            </w:r>
            <w:r>
              <w:rPr>
                <w:rFonts w:ascii="宋体" w:eastAsia="宋体" w:hAnsi="宋体" w:cs="Courier New"/>
                <w:sz w:val="21"/>
                <w:szCs w:val="21"/>
              </w:rPr>
              <w:t>NAT</w:t>
            </w:r>
            <w:r>
              <w:rPr>
                <w:rFonts w:ascii="宋体" w:eastAsia="宋体" w:hAnsi="宋体" w:cs="Courier New" w:hint="eastAsia"/>
                <w:sz w:val="21"/>
                <w:szCs w:val="21"/>
              </w:rPr>
              <w:t>原理</w:t>
            </w:r>
          </w:p>
          <w:p w14:paraId="5050C54E" w14:textId="4E196C51" w:rsidR="005A095F" w:rsidRDefault="005A095F" w:rsidP="005A095F">
            <w:pPr>
              <w:spacing w:line="360" w:lineRule="auto"/>
              <w:rPr>
                <w:rFonts w:ascii="宋体" w:eastAsia="宋体" w:hAnsi="宋体" w:cs="Courier New"/>
                <w:sz w:val="21"/>
                <w:szCs w:val="21"/>
              </w:rPr>
            </w:pPr>
            <w:r w:rsidRPr="00E73491">
              <w:rPr>
                <w:noProof/>
              </w:rPr>
              <w:drawing>
                <wp:inline distT="0" distB="0" distL="0" distR="0" wp14:anchorId="405D3C7D" wp14:editId="5C1E2D97">
                  <wp:extent cx="4618653" cy="1527511"/>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109"/>
                          <a:stretch>
                            <a:fillRect/>
                          </a:stretch>
                        </pic:blipFill>
                        <pic:spPr>
                          <a:xfrm>
                            <a:off x="0" y="0"/>
                            <a:ext cx="4677062" cy="1546828"/>
                          </a:xfrm>
                          <a:prstGeom prst="rect">
                            <a:avLst/>
                          </a:prstGeom>
                        </pic:spPr>
                      </pic:pic>
                    </a:graphicData>
                  </a:graphic>
                </wp:inline>
              </w:drawing>
            </w:r>
          </w:p>
          <w:p w14:paraId="31875681" w14:textId="72928D64" w:rsidR="005A095F" w:rsidRDefault="005A095F"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3、S</w:t>
            </w:r>
            <w:r>
              <w:rPr>
                <w:rFonts w:ascii="宋体" w:eastAsia="宋体" w:hAnsi="宋体" w:cs="Courier New"/>
                <w:sz w:val="21"/>
                <w:szCs w:val="21"/>
              </w:rPr>
              <w:t>NAT</w:t>
            </w:r>
            <w:r>
              <w:rPr>
                <w:rFonts w:ascii="宋体" w:eastAsia="宋体" w:hAnsi="宋体" w:cs="Courier New" w:hint="eastAsia"/>
                <w:sz w:val="21"/>
                <w:szCs w:val="21"/>
              </w:rPr>
              <w:t>的配置命令</w:t>
            </w:r>
          </w:p>
          <w:p w14:paraId="6300B138" w14:textId="77777777" w:rsidR="00B91718" w:rsidRDefault="00B91718" w:rsidP="005A095F">
            <w:pPr>
              <w:spacing w:line="360" w:lineRule="auto"/>
              <w:rPr>
                <w:noProof/>
              </w:rPr>
            </w:pPr>
          </w:p>
          <w:p w14:paraId="52F11F62" w14:textId="1C00BA88" w:rsidR="005A095F" w:rsidRPr="002B5CC2" w:rsidRDefault="005A095F" w:rsidP="00AA7AC7">
            <w:pPr>
              <w:spacing w:line="360" w:lineRule="auto"/>
              <w:jc w:val="center"/>
              <w:rPr>
                <w:rFonts w:ascii="宋体" w:eastAsia="宋体" w:hAnsi="宋体" w:cs="Courier New"/>
                <w:sz w:val="21"/>
                <w:szCs w:val="21"/>
              </w:rPr>
            </w:pPr>
            <w:r>
              <w:rPr>
                <w:noProof/>
              </w:rPr>
              <w:drawing>
                <wp:inline distT="0" distB="0" distL="0" distR="0" wp14:anchorId="6BA4FDED" wp14:editId="08B7ADE0">
                  <wp:extent cx="4329264" cy="1998884"/>
                  <wp:effectExtent l="0" t="0" r="0"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348201" cy="2007627"/>
                          </a:xfrm>
                          <a:prstGeom prst="rect">
                            <a:avLst/>
                          </a:prstGeom>
                        </pic:spPr>
                      </pic:pic>
                    </a:graphicData>
                  </a:graphic>
                </wp:inline>
              </w:drawing>
            </w:r>
          </w:p>
        </w:tc>
      </w:tr>
      <w:tr w:rsidR="005A095F" w:rsidRPr="002B5CC2" w14:paraId="785FE8F8" w14:textId="77777777" w:rsidTr="005E111B">
        <w:trPr>
          <w:trHeight w:val="699"/>
        </w:trPr>
        <w:tc>
          <w:tcPr>
            <w:tcW w:w="533" w:type="pct"/>
            <w:vAlign w:val="center"/>
          </w:tcPr>
          <w:p w14:paraId="5018CC2B"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训练</w:t>
            </w:r>
          </w:p>
          <w:p w14:paraId="625D7099"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35B59BC3" w14:textId="448B92DC" w:rsidR="005A095F" w:rsidRPr="00C0686C" w:rsidRDefault="005A095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34231F35" w14:textId="11171DDF" w:rsidR="005A095F" w:rsidRDefault="005A095F" w:rsidP="005A095F">
            <w:pPr>
              <w:spacing w:line="360" w:lineRule="auto"/>
              <w:ind w:firstLineChars="200" w:firstLine="420"/>
              <w:rPr>
                <w:rFonts w:ascii="宋体" w:eastAsia="宋体" w:hAnsi="宋体" w:cs="Courier New"/>
                <w:sz w:val="21"/>
                <w:szCs w:val="21"/>
              </w:rPr>
            </w:pPr>
            <w:r w:rsidRPr="005A095F">
              <w:rPr>
                <w:rFonts w:ascii="宋体" w:eastAsia="宋体" w:hAnsi="宋体" w:cs="Courier New" w:hint="eastAsia"/>
                <w:sz w:val="21"/>
                <w:szCs w:val="21"/>
              </w:rPr>
              <w:t>某公司在网络边界处部署了一台华为路由器</w:t>
            </w:r>
            <w:r w:rsidRPr="005A095F">
              <w:rPr>
                <w:rFonts w:ascii="宋体" w:eastAsia="宋体" w:hAnsi="宋体" w:cs="Courier New"/>
                <w:sz w:val="21"/>
                <w:szCs w:val="21"/>
              </w:rPr>
              <w:t>A（</w:t>
            </w:r>
            <w:proofErr w:type="spellStart"/>
            <w:r w:rsidRPr="005A095F">
              <w:rPr>
                <w:rFonts w:ascii="宋体" w:eastAsia="宋体" w:hAnsi="宋体" w:cs="Courier New"/>
                <w:sz w:val="21"/>
                <w:szCs w:val="21"/>
              </w:rPr>
              <w:t>RouterA</w:t>
            </w:r>
            <w:proofErr w:type="spellEnd"/>
            <w:r w:rsidRPr="005A095F">
              <w:rPr>
                <w:rFonts w:ascii="宋体" w:eastAsia="宋体" w:hAnsi="宋体" w:cs="Courier New"/>
                <w:sz w:val="21"/>
                <w:szCs w:val="21"/>
              </w:rPr>
              <w:t>）。公司只向ISP申请了一个公网IP地址（1.1.1.1/24）用于路由器的公网接口和ISP互联。为了使公司私网中192.168.0.0/24网段的用户可以</w:t>
            </w:r>
            <w:proofErr w:type="gramStart"/>
            <w:r w:rsidRPr="005A095F">
              <w:rPr>
                <w:rFonts w:ascii="宋体" w:eastAsia="宋体" w:hAnsi="宋体" w:cs="Courier New"/>
                <w:sz w:val="21"/>
                <w:szCs w:val="21"/>
              </w:rPr>
              <w:t>正常访问</w:t>
            </w:r>
            <w:proofErr w:type="gramEnd"/>
            <w:r w:rsidRPr="005A095F">
              <w:rPr>
                <w:rFonts w:ascii="宋体" w:eastAsia="宋体" w:hAnsi="宋体" w:cs="Courier New"/>
                <w:sz w:val="21"/>
                <w:szCs w:val="21"/>
              </w:rPr>
              <w:t>Internet，需要在</w:t>
            </w:r>
            <w:proofErr w:type="spellStart"/>
            <w:r w:rsidRPr="005A095F">
              <w:rPr>
                <w:rFonts w:ascii="宋体" w:eastAsia="宋体" w:hAnsi="宋体" w:cs="Courier New"/>
                <w:sz w:val="21"/>
                <w:szCs w:val="21"/>
              </w:rPr>
              <w:t>RouterA</w:t>
            </w:r>
            <w:proofErr w:type="spellEnd"/>
            <w:r w:rsidRPr="005A095F">
              <w:rPr>
                <w:rFonts w:ascii="宋体" w:eastAsia="宋体" w:hAnsi="宋体" w:cs="Courier New"/>
                <w:sz w:val="21"/>
                <w:szCs w:val="21"/>
              </w:rPr>
              <w:t>上配置出接口地址方式的源NAT策略，</w:t>
            </w:r>
            <w:proofErr w:type="gramStart"/>
            <w:r w:rsidRPr="005A095F">
              <w:rPr>
                <w:rFonts w:ascii="宋体" w:eastAsia="宋体" w:hAnsi="宋体" w:cs="Courier New"/>
                <w:sz w:val="21"/>
                <w:szCs w:val="21"/>
              </w:rPr>
              <w:t>使私网</w:t>
            </w:r>
            <w:proofErr w:type="gramEnd"/>
            <w:r w:rsidRPr="005A095F">
              <w:rPr>
                <w:rFonts w:ascii="宋体" w:eastAsia="宋体" w:hAnsi="宋体" w:cs="Courier New"/>
                <w:sz w:val="21"/>
                <w:szCs w:val="21"/>
              </w:rPr>
              <w:t>用户直接借用</w:t>
            </w:r>
            <w:proofErr w:type="spellStart"/>
            <w:r w:rsidRPr="005A095F">
              <w:rPr>
                <w:rFonts w:ascii="宋体" w:eastAsia="宋体" w:hAnsi="宋体" w:cs="Courier New"/>
                <w:sz w:val="21"/>
                <w:szCs w:val="21"/>
              </w:rPr>
              <w:t>RouterA</w:t>
            </w:r>
            <w:proofErr w:type="spellEnd"/>
            <w:r w:rsidRPr="005A095F">
              <w:rPr>
                <w:rFonts w:ascii="宋体" w:eastAsia="宋体" w:hAnsi="宋体" w:cs="Courier New"/>
                <w:sz w:val="21"/>
                <w:szCs w:val="21"/>
              </w:rPr>
              <w:t>公网接口的IP地址来访问Internet。网络环境如图所示，其中</w:t>
            </w:r>
            <w:proofErr w:type="spellStart"/>
            <w:r w:rsidRPr="005A095F">
              <w:rPr>
                <w:rFonts w:ascii="宋体" w:eastAsia="宋体" w:hAnsi="宋体" w:cs="Courier New"/>
                <w:sz w:val="21"/>
                <w:szCs w:val="21"/>
              </w:rPr>
              <w:t>RouterB</w:t>
            </w:r>
            <w:proofErr w:type="spellEnd"/>
            <w:r w:rsidRPr="005A095F">
              <w:rPr>
                <w:rFonts w:ascii="宋体" w:eastAsia="宋体" w:hAnsi="宋体" w:cs="Courier New"/>
                <w:sz w:val="21"/>
                <w:szCs w:val="21"/>
              </w:rPr>
              <w:t>是ISP提供的接入网关</w:t>
            </w:r>
            <w:r w:rsidRPr="006F4154">
              <w:rPr>
                <w:rFonts w:ascii="宋体" w:eastAsia="宋体" w:hAnsi="宋体" w:cs="Courier New"/>
                <w:sz w:val="21"/>
                <w:szCs w:val="21"/>
              </w:rPr>
              <w:t>。</w:t>
            </w:r>
          </w:p>
          <w:p w14:paraId="3EE1AB9C" w14:textId="24657130" w:rsidR="005A095F" w:rsidRPr="005A095F" w:rsidRDefault="005A095F" w:rsidP="005A095F">
            <w:pPr>
              <w:spacing w:line="360" w:lineRule="auto"/>
              <w:rPr>
                <w:rFonts w:ascii="宋体" w:eastAsia="宋体" w:hAnsi="宋体" w:cs="Courier New"/>
                <w:sz w:val="21"/>
                <w:szCs w:val="21"/>
              </w:rPr>
            </w:pPr>
            <w:r w:rsidRPr="00E73491">
              <w:rPr>
                <w:noProof/>
              </w:rPr>
              <w:lastRenderedPageBreak/>
              <w:drawing>
                <wp:inline distT="0" distB="0" distL="0" distR="0" wp14:anchorId="62B3F6A2" wp14:editId="2D098789">
                  <wp:extent cx="4544060" cy="1367790"/>
                  <wp:effectExtent l="0" t="0" r="8890" b="381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111"/>
                          <a:stretch>
                            <a:fillRect/>
                          </a:stretch>
                        </pic:blipFill>
                        <pic:spPr>
                          <a:xfrm>
                            <a:off x="0" y="0"/>
                            <a:ext cx="4544691" cy="1368000"/>
                          </a:xfrm>
                          <a:prstGeom prst="rect">
                            <a:avLst/>
                          </a:prstGeom>
                        </pic:spPr>
                      </pic:pic>
                    </a:graphicData>
                  </a:graphic>
                </wp:inline>
              </w:drawing>
            </w:r>
          </w:p>
          <w:p w14:paraId="1B74A9A5" w14:textId="0A8E12C2" w:rsidR="005A095F" w:rsidRPr="00C0686C" w:rsidRDefault="005A095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426460AE" w14:textId="51B22F34" w:rsidR="005A095F" w:rsidRPr="005A095F" w:rsidRDefault="005A095F" w:rsidP="005A095F">
            <w:pPr>
              <w:spacing w:line="360" w:lineRule="auto"/>
              <w:ind w:firstLineChars="200" w:firstLine="420"/>
              <w:rPr>
                <w:rFonts w:ascii="宋体" w:eastAsia="宋体" w:hAnsi="宋体" w:cs="Courier New"/>
                <w:sz w:val="21"/>
                <w:szCs w:val="21"/>
              </w:rPr>
            </w:pPr>
            <w:r w:rsidRPr="005A095F">
              <w:rPr>
                <w:rFonts w:ascii="宋体" w:eastAsia="宋体" w:hAnsi="宋体" w:cs="Courier New"/>
                <w:sz w:val="21"/>
                <w:szCs w:val="21"/>
              </w:rPr>
              <w:t>1）配置接口IP地址，完成网络基本参数配置，并</w:t>
            </w:r>
            <w:proofErr w:type="gramStart"/>
            <w:r w:rsidRPr="005A095F">
              <w:rPr>
                <w:rFonts w:ascii="宋体" w:eastAsia="宋体" w:hAnsi="宋体" w:cs="Courier New"/>
                <w:sz w:val="21"/>
                <w:szCs w:val="21"/>
              </w:rPr>
              <w:t>在外网</w:t>
            </w:r>
            <w:proofErr w:type="gramEnd"/>
            <w:r w:rsidRPr="005A095F">
              <w:rPr>
                <w:rFonts w:ascii="宋体" w:eastAsia="宋体" w:hAnsi="宋体" w:cs="Courier New"/>
                <w:sz w:val="21"/>
                <w:szCs w:val="21"/>
              </w:rPr>
              <w:t>接口G0/0/1下开启NAT功能。</w:t>
            </w:r>
          </w:p>
          <w:p w14:paraId="1FDDD3CC" w14:textId="0E8E99B4" w:rsidR="005A095F" w:rsidRPr="005A095F" w:rsidRDefault="005A095F" w:rsidP="005A095F">
            <w:pPr>
              <w:spacing w:line="360" w:lineRule="auto"/>
              <w:ind w:firstLineChars="200" w:firstLine="420"/>
              <w:rPr>
                <w:rFonts w:ascii="宋体" w:eastAsia="宋体" w:hAnsi="宋体" w:cs="Courier New"/>
                <w:sz w:val="21"/>
                <w:szCs w:val="21"/>
              </w:rPr>
            </w:pPr>
            <w:r w:rsidRPr="005A095F">
              <w:rPr>
                <w:rFonts w:ascii="宋体" w:eastAsia="宋体" w:hAnsi="宋体" w:cs="Courier New"/>
                <w:sz w:val="21"/>
                <w:szCs w:val="21"/>
              </w:rPr>
              <w:t>2）在设备上配置缺省路由，</w:t>
            </w:r>
            <w:proofErr w:type="gramStart"/>
            <w:r w:rsidRPr="005A095F">
              <w:rPr>
                <w:rFonts w:ascii="宋体" w:eastAsia="宋体" w:hAnsi="宋体" w:cs="Courier New"/>
                <w:sz w:val="21"/>
                <w:szCs w:val="21"/>
              </w:rPr>
              <w:t>使私网</w:t>
            </w:r>
            <w:proofErr w:type="gramEnd"/>
            <w:r w:rsidRPr="005A095F">
              <w:rPr>
                <w:rFonts w:ascii="宋体" w:eastAsia="宋体" w:hAnsi="宋体" w:cs="Courier New"/>
                <w:sz w:val="21"/>
                <w:szCs w:val="21"/>
              </w:rPr>
              <w:t>流量可以正常转发至ISP的路由器。</w:t>
            </w:r>
          </w:p>
          <w:p w14:paraId="1C12F1C2" w14:textId="2D51A4C0" w:rsidR="005A095F" w:rsidRPr="005A095F" w:rsidRDefault="005A095F" w:rsidP="005A095F">
            <w:pPr>
              <w:spacing w:line="360" w:lineRule="auto"/>
              <w:ind w:firstLineChars="200" w:firstLine="420"/>
              <w:rPr>
                <w:rFonts w:ascii="宋体" w:eastAsia="宋体" w:hAnsi="宋体" w:cs="Courier New"/>
                <w:sz w:val="21"/>
                <w:szCs w:val="21"/>
              </w:rPr>
            </w:pPr>
            <w:r w:rsidRPr="005A095F">
              <w:rPr>
                <w:rFonts w:ascii="宋体" w:eastAsia="宋体" w:hAnsi="宋体" w:cs="Courier New"/>
                <w:sz w:val="21"/>
                <w:szCs w:val="21"/>
              </w:rPr>
              <w:t>3）配置出接口地址方式的源NAT策略，</w:t>
            </w:r>
            <w:proofErr w:type="gramStart"/>
            <w:r w:rsidRPr="005A095F">
              <w:rPr>
                <w:rFonts w:ascii="宋体" w:eastAsia="宋体" w:hAnsi="宋体" w:cs="Courier New"/>
                <w:sz w:val="21"/>
                <w:szCs w:val="21"/>
              </w:rPr>
              <w:t>使私网</w:t>
            </w:r>
            <w:proofErr w:type="gramEnd"/>
            <w:r w:rsidRPr="005A095F">
              <w:rPr>
                <w:rFonts w:ascii="宋体" w:eastAsia="宋体" w:hAnsi="宋体" w:cs="Courier New"/>
                <w:sz w:val="21"/>
                <w:szCs w:val="21"/>
              </w:rPr>
              <w:t>用户直接借用设备的公网IP地址来访问Internet。配置出接口地址方式的源NAT策略时，只需要设置简单参数即可，设备将通过查询路由自动找到对应的出接口地址。</w:t>
            </w:r>
          </w:p>
          <w:p w14:paraId="4EBF47D5" w14:textId="2C3E6F68" w:rsidR="005A095F" w:rsidRPr="005A095F" w:rsidRDefault="005A095F" w:rsidP="005A095F">
            <w:pPr>
              <w:spacing w:line="360" w:lineRule="auto"/>
              <w:ind w:firstLineChars="200" w:firstLine="420"/>
              <w:rPr>
                <w:rFonts w:ascii="宋体" w:eastAsia="宋体" w:hAnsi="宋体" w:cs="Courier New"/>
                <w:sz w:val="21"/>
                <w:szCs w:val="21"/>
              </w:rPr>
            </w:pPr>
            <w:r w:rsidRPr="005A095F">
              <w:rPr>
                <w:rFonts w:ascii="宋体" w:eastAsia="宋体" w:hAnsi="宋体" w:cs="Courier New"/>
                <w:sz w:val="21"/>
                <w:szCs w:val="21"/>
              </w:rPr>
              <w:t>4）</w:t>
            </w:r>
            <w:proofErr w:type="gramStart"/>
            <w:r w:rsidRPr="005A095F">
              <w:rPr>
                <w:rFonts w:ascii="宋体" w:eastAsia="宋体" w:hAnsi="宋体" w:cs="Courier New"/>
                <w:sz w:val="21"/>
                <w:szCs w:val="21"/>
              </w:rPr>
              <w:t>在内网</w:t>
            </w:r>
            <w:proofErr w:type="gramEnd"/>
            <w:r w:rsidRPr="005A095F">
              <w:rPr>
                <w:rFonts w:ascii="宋体" w:eastAsia="宋体" w:hAnsi="宋体" w:cs="Courier New"/>
                <w:sz w:val="21"/>
                <w:szCs w:val="21"/>
              </w:rPr>
              <w:t>主机上配置默认网关，使内网主机访问Internet时，将流量发往网关设备。</w:t>
            </w:r>
          </w:p>
          <w:p w14:paraId="1B33959E" w14:textId="61748CD7" w:rsidR="005A095F" w:rsidRPr="00C0686C" w:rsidRDefault="005A095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1D0835FD" w14:textId="77777777" w:rsidR="005A095F"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1）创建拓扑结构</w:t>
            </w:r>
          </w:p>
          <w:p w14:paraId="67B816E9" w14:textId="77777777"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w:t>
            </w:r>
            <w:r w:rsidRPr="00B91718">
              <w:rPr>
                <w:rFonts w:ascii="宋体" w:eastAsia="宋体" w:hAnsi="宋体" w:cs="Courier New" w:hint="eastAsia"/>
                <w:sz w:val="21"/>
                <w:szCs w:val="21"/>
              </w:rPr>
              <w:t>配置</w:t>
            </w:r>
            <w:r w:rsidRPr="00B91718">
              <w:rPr>
                <w:rFonts w:ascii="宋体" w:eastAsia="宋体" w:hAnsi="宋体" w:cs="Courier New"/>
                <w:sz w:val="21"/>
                <w:szCs w:val="21"/>
              </w:rPr>
              <w:t>ISP侧路由器</w:t>
            </w:r>
          </w:p>
          <w:p w14:paraId="57FC2573" w14:textId="77777777"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3）</w:t>
            </w:r>
            <w:r w:rsidRPr="00B91718">
              <w:rPr>
                <w:rFonts w:ascii="宋体" w:eastAsia="宋体" w:hAnsi="宋体" w:cs="Courier New" w:hint="eastAsia"/>
                <w:sz w:val="21"/>
                <w:szCs w:val="21"/>
              </w:rPr>
              <w:t>配置公司路由器</w:t>
            </w:r>
          </w:p>
          <w:p w14:paraId="0EE657D7" w14:textId="074F4E7A"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4）创建访问控制列表</w:t>
            </w:r>
          </w:p>
          <w:p w14:paraId="4DC983A7" w14:textId="37BA99BE"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5）开启N</w:t>
            </w:r>
            <w:r>
              <w:rPr>
                <w:rFonts w:ascii="宋体" w:eastAsia="宋体" w:hAnsi="宋体" w:cs="Courier New"/>
                <w:sz w:val="21"/>
                <w:szCs w:val="21"/>
              </w:rPr>
              <w:t>AT</w:t>
            </w:r>
            <w:r>
              <w:rPr>
                <w:rFonts w:ascii="宋体" w:eastAsia="宋体" w:hAnsi="宋体" w:cs="Courier New" w:hint="eastAsia"/>
                <w:sz w:val="21"/>
                <w:szCs w:val="21"/>
              </w:rPr>
              <w:t>功能</w:t>
            </w:r>
          </w:p>
          <w:p w14:paraId="2B26B93E" w14:textId="77777777"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6）测试</w:t>
            </w:r>
          </w:p>
          <w:p w14:paraId="2C509717" w14:textId="77777777" w:rsidR="00B91718" w:rsidRDefault="00B91718"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7）结果</w:t>
            </w:r>
          </w:p>
          <w:p w14:paraId="27E2BCCF" w14:textId="77777777" w:rsidR="00ED66FB" w:rsidRPr="00ED66FB" w:rsidRDefault="00ED66FB" w:rsidP="00ED66FB">
            <w:pPr>
              <w:spacing w:line="360" w:lineRule="auto"/>
              <w:ind w:firstLineChars="200" w:firstLine="420"/>
              <w:rPr>
                <w:rFonts w:ascii="宋体" w:eastAsia="宋体" w:hAnsi="宋体" w:cs="Courier New"/>
                <w:sz w:val="21"/>
                <w:szCs w:val="21"/>
              </w:rPr>
            </w:pPr>
            <w:proofErr w:type="gramStart"/>
            <w:r w:rsidRPr="00ED66FB">
              <w:rPr>
                <w:rFonts w:ascii="宋体" w:eastAsia="宋体" w:hAnsi="宋体" w:cs="Courier New" w:hint="eastAsia"/>
                <w:sz w:val="21"/>
                <w:szCs w:val="21"/>
              </w:rPr>
              <w:t>本任务</w:t>
            </w:r>
            <w:proofErr w:type="gramEnd"/>
            <w:r w:rsidRPr="00ED66FB">
              <w:rPr>
                <w:rFonts w:ascii="宋体" w:eastAsia="宋体" w:hAnsi="宋体" w:cs="Courier New" w:hint="eastAsia"/>
                <w:sz w:val="21"/>
                <w:szCs w:val="21"/>
              </w:rPr>
              <w:t>中，</w:t>
            </w:r>
            <w:r w:rsidRPr="00ED66FB">
              <w:rPr>
                <w:rFonts w:ascii="宋体" w:eastAsia="宋体" w:hAnsi="宋体" w:cs="Courier New"/>
                <w:sz w:val="21"/>
                <w:szCs w:val="21"/>
              </w:rPr>
              <w:t>ISP侧路由器没有配置到达内网地址的路由，同时因为网络结构简单，也没在公司路由器上配置路由信息，只使用路由器的直连网络路由，所以，如果没有在</w:t>
            </w:r>
            <w:proofErr w:type="spellStart"/>
            <w:r w:rsidRPr="00ED66FB">
              <w:rPr>
                <w:rFonts w:ascii="宋体" w:eastAsia="宋体" w:hAnsi="宋体" w:cs="Courier New"/>
                <w:sz w:val="21"/>
                <w:szCs w:val="21"/>
              </w:rPr>
              <w:t>RouterA</w:t>
            </w:r>
            <w:proofErr w:type="spellEnd"/>
            <w:r w:rsidRPr="00ED66FB">
              <w:rPr>
                <w:rFonts w:ascii="宋体" w:eastAsia="宋体" w:hAnsi="宋体" w:cs="Courier New"/>
                <w:sz w:val="21"/>
                <w:szCs w:val="21"/>
              </w:rPr>
              <w:t>上成功配置NAT功能的话，内网计算机是无法Ping通Router的G0/0/0接口地址的。</w:t>
            </w:r>
          </w:p>
          <w:p w14:paraId="24FF7CB5" w14:textId="40721037" w:rsidR="00ED66FB" w:rsidRPr="002B5CC2" w:rsidRDefault="00ED66FB" w:rsidP="00ED66FB">
            <w:pPr>
              <w:spacing w:line="360" w:lineRule="auto"/>
              <w:ind w:firstLineChars="200" w:firstLine="420"/>
              <w:rPr>
                <w:rFonts w:ascii="宋体" w:eastAsia="宋体" w:hAnsi="宋体" w:cs="Courier New"/>
                <w:sz w:val="21"/>
                <w:szCs w:val="21"/>
              </w:rPr>
            </w:pPr>
            <w:r w:rsidRPr="00ED66FB">
              <w:rPr>
                <w:rFonts w:ascii="宋体" w:eastAsia="宋体" w:hAnsi="宋体" w:cs="Courier New" w:hint="eastAsia"/>
                <w:sz w:val="21"/>
                <w:szCs w:val="21"/>
              </w:rPr>
              <w:t>在设备上查询源地址为内网</w:t>
            </w:r>
            <w:r w:rsidRPr="00ED66FB">
              <w:rPr>
                <w:rFonts w:ascii="宋体" w:eastAsia="宋体" w:hAnsi="宋体" w:cs="Courier New"/>
                <w:sz w:val="21"/>
                <w:szCs w:val="21"/>
              </w:rPr>
              <w:t>PC</w:t>
            </w:r>
            <w:proofErr w:type="gramStart"/>
            <w:r w:rsidRPr="00ED66FB">
              <w:rPr>
                <w:rFonts w:ascii="宋体" w:eastAsia="宋体" w:hAnsi="宋体" w:cs="Courier New"/>
                <w:sz w:val="21"/>
                <w:szCs w:val="21"/>
              </w:rPr>
              <w:t>的私网地址</w:t>
            </w:r>
            <w:proofErr w:type="gramEnd"/>
            <w:r w:rsidRPr="00ED66FB">
              <w:rPr>
                <w:rFonts w:ascii="宋体" w:eastAsia="宋体" w:hAnsi="宋体" w:cs="Courier New"/>
                <w:sz w:val="21"/>
                <w:szCs w:val="21"/>
              </w:rPr>
              <w:t>的表项，查看本次NAT转换的信息。存在该表项，且NAT转换后的IP地址为接口的公网地址，表示NAT策略配置成功。</w:t>
            </w:r>
          </w:p>
        </w:tc>
      </w:tr>
    </w:tbl>
    <w:p w14:paraId="2DEFC70D" w14:textId="59E7CC14" w:rsidR="005A095F" w:rsidRDefault="005A095F"/>
    <w:p w14:paraId="2C8D1480" w14:textId="77777777" w:rsidR="00E456D3" w:rsidRDefault="00E456D3"/>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5344"/>
        <w:gridCol w:w="824"/>
        <w:gridCol w:w="1235"/>
      </w:tblGrid>
      <w:tr w:rsidR="00CD4294" w:rsidRPr="002B5CC2" w14:paraId="343F129F" w14:textId="77777777" w:rsidTr="00B119E2">
        <w:trPr>
          <w:trHeight w:val="485"/>
        </w:trPr>
        <w:tc>
          <w:tcPr>
            <w:tcW w:w="533" w:type="pct"/>
            <w:vAlign w:val="center"/>
          </w:tcPr>
          <w:p w14:paraId="457B459F"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252AD156"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225" w:type="pct"/>
            <w:vAlign w:val="center"/>
          </w:tcPr>
          <w:p w14:paraId="76AD8B48" w14:textId="11FDB957" w:rsidR="005A095F" w:rsidRPr="002B5CC2" w:rsidRDefault="005A095F" w:rsidP="00FC37F3">
            <w:pPr>
              <w:jc w:val="center"/>
              <w:outlineLvl w:val="1"/>
              <w:rPr>
                <w:rFonts w:ascii="宋体" w:eastAsia="宋体" w:hAnsi="宋体"/>
                <w:b/>
                <w:bCs/>
                <w:sz w:val="21"/>
                <w:szCs w:val="21"/>
              </w:rPr>
            </w:pPr>
            <w:bookmarkStart w:id="29" w:name="_Toc139816309"/>
            <w:r>
              <w:rPr>
                <w:rFonts w:ascii="宋体" w:eastAsia="宋体" w:hAnsi="宋体" w:hint="eastAsia"/>
                <w:b/>
                <w:bCs/>
                <w:sz w:val="21"/>
                <w:szCs w:val="21"/>
              </w:rPr>
              <w:t>任务</w:t>
            </w:r>
            <w:r w:rsidR="00B91718">
              <w:rPr>
                <w:rFonts w:ascii="宋体" w:eastAsia="宋体" w:hAnsi="宋体" w:hint="eastAsia"/>
                <w:b/>
                <w:bCs/>
                <w:sz w:val="21"/>
                <w:szCs w:val="21"/>
              </w:rPr>
              <w:t>7</w:t>
            </w:r>
            <w:r w:rsidR="00B91718">
              <w:rPr>
                <w:rFonts w:ascii="宋体" w:eastAsia="宋体" w:hAnsi="宋体"/>
                <w:b/>
                <w:bCs/>
                <w:sz w:val="21"/>
                <w:szCs w:val="21"/>
              </w:rPr>
              <w:t>.</w:t>
            </w:r>
            <w:r w:rsidR="00FC37F3">
              <w:rPr>
                <w:rFonts w:ascii="宋体" w:eastAsia="宋体" w:hAnsi="宋体" w:hint="eastAsia"/>
                <w:b/>
                <w:bCs/>
                <w:sz w:val="21"/>
                <w:szCs w:val="21"/>
              </w:rPr>
              <w:t>3</w:t>
            </w:r>
            <w:r>
              <w:rPr>
                <w:rFonts w:ascii="宋体" w:eastAsia="宋体" w:hAnsi="宋体"/>
                <w:b/>
                <w:bCs/>
                <w:sz w:val="21"/>
                <w:szCs w:val="21"/>
              </w:rPr>
              <w:t xml:space="preserve"> </w:t>
            </w:r>
            <w:r w:rsidRPr="000E3F2B">
              <w:rPr>
                <w:rFonts w:ascii="宋体" w:eastAsia="宋体" w:hAnsi="宋体" w:hint="eastAsia"/>
                <w:b/>
                <w:bCs/>
                <w:sz w:val="21"/>
                <w:szCs w:val="21"/>
              </w:rPr>
              <w:t>配置路由器</w:t>
            </w:r>
            <w:r w:rsidR="00FC37F3">
              <w:rPr>
                <w:rFonts w:ascii="宋体" w:eastAsia="宋体" w:hAnsi="宋体" w:hint="eastAsia"/>
                <w:b/>
                <w:bCs/>
                <w:sz w:val="21"/>
                <w:szCs w:val="21"/>
              </w:rPr>
              <w:t>使互联网计算机访问内网服务器</w:t>
            </w:r>
            <w:bookmarkEnd w:id="29"/>
          </w:p>
        </w:tc>
        <w:tc>
          <w:tcPr>
            <w:tcW w:w="497" w:type="pct"/>
            <w:vAlign w:val="center"/>
          </w:tcPr>
          <w:p w14:paraId="7AC54E73" w14:textId="77777777" w:rsidR="005A095F" w:rsidRPr="002B5CC2" w:rsidRDefault="005A095F"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746" w:type="pct"/>
            <w:vAlign w:val="center"/>
          </w:tcPr>
          <w:p w14:paraId="7E5F975F" w14:textId="77777777" w:rsidR="005A095F" w:rsidRPr="002B5CC2" w:rsidRDefault="005A095F"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CD4294" w:rsidRPr="002B5CC2" w14:paraId="4E9532EF" w14:textId="77777777" w:rsidTr="005E111B">
        <w:trPr>
          <w:cantSplit/>
          <w:trHeight w:val="1017"/>
        </w:trPr>
        <w:tc>
          <w:tcPr>
            <w:tcW w:w="533" w:type="pct"/>
            <w:vAlign w:val="center"/>
          </w:tcPr>
          <w:p w14:paraId="72BA2205"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9B805DC"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53C5C66D" w14:textId="1908C016" w:rsidR="005A095F" w:rsidRDefault="005A095F" w:rsidP="005E111B">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1B6B2B">
              <w:rPr>
                <w:rFonts w:ascii="宋体" w:eastAsia="宋体" w:hAnsi="宋体" w:hint="eastAsia"/>
                <w:bCs/>
                <w:sz w:val="21"/>
                <w:szCs w:val="21"/>
              </w:rPr>
              <w:t>D</w:t>
            </w:r>
            <w:r w:rsidR="00E456D3">
              <w:rPr>
                <w:rFonts w:ascii="宋体" w:eastAsia="宋体" w:hAnsi="宋体"/>
                <w:bCs/>
                <w:sz w:val="21"/>
                <w:szCs w:val="21"/>
              </w:rPr>
              <w:t>NAT</w:t>
            </w:r>
            <w:r w:rsidR="00E456D3">
              <w:rPr>
                <w:rFonts w:ascii="宋体" w:eastAsia="宋体" w:hAnsi="宋体" w:hint="eastAsia"/>
                <w:bCs/>
                <w:sz w:val="21"/>
                <w:szCs w:val="21"/>
              </w:rPr>
              <w:t>的定义和原理</w:t>
            </w:r>
          </w:p>
          <w:p w14:paraId="655A26F3" w14:textId="3BB45C14" w:rsidR="005A095F" w:rsidRPr="002B5CC2" w:rsidRDefault="005A095F" w:rsidP="00E456D3">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1B6B2B">
              <w:rPr>
                <w:rFonts w:ascii="宋体" w:eastAsia="宋体" w:hAnsi="宋体" w:hint="eastAsia"/>
                <w:bCs/>
                <w:sz w:val="21"/>
                <w:szCs w:val="21"/>
              </w:rPr>
              <w:t>D</w:t>
            </w:r>
            <w:r w:rsidR="00E456D3">
              <w:rPr>
                <w:rFonts w:ascii="宋体" w:eastAsia="宋体" w:hAnsi="宋体"/>
                <w:bCs/>
                <w:sz w:val="21"/>
                <w:szCs w:val="21"/>
              </w:rPr>
              <w:t>NAT</w:t>
            </w:r>
            <w:r w:rsidR="00E456D3">
              <w:rPr>
                <w:rFonts w:ascii="宋体" w:eastAsia="宋体" w:hAnsi="宋体" w:hint="eastAsia"/>
                <w:bCs/>
                <w:sz w:val="21"/>
                <w:szCs w:val="21"/>
              </w:rPr>
              <w:t>的配置</w:t>
            </w:r>
            <w:r>
              <w:rPr>
                <w:rFonts w:ascii="宋体" w:eastAsia="宋体" w:hAnsi="宋体" w:hint="eastAsia"/>
                <w:bCs/>
                <w:sz w:val="21"/>
                <w:szCs w:val="21"/>
              </w:rPr>
              <w:t>方法</w:t>
            </w:r>
          </w:p>
        </w:tc>
      </w:tr>
      <w:tr w:rsidR="00CD4294" w:rsidRPr="002B5CC2" w14:paraId="64063BCC" w14:textId="77777777" w:rsidTr="005E111B">
        <w:trPr>
          <w:trHeight w:val="834"/>
        </w:trPr>
        <w:tc>
          <w:tcPr>
            <w:tcW w:w="533" w:type="pct"/>
            <w:vAlign w:val="center"/>
          </w:tcPr>
          <w:p w14:paraId="4CCFE1ED"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5E1B188A"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50893EFF" w14:textId="77777777" w:rsidR="005A095F" w:rsidRPr="00F27615" w:rsidRDefault="005A095F" w:rsidP="005E111B">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1. </w:t>
            </w:r>
            <w:r w:rsidRPr="00F27615">
              <w:rPr>
                <w:rFonts w:ascii="宋体" w:eastAsia="宋体" w:hAnsi="宋体"/>
                <w:bCs/>
                <w:color w:val="000000" w:themeColor="text1"/>
                <w:sz w:val="21"/>
                <w:szCs w:val="21"/>
              </w:rPr>
              <w:t>具备自主学习、主动思考的能力</w:t>
            </w:r>
          </w:p>
          <w:p w14:paraId="3C42A6D0" w14:textId="77777777" w:rsidR="005A095F" w:rsidRPr="00DF2242" w:rsidRDefault="005A095F" w:rsidP="005E111B">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2. </w:t>
            </w:r>
            <w:r w:rsidRPr="00F27615">
              <w:rPr>
                <w:rFonts w:ascii="宋体" w:eastAsia="宋体" w:hAnsi="宋体"/>
                <w:bCs/>
                <w:color w:val="000000" w:themeColor="text1"/>
                <w:sz w:val="21"/>
                <w:szCs w:val="21"/>
              </w:rPr>
              <w:t>树立终身学习的观念，具备</w:t>
            </w:r>
            <w:proofErr w:type="gramStart"/>
            <w:r w:rsidRPr="00F27615">
              <w:rPr>
                <w:rFonts w:ascii="宋体" w:eastAsia="宋体" w:hAnsi="宋体"/>
                <w:bCs/>
                <w:color w:val="000000" w:themeColor="text1"/>
                <w:sz w:val="21"/>
                <w:szCs w:val="21"/>
              </w:rPr>
              <w:t>坚韧不拔</w:t>
            </w:r>
            <w:proofErr w:type="gramEnd"/>
            <w:r w:rsidRPr="00F27615">
              <w:rPr>
                <w:rFonts w:ascii="宋体" w:eastAsia="宋体" w:hAnsi="宋体"/>
                <w:bCs/>
                <w:color w:val="000000" w:themeColor="text1"/>
                <w:sz w:val="21"/>
                <w:szCs w:val="21"/>
              </w:rPr>
              <w:t>的意志</w:t>
            </w:r>
          </w:p>
        </w:tc>
      </w:tr>
      <w:tr w:rsidR="00CD4294" w:rsidRPr="002B5CC2" w14:paraId="7583D58D" w14:textId="77777777" w:rsidTr="005E111B">
        <w:trPr>
          <w:trHeight w:val="834"/>
        </w:trPr>
        <w:tc>
          <w:tcPr>
            <w:tcW w:w="533" w:type="pct"/>
            <w:vAlign w:val="center"/>
          </w:tcPr>
          <w:p w14:paraId="5E30F0D3"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1693C830"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3E73A4BE" w14:textId="79CE58EC" w:rsidR="005A095F" w:rsidRPr="002B5CC2" w:rsidRDefault="001B6B2B" w:rsidP="005E111B">
            <w:pPr>
              <w:rPr>
                <w:rFonts w:ascii="宋体" w:eastAsia="宋体" w:hAnsi="宋体"/>
                <w:bCs/>
                <w:sz w:val="21"/>
                <w:szCs w:val="21"/>
              </w:rPr>
            </w:pPr>
            <w:r>
              <w:rPr>
                <w:rFonts w:ascii="宋体" w:eastAsia="宋体" w:hAnsi="宋体" w:hint="eastAsia"/>
                <w:bCs/>
                <w:sz w:val="21"/>
                <w:szCs w:val="21"/>
              </w:rPr>
              <w:t>D</w:t>
            </w:r>
            <w:r w:rsidR="00E456D3">
              <w:rPr>
                <w:rFonts w:ascii="宋体" w:eastAsia="宋体" w:hAnsi="宋体"/>
                <w:bCs/>
                <w:sz w:val="21"/>
                <w:szCs w:val="21"/>
              </w:rPr>
              <w:t>NAT</w:t>
            </w:r>
            <w:r w:rsidR="00E456D3">
              <w:rPr>
                <w:rFonts w:ascii="宋体" w:eastAsia="宋体" w:hAnsi="宋体" w:hint="eastAsia"/>
                <w:bCs/>
                <w:sz w:val="21"/>
                <w:szCs w:val="21"/>
              </w:rPr>
              <w:t>的配置方法</w:t>
            </w:r>
          </w:p>
        </w:tc>
      </w:tr>
      <w:tr w:rsidR="00CD4294" w:rsidRPr="002B5CC2" w14:paraId="182AC7C7" w14:textId="77777777" w:rsidTr="005E111B">
        <w:trPr>
          <w:trHeight w:val="930"/>
        </w:trPr>
        <w:tc>
          <w:tcPr>
            <w:tcW w:w="533" w:type="pct"/>
            <w:vAlign w:val="center"/>
          </w:tcPr>
          <w:p w14:paraId="5DA47BD4"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0A2F6CBB"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586AE6F2" w14:textId="042FDE04" w:rsidR="005A095F" w:rsidRPr="002B5CC2" w:rsidRDefault="001B6B2B" w:rsidP="005E111B">
            <w:pPr>
              <w:rPr>
                <w:rFonts w:ascii="宋体" w:eastAsia="宋体" w:hAnsi="宋体"/>
                <w:bCs/>
                <w:sz w:val="21"/>
                <w:szCs w:val="21"/>
              </w:rPr>
            </w:pPr>
            <w:r>
              <w:rPr>
                <w:rFonts w:ascii="宋体" w:eastAsia="宋体" w:hAnsi="宋体" w:hint="eastAsia"/>
                <w:bCs/>
                <w:sz w:val="21"/>
                <w:szCs w:val="21"/>
              </w:rPr>
              <w:t>D</w:t>
            </w:r>
            <w:r w:rsidR="00E456D3">
              <w:rPr>
                <w:rFonts w:ascii="宋体" w:eastAsia="宋体" w:hAnsi="宋体"/>
                <w:bCs/>
                <w:sz w:val="21"/>
                <w:szCs w:val="21"/>
              </w:rPr>
              <w:t>NAT</w:t>
            </w:r>
            <w:r w:rsidR="00E456D3">
              <w:rPr>
                <w:rFonts w:ascii="宋体" w:eastAsia="宋体" w:hAnsi="宋体" w:hint="eastAsia"/>
                <w:bCs/>
                <w:sz w:val="21"/>
                <w:szCs w:val="21"/>
              </w:rPr>
              <w:t>的</w:t>
            </w:r>
            <w:r>
              <w:rPr>
                <w:rFonts w:ascii="宋体" w:eastAsia="宋体" w:hAnsi="宋体" w:hint="eastAsia"/>
                <w:bCs/>
                <w:sz w:val="21"/>
                <w:szCs w:val="21"/>
              </w:rPr>
              <w:t>原理</w:t>
            </w:r>
          </w:p>
        </w:tc>
      </w:tr>
      <w:tr w:rsidR="00CD4294" w:rsidRPr="002B5CC2" w14:paraId="25DFD245" w14:textId="77777777" w:rsidTr="005E111B">
        <w:trPr>
          <w:trHeight w:val="710"/>
        </w:trPr>
        <w:tc>
          <w:tcPr>
            <w:tcW w:w="533" w:type="pct"/>
            <w:vAlign w:val="center"/>
          </w:tcPr>
          <w:p w14:paraId="3C3EEC6B"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55009784" w14:textId="77777777" w:rsidR="005A095F" w:rsidRPr="00D33E7A" w:rsidRDefault="005A095F"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12C18A35" w14:textId="2F876F53" w:rsidR="005A095F" w:rsidRPr="002B5CC2" w:rsidRDefault="00CF579D" w:rsidP="005E111B">
            <w:pPr>
              <w:rPr>
                <w:rFonts w:ascii="宋体" w:eastAsia="宋体" w:hAnsi="宋体"/>
                <w:bCs/>
                <w:sz w:val="21"/>
                <w:szCs w:val="21"/>
              </w:rPr>
            </w:pPr>
            <w:r>
              <w:rPr>
                <w:rFonts w:ascii="宋体" w:eastAsia="宋体" w:hAnsi="宋体" w:hint="eastAsia"/>
                <w:bCs/>
                <w:sz w:val="21"/>
                <w:szCs w:val="21"/>
              </w:rPr>
              <w:t>引导式教学法</w:t>
            </w:r>
            <w:r w:rsidR="005A095F">
              <w:rPr>
                <w:rFonts w:ascii="宋体" w:eastAsia="宋体" w:hAnsi="宋体" w:hint="eastAsia"/>
                <w:bCs/>
                <w:sz w:val="21"/>
                <w:szCs w:val="21"/>
              </w:rPr>
              <w:t>，案例教学法</w:t>
            </w:r>
            <w:r>
              <w:rPr>
                <w:rFonts w:ascii="宋体" w:eastAsia="宋体" w:hAnsi="宋体" w:hint="eastAsia"/>
                <w:bCs/>
                <w:sz w:val="21"/>
                <w:szCs w:val="21"/>
              </w:rPr>
              <w:t>，启发式教学法</w:t>
            </w:r>
          </w:p>
        </w:tc>
      </w:tr>
      <w:tr w:rsidR="00CD4294" w:rsidRPr="002B5CC2" w14:paraId="3CFB0941" w14:textId="77777777" w:rsidTr="005E111B">
        <w:trPr>
          <w:trHeight w:val="2542"/>
        </w:trPr>
        <w:tc>
          <w:tcPr>
            <w:tcW w:w="533" w:type="pct"/>
            <w:vAlign w:val="center"/>
          </w:tcPr>
          <w:p w14:paraId="169271B1"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0B2057DD"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72D7747A"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4E9C5931"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5F1683CA"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7DCAD829" w14:textId="77777777" w:rsidR="005A095F" w:rsidRPr="002B5CC2" w:rsidRDefault="005A095F" w:rsidP="005E111B">
            <w:pPr>
              <w:spacing w:line="360" w:lineRule="auto"/>
              <w:rPr>
                <w:rFonts w:ascii="宋体" w:eastAsia="宋体" w:hAnsi="宋体" w:cs="宋体"/>
                <w:b/>
                <w:kern w:val="0"/>
                <w:sz w:val="21"/>
                <w:szCs w:val="21"/>
              </w:rPr>
            </w:pPr>
            <w:r w:rsidRPr="002B5CC2">
              <w:rPr>
                <w:rFonts w:ascii="宋体" w:eastAsia="宋体" w:hAnsi="宋体" w:cs="宋体"/>
                <w:b/>
                <w:kern w:val="0"/>
                <w:sz w:val="21"/>
                <w:szCs w:val="21"/>
              </w:rPr>
              <w:t>一</w:t>
            </w:r>
            <w:r w:rsidRPr="002B5CC2">
              <w:rPr>
                <w:rFonts w:ascii="宋体" w:eastAsia="宋体" w:hAnsi="宋体" w:cs="宋体" w:hint="eastAsia"/>
                <w:b/>
                <w:kern w:val="0"/>
                <w:sz w:val="21"/>
                <w:szCs w:val="21"/>
              </w:rPr>
              <w:t>、</w:t>
            </w:r>
            <w:r>
              <w:rPr>
                <w:rFonts w:ascii="宋体" w:eastAsia="宋体" w:hAnsi="宋体" w:cs="宋体" w:hint="eastAsia"/>
                <w:b/>
                <w:kern w:val="0"/>
                <w:sz w:val="21"/>
                <w:szCs w:val="21"/>
              </w:rPr>
              <w:t>复习上节课内容</w:t>
            </w:r>
          </w:p>
          <w:p w14:paraId="69D39FCB" w14:textId="32BD9F3A" w:rsidR="005A095F" w:rsidRDefault="00CD4294" w:rsidP="005E111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S</w:t>
            </w:r>
            <w:r>
              <w:rPr>
                <w:rFonts w:ascii="宋体" w:eastAsia="宋体" w:hAnsi="宋体" w:cs="Courier New"/>
                <w:sz w:val="21"/>
                <w:szCs w:val="21"/>
              </w:rPr>
              <w:t>NAT</w:t>
            </w:r>
            <w:r>
              <w:rPr>
                <w:rFonts w:ascii="宋体" w:eastAsia="宋体" w:hAnsi="宋体" w:cs="Courier New" w:hint="eastAsia"/>
                <w:sz w:val="21"/>
                <w:szCs w:val="21"/>
              </w:rPr>
              <w:t>的</w:t>
            </w:r>
            <w:r w:rsidR="005A095F">
              <w:rPr>
                <w:rFonts w:ascii="宋体" w:eastAsia="宋体" w:hAnsi="宋体" w:cs="Courier New" w:hint="eastAsia"/>
                <w:sz w:val="21"/>
                <w:szCs w:val="21"/>
              </w:rPr>
              <w:t>配置方法</w:t>
            </w:r>
          </w:p>
          <w:p w14:paraId="76A6152C" w14:textId="77777777" w:rsidR="005A095F" w:rsidRPr="00C10A47" w:rsidRDefault="005A095F" w:rsidP="005E111B">
            <w:pPr>
              <w:spacing w:line="360" w:lineRule="auto"/>
              <w:rPr>
                <w:rFonts w:ascii="宋体" w:eastAsia="宋体" w:hAnsi="宋体" w:cs="Courier New"/>
                <w:b/>
                <w:sz w:val="21"/>
                <w:szCs w:val="21"/>
              </w:rPr>
            </w:pPr>
            <w:r w:rsidRPr="00C10A47">
              <w:rPr>
                <w:rFonts w:ascii="宋体" w:eastAsia="宋体" w:hAnsi="宋体" w:cs="Courier New" w:hint="eastAsia"/>
                <w:b/>
                <w:sz w:val="21"/>
                <w:szCs w:val="21"/>
              </w:rPr>
              <w:t>二、知识要点</w:t>
            </w:r>
          </w:p>
          <w:p w14:paraId="5C871E70" w14:textId="08F5BF10" w:rsidR="005A095F" w:rsidRDefault="005A095F" w:rsidP="005E111B">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00CD4294">
              <w:rPr>
                <w:rFonts w:ascii="宋体" w:eastAsia="宋体" w:hAnsi="宋体" w:cs="Courier New" w:hint="eastAsia"/>
                <w:sz w:val="21"/>
                <w:szCs w:val="21"/>
              </w:rPr>
              <w:t>N</w:t>
            </w:r>
            <w:r w:rsidR="00CD4294">
              <w:rPr>
                <w:rFonts w:ascii="宋体" w:eastAsia="宋体" w:hAnsi="宋体" w:cs="Courier New"/>
                <w:sz w:val="21"/>
                <w:szCs w:val="21"/>
              </w:rPr>
              <w:t>AT S</w:t>
            </w:r>
            <w:r w:rsidR="00CD4294">
              <w:rPr>
                <w:rFonts w:ascii="宋体" w:eastAsia="宋体" w:hAnsi="宋体" w:cs="Courier New" w:hint="eastAsia"/>
                <w:sz w:val="21"/>
                <w:szCs w:val="21"/>
              </w:rPr>
              <w:t>erver定义</w:t>
            </w:r>
          </w:p>
          <w:p w14:paraId="46A7866E" w14:textId="2D782CF8" w:rsidR="005A095F" w:rsidRDefault="005A095F"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w:t>
            </w:r>
            <w:r w:rsidR="00CD4294">
              <w:rPr>
                <w:rFonts w:ascii="宋体" w:eastAsia="宋体" w:hAnsi="宋体" w:cs="Courier New" w:hint="eastAsia"/>
                <w:sz w:val="21"/>
                <w:szCs w:val="21"/>
              </w:rPr>
              <w:t>N</w:t>
            </w:r>
            <w:r w:rsidR="00CD4294">
              <w:rPr>
                <w:rFonts w:ascii="宋体" w:eastAsia="宋体" w:hAnsi="宋体" w:cs="Courier New"/>
                <w:sz w:val="21"/>
                <w:szCs w:val="21"/>
              </w:rPr>
              <w:t>AT S</w:t>
            </w:r>
            <w:r w:rsidR="00CD4294">
              <w:rPr>
                <w:rFonts w:ascii="宋体" w:eastAsia="宋体" w:hAnsi="宋体" w:cs="Courier New" w:hint="eastAsia"/>
                <w:sz w:val="21"/>
                <w:szCs w:val="21"/>
              </w:rPr>
              <w:t>erver原理</w:t>
            </w:r>
          </w:p>
          <w:p w14:paraId="7661F331" w14:textId="67917E58" w:rsidR="00ED66FB" w:rsidRDefault="00ED66FB" w:rsidP="00ED66FB">
            <w:pPr>
              <w:spacing w:line="360" w:lineRule="auto"/>
              <w:rPr>
                <w:rFonts w:ascii="宋体" w:eastAsia="宋体" w:hAnsi="宋体" w:cs="Courier New"/>
                <w:sz w:val="21"/>
                <w:szCs w:val="21"/>
              </w:rPr>
            </w:pPr>
            <w:r w:rsidRPr="00E73491">
              <w:rPr>
                <w:rFonts w:hint="eastAsia"/>
                <w:noProof/>
              </w:rPr>
              <w:drawing>
                <wp:inline distT="0" distB="0" distL="0" distR="0" wp14:anchorId="53A8F14D" wp14:editId="2BF92EE1">
                  <wp:extent cx="4534678" cy="1443224"/>
                  <wp:effectExtent l="0" t="0" r="0" b="508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546292" cy="1446920"/>
                          </a:xfrm>
                          <a:prstGeom prst="rect">
                            <a:avLst/>
                          </a:prstGeom>
                          <a:noFill/>
                          <a:ln>
                            <a:noFill/>
                          </a:ln>
                        </pic:spPr>
                      </pic:pic>
                    </a:graphicData>
                  </a:graphic>
                </wp:inline>
              </w:drawing>
            </w:r>
          </w:p>
          <w:p w14:paraId="63D0FDB4" w14:textId="6F82609F" w:rsidR="00ED66FB" w:rsidRDefault="00ED66FB" w:rsidP="00ED66FB">
            <w:pPr>
              <w:spacing w:line="360" w:lineRule="auto"/>
              <w:ind w:firstLineChars="100" w:firstLine="220"/>
              <w:jc w:val="center"/>
              <w:rPr>
                <w:rFonts w:ascii="宋体" w:eastAsia="宋体" w:hAnsi="宋体" w:cs="Courier New"/>
                <w:sz w:val="21"/>
                <w:szCs w:val="21"/>
              </w:rPr>
            </w:pPr>
            <w:r w:rsidRPr="00E73491">
              <w:t>NAT Server工作原理</w:t>
            </w:r>
          </w:p>
          <w:p w14:paraId="255EA380" w14:textId="0577E4A2" w:rsidR="00CD4294" w:rsidRDefault="00CD4294" w:rsidP="005E111B">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3、N</w:t>
            </w:r>
            <w:r>
              <w:rPr>
                <w:rFonts w:ascii="宋体" w:eastAsia="宋体" w:hAnsi="宋体" w:cs="Courier New"/>
                <w:sz w:val="21"/>
                <w:szCs w:val="21"/>
              </w:rPr>
              <w:t>AT S</w:t>
            </w:r>
            <w:r>
              <w:rPr>
                <w:rFonts w:ascii="宋体" w:eastAsia="宋体" w:hAnsi="宋体" w:cs="Courier New" w:hint="eastAsia"/>
                <w:sz w:val="21"/>
                <w:szCs w:val="21"/>
              </w:rPr>
              <w:t>erver的配置命令</w:t>
            </w:r>
          </w:p>
          <w:p w14:paraId="764B2C9A" w14:textId="39B9E258" w:rsidR="005A095F" w:rsidRPr="002B5CC2" w:rsidRDefault="00CD4294" w:rsidP="005E111B">
            <w:pPr>
              <w:spacing w:line="360" w:lineRule="auto"/>
              <w:rPr>
                <w:rFonts w:ascii="宋体" w:eastAsia="宋体" w:hAnsi="宋体" w:cs="Courier New"/>
                <w:sz w:val="21"/>
                <w:szCs w:val="21"/>
              </w:rPr>
            </w:pPr>
            <w:r>
              <w:rPr>
                <w:noProof/>
              </w:rPr>
              <w:drawing>
                <wp:inline distT="0" distB="0" distL="0" distR="0" wp14:anchorId="2B2D211D" wp14:editId="05E245FD">
                  <wp:extent cx="4357396" cy="1511396"/>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377867" cy="1518496"/>
                          </a:xfrm>
                          <a:prstGeom prst="rect">
                            <a:avLst/>
                          </a:prstGeom>
                        </pic:spPr>
                      </pic:pic>
                    </a:graphicData>
                  </a:graphic>
                </wp:inline>
              </w:drawing>
            </w:r>
          </w:p>
        </w:tc>
      </w:tr>
      <w:tr w:rsidR="00CD4294" w:rsidRPr="002B5CC2" w14:paraId="70CB299D" w14:textId="77777777" w:rsidTr="005E111B">
        <w:trPr>
          <w:trHeight w:val="699"/>
        </w:trPr>
        <w:tc>
          <w:tcPr>
            <w:tcW w:w="533" w:type="pct"/>
            <w:vAlign w:val="center"/>
          </w:tcPr>
          <w:p w14:paraId="059EDF74"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3AEF1AA4" w14:textId="77777777" w:rsidR="005A095F" w:rsidRPr="00D33E7A" w:rsidRDefault="005A095F"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01DDD395" w14:textId="127F5627" w:rsidR="005A095F" w:rsidRPr="00C0686C" w:rsidRDefault="005A095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360AB1FA" w14:textId="59E65A51" w:rsidR="005A095F" w:rsidRDefault="00CD4294" w:rsidP="005E111B">
            <w:pPr>
              <w:spacing w:line="360" w:lineRule="auto"/>
              <w:ind w:firstLineChars="200" w:firstLine="420"/>
              <w:rPr>
                <w:rFonts w:ascii="宋体" w:eastAsia="宋体" w:hAnsi="宋体" w:cs="Courier New"/>
                <w:sz w:val="21"/>
                <w:szCs w:val="21"/>
              </w:rPr>
            </w:pPr>
            <w:r w:rsidRPr="00CD4294">
              <w:rPr>
                <w:rFonts w:ascii="宋体" w:eastAsia="宋体" w:hAnsi="宋体" w:cs="Courier New" w:hint="eastAsia"/>
                <w:sz w:val="21"/>
                <w:szCs w:val="21"/>
              </w:rPr>
              <w:t>某公司在网络边界处部署了路由器</w:t>
            </w:r>
            <w:proofErr w:type="spellStart"/>
            <w:r w:rsidRPr="00CD4294">
              <w:rPr>
                <w:rFonts w:ascii="宋体" w:eastAsia="宋体" w:hAnsi="宋体" w:cs="Courier New"/>
                <w:sz w:val="21"/>
                <w:szCs w:val="21"/>
              </w:rPr>
              <w:t>RouterA</w:t>
            </w:r>
            <w:proofErr w:type="spellEnd"/>
            <w:r w:rsidRPr="00CD4294">
              <w:rPr>
                <w:rFonts w:ascii="宋体" w:eastAsia="宋体" w:hAnsi="宋体" w:cs="Courier New"/>
                <w:sz w:val="21"/>
                <w:szCs w:val="21"/>
              </w:rPr>
              <w:t>。为了</w:t>
            </w:r>
            <w:proofErr w:type="gramStart"/>
            <w:r w:rsidRPr="00CD4294">
              <w:rPr>
                <w:rFonts w:ascii="宋体" w:eastAsia="宋体" w:hAnsi="宋体" w:cs="Courier New"/>
                <w:sz w:val="21"/>
                <w:szCs w:val="21"/>
              </w:rPr>
              <w:t>使私网</w:t>
            </w:r>
            <w:proofErr w:type="gramEnd"/>
            <w:r w:rsidRPr="00CD4294">
              <w:rPr>
                <w:rFonts w:ascii="宋体" w:eastAsia="宋体" w:hAnsi="宋体" w:cs="Courier New"/>
                <w:sz w:val="21"/>
                <w:szCs w:val="21"/>
              </w:rPr>
              <w:t>Web服务器和FTP服务器能够对外提供服务，现需要在路由器上做配置，使外网用户能够</w:t>
            </w:r>
            <w:proofErr w:type="gramStart"/>
            <w:r w:rsidRPr="00CD4294">
              <w:rPr>
                <w:rFonts w:ascii="宋体" w:eastAsia="宋体" w:hAnsi="宋体" w:cs="Courier New"/>
                <w:sz w:val="21"/>
                <w:szCs w:val="21"/>
              </w:rPr>
              <w:t>访问私网服务器</w:t>
            </w:r>
            <w:proofErr w:type="gramEnd"/>
            <w:r w:rsidRPr="00CD4294">
              <w:rPr>
                <w:rFonts w:ascii="宋体" w:eastAsia="宋体" w:hAnsi="宋体" w:cs="Courier New"/>
                <w:sz w:val="21"/>
                <w:szCs w:val="21"/>
              </w:rPr>
              <w:t>。除了公网接口的IP地址1.1.1.1/24外，公司还向ISP申请了一个IP地址（1.1.1.2）作为内网服务器对外提供服务的地址。网络环境如图所示，其中Router是ISP提供的接入网关。</w:t>
            </w:r>
          </w:p>
          <w:p w14:paraId="02C9D685" w14:textId="38542290" w:rsidR="00CD4294" w:rsidRDefault="00CD4294" w:rsidP="00CD4294">
            <w:pPr>
              <w:spacing w:line="360" w:lineRule="auto"/>
              <w:rPr>
                <w:rFonts w:ascii="宋体" w:eastAsia="宋体" w:hAnsi="宋体" w:cs="Courier New"/>
                <w:sz w:val="21"/>
                <w:szCs w:val="21"/>
              </w:rPr>
            </w:pPr>
            <w:r w:rsidRPr="00E73491">
              <w:rPr>
                <w:noProof/>
              </w:rPr>
              <w:drawing>
                <wp:inline distT="0" distB="0" distL="0" distR="0" wp14:anchorId="0EBEB8F2" wp14:editId="0415834D">
                  <wp:extent cx="4516017" cy="1110246"/>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550636" cy="1118757"/>
                          </a:xfrm>
                          <a:prstGeom prst="rect">
                            <a:avLst/>
                          </a:prstGeom>
                          <a:noFill/>
                          <a:ln>
                            <a:noFill/>
                          </a:ln>
                        </pic:spPr>
                      </pic:pic>
                    </a:graphicData>
                  </a:graphic>
                </wp:inline>
              </w:drawing>
            </w:r>
          </w:p>
          <w:p w14:paraId="535A9C2A" w14:textId="455B6D5E" w:rsidR="005A095F" w:rsidRPr="00C0686C" w:rsidRDefault="005A095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7B8403AE" w14:textId="313098F5" w:rsidR="00937765" w:rsidRPr="00937765" w:rsidRDefault="00937765" w:rsidP="00937765">
            <w:pPr>
              <w:spacing w:line="360" w:lineRule="auto"/>
              <w:ind w:firstLineChars="200" w:firstLine="420"/>
              <w:rPr>
                <w:rFonts w:ascii="宋体" w:eastAsia="宋体" w:hAnsi="宋体" w:cs="Courier New"/>
                <w:sz w:val="21"/>
                <w:szCs w:val="21"/>
              </w:rPr>
            </w:pPr>
            <w:r w:rsidRPr="00937765">
              <w:rPr>
                <w:rFonts w:ascii="宋体" w:eastAsia="宋体" w:hAnsi="宋体" w:cs="Courier New"/>
                <w:sz w:val="21"/>
                <w:szCs w:val="21"/>
              </w:rPr>
              <w:t>1）配置接口IP地址，完成网络基本参数配置，并在接口GE0/0/1下开启NAT功能。</w:t>
            </w:r>
          </w:p>
          <w:p w14:paraId="128E374E" w14:textId="28DFD0EF" w:rsidR="00937765" w:rsidRPr="00937765" w:rsidRDefault="00937765" w:rsidP="00937765">
            <w:pPr>
              <w:spacing w:line="360" w:lineRule="auto"/>
              <w:ind w:firstLineChars="200" w:firstLine="420"/>
              <w:rPr>
                <w:rFonts w:ascii="宋体" w:eastAsia="宋体" w:hAnsi="宋体" w:cs="Courier New"/>
                <w:sz w:val="21"/>
                <w:szCs w:val="21"/>
              </w:rPr>
            </w:pPr>
            <w:r w:rsidRPr="00937765">
              <w:rPr>
                <w:rFonts w:ascii="宋体" w:eastAsia="宋体" w:hAnsi="宋体" w:cs="Courier New"/>
                <w:sz w:val="21"/>
                <w:szCs w:val="21"/>
              </w:rPr>
              <w:t>2）配置NAT Server，分别映射内网Web服务器和FTP服务器。</w:t>
            </w:r>
          </w:p>
          <w:p w14:paraId="74EC6002" w14:textId="1DACA157" w:rsidR="00937765" w:rsidRPr="00937765" w:rsidRDefault="00937765" w:rsidP="00937765">
            <w:pPr>
              <w:spacing w:line="360" w:lineRule="auto"/>
              <w:ind w:firstLineChars="200" w:firstLine="420"/>
              <w:rPr>
                <w:rFonts w:ascii="宋体" w:eastAsia="宋体" w:hAnsi="宋体" w:cs="Courier New"/>
                <w:sz w:val="21"/>
                <w:szCs w:val="21"/>
              </w:rPr>
            </w:pPr>
            <w:r w:rsidRPr="00937765">
              <w:rPr>
                <w:rFonts w:ascii="宋体" w:eastAsia="宋体" w:hAnsi="宋体" w:cs="Courier New"/>
                <w:sz w:val="21"/>
                <w:szCs w:val="21"/>
              </w:rPr>
              <w:t>3）在</w:t>
            </w:r>
            <w:proofErr w:type="spellStart"/>
            <w:r w:rsidRPr="00937765">
              <w:rPr>
                <w:rFonts w:ascii="宋体" w:eastAsia="宋体" w:hAnsi="宋体" w:cs="Courier New"/>
                <w:sz w:val="21"/>
                <w:szCs w:val="21"/>
              </w:rPr>
              <w:t>RouterA</w:t>
            </w:r>
            <w:proofErr w:type="spellEnd"/>
            <w:r w:rsidRPr="00937765">
              <w:rPr>
                <w:rFonts w:ascii="宋体" w:eastAsia="宋体" w:hAnsi="宋体" w:cs="Courier New"/>
                <w:sz w:val="21"/>
                <w:szCs w:val="21"/>
              </w:rPr>
              <w:t>上配置缺省路由，使内网服务器对外提供的服务流量可以正常转发至ISP</w:t>
            </w:r>
            <w:r w:rsidR="005E111B">
              <w:rPr>
                <w:rFonts w:ascii="宋体" w:eastAsia="宋体" w:hAnsi="宋体" w:cs="Courier New"/>
                <w:sz w:val="21"/>
                <w:szCs w:val="21"/>
              </w:rPr>
              <w:t>的路由器</w:t>
            </w:r>
            <w:r w:rsidRPr="00937765">
              <w:rPr>
                <w:rFonts w:ascii="宋体" w:eastAsia="宋体" w:hAnsi="宋体" w:cs="Courier New"/>
                <w:sz w:val="21"/>
                <w:szCs w:val="21"/>
              </w:rPr>
              <w:t>。</w:t>
            </w:r>
          </w:p>
          <w:p w14:paraId="02694E0E" w14:textId="4B0E1528" w:rsidR="005A095F" w:rsidRDefault="00937765" w:rsidP="00937765">
            <w:pPr>
              <w:spacing w:line="360" w:lineRule="auto"/>
              <w:ind w:firstLineChars="200" w:firstLine="420"/>
              <w:rPr>
                <w:rFonts w:ascii="宋体" w:eastAsia="宋体" w:hAnsi="宋体" w:cs="Courier New"/>
                <w:sz w:val="21"/>
                <w:szCs w:val="21"/>
              </w:rPr>
            </w:pPr>
            <w:r w:rsidRPr="00937765">
              <w:rPr>
                <w:rFonts w:ascii="宋体" w:eastAsia="宋体" w:hAnsi="宋体" w:cs="Courier New"/>
                <w:sz w:val="21"/>
                <w:szCs w:val="21"/>
              </w:rPr>
              <w:t>4）配置内网服务器的IP地址和默认路由。</w:t>
            </w:r>
          </w:p>
          <w:p w14:paraId="1CE41048" w14:textId="31BA2EA5" w:rsidR="005A095F" w:rsidRPr="00C0686C" w:rsidRDefault="005A095F" w:rsidP="005E111B">
            <w:pPr>
              <w:spacing w:line="360" w:lineRule="auto"/>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4235DF2B" w14:textId="77777777" w:rsidR="005A095F" w:rsidRDefault="00ED66FB" w:rsidP="00937765">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1）创建拓扑结构</w:t>
            </w:r>
          </w:p>
          <w:p w14:paraId="2AAB9171" w14:textId="1F32EB53" w:rsidR="00ED66FB" w:rsidRDefault="00ED66FB" w:rsidP="00ED66FB">
            <w:pPr>
              <w:spacing w:line="360" w:lineRule="auto"/>
              <w:rPr>
                <w:rFonts w:ascii="宋体" w:eastAsia="宋体" w:hAnsi="宋体" w:cs="Courier New"/>
                <w:sz w:val="21"/>
                <w:szCs w:val="21"/>
              </w:rPr>
            </w:pPr>
            <w:r w:rsidRPr="00E73491">
              <w:rPr>
                <w:noProof/>
              </w:rPr>
              <w:drawing>
                <wp:inline distT="0" distB="0" distL="0" distR="0" wp14:anchorId="7F7A9E33" wp14:editId="1E13FC92">
                  <wp:extent cx="4481195" cy="1799590"/>
                  <wp:effectExtent l="0" t="0" r="14605" b="1016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15"/>
                          <a:srcRect t="6569" b="7528"/>
                          <a:stretch>
                            <a:fillRect/>
                          </a:stretch>
                        </pic:blipFill>
                        <pic:spPr>
                          <a:xfrm>
                            <a:off x="0" y="0"/>
                            <a:ext cx="4481215" cy="1800000"/>
                          </a:xfrm>
                          <a:prstGeom prst="rect">
                            <a:avLst/>
                          </a:prstGeom>
                          <a:ln>
                            <a:noFill/>
                          </a:ln>
                        </pic:spPr>
                      </pic:pic>
                    </a:graphicData>
                  </a:graphic>
                </wp:inline>
              </w:drawing>
            </w:r>
          </w:p>
          <w:p w14:paraId="390C11D3" w14:textId="77777777" w:rsidR="00ED66FB" w:rsidRDefault="00ED66FB" w:rsidP="00ED66F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2）配置I</w:t>
            </w:r>
            <w:r>
              <w:rPr>
                <w:rFonts w:ascii="宋体" w:eastAsia="宋体" w:hAnsi="宋体" w:cs="Courier New"/>
                <w:sz w:val="21"/>
                <w:szCs w:val="21"/>
              </w:rPr>
              <w:t>SP</w:t>
            </w:r>
            <w:r>
              <w:rPr>
                <w:rFonts w:ascii="宋体" w:eastAsia="宋体" w:hAnsi="宋体" w:cs="Courier New" w:hint="eastAsia"/>
                <w:sz w:val="21"/>
                <w:szCs w:val="21"/>
              </w:rPr>
              <w:t>侧服务器</w:t>
            </w:r>
          </w:p>
          <w:p w14:paraId="244F921D" w14:textId="789E7857" w:rsidR="00ED66FB" w:rsidRDefault="00ED66FB" w:rsidP="00ED66FB">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3</w:t>
            </w:r>
            <w:r>
              <w:rPr>
                <w:rFonts w:ascii="宋体" w:eastAsia="宋体" w:hAnsi="宋体" w:cs="Courier New" w:hint="eastAsia"/>
                <w:sz w:val="21"/>
                <w:szCs w:val="21"/>
              </w:rPr>
              <w:t>）配置公司路由器</w:t>
            </w:r>
          </w:p>
          <w:p w14:paraId="727BA840" w14:textId="4BC77ED1" w:rsidR="00ED66FB" w:rsidRDefault="00ED66FB" w:rsidP="00ED66F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4）配置N</w:t>
            </w:r>
            <w:r>
              <w:rPr>
                <w:rFonts w:ascii="宋体" w:eastAsia="宋体" w:hAnsi="宋体" w:cs="Courier New"/>
                <w:sz w:val="21"/>
                <w:szCs w:val="21"/>
              </w:rPr>
              <w:t>AT S</w:t>
            </w:r>
            <w:r>
              <w:rPr>
                <w:rFonts w:ascii="宋体" w:eastAsia="宋体" w:hAnsi="宋体" w:cs="Courier New" w:hint="eastAsia"/>
                <w:sz w:val="21"/>
                <w:szCs w:val="21"/>
              </w:rPr>
              <w:t>erver功能</w:t>
            </w:r>
          </w:p>
          <w:p w14:paraId="3F58EA16" w14:textId="410EFC53" w:rsidR="00ED66FB" w:rsidRDefault="00ED66FB" w:rsidP="00ED66FB">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lastRenderedPageBreak/>
              <w:t>5）配置内网服务器</w:t>
            </w:r>
          </w:p>
          <w:p w14:paraId="6AEFAD67" w14:textId="7FF39513" w:rsidR="00ED66FB" w:rsidRDefault="00ED66FB" w:rsidP="00ED66FB">
            <w:pPr>
              <w:spacing w:line="360" w:lineRule="auto"/>
              <w:ind w:firstLine="420"/>
              <w:rPr>
                <w:rFonts w:ascii="宋体" w:eastAsia="宋体" w:hAnsi="宋体" w:cs="Courier New"/>
                <w:sz w:val="21"/>
                <w:szCs w:val="21"/>
              </w:rPr>
            </w:pPr>
            <w:r>
              <w:rPr>
                <w:rFonts w:ascii="宋体" w:eastAsia="宋体" w:hAnsi="宋体" w:cs="Courier New"/>
                <w:sz w:val="21"/>
                <w:szCs w:val="21"/>
              </w:rPr>
              <w:t>6</w:t>
            </w:r>
            <w:r>
              <w:rPr>
                <w:rFonts w:ascii="宋体" w:eastAsia="宋体" w:hAnsi="宋体" w:cs="Courier New" w:hint="eastAsia"/>
                <w:sz w:val="21"/>
                <w:szCs w:val="21"/>
              </w:rPr>
              <w:t>）测试配置</w:t>
            </w:r>
          </w:p>
          <w:p w14:paraId="6B98D93F" w14:textId="6FAAD341" w:rsidR="00ED66FB" w:rsidRDefault="00ED66FB" w:rsidP="00ED66FB">
            <w:pPr>
              <w:spacing w:line="360" w:lineRule="auto"/>
              <w:ind w:firstLine="420"/>
              <w:rPr>
                <w:rFonts w:ascii="宋体" w:eastAsia="宋体" w:hAnsi="宋体" w:cs="Courier New"/>
                <w:sz w:val="21"/>
                <w:szCs w:val="21"/>
              </w:rPr>
            </w:pPr>
            <w:r>
              <w:rPr>
                <w:rFonts w:ascii="宋体" w:eastAsia="宋体" w:hAnsi="宋体" w:cs="Courier New" w:hint="eastAsia"/>
                <w:sz w:val="21"/>
                <w:szCs w:val="21"/>
              </w:rPr>
              <w:t>7）结果</w:t>
            </w:r>
          </w:p>
          <w:p w14:paraId="28C99CE3" w14:textId="2B4CA3F0" w:rsidR="00ED66FB" w:rsidRDefault="00ED66FB" w:rsidP="00ED66FB">
            <w:pPr>
              <w:spacing w:line="360" w:lineRule="auto"/>
              <w:ind w:firstLine="420"/>
              <w:rPr>
                <w:rFonts w:ascii="宋体" w:eastAsia="宋体" w:hAnsi="宋体" w:cs="Courier New"/>
                <w:sz w:val="21"/>
                <w:szCs w:val="21"/>
              </w:rPr>
            </w:pPr>
            <w:r w:rsidRPr="00ED66FB">
              <w:rPr>
                <w:rFonts w:ascii="宋体" w:eastAsia="宋体" w:hAnsi="宋体" w:cs="Courier New" w:hint="eastAsia"/>
                <w:sz w:val="21"/>
                <w:szCs w:val="21"/>
              </w:rPr>
              <w:t>当公网用户访问内网服务器时，查询目的地址为内网服务器的公网地址的表项，查看本次</w:t>
            </w:r>
            <w:r w:rsidRPr="00ED66FB">
              <w:rPr>
                <w:rFonts w:ascii="宋体" w:eastAsia="宋体" w:hAnsi="宋体" w:cs="Courier New"/>
                <w:sz w:val="21"/>
                <w:szCs w:val="21"/>
              </w:rPr>
              <w:t>NAT转换的信息。存在该表项，且NAT转换后的IP地址为</w:t>
            </w:r>
            <w:proofErr w:type="gramStart"/>
            <w:r w:rsidRPr="00ED66FB">
              <w:rPr>
                <w:rFonts w:ascii="宋体" w:eastAsia="宋体" w:hAnsi="宋体" w:cs="Courier New"/>
                <w:sz w:val="21"/>
                <w:szCs w:val="21"/>
              </w:rPr>
              <w:t>服务器私网地址</w:t>
            </w:r>
            <w:proofErr w:type="gramEnd"/>
            <w:r w:rsidRPr="00ED66FB">
              <w:rPr>
                <w:rFonts w:ascii="宋体" w:eastAsia="宋体" w:hAnsi="宋体" w:cs="Courier New"/>
                <w:sz w:val="21"/>
                <w:szCs w:val="21"/>
              </w:rPr>
              <w:t>，表示NAT策略配置成功。</w:t>
            </w:r>
          </w:p>
          <w:p w14:paraId="74515F8A" w14:textId="5F49AEF4" w:rsidR="00ED66FB" w:rsidRPr="002B5CC2" w:rsidRDefault="00ED66FB" w:rsidP="00ED66FB">
            <w:pPr>
              <w:spacing w:line="360" w:lineRule="auto"/>
              <w:rPr>
                <w:rFonts w:ascii="宋体" w:eastAsia="宋体" w:hAnsi="宋体" w:cs="Courier New"/>
                <w:sz w:val="21"/>
                <w:szCs w:val="21"/>
              </w:rPr>
            </w:pPr>
          </w:p>
        </w:tc>
      </w:tr>
    </w:tbl>
    <w:p w14:paraId="48C81DA5" w14:textId="387BE56A" w:rsidR="0012459F" w:rsidRDefault="0012459F"/>
    <w:p w14:paraId="041CDAB2" w14:textId="77777777" w:rsidR="0012459F" w:rsidRDefault="0012459F">
      <w:pPr>
        <w:widowControl/>
        <w:jc w:val="left"/>
      </w:pPr>
      <w:r>
        <w:br w:type="page"/>
      </w:r>
    </w:p>
    <w:p w14:paraId="0A08D3B2" w14:textId="6014E4DD" w:rsidR="005E111B" w:rsidRDefault="005E111B" w:rsidP="005E111B">
      <w:pPr>
        <w:pStyle w:val="a7"/>
      </w:pPr>
      <w:bookmarkStart w:id="30" w:name="_Toc139816310"/>
      <w:r w:rsidRPr="00D77944">
        <w:rPr>
          <w:rFonts w:hint="eastAsia"/>
        </w:rPr>
        <w:lastRenderedPageBreak/>
        <w:t>项目</w:t>
      </w:r>
      <w:r>
        <w:t>8</w:t>
      </w:r>
      <w:r w:rsidRPr="00D77944">
        <w:t xml:space="preserve"> </w:t>
      </w:r>
      <w:r>
        <w:rPr>
          <w:rFonts w:hint="eastAsia"/>
        </w:rPr>
        <w:t>重识网络</w:t>
      </w:r>
      <w:r w:rsidRPr="0039412D">
        <w:t>（</w:t>
      </w:r>
      <w:r>
        <w:t>8</w:t>
      </w:r>
      <w:r w:rsidRPr="0039412D">
        <w:t>学时）</w:t>
      </w:r>
      <w:bookmarkEnd w:id="3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5E111B" w:rsidRPr="002B5CC2" w14:paraId="1A4A3826" w14:textId="77777777" w:rsidTr="005E111B">
        <w:trPr>
          <w:trHeight w:val="485"/>
        </w:trPr>
        <w:tc>
          <w:tcPr>
            <w:tcW w:w="533" w:type="pct"/>
            <w:vAlign w:val="center"/>
          </w:tcPr>
          <w:p w14:paraId="0FAE141B"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任务</w:t>
            </w:r>
          </w:p>
          <w:p w14:paraId="24460B61"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2E2F4B3A" w14:textId="5C7CF565" w:rsidR="005E111B" w:rsidRPr="002B5CC2" w:rsidRDefault="005E111B" w:rsidP="005E111B">
            <w:pPr>
              <w:jc w:val="center"/>
              <w:outlineLvl w:val="1"/>
              <w:rPr>
                <w:rFonts w:ascii="宋体" w:eastAsia="宋体" w:hAnsi="宋体"/>
                <w:b/>
                <w:bCs/>
                <w:sz w:val="21"/>
                <w:szCs w:val="21"/>
              </w:rPr>
            </w:pPr>
            <w:bookmarkStart w:id="31" w:name="_Toc139816311"/>
            <w:r>
              <w:rPr>
                <w:rFonts w:ascii="宋体" w:eastAsia="宋体" w:hAnsi="宋体" w:hint="eastAsia"/>
                <w:b/>
                <w:bCs/>
                <w:sz w:val="21"/>
                <w:szCs w:val="21"/>
              </w:rPr>
              <w:t>任务</w:t>
            </w:r>
            <w:r w:rsidR="00ED66FB">
              <w:rPr>
                <w:rFonts w:ascii="宋体" w:eastAsia="宋体" w:hAnsi="宋体" w:hint="eastAsia"/>
                <w:b/>
                <w:bCs/>
                <w:sz w:val="21"/>
                <w:szCs w:val="21"/>
              </w:rPr>
              <w:t>8</w:t>
            </w:r>
            <w:r w:rsidR="00ED66FB">
              <w:rPr>
                <w:rFonts w:ascii="宋体" w:eastAsia="宋体" w:hAnsi="宋体"/>
                <w:b/>
                <w:bCs/>
                <w:sz w:val="21"/>
                <w:szCs w:val="21"/>
              </w:rPr>
              <w:t>.</w:t>
            </w:r>
            <w:r>
              <w:rPr>
                <w:rFonts w:ascii="宋体" w:eastAsia="宋体" w:hAnsi="宋体" w:hint="eastAsia"/>
                <w:b/>
                <w:bCs/>
                <w:sz w:val="21"/>
                <w:szCs w:val="21"/>
              </w:rPr>
              <w:t>1</w:t>
            </w:r>
            <w:r>
              <w:rPr>
                <w:rFonts w:ascii="宋体" w:eastAsia="宋体" w:hAnsi="宋体"/>
                <w:b/>
                <w:bCs/>
                <w:sz w:val="21"/>
                <w:szCs w:val="21"/>
              </w:rPr>
              <w:t xml:space="preserve"> </w:t>
            </w:r>
            <w:r>
              <w:rPr>
                <w:rFonts w:ascii="宋体" w:eastAsia="宋体" w:hAnsi="宋体" w:hint="eastAsia"/>
                <w:b/>
                <w:bCs/>
                <w:sz w:val="21"/>
                <w:szCs w:val="21"/>
              </w:rPr>
              <w:t>整合网络体系结构</w:t>
            </w:r>
            <w:bookmarkEnd w:id="31"/>
          </w:p>
        </w:tc>
        <w:tc>
          <w:tcPr>
            <w:tcW w:w="423" w:type="pct"/>
            <w:vAlign w:val="center"/>
          </w:tcPr>
          <w:p w14:paraId="6765B261" w14:textId="77777777" w:rsidR="005E111B" w:rsidRPr="002B5CC2" w:rsidRDefault="005E111B" w:rsidP="005E111B">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437929ED" w14:textId="77777777" w:rsidR="005E111B" w:rsidRPr="002B5CC2" w:rsidRDefault="005E111B" w:rsidP="005E111B">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5E111B" w:rsidRPr="002B5CC2" w14:paraId="72DE8ABD" w14:textId="77777777" w:rsidTr="005E111B">
        <w:trPr>
          <w:cantSplit/>
          <w:trHeight w:val="1017"/>
        </w:trPr>
        <w:tc>
          <w:tcPr>
            <w:tcW w:w="533" w:type="pct"/>
            <w:vAlign w:val="center"/>
          </w:tcPr>
          <w:p w14:paraId="2C58D57C"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6702BB0E"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6ECEED16" w14:textId="5D4FD4E8" w:rsidR="005E111B" w:rsidRDefault="005E111B" w:rsidP="005E111B">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3368B6">
              <w:rPr>
                <w:rFonts w:ascii="宋体" w:eastAsia="宋体" w:hAnsi="宋体" w:hint="eastAsia"/>
                <w:bCs/>
                <w:sz w:val="21"/>
                <w:szCs w:val="21"/>
              </w:rPr>
              <w:t>Wireshark软件的使用方法</w:t>
            </w:r>
          </w:p>
          <w:p w14:paraId="5D8E6F71" w14:textId="77777777" w:rsidR="005E111B" w:rsidRDefault="005E111B" w:rsidP="005E111B">
            <w:pPr>
              <w:rPr>
                <w:rFonts w:ascii="宋体" w:eastAsia="宋体" w:hAnsi="宋体"/>
                <w:bCs/>
                <w:sz w:val="21"/>
                <w:szCs w:val="21"/>
              </w:rPr>
            </w:pPr>
            <w:r>
              <w:rPr>
                <w:rFonts w:ascii="宋体" w:eastAsia="宋体" w:hAnsi="宋体"/>
                <w:bCs/>
                <w:sz w:val="21"/>
                <w:szCs w:val="21"/>
              </w:rPr>
              <w:t>2.</w:t>
            </w:r>
            <w:proofErr w:type="gramStart"/>
            <w:r>
              <w:rPr>
                <w:rFonts w:ascii="宋体" w:eastAsia="宋体" w:hAnsi="宋体" w:hint="eastAsia"/>
                <w:bCs/>
                <w:sz w:val="21"/>
                <w:szCs w:val="21"/>
              </w:rPr>
              <w:t>掌握</w:t>
            </w:r>
            <w:r w:rsidR="003368B6">
              <w:rPr>
                <w:rFonts w:ascii="宋体" w:eastAsia="宋体" w:hAnsi="宋体" w:hint="eastAsia"/>
                <w:bCs/>
                <w:sz w:val="21"/>
                <w:szCs w:val="21"/>
              </w:rPr>
              <w:t>抓</w:t>
            </w:r>
            <w:proofErr w:type="gramEnd"/>
            <w:r w:rsidR="003368B6">
              <w:rPr>
                <w:rFonts w:ascii="宋体" w:eastAsia="宋体" w:hAnsi="宋体" w:hint="eastAsia"/>
                <w:bCs/>
                <w:sz w:val="21"/>
                <w:szCs w:val="21"/>
              </w:rPr>
              <w:t>包的方法和对数据包进行分析的方法</w:t>
            </w:r>
          </w:p>
          <w:p w14:paraId="136A5F81" w14:textId="50093777" w:rsidR="00C6150F" w:rsidRPr="002B5CC2" w:rsidRDefault="00C6150F" w:rsidP="005E111B">
            <w:pPr>
              <w:rPr>
                <w:rFonts w:ascii="宋体" w:eastAsia="宋体" w:hAnsi="宋体"/>
                <w:bCs/>
                <w:sz w:val="21"/>
                <w:szCs w:val="21"/>
              </w:rPr>
            </w:pPr>
            <w:r>
              <w:rPr>
                <w:rFonts w:ascii="宋体" w:eastAsia="宋体" w:hAnsi="宋体" w:hint="eastAsia"/>
                <w:bCs/>
                <w:sz w:val="21"/>
                <w:szCs w:val="21"/>
              </w:rPr>
              <w:t>3.通过分析数据包，了解网络的各个层次，整合TCP/IP体系结构</w:t>
            </w:r>
          </w:p>
        </w:tc>
      </w:tr>
      <w:tr w:rsidR="005E111B" w:rsidRPr="002B5CC2" w14:paraId="333F61B4" w14:textId="77777777" w:rsidTr="005E111B">
        <w:trPr>
          <w:trHeight w:val="834"/>
        </w:trPr>
        <w:tc>
          <w:tcPr>
            <w:tcW w:w="533" w:type="pct"/>
            <w:vAlign w:val="center"/>
          </w:tcPr>
          <w:p w14:paraId="5E7D5B4F"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思政</w:t>
            </w:r>
          </w:p>
          <w:p w14:paraId="0A24E036"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2AFC5A9F" w14:textId="77777777" w:rsidR="005E111B" w:rsidRDefault="00E22FAD" w:rsidP="005E111B">
            <w:pPr>
              <w:rPr>
                <w:rFonts w:ascii="宋体" w:eastAsia="宋体" w:hAnsi="宋体"/>
                <w:bCs/>
                <w:color w:val="000000" w:themeColor="text1"/>
                <w:sz w:val="21"/>
                <w:szCs w:val="21"/>
              </w:rPr>
            </w:pPr>
            <w:r>
              <w:rPr>
                <w:rFonts w:ascii="宋体" w:eastAsia="宋体" w:hAnsi="宋体" w:hint="eastAsia"/>
                <w:bCs/>
                <w:color w:val="000000" w:themeColor="text1"/>
                <w:sz w:val="21"/>
                <w:szCs w:val="21"/>
              </w:rPr>
              <w:t>1</w:t>
            </w:r>
            <w:r>
              <w:rPr>
                <w:rFonts w:ascii="宋体" w:eastAsia="宋体" w:hAnsi="宋体"/>
                <w:bCs/>
                <w:color w:val="000000" w:themeColor="text1"/>
                <w:sz w:val="21"/>
                <w:szCs w:val="21"/>
              </w:rPr>
              <w:t>.</w:t>
            </w:r>
            <w:r w:rsidR="005E111B" w:rsidRPr="00F27615">
              <w:rPr>
                <w:rFonts w:ascii="宋体" w:eastAsia="宋体" w:hAnsi="宋体"/>
                <w:bCs/>
                <w:color w:val="000000" w:themeColor="text1"/>
                <w:sz w:val="21"/>
                <w:szCs w:val="21"/>
              </w:rPr>
              <w:t>具备</w:t>
            </w:r>
            <w:r w:rsidR="003F50D0">
              <w:rPr>
                <w:rFonts w:ascii="宋体" w:eastAsia="宋体" w:hAnsi="宋体" w:hint="eastAsia"/>
                <w:bCs/>
                <w:color w:val="000000" w:themeColor="text1"/>
                <w:sz w:val="21"/>
                <w:szCs w:val="21"/>
              </w:rPr>
              <w:t>解决复杂工程问题的能力</w:t>
            </w:r>
          </w:p>
          <w:p w14:paraId="57FA2A8E" w14:textId="2D4101DE" w:rsidR="00E22FAD" w:rsidRPr="00DF2242" w:rsidRDefault="00E22FAD" w:rsidP="005E111B">
            <w:pPr>
              <w:rPr>
                <w:rFonts w:ascii="宋体" w:eastAsia="宋体" w:hAnsi="宋体" w:hint="eastAsia"/>
                <w:bCs/>
                <w:color w:val="000000" w:themeColor="text1"/>
                <w:sz w:val="21"/>
                <w:szCs w:val="21"/>
              </w:rPr>
            </w:pPr>
            <w:r>
              <w:rPr>
                <w:rFonts w:ascii="宋体" w:eastAsia="宋体" w:hAnsi="宋体" w:hint="eastAsia"/>
                <w:bCs/>
                <w:color w:val="000000" w:themeColor="text1"/>
                <w:sz w:val="21"/>
                <w:szCs w:val="21"/>
              </w:rPr>
              <w:t>2</w:t>
            </w:r>
            <w:r>
              <w:rPr>
                <w:rFonts w:ascii="宋体" w:eastAsia="宋体" w:hAnsi="宋体"/>
                <w:bCs/>
                <w:color w:val="000000" w:themeColor="text1"/>
                <w:sz w:val="21"/>
                <w:szCs w:val="21"/>
              </w:rPr>
              <w:t>.</w:t>
            </w:r>
            <w:r>
              <w:rPr>
                <w:rFonts w:ascii="宋体" w:eastAsia="宋体" w:hAnsi="宋体" w:hint="eastAsia"/>
                <w:bCs/>
                <w:color w:val="000000" w:themeColor="text1"/>
                <w:sz w:val="21"/>
                <w:szCs w:val="21"/>
              </w:rPr>
              <w:t>提升社会责任感</w:t>
            </w:r>
          </w:p>
        </w:tc>
      </w:tr>
      <w:tr w:rsidR="005E111B" w:rsidRPr="002B5CC2" w14:paraId="3BC1FC33" w14:textId="77777777" w:rsidTr="005E111B">
        <w:trPr>
          <w:trHeight w:val="834"/>
        </w:trPr>
        <w:tc>
          <w:tcPr>
            <w:tcW w:w="533" w:type="pct"/>
            <w:vAlign w:val="center"/>
          </w:tcPr>
          <w:p w14:paraId="2194013F"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460092F8"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1F132011" w14:textId="223F337F" w:rsidR="005E111B" w:rsidRPr="002B5CC2" w:rsidRDefault="003368B6" w:rsidP="005E111B">
            <w:pPr>
              <w:rPr>
                <w:rFonts w:ascii="宋体" w:eastAsia="宋体" w:hAnsi="宋体"/>
                <w:bCs/>
                <w:sz w:val="21"/>
                <w:szCs w:val="21"/>
              </w:rPr>
            </w:pPr>
            <w:r>
              <w:rPr>
                <w:rFonts w:ascii="宋体" w:eastAsia="宋体" w:hAnsi="宋体" w:hint="eastAsia"/>
                <w:bCs/>
                <w:sz w:val="21"/>
                <w:szCs w:val="21"/>
              </w:rPr>
              <w:t>Wireshark软件的使用方法</w:t>
            </w:r>
            <w:r w:rsidR="00C6150F">
              <w:rPr>
                <w:rFonts w:ascii="宋体" w:eastAsia="宋体" w:hAnsi="宋体" w:hint="eastAsia"/>
                <w:bCs/>
                <w:sz w:val="21"/>
                <w:szCs w:val="21"/>
              </w:rPr>
              <w:t>，各层次数据结构的分析</w:t>
            </w:r>
          </w:p>
        </w:tc>
      </w:tr>
      <w:tr w:rsidR="005E111B" w:rsidRPr="002B5CC2" w14:paraId="38589EA0" w14:textId="77777777" w:rsidTr="005E111B">
        <w:trPr>
          <w:trHeight w:val="930"/>
        </w:trPr>
        <w:tc>
          <w:tcPr>
            <w:tcW w:w="533" w:type="pct"/>
            <w:vAlign w:val="center"/>
          </w:tcPr>
          <w:p w14:paraId="1BF50A12"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22900A57"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0AE96F1F" w14:textId="0C22AA40" w:rsidR="005E111B" w:rsidRPr="002B5CC2" w:rsidRDefault="00C6150F" w:rsidP="005E111B">
            <w:pPr>
              <w:rPr>
                <w:rFonts w:ascii="宋体" w:eastAsia="宋体" w:hAnsi="宋体"/>
                <w:bCs/>
                <w:sz w:val="21"/>
                <w:szCs w:val="21"/>
              </w:rPr>
            </w:pPr>
            <w:r w:rsidRPr="00C6150F">
              <w:rPr>
                <w:rFonts w:ascii="宋体" w:eastAsia="宋体" w:hAnsi="宋体" w:hint="eastAsia"/>
                <w:bCs/>
                <w:sz w:val="21"/>
                <w:szCs w:val="21"/>
              </w:rPr>
              <w:t>整合</w:t>
            </w:r>
            <w:r w:rsidRPr="00C6150F">
              <w:rPr>
                <w:rFonts w:ascii="宋体" w:eastAsia="宋体" w:hAnsi="宋体"/>
                <w:bCs/>
                <w:sz w:val="21"/>
                <w:szCs w:val="21"/>
              </w:rPr>
              <w:t>TCP/IP体系结构</w:t>
            </w:r>
          </w:p>
        </w:tc>
      </w:tr>
      <w:tr w:rsidR="005E111B" w:rsidRPr="002B5CC2" w14:paraId="53FE5580" w14:textId="77777777" w:rsidTr="005E111B">
        <w:trPr>
          <w:trHeight w:val="710"/>
        </w:trPr>
        <w:tc>
          <w:tcPr>
            <w:tcW w:w="533" w:type="pct"/>
            <w:vAlign w:val="center"/>
          </w:tcPr>
          <w:p w14:paraId="3ACA39F7"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教学</w:t>
            </w:r>
          </w:p>
          <w:p w14:paraId="7B1E8A66" w14:textId="77777777" w:rsidR="005E111B" w:rsidRPr="00D33E7A" w:rsidRDefault="005E111B" w:rsidP="005E111B">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5DB06ACE" w14:textId="678C8219" w:rsidR="005E111B" w:rsidRPr="002B5CC2" w:rsidRDefault="005E111B" w:rsidP="005E111B">
            <w:pPr>
              <w:rPr>
                <w:rFonts w:ascii="宋体" w:eastAsia="宋体" w:hAnsi="宋体"/>
                <w:bCs/>
                <w:sz w:val="21"/>
                <w:szCs w:val="21"/>
              </w:rPr>
            </w:pPr>
            <w:r>
              <w:rPr>
                <w:rFonts w:ascii="宋体" w:eastAsia="宋体" w:hAnsi="宋体" w:hint="eastAsia"/>
                <w:bCs/>
                <w:sz w:val="21"/>
                <w:szCs w:val="21"/>
              </w:rPr>
              <w:t>案例教学法</w:t>
            </w:r>
            <w:r w:rsidR="00D66907">
              <w:rPr>
                <w:rFonts w:ascii="宋体" w:eastAsia="宋体" w:hAnsi="宋体" w:hint="eastAsia"/>
                <w:bCs/>
                <w:sz w:val="21"/>
                <w:szCs w:val="21"/>
              </w:rPr>
              <w:t>，</w:t>
            </w:r>
            <w:r w:rsidR="00D66907" w:rsidRPr="00D66907">
              <w:rPr>
                <w:rFonts w:ascii="宋体" w:eastAsia="宋体" w:hAnsi="宋体" w:hint="eastAsia"/>
                <w:bCs/>
                <w:sz w:val="21"/>
                <w:szCs w:val="21"/>
              </w:rPr>
              <w:t>问题教学法</w:t>
            </w:r>
            <w:r w:rsidR="00D66907">
              <w:rPr>
                <w:rFonts w:ascii="宋体" w:eastAsia="宋体" w:hAnsi="宋体" w:hint="eastAsia"/>
                <w:bCs/>
                <w:sz w:val="21"/>
                <w:szCs w:val="21"/>
              </w:rPr>
              <w:t>，</w:t>
            </w:r>
            <w:r w:rsidR="00D66907" w:rsidRPr="00D66907">
              <w:rPr>
                <w:rFonts w:ascii="宋体" w:eastAsia="宋体" w:hAnsi="宋体" w:hint="eastAsia"/>
                <w:bCs/>
                <w:sz w:val="21"/>
                <w:szCs w:val="21"/>
              </w:rPr>
              <w:t>目标教学法</w:t>
            </w:r>
          </w:p>
        </w:tc>
      </w:tr>
      <w:tr w:rsidR="005E111B" w:rsidRPr="002B5CC2" w14:paraId="603B868F" w14:textId="77777777" w:rsidTr="005E111B">
        <w:trPr>
          <w:trHeight w:val="2542"/>
        </w:trPr>
        <w:tc>
          <w:tcPr>
            <w:tcW w:w="533" w:type="pct"/>
            <w:vAlign w:val="center"/>
          </w:tcPr>
          <w:p w14:paraId="5F22E238"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584D6C90"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2D4AB192"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258AFF0A"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6066E3AB"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p>
        </w:tc>
        <w:tc>
          <w:tcPr>
            <w:tcW w:w="4467" w:type="pct"/>
            <w:gridSpan w:val="3"/>
          </w:tcPr>
          <w:p w14:paraId="66390A6F" w14:textId="77777777" w:rsidR="005E111B" w:rsidRPr="00470093" w:rsidRDefault="005E111B" w:rsidP="0012459F">
            <w:pPr>
              <w:rPr>
                <w:rFonts w:ascii="宋体" w:eastAsia="宋体" w:hAnsi="宋体" w:cs="宋体"/>
                <w:b/>
                <w:kern w:val="0"/>
                <w:sz w:val="21"/>
                <w:szCs w:val="21"/>
              </w:rPr>
            </w:pPr>
            <w:r w:rsidRPr="00470093">
              <w:rPr>
                <w:rFonts w:ascii="宋体" w:eastAsia="宋体" w:hAnsi="宋体" w:cs="宋体"/>
                <w:b/>
                <w:kern w:val="0"/>
                <w:sz w:val="21"/>
                <w:szCs w:val="21"/>
              </w:rPr>
              <w:t>一</w:t>
            </w:r>
            <w:r w:rsidRPr="00470093">
              <w:rPr>
                <w:rFonts w:ascii="宋体" w:eastAsia="宋体" w:hAnsi="宋体" w:cs="宋体" w:hint="eastAsia"/>
                <w:b/>
                <w:kern w:val="0"/>
                <w:sz w:val="21"/>
                <w:szCs w:val="21"/>
              </w:rPr>
              <w:t>、复习上节课内容</w:t>
            </w:r>
          </w:p>
          <w:p w14:paraId="35523312" w14:textId="1E82D731" w:rsidR="005E111B" w:rsidRPr="00470093" w:rsidRDefault="00470093" w:rsidP="0012459F">
            <w:pPr>
              <w:ind w:firstLineChars="200" w:firstLine="420"/>
              <w:rPr>
                <w:rFonts w:ascii="宋体" w:eastAsia="宋体" w:hAnsi="宋体" w:cs="Courier New"/>
                <w:sz w:val="21"/>
                <w:szCs w:val="21"/>
              </w:rPr>
            </w:pPr>
            <w:r w:rsidRPr="00470093">
              <w:rPr>
                <w:rFonts w:ascii="宋体" w:eastAsia="宋体" w:hAnsi="宋体" w:cs="Courier New" w:hint="eastAsia"/>
                <w:sz w:val="21"/>
                <w:szCs w:val="21"/>
              </w:rPr>
              <w:t>网络地址转换的</w:t>
            </w:r>
            <w:r w:rsidR="005E111B" w:rsidRPr="00470093">
              <w:rPr>
                <w:rFonts w:ascii="宋体" w:eastAsia="宋体" w:hAnsi="宋体" w:cs="Courier New" w:hint="eastAsia"/>
                <w:sz w:val="21"/>
                <w:szCs w:val="21"/>
              </w:rPr>
              <w:t>配置方法</w:t>
            </w:r>
          </w:p>
          <w:p w14:paraId="2D7DFED9" w14:textId="77777777" w:rsidR="005E111B" w:rsidRPr="00470093" w:rsidRDefault="005E111B" w:rsidP="0012459F">
            <w:pPr>
              <w:rPr>
                <w:rFonts w:ascii="宋体" w:eastAsia="宋体" w:hAnsi="宋体" w:cs="Courier New"/>
                <w:b/>
                <w:sz w:val="21"/>
                <w:szCs w:val="21"/>
              </w:rPr>
            </w:pPr>
            <w:r w:rsidRPr="00470093">
              <w:rPr>
                <w:rFonts w:ascii="宋体" w:eastAsia="宋体" w:hAnsi="宋体" w:cs="Courier New" w:hint="eastAsia"/>
                <w:b/>
                <w:sz w:val="21"/>
                <w:szCs w:val="21"/>
              </w:rPr>
              <w:t>二、知识要点</w:t>
            </w:r>
          </w:p>
          <w:p w14:paraId="55A6A558" w14:textId="481E2B6C" w:rsidR="005E111B" w:rsidRPr="00470093" w:rsidRDefault="005E111B" w:rsidP="0012459F">
            <w:pPr>
              <w:ind w:firstLineChars="100" w:firstLine="210"/>
              <w:rPr>
                <w:rFonts w:ascii="宋体" w:eastAsia="宋体" w:hAnsi="宋体" w:cs="Courier New"/>
                <w:sz w:val="21"/>
                <w:szCs w:val="21"/>
              </w:rPr>
            </w:pPr>
            <w:r w:rsidRPr="00470093">
              <w:rPr>
                <w:rFonts w:ascii="宋体" w:eastAsia="宋体" w:hAnsi="宋体" w:cs="Courier New"/>
                <w:sz w:val="21"/>
                <w:szCs w:val="21"/>
              </w:rPr>
              <w:t>1</w:t>
            </w:r>
            <w:r w:rsidR="00470093" w:rsidRPr="00470093">
              <w:rPr>
                <w:rFonts w:ascii="宋体" w:eastAsia="宋体" w:hAnsi="宋体" w:cs="Courier New" w:hint="eastAsia"/>
                <w:sz w:val="21"/>
                <w:szCs w:val="21"/>
              </w:rPr>
              <w:t>、Wireshark主界面介绍</w:t>
            </w:r>
          </w:p>
          <w:p w14:paraId="4874B855" w14:textId="4157F583" w:rsidR="00470093" w:rsidRPr="00470093" w:rsidRDefault="00470093" w:rsidP="00470093">
            <w:pPr>
              <w:spacing w:line="360" w:lineRule="auto"/>
              <w:rPr>
                <w:rFonts w:ascii="宋体" w:eastAsia="宋体" w:hAnsi="宋体" w:cs="Courier New"/>
                <w:sz w:val="21"/>
                <w:szCs w:val="21"/>
              </w:rPr>
            </w:pPr>
            <w:r w:rsidRPr="00470093">
              <w:rPr>
                <w:rFonts w:ascii="宋体" w:eastAsia="宋体" w:hAnsi="宋体"/>
                <w:noProof/>
              </w:rPr>
              <w:drawing>
                <wp:inline distT="0" distB="0" distL="0" distR="0" wp14:anchorId="66728D10" wp14:editId="539A7CEC">
                  <wp:extent cx="4309745" cy="3599815"/>
                  <wp:effectExtent l="0" t="0" r="14605" b="63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pic:cNvPicPr>
                        </pic:nvPicPr>
                        <pic:blipFill>
                          <a:blip r:embed="rId116"/>
                          <a:stretch>
                            <a:fillRect/>
                          </a:stretch>
                        </pic:blipFill>
                        <pic:spPr>
                          <a:xfrm>
                            <a:off x="0" y="0"/>
                            <a:ext cx="4310254" cy="3600000"/>
                          </a:xfrm>
                          <a:prstGeom prst="rect">
                            <a:avLst/>
                          </a:prstGeom>
                        </pic:spPr>
                      </pic:pic>
                    </a:graphicData>
                  </a:graphic>
                </wp:inline>
              </w:drawing>
            </w:r>
          </w:p>
          <w:p w14:paraId="75220AFD" w14:textId="46763521" w:rsidR="005E111B" w:rsidRPr="00470093" w:rsidRDefault="005E111B" w:rsidP="005E111B">
            <w:pPr>
              <w:spacing w:line="360" w:lineRule="auto"/>
              <w:ind w:firstLineChars="100" w:firstLine="210"/>
              <w:rPr>
                <w:rFonts w:ascii="宋体" w:eastAsia="宋体" w:hAnsi="宋体" w:cs="Courier New"/>
                <w:sz w:val="21"/>
                <w:szCs w:val="21"/>
              </w:rPr>
            </w:pPr>
            <w:r w:rsidRPr="00470093">
              <w:rPr>
                <w:rFonts w:ascii="宋体" w:eastAsia="宋体" w:hAnsi="宋体" w:cs="Courier New" w:hint="eastAsia"/>
                <w:sz w:val="21"/>
                <w:szCs w:val="21"/>
              </w:rPr>
              <w:t>2、</w:t>
            </w:r>
            <w:r w:rsidR="00470093" w:rsidRPr="00470093">
              <w:rPr>
                <w:rFonts w:ascii="宋体" w:eastAsia="宋体" w:hAnsi="宋体" w:cs="Courier New" w:hint="eastAsia"/>
                <w:sz w:val="21"/>
                <w:szCs w:val="21"/>
              </w:rPr>
              <w:t>Wireshark开始抓包示例及过滤器设置</w:t>
            </w:r>
          </w:p>
          <w:p w14:paraId="360C8CF0" w14:textId="54198194" w:rsidR="005E111B" w:rsidRPr="00470093" w:rsidRDefault="005E111B" w:rsidP="005E111B">
            <w:pPr>
              <w:spacing w:line="360" w:lineRule="auto"/>
              <w:ind w:firstLineChars="100" w:firstLine="210"/>
              <w:rPr>
                <w:rFonts w:ascii="宋体" w:eastAsia="宋体" w:hAnsi="宋体" w:cs="Courier New"/>
                <w:sz w:val="21"/>
                <w:szCs w:val="21"/>
              </w:rPr>
            </w:pPr>
            <w:r w:rsidRPr="00470093">
              <w:rPr>
                <w:rFonts w:ascii="宋体" w:eastAsia="宋体" w:hAnsi="宋体" w:cs="Courier New" w:hint="eastAsia"/>
                <w:sz w:val="21"/>
                <w:szCs w:val="21"/>
              </w:rPr>
              <w:t xml:space="preserve"> </w:t>
            </w:r>
            <w:r w:rsidRPr="00470093">
              <w:rPr>
                <w:rFonts w:ascii="宋体" w:eastAsia="宋体" w:hAnsi="宋体" w:cs="Courier New"/>
                <w:sz w:val="21"/>
                <w:szCs w:val="21"/>
              </w:rPr>
              <w:t>1</w:t>
            </w:r>
            <w:r w:rsidRPr="00470093">
              <w:rPr>
                <w:rFonts w:ascii="宋体" w:eastAsia="宋体" w:hAnsi="宋体" w:cs="Courier New" w:hint="eastAsia"/>
                <w:sz w:val="21"/>
                <w:szCs w:val="21"/>
              </w:rPr>
              <w:t>）</w:t>
            </w:r>
            <w:r w:rsidR="00470093" w:rsidRPr="00470093">
              <w:rPr>
                <w:rFonts w:ascii="宋体" w:eastAsia="宋体" w:hAnsi="宋体" w:cs="Courier New" w:hint="eastAsia"/>
                <w:sz w:val="21"/>
                <w:szCs w:val="21"/>
              </w:rPr>
              <w:t>抓包过滤器</w:t>
            </w:r>
          </w:p>
          <w:p w14:paraId="1A87A4F0" w14:textId="27BDE2C4" w:rsidR="005E111B" w:rsidRPr="00470093" w:rsidRDefault="005E111B" w:rsidP="005E111B">
            <w:pPr>
              <w:spacing w:line="360" w:lineRule="auto"/>
              <w:ind w:firstLineChars="100" w:firstLine="210"/>
              <w:rPr>
                <w:rFonts w:ascii="宋体" w:eastAsia="宋体" w:hAnsi="宋体" w:cs="Courier New"/>
                <w:sz w:val="21"/>
                <w:szCs w:val="21"/>
              </w:rPr>
            </w:pPr>
            <w:r w:rsidRPr="00470093">
              <w:rPr>
                <w:rFonts w:ascii="宋体" w:eastAsia="宋体" w:hAnsi="宋体" w:cs="Courier New"/>
                <w:sz w:val="21"/>
                <w:szCs w:val="21"/>
              </w:rPr>
              <w:lastRenderedPageBreak/>
              <w:t xml:space="preserve"> 2</w:t>
            </w:r>
            <w:r w:rsidR="00470093" w:rsidRPr="00470093">
              <w:rPr>
                <w:rFonts w:ascii="宋体" w:eastAsia="宋体" w:hAnsi="宋体" w:cs="Courier New" w:hint="eastAsia"/>
                <w:sz w:val="21"/>
                <w:szCs w:val="21"/>
              </w:rPr>
              <w:t>）显示过滤器</w:t>
            </w:r>
          </w:p>
          <w:p w14:paraId="01869AB7" w14:textId="77777777" w:rsidR="00470093" w:rsidRDefault="00470093" w:rsidP="00470093">
            <w:pPr>
              <w:spacing w:line="360" w:lineRule="auto"/>
              <w:ind w:firstLineChars="100" w:firstLine="210"/>
              <w:rPr>
                <w:rFonts w:ascii="宋体" w:eastAsia="宋体" w:hAnsi="宋体"/>
                <w:noProof/>
                <w:sz w:val="21"/>
                <w:szCs w:val="21"/>
              </w:rPr>
            </w:pPr>
            <w:r w:rsidRPr="00470093">
              <w:rPr>
                <w:rFonts w:ascii="宋体" w:eastAsia="宋体" w:hAnsi="宋体"/>
                <w:noProof/>
                <w:sz w:val="21"/>
                <w:szCs w:val="21"/>
              </w:rPr>
              <w:t>3</w:t>
            </w:r>
            <w:r w:rsidRPr="00470093">
              <w:rPr>
                <w:rFonts w:ascii="宋体" w:eastAsia="宋体" w:hAnsi="宋体" w:hint="eastAsia"/>
                <w:noProof/>
                <w:sz w:val="21"/>
                <w:szCs w:val="21"/>
              </w:rPr>
              <w:t>、Wireshark过滤器表达式的规则</w:t>
            </w:r>
          </w:p>
          <w:p w14:paraId="3FDCB44D" w14:textId="77777777" w:rsidR="00470093" w:rsidRDefault="00470093" w:rsidP="00470093">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1</w:t>
            </w:r>
            <w:r>
              <w:rPr>
                <w:rFonts w:ascii="宋体" w:eastAsia="宋体" w:hAnsi="宋体" w:hint="eastAsia"/>
                <w:noProof/>
                <w:sz w:val="21"/>
                <w:szCs w:val="21"/>
              </w:rPr>
              <w:t>）抓包过滤器语法和实例</w:t>
            </w:r>
          </w:p>
          <w:p w14:paraId="10256192" w14:textId="77777777" w:rsidR="00470093" w:rsidRDefault="00470093" w:rsidP="00470093">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Pr>
                <w:rFonts w:ascii="宋体" w:eastAsia="宋体" w:hAnsi="宋体" w:hint="eastAsia"/>
                <w:noProof/>
                <w:sz w:val="21"/>
                <w:szCs w:val="21"/>
              </w:rPr>
              <w:t>）显示过滤器语法和实例</w:t>
            </w:r>
          </w:p>
          <w:p w14:paraId="66943ED6" w14:textId="7939E0C2" w:rsidR="00470093" w:rsidRPr="00470093" w:rsidRDefault="00470093" w:rsidP="00470093">
            <w:pPr>
              <w:spacing w:line="360" w:lineRule="auto"/>
              <w:rPr>
                <w:rFonts w:ascii="宋体" w:eastAsia="宋体" w:hAnsi="宋体"/>
                <w:noProof/>
              </w:rPr>
            </w:pPr>
            <w:r>
              <w:rPr>
                <w:rFonts w:ascii="宋体" w:eastAsia="宋体" w:hAnsi="宋体" w:hint="eastAsia"/>
                <w:noProof/>
              </w:rPr>
              <w:t xml:space="preserve"> </w:t>
            </w:r>
            <w:r>
              <w:rPr>
                <w:rFonts w:ascii="宋体" w:eastAsia="宋体" w:hAnsi="宋体"/>
                <w:noProof/>
              </w:rPr>
              <w:t>4</w:t>
            </w:r>
            <w:r>
              <w:rPr>
                <w:rFonts w:ascii="宋体" w:eastAsia="宋体" w:hAnsi="宋体" w:hint="eastAsia"/>
                <w:noProof/>
              </w:rPr>
              <w:t>、对抓取的数据包进行分析</w:t>
            </w:r>
          </w:p>
        </w:tc>
      </w:tr>
      <w:tr w:rsidR="005E111B" w:rsidRPr="002B5CC2" w14:paraId="1576A9AC" w14:textId="77777777" w:rsidTr="005E111B">
        <w:trPr>
          <w:trHeight w:val="699"/>
        </w:trPr>
        <w:tc>
          <w:tcPr>
            <w:tcW w:w="533" w:type="pct"/>
            <w:vAlign w:val="center"/>
          </w:tcPr>
          <w:p w14:paraId="66A60E96"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0B8A8D40" w14:textId="77777777" w:rsidR="005E111B" w:rsidRPr="00D33E7A" w:rsidRDefault="005E111B" w:rsidP="005E111B">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5D599449" w14:textId="651C03AE" w:rsidR="005E111B" w:rsidRPr="00C0686C" w:rsidRDefault="005E111B" w:rsidP="00B67004">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509A8BA9" w14:textId="72D2A355" w:rsidR="005E111B" w:rsidRDefault="005E111B" w:rsidP="00B67004">
            <w:pPr>
              <w:spacing w:line="360" w:lineRule="auto"/>
              <w:ind w:firstLineChars="200" w:firstLine="420"/>
              <w:jc w:val="left"/>
              <w:rPr>
                <w:rFonts w:ascii="宋体" w:eastAsia="宋体" w:hAnsi="宋体" w:cs="Courier New"/>
                <w:sz w:val="21"/>
                <w:szCs w:val="21"/>
              </w:rPr>
            </w:pPr>
            <w:r w:rsidRPr="005E111B">
              <w:rPr>
                <w:rFonts w:ascii="宋体" w:eastAsia="宋体" w:hAnsi="宋体" w:cs="Courier New" w:hint="eastAsia"/>
                <w:sz w:val="21"/>
                <w:szCs w:val="21"/>
              </w:rPr>
              <w:t>通过网络封包分析软件截获服务器与客户端浏览器软件的通信数据，对</w:t>
            </w:r>
            <w:r w:rsidRPr="005E111B">
              <w:rPr>
                <w:rFonts w:ascii="宋体" w:eastAsia="宋体" w:hAnsi="宋体" w:cs="Courier New"/>
                <w:sz w:val="21"/>
                <w:szCs w:val="21"/>
              </w:rPr>
              <w:t>TCP三次握手内容进行分析，梳理网络各层次、</w:t>
            </w:r>
            <w:proofErr w:type="gramStart"/>
            <w:r w:rsidRPr="005E111B">
              <w:rPr>
                <w:rFonts w:ascii="宋体" w:eastAsia="宋体" w:hAnsi="宋体" w:cs="Courier New"/>
                <w:sz w:val="21"/>
                <w:szCs w:val="21"/>
              </w:rPr>
              <w:t>各协议</w:t>
            </w:r>
            <w:proofErr w:type="gramEnd"/>
            <w:r w:rsidRPr="005E111B">
              <w:rPr>
                <w:rFonts w:ascii="宋体" w:eastAsia="宋体" w:hAnsi="宋体" w:cs="Courier New"/>
                <w:sz w:val="21"/>
                <w:szCs w:val="21"/>
              </w:rPr>
              <w:t>的结构关系。</w:t>
            </w:r>
          </w:p>
          <w:p w14:paraId="15D0F6B5" w14:textId="77777777" w:rsidR="0012459F" w:rsidRDefault="0012459F" w:rsidP="00B67004">
            <w:pPr>
              <w:spacing w:line="360" w:lineRule="auto"/>
              <w:ind w:firstLineChars="200" w:firstLine="420"/>
              <w:jc w:val="left"/>
              <w:rPr>
                <w:rFonts w:ascii="宋体" w:eastAsia="宋体" w:hAnsi="宋体" w:cs="Courier New"/>
                <w:sz w:val="21"/>
                <w:szCs w:val="21"/>
              </w:rPr>
            </w:pPr>
          </w:p>
          <w:p w14:paraId="53ECB5C0" w14:textId="3A8925A7" w:rsidR="005E111B" w:rsidRPr="00C0686C" w:rsidRDefault="005E111B" w:rsidP="00B67004">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29909B26" w14:textId="4D3B1156" w:rsidR="00470093" w:rsidRPr="00470093" w:rsidRDefault="00470093" w:rsidP="00B67004">
            <w:pPr>
              <w:spacing w:line="360" w:lineRule="auto"/>
              <w:ind w:firstLineChars="200" w:firstLine="420"/>
              <w:jc w:val="left"/>
              <w:rPr>
                <w:rFonts w:ascii="宋体" w:eastAsia="宋体" w:hAnsi="宋体" w:cs="Courier New"/>
                <w:sz w:val="21"/>
                <w:szCs w:val="21"/>
              </w:rPr>
            </w:pPr>
            <w:r w:rsidRPr="00470093">
              <w:rPr>
                <w:rFonts w:ascii="宋体" w:eastAsia="宋体" w:hAnsi="宋体" w:cs="Courier New"/>
                <w:sz w:val="21"/>
                <w:szCs w:val="21"/>
              </w:rPr>
              <w:t>1）为使客户机与服务器通过TCP三次握手法建立连接，我们可以在使用Wireshark软件</w:t>
            </w:r>
            <w:proofErr w:type="gramStart"/>
            <w:r w:rsidRPr="00470093">
              <w:rPr>
                <w:rFonts w:ascii="宋体" w:eastAsia="宋体" w:hAnsi="宋体" w:cs="Courier New"/>
                <w:sz w:val="21"/>
                <w:szCs w:val="21"/>
              </w:rPr>
              <w:t>启用抓</w:t>
            </w:r>
            <w:proofErr w:type="gramEnd"/>
            <w:r w:rsidRPr="00470093">
              <w:rPr>
                <w:rFonts w:ascii="宋体" w:eastAsia="宋体" w:hAnsi="宋体" w:cs="Courier New"/>
                <w:sz w:val="21"/>
                <w:szCs w:val="21"/>
              </w:rPr>
              <w:t>包后，使用浏览器打开百度网站（https://www.baidu.com）；</w:t>
            </w:r>
          </w:p>
          <w:p w14:paraId="2B9CD27A" w14:textId="64D757AE" w:rsidR="00470093" w:rsidRPr="00470093" w:rsidRDefault="00470093" w:rsidP="00B67004">
            <w:pPr>
              <w:spacing w:line="360" w:lineRule="auto"/>
              <w:ind w:firstLineChars="200" w:firstLine="420"/>
              <w:jc w:val="left"/>
              <w:rPr>
                <w:rFonts w:ascii="宋体" w:eastAsia="宋体" w:hAnsi="宋体" w:cs="Courier New"/>
                <w:sz w:val="21"/>
                <w:szCs w:val="21"/>
              </w:rPr>
            </w:pPr>
            <w:r w:rsidRPr="00470093">
              <w:rPr>
                <w:rFonts w:ascii="宋体" w:eastAsia="宋体" w:hAnsi="宋体" w:cs="Courier New"/>
                <w:sz w:val="21"/>
                <w:szCs w:val="21"/>
              </w:rPr>
              <w:t>2）再在客户机上使用“ping www.baidu.com”，获取百度网站服务器的IP地址；</w:t>
            </w:r>
          </w:p>
          <w:p w14:paraId="3A436BB6" w14:textId="36F82A41" w:rsidR="00470093" w:rsidRPr="00470093" w:rsidRDefault="00470093" w:rsidP="00B67004">
            <w:pPr>
              <w:spacing w:line="360" w:lineRule="auto"/>
              <w:ind w:firstLineChars="200" w:firstLine="420"/>
              <w:jc w:val="left"/>
              <w:rPr>
                <w:rFonts w:ascii="宋体" w:eastAsia="宋体" w:hAnsi="宋体" w:cs="Courier New"/>
                <w:sz w:val="21"/>
                <w:szCs w:val="21"/>
              </w:rPr>
            </w:pPr>
            <w:r w:rsidRPr="00470093">
              <w:rPr>
                <w:rFonts w:ascii="宋体" w:eastAsia="宋体" w:hAnsi="宋体" w:cs="Courier New"/>
                <w:sz w:val="21"/>
                <w:szCs w:val="21"/>
              </w:rPr>
              <w:t>3）在Wireshark的显示过滤器中按格式输入百度服务器的IP地址（</w:t>
            </w:r>
            <w:proofErr w:type="spellStart"/>
            <w:r w:rsidRPr="00470093">
              <w:rPr>
                <w:rFonts w:ascii="宋体" w:eastAsia="宋体" w:hAnsi="宋体" w:cs="Courier New"/>
                <w:sz w:val="21"/>
                <w:szCs w:val="21"/>
              </w:rPr>
              <w:t>ip.addr</w:t>
            </w:r>
            <w:proofErr w:type="spellEnd"/>
            <w:r w:rsidRPr="00470093">
              <w:rPr>
                <w:rFonts w:ascii="宋体" w:eastAsia="宋体" w:hAnsi="宋体" w:cs="Courier New"/>
                <w:sz w:val="21"/>
                <w:szCs w:val="21"/>
              </w:rPr>
              <w:t xml:space="preserve"> == ）,并过滤显示结果；</w:t>
            </w:r>
          </w:p>
          <w:p w14:paraId="6FC4CD4C" w14:textId="05BD16B6" w:rsidR="00470093" w:rsidRDefault="00470093" w:rsidP="00B67004">
            <w:pPr>
              <w:spacing w:line="360" w:lineRule="auto"/>
              <w:ind w:firstLineChars="200" w:firstLine="420"/>
              <w:jc w:val="left"/>
              <w:rPr>
                <w:rFonts w:ascii="宋体" w:eastAsia="宋体" w:hAnsi="宋体" w:cs="Courier New"/>
                <w:sz w:val="21"/>
                <w:szCs w:val="21"/>
              </w:rPr>
            </w:pPr>
            <w:r w:rsidRPr="00470093">
              <w:rPr>
                <w:rFonts w:ascii="宋体" w:eastAsia="宋体" w:hAnsi="宋体" w:cs="Courier New"/>
                <w:sz w:val="21"/>
                <w:szCs w:val="21"/>
              </w:rPr>
              <w:t>4）找到TCP三次握手过程数据包，并进行分析。</w:t>
            </w:r>
          </w:p>
          <w:p w14:paraId="421CE77C" w14:textId="77777777" w:rsidR="0012459F" w:rsidRDefault="0012459F" w:rsidP="00B67004">
            <w:pPr>
              <w:spacing w:line="360" w:lineRule="auto"/>
              <w:ind w:firstLineChars="200" w:firstLine="420"/>
              <w:jc w:val="left"/>
              <w:rPr>
                <w:rFonts w:ascii="宋体" w:eastAsia="宋体" w:hAnsi="宋体" w:cs="Courier New"/>
                <w:sz w:val="21"/>
                <w:szCs w:val="21"/>
              </w:rPr>
            </w:pPr>
          </w:p>
          <w:p w14:paraId="48AB4286" w14:textId="59A55369" w:rsidR="005E111B" w:rsidRPr="00C0686C" w:rsidRDefault="005E111B" w:rsidP="00B67004">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094C74E0" w14:textId="77777777" w:rsidR="005E111B" w:rsidRDefault="00ED66FB" w:rsidP="00B67004">
            <w:pPr>
              <w:spacing w:line="360" w:lineRule="auto"/>
              <w:ind w:firstLineChars="200" w:firstLine="420"/>
              <w:jc w:val="left"/>
              <w:rPr>
                <w:rFonts w:ascii="宋体" w:eastAsia="宋体" w:hAnsi="宋体" w:cs="Courier New"/>
                <w:sz w:val="21"/>
                <w:szCs w:val="21"/>
              </w:rPr>
            </w:pPr>
            <w:r>
              <w:rPr>
                <w:rFonts w:ascii="宋体" w:eastAsia="宋体" w:hAnsi="宋体" w:cs="Courier New" w:hint="eastAsia"/>
                <w:sz w:val="21"/>
                <w:szCs w:val="21"/>
              </w:rPr>
              <w:t>1）</w:t>
            </w:r>
            <w:r w:rsidRPr="00ED66FB">
              <w:rPr>
                <w:rFonts w:ascii="宋体" w:eastAsia="宋体" w:hAnsi="宋体" w:cs="Courier New" w:hint="eastAsia"/>
                <w:sz w:val="21"/>
                <w:szCs w:val="21"/>
              </w:rPr>
              <w:t>启动</w:t>
            </w:r>
            <w:r w:rsidRPr="00ED66FB">
              <w:rPr>
                <w:rFonts w:ascii="宋体" w:eastAsia="宋体" w:hAnsi="宋体" w:cs="Courier New"/>
                <w:sz w:val="21"/>
                <w:szCs w:val="21"/>
              </w:rPr>
              <w:t>Wireshark软件，选择正在使用的网络适配器并开始抓包</w:t>
            </w:r>
          </w:p>
          <w:p w14:paraId="05260D65" w14:textId="77777777" w:rsidR="00ED66FB" w:rsidRPr="00ED66FB" w:rsidRDefault="00ED66FB" w:rsidP="00B67004">
            <w:pPr>
              <w:spacing w:line="360" w:lineRule="auto"/>
              <w:ind w:firstLineChars="200" w:firstLine="420"/>
              <w:jc w:val="left"/>
              <w:rPr>
                <w:rFonts w:ascii="宋体" w:eastAsia="宋体" w:hAnsi="宋体" w:cs="Courier New"/>
                <w:sz w:val="21"/>
                <w:szCs w:val="21"/>
              </w:rPr>
            </w:pPr>
            <w:r>
              <w:rPr>
                <w:rFonts w:ascii="宋体" w:eastAsia="宋体" w:hAnsi="宋体" w:cs="Courier New" w:hint="eastAsia"/>
                <w:sz w:val="21"/>
                <w:szCs w:val="21"/>
              </w:rPr>
              <w:t>2）</w:t>
            </w:r>
            <w:r w:rsidRPr="00ED66FB">
              <w:rPr>
                <w:rFonts w:ascii="宋体" w:eastAsia="宋体" w:hAnsi="宋体" w:cs="Courier New" w:hint="eastAsia"/>
                <w:sz w:val="21"/>
                <w:szCs w:val="21"/>
              </w:rPr>
              <w:t>在浏览器地址栏中输入“</w:t>
            </w:r>
            <w:r w:rsidRPr="00ED66FB">
              <w:rPr>
                <w:rFonts w:ascii="宋体" w:eastAsia="宋体" w:hAnsi="宋体" w:cs="Courier New"/>
                <w:sz w:val="21"/>
                <w:szCs w:val="21"/>
              </w:rPr>
              <w:t>www.baidu.com”，打开百度站点。</w:t>
            </w:r>
          </w:p>
          <w:p w14:paraId="01D71B6B" w14:textId="77777777" w:rsidR="00ED66FB" w:rsidRDefault="00ED66FB" w:rsidP="00B67004">
            <w:pPr>
              <w:spacing w:line="360" w:lineRule="auto"/>
              <w:ind w:firstLineChars="200" w:firstLine="420"/>
              <w:jc w:val="left"/>
              <w:rPr>
                <w:rFonts w:ascii="宋体" w:eastAsia="宋体" w:hAnsi="宋体" w:cs="Courier New"/>
                <w:sz w:val="21"/>
                <w:szCs w:val="21"/>
              </w:rPr>
            </w:pPr>
            <w:r w:rsidRPr="00ED66FB">
              <w:rPr>
                <w:rFonts w:ascii="宋体" w:eastAsia="宋体" w:hAnsi="宋体" w:cs="Courier New"/>
                <w:sz w:val="21"/>
                <w:szCs w:val="21"/>
              </w:rPr>
              <w:t>3）使用ping命令获取百度站点的IP地址（220.181.38.149），不同地区，不同时段获取的IP可能不同，这里的IP地址仅供参考</w:t>
            </w:r>
          </w:p>
          <w:p w14:paraId="0A346B90" w14:textId="77777777" w:rsidR="00ED66FB" w:rsidRDefault="00ED66FB" w:rsidP="00B67004">
            <w:pPr>
              <w:spacing w:line="360" w:lineRule="auto"/>
              <w:ind w:firstLineChars="200" w:firstLine="420"/>
              <w:jc w:val="left"/>
              <w:rPr>
                <w:rFonts w:ascii="宋体" w:eastAsia="宋体" w:hAnsi="宋体" w:cs="Courier New"/>
                <w:sz w:val="21"/>
                <w:szCs w:val="21"/>
              </w:rPr>
            </w:pPr>
            <w:r w:rsidRPr="00ED66FB">
              <w:rPr>
                <w:rFonts w:ascii="宋体" w:eastAsia="宋体" w:hAnsi="宋体" w:cs="Courier New"/>
                <w:sz w:val="21"/>
                <w:szCs w:val="21"/>
              </w:rPr>
              <w:t>4）在Wireshark的显示过滤器中输入“</w:t>
            </w:r>
            <w:proofErr w:type="spellStart"/>
            <w:r w:rsidRPr="00ED66FB">
              <w:rPr>
                <w:rFonts w:ascii="宋体" w:eastAsia="宋体" w:hAnsi="宋体" w:cs="Courier New"/>
                <w:sz w:val="21"/>
                <w:szCs w:val="21"/>
              </w:rPr>
              <w:t>ip.addr</w:t>
            </w:r>
            <w:proofErr w:type="spellEnd"/>
            <w:r w:rsidRPr="00ED66FB">
              <w:rPr>
                <w:rFonts w:ascii="宋体" w:eastAsia="宋体" w:hAnsi="宋体" w:cs="Courier New"/>
                <w:sz w:val="21"/>
                <w:szCs w:val="21"/>
              </w:rPr>
              <w:t xml:space="preserve"> == 220.181.38.149”，过滤出客户机与百度服务器的通信内容，一般最早的</w:t>
            </w:r>
            <w:proofErr w:type="gramStart"/>
            <w:r w:rsidRPr="00ED66FB">
              <w:rPr>
                <w:rFonts w:ascii="宋体" w:eastAsia="宋体" w:hAnsi="宋体" w:cs="Courier New"/>
                <w:sz w:val="21"/>
                <w:szCs w:val="21"/>
              </w:rPr>
              <w:t>三个包即为</w:t>
            </w:r>
            <w:proofErr w:type="gramEnd"/>
            <w:r w:rsidRPr="00ED66FB">
              <w:rPr>
                <w:rFonts w:ascii="宋体" w:eastAsia="宋体" w:hAnsi="宋体" w:cs="Courier New"/>
                <w:sz w:val="21"/>
                <w:szCs w:val="21"/>
              </w:rPr>
              <w:t>TCP的三次握手包</w:t>
            </w:r>
          </w:p>
          <w:p w14:paraId="08EF1427" w14:textId="77777777" w:rsidR="00ED66FB" w:rsidRDefault="00ED66FB" w:rsidP="00B67004">
            <w:pPr>
              <w:spacing w:line="360" w:lineRule="auto"/>
              <w:ind w:firstLineChars="200" w:firstLine="420"/>
              <w:jc w:val="left"/>
              <w:rPr>
                <w:rFonts w:ascii="宋体" w:eastAsia="宋体" w:hAnsi="宋体" w:cs="Courier New"/>
                <w:sz w:val="21"/>
                <w:szCs w:val="21"/>
              </w:rPr>
            </w:pPr>
            <w:r w:rsidRPr="00ED66FB">
              <w:rPr>
                <w:rFonts w:ascii="宋体" w:eastAsia="宋体" w:hAnsi="宋体" w:cs="Courier New"/>
                <w:sz w:val="21"/>
                <w:szCs w:val="21"/>
              </w:rPr>
              <w:t>5）点开第一个数据包，查看传输控制协议的具体内容进行分析，客户端发送一个TCP，标志位为“SYN”，序列号为0，代表客户端请求建立连接</w:t>
            </w:r>
          </w:p>
          <w:p w14:paraId="2C55FF7E" w14:textId="77777777" w:rsidR="00ED66FB" w:rsidRDefault="00ED66FB" w:rsidP="00B67004">
            <w:pPr>
              <w:spacing w:line="360" w:lineRule="auto"/>
              <w:ind w:firstLineChars="200" w:firstLine="420"/>
              <w:jc w:val="left"/>
              <w:rPr>
                <w:rFonts w:ascii="宋体" w:eastAsia="宋体" w:hAnsi="宋体" w:cs="Courier New"/>
                <w:sz w:val="21"/>
                <w:szCs w:val="21"/>
              </w:rPr>
            </w:pPr>
            <w:r w:rsidRPr="00ED66FB">
              <w:rPr>
                <w:rFonts w:ascii="宋体" w:eastAsia="宋体" w:hAnsi="宋体" w:cs="Courier New"/>
                <w:sz w:val="21"/>
                <w:szCs w:val="21"/>
              </w:rPr>
              <w:lastRenderedPageBreak/>
              <w:t>6）点开第二个数据包，查看传输控制协议的具体内容进行分析，服务器发回确认包，标志位为“SYN，ACK”；将ACK确认序号设置为客户ISN加1，即0+1=1</w:t>
            </w:r>
          </w:p>
          <w:p w14:paraId="6A466B93" w14:textId="77777777" w:rsidR="00ED66FB" w:rsidRDefault="00ED66FB" w:rsidP="00B67004">
            <w:pPr>
              <w:spacing w:line="360" w:lineRule="auto"/>
              <w:ind w:firstLineChars="200" w:firstLine="420"/>
              <w:jc w:val="left"/>
              <w:rPr>
                <w:rFonts w:ascii="宋体" w:eastAsia="宋体" w:hAnsi="宋体" w:cs="Courier New"/>
                <w:sz w:val="21"/>
                <w:szCs w:val="21"/>
              </w:rPr>
            </w:pPr>
            <w:r w:rsidRPr="00ED66FB">
              <w:rPr>
                <w:rFonts w:ascii="宋体" w:eastAsia="宋体" w:hAnsi="宋体" w:cs="Courier New"/>
                <w:sz w:val="21"/>
                <w:szCs w:val="21"/>
              </w:rPr>
              <w:t>7）点开第三个数据包，查看传输控制协议的具体内容进行分析，客户端再次发送确认包（ACK)：SYN标志位为0；ACK标志位为1；并且把服务器发来ACK的序号字段+1，放在确定字段中发送给对方；并且在</w:t>
            </w:r>
            <w:proofErr w:type="gramStart"/>
            <w:r w:rsidRPr="00ED66FB">
              <w:rPr>
                <w:rFonts w:ascii="宋体" w:eastAsia="宋体" w:hAnsi="宋体" w:cs="Courier New"/>
                <w:sz w:val="21"/>
                <w:szCs w:val="21"/>
              </w:rPr>
              <w:t>数据段放写</w:t>
            </w:r>
            <w:proofErr w:type="gramEnd"/>
            <w:r w:rsidRPr="00ED66FB">
              <w:rPr>
                <w:rFonts w:ascii="宋体" w:eastAsia="宋体" w:hAnsi="宋体" w:cs="Courier New"/>
                <w:sz w:val="21"/>
                <w:szCs w:val="21"/>
              </w:rPr>
              <w:t>ISN的+1</w:t>
            </w:r>
          </w:p>
          <w:p w14:paraId="6D23E78B" w14:textId="020739F0" w:rsidR="00ED66FB" w:rsidRPr="00ED66FB" w:rsidRDefault="00ED66FB" w:rsidP="00B67004">
            <w:pPr>
              <w:spacing w:line="360" w:lineRule="auto"/>
              <w:ind w:firstLineChars="200" w:firstLine="420"/>
              <w:jc w:val="left"/>
              <w:rPr>
                <w:rFonts w:ascii="宋体" w:eastAsia="宋体" w:hAnsi="宋体" w:cs="Courier New"/>
                <w:sz w:val="21"/>
                <w:szCs w:val="21"/>
              </w:rPr>
            </w:pPr>
          </w:p>
        </w:tc>
      </w:tr>
    </w:tbl>
    <w:p w14:paraId="0457EDCD" w14:textId="77777777" w:rsidR="005E111B" w:rsidRDefault="005E111B" w:rsidP="005E111B"/>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3368B6" w:rsidRPr="002B5CC2" w14:paraId="7408F6B2" w14:textId="77777777" w:rsidTr="004B488D">
        <w:trPr>
          <w:trHeight w:val="485"/>
        </w:trPr>
        <w:tc>
          <w:tcPr>
            <w:tcW w:w="533" w:type="pct"/>
            <w:vAlign w:val="center"/>
          </w:tcPr>
          <w:p w14:paraId="7B9CAFBF"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任务</w:t>
            </w:r>
          </w:p>
          <w:p w14:paraId="450F3FB4"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750BA60B" w14:textId="17392A19" w:rsidR="003368B6" w:rsidRPr="002B5CC2" w:rsidRDefault="003368B6" w:rsidP="003368B6">
            <w:pPr>
              <w:jc w:val="center"/>
              <w:outlineLvl w:val="1"/>
              <w:rPr>
                <w:rFonts w:ascii="宋体" w:eastAsia="宋体" w:hAnsi="宋体"/>
                <w:b/>
                <w:bCs/>
                <w:sz w:val="21"/>
                <w:szCs w:val="21"/>
              </w:rPr>
            </w:pPr>
            <w:bookmarkStart w:id="32" w:name="_Toc139816312"/>
            <w:r>
              <w:rPr>
                <w:rFonts w:ascii="宋体" w:eastAsia="宋体" w:hAnsi="宋体" w:hint="eastAsia"/>
                <w:b/>
                <w:bCs/>
                <w:sz w:val="21"/>
                <w:szCs w:val="21"/>
              </w:rPr>
              <w:t>任务</w:t>
            </w:r>
            <w:r w:rsidR="00ED66FB">
              <w:rPr>
                <w:rFonts w:ascii="宋体" w:eastAsia="宋体" w:hAnsi="宋体" w:hint="eastAsia"/>
                <w:b/>
                <w:bCs/>
                <w:sz w:val="21"/>
                <w:szCs w:val="21"/>
              </w:rPr>
              <w:t>8</w:t>
            </w:r>
            <w:r w:rsidR="00ED66FB">
              <w:rPr>
                <w:rFonts w:ascii="宋体" w:eastAsia="宋体" w:hAnsi="宋体"/>
                <w:b/>
                <w:bCs/>
                <w:sz w:val="21"/>
                <w:szCs w:val="21"/>
              </w:rPr>
              <w:t>.</w:t>
            </w:r>
            <w:r>
              <w:rPr>
                <w:rFonts w:ascii="宋体" w:eastAsia="宋体" w:hAnsi="宋体"/>
                <w:b/>
                <w:bCs/>
                <w:sz w:val="21"/>
                <w:szCs w:val="21"/>
              </w:rPr>
              <w:t xml:space="preserve">2 </w:t>
            </w:r>
            <w:r>
              <w:rPr>
                <w:rFonts w:ascii="宋体" w:eastAsia="宋体" w:hAnsi="宋体" w:hint="eastAsia"/>
                <w:b/>
                <w:bCs/>
                <w:sz w:val="21"/>
                <w:szCs w:val="21"/>
              </w:rPr>
              <w:t>排除网络故障</w:t>
            </w:r>
            <w:bookmarkEnd w:id="32"/>
          </w:p>
        </w:tc>
        <w:tc>
          <w:tcPr>
            <w:tcW w:w="423" w:type="pct"/>
            <w:vAlign w:val="center"/>
          </w:tcPr>
          <w:p w14:paraId="5AEDE30A" w14:textId="77777777" w:rsidR="003368B6" w:rsidRPr="002B5CC2" w:rsidRDefault="003368B6" w:rsidP="004B488D">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732BD7F6" w14:textId="77777777" w:rsidR="003368B6" w:rsidRPr="002B5CC2" w:rsidRDefault="003368B6" w:rsidP="004B488D">
            <w:pPr>
              <w:jc w:val="center"/>
              <w:rPr>
                <w:rFonts w:ascii="宋体" w:eastAsia="宋体" w:hAnsi="宋体"/>
                <w:bCs/>
                <w:sz w:val="21"/>
                <w:szCs w:val="21"/>
              </w:rPr>
            </w:pPr>
            <w:r>
              <w:rPr>
                <w:rFonts w:ascii="宋体" w:eastAsia="宋体" w:hAnsi="宋体"/>
                <w:bCs/>
                <w:sz w:val="21"/>
                <w:szCs w:val="21"/>
              </w:rPr>
              <w:t>4</w:t>
            </w:r>
            <w:r>
              <w:rPr>
                <w:rFonts w:ascii="宋体" w:eastAsia="宋体" w:hAnsi="宋体" w:hint="eastAsia"/>
                <w:bCs/>
                <w:sz w:val="21"/>
                <w:szCs w:val="21"/>
              </w:rPr>
              <w:t>学时</w:t>
            </w:r>
          </w:p>
        </w:tc>
      </w:tr>
      <w:tr w:rsidR="003368B6" w:rsidRPr="002B5CC2" w14:paraId="6402C272" w14:textId="77777777" w:rsidTr="004B488D">
        <w:trPr>
          <w:cantSplit/>
          <w:trHeight w:val="1017"/>
        </w:trPr>
        <w:tc>
          <w:tcPr>
            <w:tcW w:w="533" w:type="pct"/>
            <w:vAlign w:val="center"/>
          </w:tcPr>
          <w:p w14:paraId="16ECEE19"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1A76EA0F"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5EFE0508" w14:textId="78BF8DC3" w:rsidR="003368B6" w:rsidRDefault="003368B6" w:rsidP="00B67004">
            <w:pPr>
              <w:spacing w:line="360" w:lineRule="auto"/>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sidR="002903AA">
              <w:rPr>
                <w:rFonts w:ascii="宋体" w:eastAsia="宋体" w:hAnsi="宋体" w:hint="eastAsia"/>
                <w:bCs/>
                <w:sz w:val="21"/>
                <w:szCs w:val="21"/>
              </w:rPr>
              <w:t>了解出现网络故障的</w:t>
            </w:r>
            <w:r w:rsidR="00677BB0">
              <w:rPr>
                <w:rFonts w:ascii="宋体" w:eastAsia="宋体" w:hAnsi="宋体" w:hint="eastAsia"/>
                <w:bCs/>
                <w:sz w:val="21"/>
                <w:szCs w:val="21"/>
              </w:rPr>
              <w:t>可能</w:t>
            </w:r>
            <w:r w:rsidR="002903AA">
              <w:rPr>
                <w:rFonts w:ascii="宋体" w:eastAsia="宋体" w:hAnsi="宋体" w:hint="eastAsia"/>
                <w:bCs/>
                <w:sz w:val="21"/>
                <w:szCs w:val="21"/>
              </w:rPr>
              <w:t>原因</w:t>
            </w:r>
          </w:p>
          <w:p w14:paraId="5213FDF7" w14:textId="7AE60CC6" w:rsidR="003368B6" w:rsidRPr="002B5CC2" w:rsidRDefault="003368B6" w:rsidP="00B67004">
            <w:pPr>
              <w:spacing w:line="360" w:lineRule="auto"/>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2903AA">
              <w:rPr>
                <w:rFonts w:ascii="宋体" w:eastAsia="宋体" w:hAnsi="宋体" w:hint="eastAsia"/>
                <w:bCs/>
                <w:sz w:val="21"/>
                <w:szCs w:val="21"/>
              </w:rPr>
              <w:t>排除网络故障的</w:t>
            </w:r>
            <w:r>
              <w:rPr>
                <w:rFonts w:ascii="宋体" w:eastAsia="宋体" w:hAnsi="宋体" w:hint="eastAsia"/>
                <w:bCs/>
                <w:sz w:val="21"/>
                <w:szCs w:val="21"/>
              </w:rPr>
              <w:t>方法</w:t>
            </w:r>
          </w:p>
        </w:tc>
      </w:tr>
      <w:tr w:rsidR="003368B6" w:rsidRPr="002B5CC2" w14:paraId="7904A250" w14:textId="77777777" w:rsidTr="004B488D">
        <w:trPr>
          <w:trHeight w:val="834"/>
        </w:trPr>
        <w:tc>
          <w:tcPr>
            <w:tcW w:w="533" w:type="pct"/>
            <w:vAlign w:val="center"/>
          </w:tcPr>
          <w:p w14:paraId="58EA87D3"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思政</w:t>
            </w:r>
          </w:p>
          <w:p w14:paraId="38697F85"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424DF14D" w14:textId="77777777" w:rsidR="003368B6" w:rsidRPr="00F27615" w:rsidRDefault="003368B6" w:rsidP="004B488D">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1. </w:t>
            </w:r>
            <w:r w:rsidRPr="00F27615">
              <w:rPr>
                <w:rFonts w:ascii="宋体" w:eastAsia="宋体" w:hAnsi="宋体"/>
                <w:bCs/>
                <w:color w:val="000000" w:themeColor="text1"/>
                <w:sz w:val="21"/>
                <w:szCs w:val="21"/>
              </w:rPr>
              <w:t>具备自主学习、主动思考的能力</w:t>
            </w:r>
          </w:p>
          <w:p w14:paraId="432EE499" w14:textId="77777777" w:rsidR="003368B6" w:rsidRPr="00DF2242" w:rsidRDefault="003368B6" w:rsidP="004B488D">
            <w:pPr>
              <w:rPr>
                <w:rFonts w:ascii="宋体" w:eastAsia="宋体" w:hAnsi="宋体"/>
                <w:bCs/>
                <w:color w:val="000000" w:themeColor="text1"/>
                <w:sz w:val="21"/>
                <w:szCs w:val="21"/>
              </w:rPr>
            </w:pPr>
            <w:r>
              <w:rPr>
                <w:rFonts w:ascii="宋体" w:eastAsia="宋体" w:hAnsi="宋体"/>
                <w:bCs/>
                <w:color w:val="000000" w:themeColor="text1"/>
                <w:sz w:val="21"/>
                <w:szCs w:val="21"/>
              </w:rPr>
              <w:t xml:space="preserve">2. </w:t>
            </w:r>
            <w:r w:rsidRPr="00F27615">
              <w:rPr>
                <w:rFonts w:ascii="宋体" w:eastAsia="宋体" w:hAnsi="宋体"/>
                <w:bCs/>
                <w:color w:val="000000" w:themeColor="text1"/>
                <w:sz w:val="21"/>
                <w:szCs w:val="21"/>
              </w:rPr>
              <w:t>树立终身学习的观念，具备</w:t>
            </w:r>
            <w:proofErr w:type="gramStart"/>
            <w:r w:rsidRPr="00F27615">
              <w:rPr>
                <w:rFonts w:ascii="宋体" w:eastAsia="宋体" w:hAnsi="宋体"/>
                <w:bCs/>
                <w:color w:val="000000" w:themeColor="text1"/>
                <w:sz w:val="21"/>
                <w:szCs w:val="21"/>
              </w:rPr>
              <w:t>坚韧不拔</w:t>
            </w:r>
            <w:proofErr w:type="gramEnd"/>
            <w:r w:rsidRPr="00F27615">
              <w:rPr>
                <w:rFonts w:ascii="宋体" w:eastAsia="宋体" w:hAnsi="宋体"/>
                <w:bCs/>
                <w:color w:val="000000" w:themeColor="text1"/>
                <w:sz w:val="21"/>
                <w:szCs w:val="21"/>
              </w:rPr>
              <w:t>的意志</w:t>
            </w:r>
          </w:p>
        </w:tc>
      </w:tr>
      <w:tr w:rsidR="003368B6" w:rsidRPr="002B5CC2" w14:paraId="4979DFC0" w14:textId="77777777" w:rsidTr="004B488D">
        <w:trPr>
          <w:trHeight w:val="834"/>
        </w:trPr>
        <w:tc>
          <w:tcPr>
            <w:tcW w:w="533" w:type="pct"/>
            <w:vAlign w:val="center"/>
          </w:tcPr>
          <w:p w14:paraId="41D3C402"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74135EC2"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2627371B" w14:textId="010F15E2" w:rsidR="003368B6" w:rsidRPr="002B5CC2" w:rsidRDefault="000A39A0" w:rsidP="004B488D">
            <w:pPr>
              <w:rPr>
                <w:rFonts w:ascii="宋体" w:eastAsia="宋体" w:hAnsi="宋体"/>
                <w:bCs/>
                <w:sz w:val="21"/>
                <w:szCs w:val="21"/>
              </w:rPr>
            </w:pPr>
            <w:r>
              <w:rPr>
                <w:rFonts w:ascii="宋体" w:eastAsia="宋体" w:hAnsi="宋体" w:hint="eastAsia"/>
                <w:bCs/>
                <w:sz w:val="21"/>
                <w:szCs w:val="21"/>
              </w:rPr>
              <w:t>排除网络故障的方法</w:t>
            </w:r>
          </w:p>
        </w:tc>
      </w:tr>
      <w:tr w:rsidR="003368B6" w:rsidRPr="002B5CC2" w14:paraId="4E6D67CB" w14:textId="77777777" w:rsidTr="004B488D">
        <w:trPr>
          <w:trHeight w:val="930"/>
        </w:trPr>
        <w:tc>
          <w:tcPr>
            <w:tcW w:w="533" w:type="pct"/>
            <w:vAlign w:val="center"/>
          </w:tcPr>
          <w:p w14:paraId="63899387"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2FED8686"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464E8C69" w14:textId="0DA554A3" w:rsidR="003368B6" w:rsidRPr="002B5CC2" w:rsidRDefault="00C6150F" w:rsidP="004B488D">
            <w:pPr>
              <w:rPr>
                <w:rFonts w:ascii="宋体" w:eastAsia="宋体" w:hAnsi="宋体"/>
                <w:bCs/>
                <w:sz w:val="21"/>
                <w:szCs w:val="21"/>
              </w:rPr>
            </w:pPr>
            <w:r>
              <w:rPr>
                <w:rFonts w:ascii="宋体" w:eastAsia="宋体" w:hAnsi="宋体" w:hint="eastAsia"/>
                <w:bCs/>
                <w:sz w:val="21"/>
                <w:szCs w:val="21"/>
              </w:rPr>
              <w:t>不同网络测试命令的输出结果分析</w:t>
            </w:r>
          </w:p>
        </w:tc>
      </w:tr>
      <w:tr w:rsidR="003368B6" w:rsidRPr="002B5CC2" w14:paraId="08985741" w14:textId="77777777" w:rsidTr="004B488D">
        <w:trPr>
          <w:trHeight w:val="710"/>
        </w:trPr>
        <w:tc>
          <w:tcPr>
            <w:tcW w:w="533" w:type="pct"/>
            <w:vAlign w:val="center"/>
          </w:tcPr>
          <w:p w14:paraId="5633B3CE"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1885D69B" w14:textId="77777777" w:rsidR="003368B6" w:rsidRPr="00D33E7A" w:rsidRDefault="003368B6" w:rsidP="004B488D">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6186B9F2" w14:textId="1B6C9D0A" w:rsidR="003368B6" w:rsidRPr="002B5CC2" w:rsidRDefault="003368B6" w:rsidP="004B488D">
            <w:pPr>
              <w:rPr>
                <w:rFonts w:ascii="宋体" w:eastAsia="宋体" w:hAnsi="宋体"/>
                <w:bCs/>
                <w:sz w:val="21"/>
                <w:szCs w:val="21"/>
              </w:rPr>
            </w:pPr>
            <w:r>
              <w:rPr>
                <w:rFonts w:ascii="宋体" w:eastAsia="宋体" w:hAnsi="宋体" w:hint="eastAsia"/>
                <w:bCs/>
                <w:sz w:val="21"/>
                <w:szCs w:val="21"/>
              </w:rPr>
              <w:t>引导法，案例教学法</w:t>
            </w:r>
            <w:r w:rsidR="005A4C26">
              <w:rPr>
                <w:rFonts w:ascii="宋体" w:eastAsia="宋体" w:hAnsi="宋体" w:hint="eastAsia"/>
                <w:bCs/>
                <w:sz w:val="21"/>
                <w:szCs w:val="21"/>
              </w:rPr>
              <w:t>，分组</w:t>
            </w:r>
            <w:r w:rsidR="00EE7691">
              <w:rPr>
                <w:rFonts w:ascii="宋体" w:eastAsia="宋体" w:hAnsi="宋体" w:hint="eastAsia"/>
                <w:bCs/>
                <w:sz w:val="21"/>
                <w:szCs w:val="21"/>
              </w:rPr>
              <w:t>教学</w:t>
            </w:r>
            <w:r w:rsidR="005A4C26">
              <w:rPr>
                <w:rFonts w:ascii="宋体" w:eastAsia="宋体" w:hAnsi="宋体" w:hint="eastAsia"/>
                <w:bCs/>
                <w:sz w:val="21"/>
                <w:szCs w:val="21"/>
              </w:rPr>
              <w:t>法</w:t>
            </w:r>
          </w:p>
        </w:tc>
      </w:tr>
      <w:tr w:rsidR="003368B6" w:rsidRPr="002B5CC2" w14:paraId="5A1840DC" w14:textId="77777777" w:rsidTr="004B488D">
        <w:trPr>
          <w:trHeight w:val="2542"/>
        </w:trPr>
        <w:tc>
          <w:tcPr>
            <w:tcW w:w="533" w:type="pct"/>
            <w:vAlign w:val="center"/>
          </w:tcPr>
          <w:p w14:paraId="57580006"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6605D4D9"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08C36D8A"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4C4DFF67"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674BFC11"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p>
        </w:tc>
        <w:tc>
          <w:tcPr>
            <w:tcW w:w="4467" w:type="pct"/>
            <w:gridSpan w:val="3"/>
          </w:tcPr>
          <w:p w14:paraId="6911F65C" w14:textId="77777777" w:rsidR="003368B6" w:rsidRPr="00470093" w:rsidRDefault="003368B6" w:rsidP="004B488D">
            <w:pPr>
              <w:spacing w:line="360" w:lineRule="auto"/>
              <w:rPr>
                <w:rFonts w:ascii="宋体" w:eastAsia="宋体" w:hAnsi="宋体" w:cs="宋体"/>
                <w:b/>
                <w:kern w:val="0"/>
                <w:sz w:val="21"/>
                <w:szCs w:val="21"/>
              </w:rPr>
            </w:pPr>
            <w:r w:rsidRPr="00470093">
              <w:rPr>
                <w:rFonts w:ascii="宋体" w:eastAsia="宋体" w:hAnsi="宋体" w:cs="宋体"/>
                <w:b/>
                <w:kern w:val="0"/>
                <w:sz w:val="21"/>
                <w:szCs w:val="21"/>
              </w:rPr>
              <w:t>一</w:t>
            </w:r>
            <w:r w:rsidRPr="00470093">
              <w:rPr>
                <w:rFonts w:ascii="宋体" w:eastAsia="宋体" w:hAnsi="宋体" w:cs="宋体" w:hint="eastAsia"/>
                <w:b/>
                <w:kern w:val="0"/>
                <w:sz w:val="21"/>
                <w:szCs w:val="21"/>
              </w:rPr>
              <w:t>、复习上节课内容</w:t>
            </w:r>
          </w:p>
          <w:p w14:paraId="71250D9F" w14:textId="64D54086" w:rsidR="003368B6" w:rsidRPr="00470093" w:rsidRDefault="00EC528A" w:rsidP="004B488D">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使用Wireshark软件进行抓</w:t>
            </w:r>
            <w:proofErr w:type="gramStart"/>
            <w:r>
              <w:rPr>
                <w:rFonts w:ascii="宋体" w:eastAsia="宋体" w:hAnsi="宋体" w:cs="Courier New" w:hint="eastAsia"/>
                <w:sz w:val="21"/>
                <w:szCs w:val="21"/>
              </w:rPr>
              <w:t>包分析</w:t>
            </w:r>
            <w:proofErr w:type="gramEnd"/>
            <w:r>
              <w:rPr>
                <w:rFonts w:ascii="宋体" w:eastAsia="宋体" w:hAnsi="宋体" w:cs="Courier New" w:hint="eastAsia"/>
                <w:sz w:val="21"/>
                <w:szCs w:val="21"/>
              </w:rPr>
              <w:t>的方法</w:t>
            </w:r>
          </w:p>
          <w:p w14:paraId="358883AD" w14:textId="77777777" w:rsidR="003368B6" w:rsidRPr="00470093" w:rsidRDefault="003368B6" w:rsidP="004B488D">
            <w:pPr>
              <w:spacing w:line="360" w:lineRule="auto"/>
              <w:rPr>
                <w:rFonts w:ascii="宋体" w:eastAsia="宋体" w:hAnsi="宋体" w:cs="Courier New"/>
                <w:b/>
                <w:sz w:val="21"/>
                <w:szCs w:val="21"/>
              </w:rPr>
            </w:pPr>
            <w:r w:rsidRPr="00470093">
              <w:rPr>
                <w:rFonts w:ascii="宋体" w:eastAsia="宋体" w:hAnsi="宋体" w:cs="Courier New" w:hint="eastAsia"/>
                <w:b/>
                <w:sz w:val="21"/>
                <w:szCs w:val="21"/>
              </w:rPr>
              <w:t>二、知识要点</w:t>
            </w:r>
          </w:p>
          <w:p w14:paraId="51304183" w14:textId="29FDF757" w:rsidR="003368B6" w:rsidRPr="00EC528A" w:rsidRDefault="003368B6" w:rsidP="004B488D">
            <w:pPr>
              <w:spacing w:line="360" w:lineRule="auto"/>
              <w:ind w:firstLineChars="100" w:firstLine="210"/>
              <w:rPr>
                <w:rFonts w:ascii="宋体" w:eastAsia="宋体" w:hAnsi="宋体" w:cs="Courier New"/>
                <w:sz w:val="21"/>
                <w:szCs w:val="21"/>
              </w:rPr>
            </w:pPr>
            <w:r w:rsidRPr="00EC528A">
              <w:rPr>
                <w:rFonts w:ascii="宋体" w:eastAsia="宋体" w:hAnsi="宋体" w:cs="Courier New"/>
                <w:sz w:val="21"/>
                <w:szCs w:val="21"/>
              </w:rPr>
              <w:t>1</w:t>
            </w:r>
            <w:r w:rsidRPr="00EC528A">
              <w:rPr>
                <w:rFonts w:ascii="宋体" w:eastAsia="宋体" w:hAnsi="宋体" w:cs="Courier New" w:hint="eastAsia"/>
                <w:sz w:val="21"/>
                <w:szCs w:val="21"/>
              </w:rPr>
              <w:t>、</w:t>
            </w:r>
            <w:r w:rsidR="00943E40" w:rsidRPr="00EC528A">
              <w:rPr>
                <w:rFonts w:ascii="宋体" w:eastAsia="宋体" w:hAnsi="宋体" w:cs="Courier New" w:hint="eastAsia"/>
                <w:sz w:val="21"/>
                <w:szCs w:val="21"/>
              </w:rPr>
              <w:t>网络故障的主要现象和原因</w:t>
            </w:r>
          </w:p>
          <w:p w14:paraId="434E2B3C" w14:textId="3D28DB2A" w:rsidR="003368B6" w:rsidRDefault="00EC528A" w:rsidP="004B488D">
            <w:pPr>
              <w:spacing w:line="360" w:lineRule="auto"/>
              <w:rPr>
                <w:rFonts w:ascii="宋体" w:eastAsia="宋体" w:hAnsi="宋体"/>
                <w:noProof/>
                <w:sz w:val="21"/>
                <w:szCs w:val="21"/>
              </w:rPr>
            </w:pPr>
            <w:r w:rsidRPr="00EC528A">
              <w:rPr>
                <w:rFonts w:ascii="宋体" w:eastAsia="宋体" w:hAnsi="宋体"/>
                <w:noProof/>
                <w:sz w:val="21"/>
                <w:szCs w:val="21"/>
              </w:rPr>
              <w:t xml:space="preserve">   1</w:t>
            </w:r>
            <w:r w:rsidRPr="00EC528A">
              <w:rPr>
                <w:rFonts w:ascii="宋体" w:eastAsia="宋体" w:hAnsi="宋体" w:hint="eastAsia"/>
                <w:noProof/>
                <w:sz w:val="21"/>
                <w:szCs w:val="21"/>
              </w:rPr>
              <w:t>）网络</w:t>
            </w:r>
            <w:r>
              <w:rPr>
                <w:rFonts w:ascii="宋体" w:eastAsia="宋体" w:hAnsi="宋体" w:hint="eastAsia"/>
                <w:noProof/>
                <w:sz w:val="21"/>
                <w:szCs w:val="21"/>
              </w:rPr>
              <w:t>连接</w:t>
            </w:r>
          </w:p>
          <w:p w14:paraId="636CAB67" w14:textId="45FA714D" w:rsidR="00EC528A" w:rsidRDefault="00EC528A"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Pr>
                <w:rFonts w:ascii="宋体" w:eastAsia="宋体" w:hAnsi="宋体" w:hint="eastAsia"/>
                <w:noProof/>
                <w:sz w:val="21"/>
                <w:szCs w:val="21"/>
              </w:rPr>
              <w:t>）配置文件和选项</w:t>
            </w:r>
          </w:p>
          <w:p w14:paraId="33D97EFA" w14:textId="5592AE12" w:rsidR="00EC528A" w:rsidRDefault="00EC528A"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3</w:t>
            </w:r>
            <w:r>
              <w:rPr>
                <w:rFonts w:ascii="宋体" w:eastAsia="宋体" w:hAnsi="宋体" w:hint="eastAsia"/>
                <w:noProof/>
                <w:sz w:val="21"/>
                <w:szCs w:val="21"/>
              </w:rPr>
              <w:t>）网络协议</w:t>
            </w:r>
          </w:p>
          <w:p w14:paraId="772CCF0A" w14:textId="53ECB9EE" w:rsidR="00EC528A" w:rsidRPr="00EC528A" w:rsidRDefault="00EC528A" w:rsidP="004B488D">
            <w:pPr>
              <w:spacing w:line="360" w:lineRule="auto"/>
              <w:rPr>
                <w:rFonts w:ascii="宋体" w:eastAsia="宋体" w:hAnsi="宋体" w:cs="Courier New"/>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4</w:t>
            </w:r>
            <w:r>
              <w:rPr>
                <w:rFonts w:ascii="宋体" w:eastAsia="宋体" w:hAnsi="宋体" w:hint="eastAsia"/>
                <w:noProof/>
                <w:sz w:val="21"/>
                <w:szCs w:val="21"/>
              </w:rPr>
              <w:t>）网络服务故障</w:t>
            </w:r>
          </w:p>
          <w:p w14:paraId="28DD852C" w14:textId="1523DC72" w:rsidR="003368B6" w:rsidRPr="00EC528A" w:rsidRDefault="003368B6" w:rsidP="004B488D">
            <w:pPr>
              <w:spacing w:line="360" w:lineRule="auto"/>
              <w:ind w:firstLineChars="100" w:firstLine="210"/>
              <w:rPr>
                <w:rFonts w:ascii="宋体" w:eastAsia="宋体" w:hAnsi="宋体" w:cs="Courier New"/>
                <w:sz w:val="21"/>
                <w:szCs w:val="21"/>
              </w:rPr>
            </w:pPr>
            <w:r w:rsidRPr="00EC528A">
              <w:rPr>
                <w:rFonts w:ascii="宋体" w:eastAsia="宋体" w:hAnsi="宋体" w:cs="Courier New" w:hint="eastAsia"/>
                <w:sz w:val="21"/>
                <w:szCs w:val="21"/>
              </w:rPr>
              <w:t>2、</w:t>
            </w:r>
            <w:r w:rsidR="00EC528A">
              <w:rPr>
                <w:rFonts w:ascii="宋体" w:eastAsia="宋体" w:hAnsi="宋体" w:cs="Courier New" w:hint="eastAsia"/>
                <w:sz w:val="21"/>
                <w:szCs w:val="21"/>
              </w:rPr>
              <w:t>常用的网络测试工具</w:t>
            </w:r>
          </w:p>
          <w:p w14:paraId="554AC3CC" w14:textId="0F884397" w:rsidR="003368B6" w:rsidRPr="00EC528A" w:rsidRDefault="003368B6" w:rsidP="004B488D">
            <w:pPr>
              <w:spacing w:line="360" w:lineRule="auto"/>
              <w:ind w:firstLineChars="100" w:firstLine="210"/>
              <w:rPr>
                <w:rFonts w:ascii="宋体" w:eastAsia="宋体" w:hAnsi="宋体" w:cs="Courier New"/>
                <w:sz w:val="21"/>
                <w:szCs w:val="21"/>
              </w:rPr>
            </w:pPr>
            <w:r w:rsidRPr="00EC528A">
              <w:rPr>
                <w:rFonts w:ascii="宋体" w:eastAsia="宋体" w:hAnsi="宋体" w:cs="Courier New" w:hint="eastAsia"/>
                <w:sz w:val="21"/>
                <w:szCs w:val="21"/>
              </w:rPr>
              <w:t xml:space="preserve"> </w:t>
            </w:r>
            <w:r w:rsidRPr="00EC528A">
              <w:rPr>
                <w:rFonts w:ascii="宋体" w:eastAsia="宋体" w:hAnsi="宋体" w:cs="Courier New"/>
                <w:sz w:val="21"/>
                <w:szCs w:val="21"/>
              </w:rPr>
              <w:t>1</w:t>
            </w:r>
            <w:r w:rsidRPr="00EC528A">
              <w:rPr>
                <w:rFonts w:ascii="宋体" w:eastAsia="宋体" w:hAnsi="宋体" w:cs="Courier New" w:hint="eastAsia"/>
                <w:sz w:val="21"/>
                <w:szCs w:val="21"/>
              </w:rPr>
              <w:t>）</w:t>
            </w:r>
            <w:r w:rsidR="00EC528A">
              <w:rPr>
                <w:rFonts w:ascii="宋体" w:eastAsia="宋体" w:hAnsi="宋体" w:cs="Courier New" w:hint="eastAsia"/>
                <w:sz w:val="21"/>
                <w:szCs w:val="21"/>
              </w:rPr>
              <w:t>万用表</w:t>
            </w:r>
          </w:p>
          <w:p w14:paraId="304648A5" w14:textId="03329146" w:rsidR="003368B6" w:rsidRPr="00EC528A" w:rsidRDefault="003368B6" w:rsidP="004B488D">
            <w:pPr>
              <w:spacing w:line="360" w:lineRule="auto"/>
              <w:ind w:firstLineChars="100" w:firstLine="210"/>
              <w:rPr>
                <w:rFonts w:ascii="宋体" w:eastAsia="宋体" w:hAnsi="宋体" w:cs="Courier New"/>
                <w:sz w:val="21"/>
                <w:szCs w:val="21"/>
              </w:rPr>
            </w:pPr>
            <w:r w:rsidRPr="00EC528A">
              <w:rPr>
                <w:rFonts w:ascii="宋体" w:eastAsia="宋体" w:hAnsi="宋体" w:cs="Courier New"/>
                <w:sz w:val="21"/>
                <w:szCs w:val="21"/>
              </w:rPr>
              <w:t xml:space="preserve"> 2</w:t>
            </w:r>
            <w:r w:rsidR="00EC528A">
              <w:rPr>
                <w:rFonts w:ascii="宋体" w:eastAsia="宋体" w:hAnsi="宋体" w:cs="Courier New" w:hint="eastAsia"/>
                <w:sz w:val="21"/>
                <w:szCs w:val="21"/>
              </w:rPr>
              <w:t>）测线仪</w:t>
            </w:r>
          </w:p>
          <w:p w14:paraId="135DAC20" w14:textId="767CBB63" w:rsidR="003368B6" w:rsidRPr="00EC528A" w:rsidRDefault="003368B6" w:rsidP="004B488D">
            <w:pPr>
              <w:spacing w:line="360" w:lineRule="auto"/>
              <w:ind w:firstLineChars="100" w:firstLine="210"/>
              <w:rPr>
                <w:rFonts w:ascii="宋体" w:eastAsia="宋体" w:hAnsi="宋体"/>
                <w:noProof/>
                <w:sz w:val="21"/>
                <w:szCs w:val="21"/>
              </w:rPr>
            </w:pPr>
            <w:r w:rsidRPr="00EC528A">
              <w:rPr>
                <w:rFonts w:ascii="宋体" w:eastAsia="宋体" w:hAnsi="宋体"/>
                <w:noProof/>
                <w:sz w:val="21"/>
                <w:szCs w:val="21"/>
              </w:rPr>
              <w:lastRenderedPageBreak/>
              <w:t>3</w:t>
            </w:r>
            <w:r w:rsidRPr="00EC528A">
              <w:rPr>
                <w:rFonts w:ascii="宋体" w:eastAsia="宋体" w:hAnsi="宋体" w:hint="eastAsia"/>
                <w:noProof/>
                <w:sz w:val="21"/>
                <w:szCs w:val="21"/>
              </w:rPr>
              <w:t>、</w:t>
            </w:r>
            <w:r w:rsidR="00EC528A">
              <w:rPr>
                <w:rFonts w:ascii="宋体" w:eastAsia="宋体" w:hAnsi="宋体" w:hint="eastAsia"/>
                <w:noProof/>
                <w:sz w:val="21"/>
                <w:szCs w:val="21"/>
              </w:rPr>
              <w:t>常用的网络检测命令</w:t>
            </w:r>
          </w:p>
          <w:p w14:paraId="0BA0F45C" w14:textId="63080F4D" w:rsidR="003368B6" w:rsidRPr="00EC528A" w:rsidRDefault="003368B6" w:rsidP="004B488D">
            <w:pPr>
              <w:spacing w:line="360" w:lineRule="auto"/>
              <w:rPr>
                <w:rFonts w:ascii="宋体" w:eastAsia="宋体" w:hAnsi="宋体"/>
                <w:noProof/>
                <w:sz w:val="21"/>
                <w:szCs w:val="21"/>
              </w:rPr>
            </w:pPr>
            <w:r w:rsidRPr="00EC528A">
              <w:rPr>
                <w:rFonts w:ascii="宋体" w:eastAsia="宋体" w:hAnsi="宋体" w:hint="eastAsia"/>
                <w:noProof/>
                <w:sz w:val="21"/>
                <w:szCs w:val="21"/>
              </w:rPr>
              <w:t xml:space="preserve"> </w:t>
            </w:r>
            <w:r w:rsidRPr="00EC528A">
              <w:rPr>
                <w:rFonts w:ascii="宋体" w:eastAsia="宋体" w:hAnsi="宋体"/>
                <w:noProof/>
                <w:sz w:val="21"/>
                <w:szCs w:val="21"/>
              </w:rPr>
              <w:t xml:space="preserve">  1</w:t>
            </w:r>
            <w:r w:rsidRPr="00EC528A">
              <w:rPr>
                <w:rFonts w:ascii="宋体" w:eastAsia="宋体" w:hAnsi="宋体" w:hint="eastAsia"/>
                <w:noProof/>
                <w:sz w:val="21"/>
                <w:szCs w:val="21"/>
              </w:rPr>
              <w:t>）</w:t>
            </w:r>
            <w:r w:rsidR="00EC528A">
              <w:rPr>
                <w:rFonts w:ascii="宋体" w:eastAsia="宋体" w:hAnsi="宋体" w:hint="eastAsia"/>
                <w:noProof/>
                <w:sz w:val="21"/>
                <w:szCs w:val="21"/>
              </w:rPr>
              <w:t>ping命令</w:t>
            </w:r>
          </w:p>
          <w:p w14:paraId="38CB31C2" w14:textId="575F0FA6" w:rsidR="003368B6" w:rsidRDefault="003368B6" w:rsidP="004B488D">
            <w:pPr>
              <w:spacing w:line="360" w:lineRule="auto"/>
              <w:rPr>
                <w:rFonts w:ascii="宋体" w:eastAsia="宋体" w:hAnsi="宋体"/>
                <w:noProof/>
                <w:sz w:val="21"/>
                <w:szCs w:val="21"/>
              </w:rPr>
            </w:pPr>
            <w:r w:rsidRPr="00EC528A">
              <w:rPr>
                <w:rFonts w:ascii="宋体" w:eastAsia="宋体" w:hAnsi="宋体" w:hint="eastAsia"/>
                <w:noProof/>
                <w:sz w:val="21"/>
                <w:szCs w:val="21"/>
              </w:rPr>
              <w:t xml:space="preserve"> </w:t>
            </w:r>
            <w:r w:rsidRPr="00EC528A">
              <w:rPr>
                <w:rFonts w:ascii="宋体" w:eastAsia="宋体" w:hAnsi="宋体"/>
                <w:noProof/>
                <w:sz w:val="21"/>
                <w:szCs w:val="21"/>
              </w:rPr>
              <w:t xml:space="preserve">  2</w:t>
            </w:r>
            <w:r w:rsidRPr="00EC528A">
              <w:rPr>
                <w:rFonts w:ascii="宋体" w:eastAsia="宋体" w:hAnsi="宋体" w:hint="eastAsia"/>
                <w:noProof/>
                <w:sz w:val="21"/>
                <w:szCs w:val="21"/>
              </w:rPr>
              <w:t>）</w:t>
            </w:r>
            <w:r w:rsidR="00EC528A">
              <w:rPr>
                <w:rFonts w:ascii="宋体" w:eastAsia="宋体" w:hAnsi="宋体" w:hint="eastAsia"/>
                <w:noProof/>
                <w:sz w:val="21"/>
                <w:szCs w:val="21"/>
              </w:rPr>
              <w:t>ipconfig命令</w:t>
            </w:r>
          </w:p>
          <w:p w14:paraId="74E8336F" w14:textId="61F5D96D" w:rsidR="00EC528A" w:rsidRDefault="00EC528A"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3</w:t>
            </w:r>
            <w:r>
              <w:rPr>
                <w:rFonts w:ascii="宋体" w:eastAsia="宋体" w:hAnsi="宋体" w:hint="eastAsia"/>
                <w:noProof/>
                <w:sz w:val="21"/>
                <w:szCs w:val="21"/>
              </w:rPr>
              <w:t>）netstat命令</w:t>
            </w:r>
          </w:p>
          <w:p w14:paraId="2FA30FAD" w14:textId="23088869" w:rsidR="00EC528A" w:rsidRPr="00EC528A" w:rsidRDefault="00EC528A"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4</w:t>
            </w:r>
            <w:r>
              <w:rPr>
                <w:rFonts w:ascii="宋体" w:eastAsia="宋体" w:hAnsi="宋体" w:hint="eastAsia"/>
                <w:noProof/>
                <w:sz w:val="21"/>
                <w:szCs w:val="21"/>
              </w:rPr>
              <w:t>）tracert命令</w:t>
            </w:r>
          </w:p>
          <w:p w14:paraId="2BC8CB6D" w14:textId="77777777" w:rsidR="003368B6" w:rsidRDefault="003368B6" w:rsidP="004B488D">
            <w:pPr>
              <w:spacing w:line="360" w:lineRule="auto"/>
              <w:rPr>
                <w:rFonts w:ascii="宋体" w:eastAsia="宋体" w:hAnsi="宋体"/>
                <w:noProof/>
                <w:sz w:val="21"/>
                <w:szCs w:val="21"/>
              </w:rPr>
            </w:pPr>
            <w:r w:rsidRPr="00EC528A">
              <w:rPr>
                <w:rFonts w:ascii="宋体" w:eastAsia="宋体" w:hAnsi="宋体" w:hint="eastAsia"/>
                <w:noProof/>
                <w:sz w:val="21"/>
                <w:szCs w:val="21"/>
              </w:rPr>
              <w:t xml:space="preserve"> </w:t>
            </w:r>
            <w:r w:rsidRPr="00EC528A">
              <w:rPr>
                <w:rFonts w:ascii="宋体" w:eastAsia="宋体" w:hAnsi="宋体"/>
                <w:noProof/>
                <w:sz w:val="21"/>
                <w:szCs w:val="21"/>
              </w:rPr>
              <w:t>4</w:t>
            </w:r>
            <w:r w:rsidRPr="00EC528A">
              <w:rPr>
                <w:rFonts w:ascii="宋体" w:eastAsia="宋体" w:hAnsi="宋体" w:hint="eastAsia"/>
                <w:noProof/>
                <w:sz w:val="21"/>
                <w:szCs w:val="21"/>
              </w:rPr>
              <w:t>、</w:t>
            </w:r>
            <w:r w:rsidR="00EC528A">
              <w:rPr>
                <w:rFonts w:ascii="宋体" w:eastAsia="宋体" w:hAnsi="宋体" w:hint="eastAsia"/>
                <w:noProof/>
                <w:sz w:val="21"/>
                <w:szCs w:val="21"/>
              </w:rPr>
              <w:t>排除网络故障的基本步骤</w:t>
            </w:r>
          </w:p>
          <w:p w14:paraId="7DA51930" w14:textId="2C58FE1F" w:rsidR="00EC528A" w:rsidRDefault="00EC528A" w:rsidP="004B488D">
            <w:pPr>
              <w:spacing w:line="360" w:lineRule="auto"/>
              <w:rPr>
                <w:rFonts w:ascii="宋体" w:eastAsia="宋体" w:hAnsi="宋体"/>
                <w:noProof/>
                <w:sz w:val="21"/>
                <w:szCs w:val="21"/>
              </w:rPr>
            </w:pPr>
            <w:r>
              <w:rPr>
                <w:rFonts w:ascii="宋体" w:eastAsia="宋体" w:hAnsi="宋体"/>
                <w:noProof/>
                <w:sz w:val="21"/>
                <w:szCs w:val="21"/>
              </w:rPr>
              <w:t xml:space="preserve">   1</w:t>
            </w:r>
            <w:r>
              <w:rPr>
                <w:rFonts w:ascii="宋体" w:eastAsia="宋体" w:hAnsi="宋体" w:hint="eastAsia"/>
                <w:noProof/>
                <w:sz w:val="21"/>
                <w:szCs w:val="21"/>
              </w:rPr>
              <w:t>）重现网络故障</w:t>
            </w:r>
          </w:p>
          <w:p w14:paraId="512F6BE8" w14:textId="77777777" w:rsidR="00ED66FB" w:rsidRPr="00ED66FB" w:rsidRDefault="00ED66FB" w:rsidP="00B67004">
            <w:pPr>
              <w:spacing w:line="360" w:lineRule="auto"/>
              <w:ind w:firstLineChars="200" w:firstLine="420"/>
              <w:rPr>
                <w:rFonts w:ascii="宋体" w:eastAsia="宋体" w:hAnsi="宋体"/>
                <w:noProof/>
                <w:sz w:val="21"/>
                <w:szCs w:val="21"/>
              </w:rPr>
            </w:pPr>
            <w:r w:rsidRPr="00ED66FB">
              <w:rPr>
                <w:rFonts w:ascii="宋体" w:eastAsia="宋体" w:hAnsi="宋体" w:hint="eastAsia"/>
                <w:noProof/>
                <w:sz w:val="21"/>
                <w:szCs w:val="21"/>
              </w:rPr>
              <w:t>当出现故障时，首先应该重现故障，与此同时应该尽可能全面地收集故障信息，这是获取故障信息的最好办法。在重现故障的过程中还要注重收集以下方面的故障信息。</w:t>
            </w:r>
          </w:p>
          <w:p w14:paraId="234B77BA" w14:textId="77777777" w:rsidR="00ED66FB" w:rsidRPr="00ED66FB" w:rsidRDefault="00ED66FB" w:rsidP="00ED66FB">
            <w:pPr>
              <w:spacing w:line="360" w:lineRule="auto"/>
              <w:rPr>
                <w:rFonts w:ascii="宋体" w:eastAsia="宋体" w:hAnsi="宋体"/>
                <w:noProof/>
                <w:sz w:val="21"/>
                <w:szCs w:val="21"/>
              </w:rPr>
            </w:pPr>
            <w:r w:rsidRPr="00ED66FB">
              <w:rPr>
                <w:rFonts w:ascii="宋体" w:eastAsia="宋体" w:hAnsi="宋体" w:hint="eastAsia"/>
                <w:noProof/>
                <w:sz w:val="21"/>
                <w:szCs w:val="21"/>
              </w:rPr>
              <w:t>（</w:t>
            </w:r>
            <w:r w:rsidRPr="00ED66FB">
              <w:rPr>
                <w:rFonts w:ascii="宋体" w:eastAsia="宋体" w:hAnsi="宋体"/>
                <w:noProof/>
                <w:sz w:val="21"/>
                <w:szCs w:val="21"/>
              </w:rPr>
              <w:t>1）网络故障的影响及范围。</w:t>
            </w:r>
          </w:p>
          <w:p w14:paraId="213CE93F" w14:textId="77777777" w:rsidR="00ED66FB" w:rsidRPr="00ED66FB" w:rsidRDefault="00ED66FB" w:rsidP="00ED66FB">
            <w:pPr>
              <w:spacing w:line="360" w:lineRule="auto"/>
              <w:rPr>
                <w:rFonts w:ascii="宋体" w:eastAsia="宋体" w:hAnsi="宋体"/>
                <w:noProof/>
                <w:sz w:val="21"/>
                <w:szCs w:val="21"/>
              </w:rPr>
            </w:pPr>
            <w:r w:rsidRPr="00ED66FB">
              <w:rPr>
                <w:rFonts w:ascii="宋体" w:eastAsia="宋体" w:hAnsi="宋体" w:hint="eastAsia"/>
                <w:noProof/>
                <w:sz w:val="21"/>
                <w:szCs w:val="21"/>
              </w:rPr>
              <w:t>（</w:t>
            </w:r>
            <w:r w:rsidRPr="00ED66FB">
              <w:rPr>
                <w:rFonts w:ascii="宋体" w:eastAsia="宋体" w:hAnsi="宋体"/>
                <w:noProof/>
                <w:sz w:val="21"/>
                <w:szCs w:val="21"/>
              </w:rPr>
              <w:t>2）故障的类型。</w:t>
            </w:r>
          </w:p>
          <w:p w14:paraId="38CCE516" w14:textId="77777777" w:rsidR="00ED66FB" w:rsidRPr="00ED66FB" w:rsidRDefault="00ED66FB" w:rsidP="00ED66FB">
            <w:pPr>
              <w:spacing w:line="360" w:lineRule="auto"/>
              <w:rPr>
                <w:rFonts w:ascii="宋体" w:eastAsia="宋体" w:hAnsi="宋体"/>
                <w:noProof/>
                <w:sz w:val="21"/>
                <w:szCs w:val="21"/>
              </w:rPr>
            </w:pPr>
            <w:r w:rsidRPr="00ED66FB">
              <w:rPr>
                <w:rFonts w:ascii="宋体" w:eastAsia="宋体" w:hAnsi="宋体" w:hint="eastAsia"/>
                <w:noProof/>
                <w:sz w:val="21"/>
                <w:szCs w:val="21"/>
              </w:rPr>
              <w:t>（</w:t>
            </w:r>
            <w:r w:rsidRPr="00ED66FB">
              <w:rPr>
                <w:rFonts w:ascii="宋体" w:eastAsia="宋体" w:hAnsi="宋体"/>
                <w:noProof/>
                <w:sz w:val="21"/>
                <w:szCs w:val="21"/>
              </w:rPr>
              <w:t>3）每次操作都会让该网络故障发生的步骤或过程。</w:t>
            </w:r>
          </w:p>
          <w:p w14:paraId="277D569C" w14:textId="77777777" w:rsidR="00ED66FB" w:rsidRPr="00ED66FB" w:rsidRDefault="00ED66FB" w:rsidP="00ED66FB">
            <w:pPr>
              <w:spacing w:line="360" w:lineRule="auto"/>
              <w:rPr>
                <w:rFonts w:ascii="宋体" w:eastAsia="宋体" w:hAnsi="宋体"/>
                <w:noProof/>
                <w:sz w:val="21"/>
                <w:szCs w:val="21"/>
              </w:rPr>
            </w:pPr>
            <w:r w:rsidRPr="00ED66FB">
              <w:rPr>
                <w:rFonts w:ascii="宋体" w:eastAsia="宋体" w:hAnsi="宋体" w:hint="eastAsia"/>
                <w:noProof/>
                <w:sz w:val="21"/>
                <w:szCs w:val="21"/>
              </w:rPr>
              <w:t>（</w:t>
            </w:r>
            <w:r w:rsidRPr="00ED66FB">
              <w:rPr>
                <w:rFonts w:ascii="宋体" w:eastAsia="宋体" w:hAnsi="宋体"/>
                <w:noProof/>
                <w:sz w:val="21"/>
                <w:szCs w:val="21"/>
              </w:rPr>
              <w:t>4）多次操作中故障是偶然才发生的步骤或过程。</w:t>
            </w:r>
          </w:p>
          <w:p w14:paraId="0E705B71" w14:textId="77777777" w:rsidR="00ED66FB" w:rsidRPr="00ED66FB" w:rsidRDefault="00ED66FB" w:rsidP="00ED66FB">
            <w:pPr>
              <w:spacing w:line="360" w:lineRule="auto"/>
              <w:rPr>
                <w:rFonts w:ascii="宋体" w:eastAsia="宋体" w:hAnsi="宋体"/>
                <w:noProof/>
                <w:sz w:val="21"/>
                <w:szCs w:val="21"/>
              </w:rPr>
            </w:pPr>
            <w:r w:rsidRPr="00ED66FB">
              <w:rPr>
                <w:rFonts w:ascii="宋体" w:eastAsia="宋体" w:hAnsi="宋体" w:hint="eastAsia"/>
                <w:noProof/>
                <w:sz w:val="21"/>
                <w:szCs w:val="21"/>
              </w:rPr>
              <w:t>（</w:t>
            </w:r>
            <w:r w:rsidRPr="00ED66FB">
              <w:rPr>
                <w:rFonts w:ascii="宋体" w:eastAsia="宋体" w:hAnsi="宋体"/>
                <w:noProof/>
                <w:sz w:val="21"/>
                <w:szCs w:val="21"/>
              </w:rPr>
              <w:t>5）故障是在特定的操作环境下发生的步骤或过程。</w:t>
            </w:r>
          </w:p>
          <w:p w14:paraId="6D19AA80" w14:textId="0770BD72" w:rsidR="00ED66FB" w:rsidRPr="00ED66FB" w:rsidRDefault="00ED66FB" w:rsidP="00B67004">
            <w:pPr>
              <w:spacing w:line="360" w:lineRule="auto"/>
              <w:ind w:firstLineChars="200" w:firstLine="420"/>
              <w:rPr>
                <w:rFonts w:ascii="宋体" w:eastAsia="宋体" w:hAnsi="宋体"/>
                <w:noProof/>
                <w:sz w:val="21"/>
                <w:szCs w:val="21"/>
              </w:rPr>
            </w:pPr>
            <w:r w:rsidRPr="00ED66FB">
              <w:rPr>
                <w:rFonts w:ascii="宋体" w:eastAsia="宋体" w:hAnsi="宋体" w:hint="eastAsia"/>
                <w:noProof/>
                <w:sz w:val="21"/>
                <w:szCs w:val="21"/>
              </w:rPr>
              <w:t>重现故障时，还需要网管人员对网络故障具有比较好的判断能力，并做好适当的准备工作。有些故障在重现时，可能会导致网络崩溃，因此在决定进行网络故障重现时要注意这些方面的问题。</w:t>
            </w:r>
          </w:p>
          <w:p w14:paraId="797BCA7A" w14:textId="63207A05" w:rsidR="00EC528A" w:rsidRDefault="00EC528A"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Pr>
                <w:rFonts w:ascii="宋体" w:eastAsia="宋体" w:hAnsi="宋体" w:hint="eastAsia"/>
                <w:noProof/>
                <w:sz w:val="21"/>
                <w:szCs w:val="21"/>
              </w:rPr>
              <w:t>）网络故障分析与定位</w:t>
            </w:r>
          </w:p>
          <w:p w14:paraId="6FF6049B" w14:textId="51B22EEC" w:rsidR="00ED66FB" w:rsidRPr="00ED66FB" w:rsidRDefault="00ED66FB" w:rsidP="00ED66FB">
            <w:pPr>
              <w:spacing w:line="360" w:lineRule="auto"/>
              <w:ind w:firstLineChars="200" w:firstLine="420"/>
              <w:rPr>
                <w:rFonts w:ascii="宋体" w:eastAsia="宋体" w:hAnsi="宋体"/>
                <w:noProof/>
                <w:sz w:val="21"/>
                <w:szCs w:val="21"/>
              </w:rPr>
            </w:pPr>
            <w:r w:rsidRPr="00ED66FB">
              <w:rPr>
                <w:rFonts w:ascii="宋体" w:eastAsia="宋体" w:hAnsi="宋体" w:hint="eastAsia"/>
                <w:noProof/>
                <w:sz w:val="21"/>
                <w:szCs w:val="21"/>
              </w:rPr>
              <w:t>重现故障后，可以根据收集的资料对故障现象进行分析。根据网络故障的分析结果确定故障的类型并初步定位故障范围。并对故障进行隔离。从故障现象出发，以网络诊断工具为手段获取诊断信息，确定网络故障点，查找问题的根源。</w:t>
            </w:r>
          </w:p>
          <w:p w14:paraId="7019784E" w14:textId="77777777" w:rsidR="00EC528A" w:rsidRDefault="00EC528A"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3</w:t>
            </w:r>
            <w:r>
              <w:rPr>
                <w:rFonts w:ascii="宋体" w:eastAsia="宋体" w:hAnsi="宋体" w:hint="eastAsia"/>
                <w:noProof/>
                <w:sz w:val="21"/>
                <w:szCs w:val="21"/>
              </w:rPr>
              <w:t>）网络故障的排除</w:t>
            </w:r>
          </w:p>
          <w:p w14:paraId="6FCEA4F2" w14:textId="77777777" w:rsidR="00ED66FB" w:rsidRPr="00ED66FB" w:rsidRDefault="00ED66FB" w:rsidP="00ED66FB">
            <w:pPr>
              <w:spacing w:line="360" w:lineRule="auto"/>
              <w:ind w:firstLineChars="200" w:firstLine="440"/>
              <w:rPr>
                <w:rFonts w:ascii="宋体" w:eastAsia="宋体" w:hAnsi="宋体"/>
                <w:noProof/>
              </w:rPr>
            </w:pPr>
            <w:r w:rsidRPr="00ED66FB">
              <w:rPr>
                <w:rFonts w:ascii="宋体" w:eastAsia="宋体" w:hAnsi="宋体" w:hint="eastAsia"/>
                <w:noProof/>
              </w:rPr>
              <w:t>确定网络故障原因后，要采取一定的措施来隔离和排除故障。</w:t>
            </w:r>
          </w:p>
          <w:p w14:paraId="659AD9FD" w14:textId="77777777" w:rsidR="00ED66FB" w:rsidRPr="00ED66FB" w:rsidRDefault="00ED66FB" w:rsidP="00ED66FB">
            <w:pPr>
              <w:spacing w:line="360" w:lineRule="auto"/>
              <w:ind w:firstLineChars="200" w:firstLine="440"/>
              <w:rPr>
                <w:rFonts w:ascii="宋体" w:eastAsia="宋体" w:hAnsi="宋体"/>
                <w:noProof/>
              </w:rPr>
            </w:pPr>
            <w:r w:rsidRPr="00ED66FB">
              <w:rPr>
                <w:rFonts w:ascii="宋体" w:eastAsia="宋体" w:hAnsi="宋体" w:hint="eastAsia"/>
                <w:noProof/>
              </w:rPr>
              <w:t>如果故障影响整个网段，那么就通过减少可能的故障源来隔离故障。例如，将可能的故障源仅与一个网络中的节点相连，除这两个节点外，断开其他所有网络节点。如果这两个网络节点能正常进行网络通信，可以再增加其他节点。如果这两个节点不能进行通信，就要逐步对物理层的有关部分进行</w:t>
            </w:r>
            <w:r w:rsidRPr="00ED66FB">
              <w:rPr>
                <w:rFonts w:ascii="宋体" w:eastAsia="宋体" w:hAnsi="宋体" w:hint="eastAsia"/>
                <w:noProof/>
              </w:rPr>
              <w:lastRenderedPageBreak/>
              <w:t>检查。</w:t>
            </w:r>
          </w:p>
          <w:p w14:paraId="6640AC20" w14:textId="00A9A557" w:rsidR="00ED66FB" w:rsidRPr="00470093" w:rsidRDefault="00ED66FB" w:rsidP="00ED66FB">
            <w:pPr>
              <w:spacing w:line="360" w:lineRule="auto"/>
              <w:ind w:firstLineChars="200" w:firstLine="440"/>
              <w:rPr>
                <w:rFonts w:ascii="宋体" w:eastAsia="宋体" w:hAnsi="宋体"/>
                <w:noProof/>
              </w:rPr>
            </w:pPr>
            <w:r w:rsidRPr="00ED66FB">
              <w:rPr>
                <w:rFonts w:ascii="宋体" w:eastAsia="宋体" w:hAnsi="宋体" w:hint="eastAsia"/>
                <w:noProof/>
              </w:rPr>
              <w:t>如果故障能被隔离至一个节点，可以更换网卡，重新安装相应的驱动程序，或是用一条新的双绞线与网络相连。如果网络的连接没有问题，那么检查一下是否只是某一个应用程序有问题，使用相同的驱动器或文件系统允许其他应用程序，与其他节点比较配置情况，试用该应用程序。如果只是一名用户出现使用问题，检查涉及该节点的网络安全系统。检查是否对网络的安全系统进行了改变以致影响该用户。</w:t>
            </w:r>
          </w:p>
        </w:tc>
      </w:tr>
      <w:tr w:rsidR="003368B6" w:rsidRPr="002B5CC2" w14:paraId="6AE5B8B9" w14:textId="77777777" w:rsidTr="004B488D">
        <w:trPr>
          <w:trHeight w:val="699"/>
        </w:trPr>
        <w:tc>
          <w:tcPr>
            <w:tcW w:w="533" w:type="pct"/>
            <w:vAlign w:val="center"/>
          </w:tcPr>
          <w:p w14:paraId="6F7D0DB6"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2B83FE7F" w14:textId="77777777" w:rsidR="003368B6" w:rsidRPr="00D33E7A" w:rsidRDefault="003368B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01C71FE3" w14:textId="0F00681A" w:rsidR="003368B6" w:rsidRPr="00C0686C" w:rsidRDefault="003368B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4F1F0175" w14:textId="7F5C64D2" w:rsidR="003368B6" w:rsidRDefault="003368B6" w:rsidP="004B488D">
            <w:pPr>
              <w:spacing w:line="360" w:lineRule="auto"/>
              <w:ind w:firstLineChars="200" w:firstLine="420"/>
              <w:jc w:val="left"/>
              <w:rPr>
                <w:rFonts w:ascii="宋体" w:eastAsia="宋体" w:hAnsi="宋体" w:cs="Courier New"/>
                <w:sz w:val="21"/>
                <w:szCs w:val="21"/>
              </w:rPr>
            </w:pPr>
            <w:r w:rsidRPr="003368B6">
              <w:rPr>
                <w:rFonts w:ascii="宋体" w:eastAsia="宋体" w:hAnsi="宋体" w:cs="Courier New" w:hint="eastAsia"/>
                <w:sz w:val="21"/>
                <w:szCs w:val="21"/>
              </w:rPr>
              <w:t>办公室网络线路已经连接好，教务处张老师想要通过网络向同部门的李老师发送文件，但是他发现无法完成文件的传输。这是为什么呢？是网络的线路出了问题？或者是哪里没有配置好吗？</w:t>
            </w:r>
          </w:p>
          <w:p w14:paraId="7387D5F9" w14:textId="66728D4C" w:rsidR="003368B6" w:rsidRPr="00C0686C" w:rsidRDefault="003368B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265CF159" w14:textId="77777777" w:rsidR="00EC528A" w:rsidRPr="00EC528A" w:rsidRDefault="00EC528A" w:rsidP="00EC528A">
            <w:pPr>
              <w:spacing w:line="360" w:lineRule="auto"/>
              <w:ind w:firstLineChars="200" w:firstLine="420"/>
              <w:jc w:val="left"/>
              <w:rPr>
                <w:rFonts w:ascii="宋体" w:eastAsia="宋体" w:hAnsi="宋体" w:cs="Courier New"/>
                <w:sz w:val="21"/>
                <w:szCs w:val="21"/>
              </w:rPr>
            </w:pPr>
            <w:r w:rsidRPr="00EC528A">
              <w:rPr>
                <w:rFonts w:ascii="宋体" w:eastAsia="宋体" w:hAnsi="宋体" w:cs="Courier New" w:hint="eastAsia"/>
                <w:sz w:val="21"/>
                <w:szCs w:val="21"/>
              </w:rPr>
              <w:t>同一部门的计算机之间无法实现网络通信时，可以遵循以下思路来排查网络故障。</w:t>
            </w:r>
          </w:p>
          <w:p w14:paraId="56A3B5FA" w14:textId="6A7A8514" w:rsidR="00EC528A" w:rsidRPr="00EC528A" w:rsidRDefault="00EC528A" w:rsidP="00EC528A">
            <w:pPr>
              <w:spacing w:line="360" w:lineRule="auto"/>
              <w:ind w:firstLineChars="200" w:firstLine="420"/>
              <w:jc w:val="left"/>
              <w:rPr>
                <w:rFonts w:ascii="宋体" w:eastAsia="宋体" w:hAnsi="宋体" w:cs="Courier New"/>
                <w:sz w:val="21"/>
                <w:szCs w:val="21"/>
              </w:rPr>
            </w:pPr>
            <w:r w:rsidRPr="00EC528A">
              <w:rPr>
                <w:rFonts w:ascii="宋体" w:eastAsia="宋体" w:hAnsi="宋体" w:cs="Courier New"/>
                <w:sz w:val="21"/>
                <w:szCs w:val="21"/>
              </w:rPr>
              <w:t>1）对方计算机是否禁止ping操作。</w:t>
            </w:r>
          </w:p>
          <w:p w14:paraId="61891F12" w14:textId="74F6F660" w:rsidR="00EC528A" w:rsidRPr="00EC528A" w:rsidRDefault="00EC528A" w:rsidP="00EC528A">
            <w:pPr>
              <w:spacing w:line="360" w:lineRule="auto"/>
              <w:ind w:firstLineChars="200" w:firstLine="420"/>
              <w:jc w:val="left"/>
              <w:rPr>
                <w:rFonts w:ascii="宋体" w:eastAsia="宋体" w:hAnsi="宋体" w:cs="Courier New"/>
                <w:sz w:val="21"/>
                <w:szCs w:val="21"/>
              </w:rPr>
            </w:pPr>
            <w:r w:rsidRPr="00EC528A">
              <w:rPr>
                <w:rFonts w:ascii="宋体" w:eastAsia="宋体" w:hAnsi="宋体" w:cs="Courier New"/>
                <w:sz w:val="21"/>
                <w:szCs w:val="21"/>
              </w:rPr>
              <w:t>2）物理连接是否有问题。</w:t>
            </w:r>
          </w:p>
          <w:p w14:paraId="1BAC971F" w14:textId="32D9F918" w:rsidR="003368B6" w:rsidRPr="00EC528A" w:rsidRDefault="00EC528A" w:rsidP="00EC528A">
            <w:pPr>
              <w:spacing w:line="360" w:lineRule="auto"/>
              <w:ind w:firstLineChars="200" w:firstLine="420"/>
              <w:jc w:val="left"/>
              <w:rPr>
                <w:rFonts w:ascii="宋体" w:eastAsia="宋体" w:hAnsi="宋体" w:cs="Courier New"/>
                <w:sz w:val="21"/>
                <w:szCs w:val="21"/>
              </w:rPr>
            </w:pPr>
            <w:r w:rsidRPr="00EC528A">
              <w:rPr>
                <w:rFonts w:ascii="宋体" w:eastAsia="宋体" w:hAnsi="宋体" w:cs="Courier New"/>
                <w:sz w:val="21"/>
                <w:szCs w:val="21"/>
              </w:rPr>
              <w:t>3）网络协议设置是否有问题。</w:t>
            </w:r>
          </w:p>
          <w:p w14:paraId="472E3DB4" w14:textId="108B83F0" w:rsidR="003368B6" w:rsidRPr="00C0686C" w:rsidRDefault="003368B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43DCC0FD" w14:textId="77777777" w:rsidR="00AC0147" w:rsidRPr="00AC0147" w:rsidRDefault="00AC0147" w:rsidP="00AC0147">
            <w:pPr>
              <w:spacing w:line="360" w:lineRule="auto"/>
              <w:ind w:firstLineChars="200" w:firstLine="420"/>
              <w:jc w:val="left"/>
              <w:rPr>
                <w:rFonts w:ascii="宋体" w:eastAsia="宋体" w:hAnsi="宋体" w:cs="Courier New"/>
                <w:sz w:val="21"/>
                <w:szCs w:val="21"/>
              </w:rPr>
            </w:pPr>
            <w:r w:rsidRPr="00AC0147">
              <w:rPr>
                <w:rFonts w:ascii="宋体" w:eastAsia="宋体" w:hAnsi="宋体" w:cs="Courier New" w:hint="eastAsia"/>
                <w:sz w:val="21"/>
                <w:szCs w:val="21"/>
              </w:rPr>
              <w:t>按照任务分析中的内容，依次检测计算机的配置，采取以下方法来解决问题。</w:t>
            </w:r>
          </w:p>
          <w:p w14:paraId="06E491D7" w14:textId="5C0A0804" w:rsidR="00AC0147" w:rsidRPr="00AC0147" w:rsidRDefault="00AC0147" w:rsidP="00AC0147">
            <w:pPr>
              <w:spacing w:line="360" w:lineRule="auto"/>
              <w:ind w:firstLineChars="200" w:firstLine="420"/>
              <w:jc w:val="left"/>
              <w:rPr>
                <w:rFonts w:ascii="宋体" w:eastAsia="宋体" w:hAnsi="宋体" w:cs="Courier New"/>
                <w:sz w:val="21"/>
                <w:szCs w:val="21"/>
              </w:rPr>
            </w:pPr>
            <w:r w:rsidRPr="00AC0147">
              <w:rPr>
                <w:rFonts w:ascii="宋体" w:eastAsia="宋体" w:hAnsi="宋体" w:cs="Courier New"/>
                <w:sz w:val="21"/>
                <w:szCs w:val="21"/>
              </w:rPr>
              <w:t>1）如果计算机禁止了ICMP(Internet控制协议）或者安装了防火墙软件，会造成ping操作超时。建议禁用对方计算机的网络防火墙，然后再使用ping命令进行测试。</w:t>
            </w:r>
          </w:p>
          <w:p w14:paraId="09BB961D" w14:textId="3F5B703F" w:rsidR="00AC0147" w:rsidRPr="00AC0147" w:rsidRDefault="00AC0147" w:rsidP="00AC0147">
            <w:pPr>
              <w:spacing w:line="360" w:lineRule="auto"/>
              <w:ind w:firstLineChars="200" w:firstLine="420"/>
              <w:jc w:val="left"/>
              <w:rPr>
                <w:rFonts w:ascii="宋体" w:eastAsia="宋体" w:hAnsi="宋体" w:cs="Courier New"/>
                <w:sz w:val="21"/>
                <w:szCs w:val="21"/>
              </w:rPr>
            </w:pPr>
            <w:r w:rsidRPr="00AC0147">
              <w:rPr>
                <w:rFonts w:ascii="宋体" w:eastAsia="宋体" w:hAnsi="宋体" w:cs="Courier New"/>
                <w:sz w:val="21"/>
                <w:szCs w:val="21"/>
              </w:rPr>
              <w:t>2）计算机之间在物理上不可互访，可能是网卡没有安装好、网络设备有故障、网线有问题。在这种情况下使用ping命令时会提示超时。尝试ping局域网中的其他计算机，查看与其他计算机是否能够正常通信，以确定故障是发生在本地计算机上还是发生在远程计算机上。</w:t>
            </w:r>
          </w:p>
          <w:p w14:paraId="5401FA21" w14:textId="40409E8D" w:rsidR="003368B6" w:rsidRPr="002B5CC2" w:rsidRDefault="00AC0147" w:rsidP="00AC0147">
            <w:pPr>
              <w:spacing w:line="360" w:lineRule="auto"/>
              <w:ind w:firstLineChars="200" w:firstLine="420"/>
              <w:jc w:val="left"/>
              <w:rPr>
                <w:rFonts w:ascii="宋体" w:eastAsia="宋体" w:hAnsi="宋体" w:cs="Courier New"/>
                <w:sz w:val="21"/>
                <w:szCs w:val="21"/>
              </w:rPr>
            </w:pPr>
            <w:r w:rsidRPr="00AC0147">
              <w:rPr>
                <w:rFonts w:ascii="宋体" w:eastAsia="宋体" w:hAnsi="宋体" w:cs="Courier New"/>
                <w:sz w:val="21"/>
                <w:szCs w:val="21"/>
              </w:rPr>
              <w:t>3）查看本地计算机和远程计算机的网络参数信息，尤其是计算比较两台计算机的网络地址是否一致，如果不一致，则无法直接访问，需要修改IP地</w:t>
            </w:r>
            <w:r w:rsidRPr="00AC0147">
              <w:rPr>
                <w:rFonts w:ascii="宋体" w:eastAsia="宋体" w:hAnsi="宋体" w:cs="Courier New"/>
                <w:sz w:val="21"/>
                <w:szCs w:val="21"/>
              </w:rPr>
              <w:lastRenderedPageBreak/>
              <w:t>址和子网掩码信息。另外如果局域网内有设置多个VLAN的话，处于不同VLAN的计算机只通过二层网络设备也无法直接ping通，此时它们之间的通信就需要借助于三层网络设备。</w:t>
            </w:r>
          </w:p>
        </w:tc>
      </w:tr>
    </w:tbl>
    <w:p w14:paraId="382FD411" w14:textId="4C6A7026" w:rsidR="005E111B" w:rsidRPr="003368B6" w:rsidRDefault="005E111B"/>
    <w:p w14:paraId="7B4EE718" w14:textId="36B7AB8D" w:rsidR="0012459F" w:rsidRDefault="0012459F">
      <w:pPr>
        <w:widowControl/>
        <w:jc w:val="left"/>
      </w:pPr>
      <w:r>
        <w:br w:type="page"/>
      </w:r>
    </w:p>
    <w:p w14:paraId="33051895" w14:textId="0E37E7FF" w:rsidR="00D07FC6" w:rsidRDefault="00D07FC6" w:rsidP="00D07FC6">
      <w:pPr>
        <w:pStyle w:val="a7"/>
      </w:pPr>
      <w:bookmarkStart w:id="33" w:name="_Toc139816313"/>
      <w:r w:rsidRPr="00D77944">
        <w:rPr>
          <w:rFonts w:hint="eastAsia"/>
        </w:rPr>
        <w:lastRenderedPageBreak/>
        <w:t>项目</w:t>
      </w:r>
      <w:r>
        <w:rPr>
          <w:rFonts w:hint="eastAsia"/>
        </w:rPr>
        <w:t>9</w:t>
      </w:r>
      <w:r w:rsidRPr="00D77944">
        <w:t xml:space="preserve"> </w:t>
      </w:r>
      <w:r>
        <w:rPr>
          <w:rFonts w:hint="eastAsia"/>
        </w:rPr>
        <w:t>树立网络安全意识</w:t>
      </w:r>
      <w:r w:rsidRPr="0039412D">
        <w:t>（</w:t>
      </w:r>
      <w:r>
        <w:t>6</w:t>
      </w:r>
      <w:r w:rsidRPr="0039412D">
        <w:t>学时）</w:t>
      </w:r>
      <w:bookmarkEnd w:id="33"/>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D07FC6" w:rsidRPr="002B5CC2" w14:paraId="2873AB27" w14:textId="77777777" w:rsidTr="004B488D">
        <w:trPr>
          <w:trHeight w:val="485"/>
        </w:trPr>
        <w:tc>
          <w:tcPr>
            <w:tcW w:w="533" w:type="pct"/>
            <w:vAlign w:val="center"/>
          </w:tcPr>
          <w:p w14:paraId="658CC97E"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任务</w:t>
            </w:r>
          </w:p>
          <w:p w14:paraId="651ADDE8"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52C00624" w14:textId="256C9021" w:rsidR="00D07FC6" w:rsidRPr="002B5CC2" w:rsidRDefault="00D07FC6" w:rsidP="004B488D">
            <w:pPr>
              <w:jc w:val="center"/>
              <w:outlineLvl w:val="1"/>
              <w:rPr>
                <w:rFonts w:ascii="宋体" w:eastAsia="宋体" w:hAnsi="宋体"/>
                <w:b/>
                <w:bCs/>
                <w:sz w:val="21"/>
                <w:szCs w:val="21"/>
              </w:rPr>
            </w:pPr>
            <w:bookmarkStart w:id="34" w:name="_Toc139816314"/>
            <w:r>
              <w:rPr>
                <w:rFonts w:ascii="宋体" w:eastAsia="宋体" w:hAnsi="宋体" w:hint="eastAsia"/>
                <w:b/>
                <w:bCs/>
                <w:sz w:val="21"/>
                <w:szCs w:val="21"/>
              </w:rPr>
              <w:t>任务</w:t>
            </w:r>
            <w:r w:rsidR="0012459F">
              <w:rPr>
                <w:rFonts w:ascii="宋体" w:eastAsia="宋体" w:hAnsi="宋体" w:hint="eastAsia"/>
                <w:b/>
                <w:bCs/>
                <w:sz w:val="21"/>
                <w:szCs w:val="21"/>
              </w:rPr>
              <w:t>9</w:t>
            </w:r>
            <w:r w:rsidR="0012459F">
              <w:rPr>
                <w:rFonts w:ascii="宋体" w:eastAsia="宋体" w:hAnsi="宋体"/>
                <w:b/>
                <w:bCs/>
                <w:sz w:val="21"/>
                <w:szCs w:val="21"/>
              </w:rPr>
              <w:t>.</w:t>
            </w:r>
            <w:r>
              <w:rPr>
                <w:rFonts w:ascii="宋体" w:eastAsia="宋体" w:hAnsi="宋体" w:hint="eastAsia"/>
                <w:b/>
                <w:bCs/>
                <w:sz w:val="21"/>
                <w:szCs w:val="21"/>
              </w:rPr>
              <w:t>1</w:t>
            </w:r>
            <w:r>
              <w:rPr>
                <w:rFonts w:ascii="宋体" w:eastAsia="宋体" w:hAnsi="宋体"/>
                <w:b/>
                <w:bCs/>
                <w:sz w:val="21"/>
                <w:szCs w:val="21"/>
              </w:rPr>
              <w:t xml:space="preserve"> </w:t>
            </w:r>
            <w:r>
              <w:rPr>
                <w:rFonts w:ascii="宋体" w:eastAsia="宋体" w:hAnsi="宋体" w:hint="eastAsia"/>
                <w:b/>
                <w:bCs/>
                <w:sz w:val="21"/>
                <w:szCs w:val="21"/>
              </w:rPr>
              <w:t>个人信息防护</w:t>
            </w:r>
            <w:bookmarkEnd w:id="34"/>
          </w:p>
        </w:tc>
        <w:tc>
          <w:tcPr>
            <w:tcW w:w="423" w:type="pct"/>
            <w:vAlign w:val="center"/>
          </w:tcPr>
          <w:p w14:paraId="2BB86C65" w14:textId="77777777" w:rsidR="00D07FC6" w:rsidRPr="002B5CC2" w:rsidRDefault="00D07FC6" w:rsidP="004B488D">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5D2325F2" w14:textId="31DD4A88" w:rsidR="00D07FC6" w:rsidRPr="002B5CC2" w:rsidRDefault="002D4674" w:rsidP="004B488D">
            <w:pPr>
              <w:jc w:val="center"/>
              <w:rPr>
                <w:rFonts w:ascii="宋体" w:eastAsia="宋体" w:hAnsi="宋体"/>
                <w:bCs/>
                <w:sz w:val="21"/>
                <w:szCs w:val="21"/>
              </w:rPr>
            </w:pPr>
            <w:r>
              <w:rPr>
                <w:rFonts w:ascii="宋体" w:eastAsia="宋体" w:hAnsi="宋体"/>
                <w:bCs/>
                <w:sz w:val="21"/>
                <w:szCs w:val="21"/>
              </w:rPr>
              <w:t>2</w:t>
            </w:r>
            <w:r w:rsidR="00D07FC6">
              <w:rPr>
                <w:rFonts w:ascii="宋体" w:eastAsia="宋体" w:hAnsi="宋体" w:hint="eastAsia"/>
                <w:bCs/>
                <w:sz w:val="21"/>
                <w:szCs w:val="21"/>
              </w:rPr>
              <w:t>学时</w:t>
            </w:r>
          </w:p>
        </w:tc>
      </w:tr>
      <w:tr w:rsidR="00D07FC6" w:rsidRPr="002B5CC2" w14:paraId="64C2C72A" w14:textId="77777777" w:rsidTr="004B488D">
        <w:trPr>
          <w:cantSplit/>
          <w:trHeight w:val="1017"/>
        </w:trPr>
        <w:tc>
          <w:tcPr>
            <w:tcW w:w="533" w:type="pct"/>
            <w:vAlign w:val="center"/>
          </w:tcPr>
          <w:p w14:paraId="7879C2C4"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7231E3F8"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7F038A37" w14:textId="38E5C5B4" w:rsidR="00D07FC6" w:rsidRDefault="00D07FC6" w:rsidP="00B67004">
            <w:pPr>
              <w:spacing w:line="360" w:lineRule="auto"/>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C76856">
              <w:rPr>
                <w:rFonts w:ascii="宋体" w:eastAsia="宋体" w:hAnsi="宋体" w:hint="eastAsia"/>
                <w:bCs/>
                <w:sz w:val="21"/>
                <w:szCs w:val="21"/>
              </w:rPr>
              <w:t>个人信息泄露的途径</w:t>
            </w:r>
          </w:p>
          <w:p w14:paraId="45DA5A30" w14:textId="186F11EB" w:rsidR="00D07FC6" w:rsidRPr="002B5CC2" w:rsidRDefault="00D07FC6" w:rsidP="00B67004">
            <w:pPr>
              <w:spacing w:line="360" w:lineRule="auto"/>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C76856">
              <w:rPr>
                <w:rFonts w:ascii="宋体" w:eastAsia="宋体" w:hAnsi="宋体" w:hint="eastAsia"/>
                <w:bCs/>
                <w:sz w:val="21"/>
                <w:szCs w:val="21"/>
              </w:rPr>
              <w:t>信息泄露后的补救</w:t>
            </w:r>
            <w:r>
              <w:rPr>
                <w:rFonts w:ascii="宋体" w:eastAsia="宋体" w:hAnsi="宋体" w:hint="eastAsia"/>
                <w:bCs/>
                <w:sz w:val="21"/>
                <w:szCs w:val="21"/>
              </w:rPr>
              <w:t>方法</w:t>
            </w:r>
          </w:p>
        </w:tc>
      </w:tr>
      <w:tr w:rsidR="00D07FC6" w:rsidRPr="002B5CC2" w14:paraId="2AA1D376" w14:textId="77777777" w:rsidTr="004B488D">
        <w:trPr>
          <w:trHeight w:val="834"/>
        </w:trPr>
        <w:tc>
          <w:tcPr>
            <w:tcW w:w="533" w:type="pct"/>
            <w:vAlign w:val="center"/>
          </w:tcPr>
          <w:p w14:paraId="1F5F8D65"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思政</w:t>
            </w:r>
          </w:p>
          <w:p w14:paraId="2FC02E30"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1CC7735F" w14:textId="739ADD8F" w:rsidR="00D07FC6" w:rsidRPr="00CE686B" w:rsidRDefault="00CE686B" w:rsidP="004B488D">
            <w:pPr>
              <w:rPr>
                <w:rFonts w:ascii="宋体" w:eastAsia="宋体" w:hAnsi="宋体"/>
                <w:bCs/>
                <w:color w:val="000000" w:themeColor="text1"/>
                <w:sz w:val="21"/>
                <w:szCs w:val="21"/>
              </w:rPr>
            </w:pPr>
            <w:r w:rsidRPr="00CE686B">
              <w:rPr>
                <w:rFonts w:ascii="宋体" w:eastAsia="宋体" w:hAnsi="宋体"/>
                <w:bCs/>
                <w:color w:val="000000" w:themeColor="text1"/>
                <w:sz w:val="21"/>
                <w:szCs w:val="21"/>
              </w:rPr>
              <w:t>提高网络安全意识和法治意识</w:t>
            </w:r>
          </w:p>
        </w:tc>
      </w:tr>
      <w:tr w:rsidR="00D07FC6" w:rsidRPr="002B5CC2" w14:paraId="6BDA2E77" w14:textId="77777777" w:rsidTr="004B488D">
        <w:trPr>
          <w:trHeight w:val="834"/>
        </w:trPr>
        <w:tc>
          <w:tcPr>
            <w:tcW w:w="533" w:type="pct"/>
            <w:vAlign w:val="center"/>
          </w:tcPr>
          <w:p w14:paraId="1D3A2871"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5B2E30F8"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16198398" w14:textId="0D28FC1A" w:rsidR="00D07FC6" w:rsidRPr="002B5CC2" w:rsidRDefault="00D66907" w:rsidP="004B488D">
            <w:pPr>
              <w:rPr>
                <w:rFonts w:ascii="宋体" w:eastAsia="宋体" w:hAnsi="宋体"/>
                <w:bCs/>
                <w:sz w:val="21"/>
                <w:szCs w:val="21"/>
              </w:rPr>
            </w:pPr>
            <w:r w:rsidRPr="00D66907">
              <w:rPr>
                <w:rFonts w:ascii="宋体" w:eastAsia="宋体" w:hAnsi="宋体" w:hint="eastAsia"/>
                <w:bCs/>
                <w:sz w:val="21"/>
                <w:szCs w:val="21"/>
              </w:rPr>
              <w:t>个人信息泄露的途径</w:t>
            </w:r>
          </w:p>
        </w:tc>
      </w:tr>
      <w:tr w:rsidR="00D07FC6" w:rsidRPr="002B5CC2" w14:paraId="778B407E" w14:textId="77777777" w:rsidTr="004B488D">
        <w:trPr>
          <w:trHeight w:val="930"/>
        </w:trPr>
        <w:tc>
          <w:tcPr>
            <w:tcW w:w="533" w:type="pct"/>
            <w:vAlign w:val="center"/>
          </w:tcPr>
          <w:p w14:paraId="2C3579AD"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1A89B1CC"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2F76B1AF" w14:textId="076CE692" w:rsidR="00D07FC6" w:rsidRPr="002B5CC2" w:rsidRDefault="00C76856" w:rsidP="004B488D">
            <w:pPr>
              <w:rPr>
                <w:rFonts w:ascii="宋体" w:eastAsia="宋体" w:hAnsi="宋体"/>
                <w:bCs/>
                <w:sz w:val="21"/>
                <w:szCs w:val="21"/>
              </w:rPr>
            </w:pPr>
            <w:r>
              <w:rPr>
                <w:rFonts w:ascii="宋体" w:eastAsia="宋体" w:hAnsi="宋体" w:hint="eastAsia"/>
                <w:bCs/>
                <w:sz w:val="21"/>
                <w:szCs w:val="21"/>
              </w:rPr>
              <w:t>信息泄露后的补救方法</w:t>
            </w:r>
          </w:p>
        </w:tc>
      </w:tr>
      <w:tr w:rsidR="00D07FC6" w:rsidRPr="002B5CC2" w14:paraId="7782480B" w14:textId="77777777" w:rsidTr="004B488D">
        <w:trPr>
          <w:trHeight w:val="710"/>
        </w:trPr>
        <w:tc>
          <w:tcPr>
            <w:tcW w:w="533" w:type="pct"/>
            <w:vAlign w:val="center"/>
          </w:tcPr>
          <w:p w14:paraId="34360B46"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185B4CAE"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0199774C" w14:textId="34CD03CC" w:rsidR="00D07FC6" w:rsidRPr="002B5CC2" w:rsidRDefault="00D07FC6" w:rsidP="004B488D">
            <w:pPr>
              <w:rPr>
                <w:rFonts w:ascii="宋体" w:eastAsia="宋体" w:hAnsi="宋体"/>
                <w:bCs/>
                <w:sz w:val="21"/>
                <w:szCs w:val="21"/>
              </w:rPr>
            </w:pPr>
            <w:r>
              <w:rPr>
                <w:rFonts w:ascii="宋体" w:eastAsia="宋体" w:hAnsi="宋体" w:hint="eastAsia"/>
                <w:bCs/>
                <w:sz w:val="21"/>
                <w:szCs w:val="21"/>
              </w:rPr>
              <w:t>引导法，案例教学法</w:t>
            </w:r>
            <w:r w:rsidR="00CE686B">
              <w:rPr>
                <w:rFonts w:ascii="宋体" w:eastAsia="宋体" w:hAnsi="宋体" w:hint="eastAsia"/>
                <w:bCs/>
                <w:sz w:val="21"/>
                <w:szCs w:val="21"/>
              </w:rPr>
              <w:t>，角色扮演法</w:t>
            </w:r>
          </w:p>
        </w:tc>
      </w:tr>
      <w:tr w:rsidR="00D07FC6" w:rsidRPr="002B5CC2" w14:paraId="03AFD5C7" w14:textId="77777777" w:rsidTr="009854CA">
        <w:trPr>
          <w:trHeight w:val="841"/>
        </w:trPr>
        <w:tc>
          <w:tcPr>
            <w:tcW w:w="533" w:type="pct"/>
            <w:vAlign w:val="center"/>
          </w:tcPr>
          <w:p w14:paraId="5C12B8FE"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554FDC56"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73C4B6F1"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5CAB2460"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2C9F5536"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p>
        </w:tc>
        <w:tc>
          <w:tcPr>
            <w:tcW w:w="4467" w:type="pct"/>
            <w:gridSpan w:val="3"/>
          </w:tcPr>
          <w:p w14:paraId="7794C664" w14:textId="77777777" w:rsidR="00D07FC6" w:rsidRPr="00470093" w:rsidRDefault="00D07FC6" w:rsidP="004B488D">
            <w:pPr>
              <w:spacing w:line="360" w:lineRule="auto"/>
              <w:rPr>
                <w:rFonts w:ascii="宋体" w:eastAsia="宋体" w:hAnsi="宋体" w:cs="宋体"/>
                <w:b/>
                <w:kern w:val="0"/>
                <w:sz w:val="21"/>
                <w:szCs w:val="21"/>
              </w:rPr>
            </w:pPr>
            <w:r w:rsidRPr="00470093">
              <w:rPr>
                <w:rFonts w:ascii="宋体" w:eastAsia="宋体" w:hAnsi="宋体" w:cs="宋体"/>
                <w:b/>
                <w:kern w:val="0"/>
                <w:sz w:val="21"/>
                <w:szCs w:val="21"/>
              </w:rPr>
              <w:t>一</w:t>
            </w:r>
            <w:r w:rsidRPr="00470093">
              <w:rPr>
                <w:rFonts w:ascii="宋体" w:eastAsia="宋体" w:hAnsi="宋体" w:cs="宋体" w:hint="eastAsia"/>
                <w:b/>
                <w:kern w:val="0"/>
                <w:sz w:val="21"/>
                <w:szCs w:val="21"/>
              </w:rPr>
              <w:t>、复习上节课内容</w:t>
            </w:r>
          </w:p>
          <w:p w14:paraId="218BD900" w14:textId="1204FBBF" w:rsidR="00D07FC6" w:rsidRPr="00470093" w:rsidRDefault="004A2823" w:rsidP="004B488D">
            <w:pPr>
              <w:spacing w:line="360" w:lineRule="auto"/>
              <w:ind w:firstLineChars="200" w:firstLine="420"/>
              <w:rPr>
                <w:rFonts w:ascii="宋体" w:eastAsia="宋体" w:hAnsi="宋体" w:cs="Courier New"/>
                <w:sz w:val="21"/>
                <w:szCs w:val="21"/>
              </w:rPr>
            </w:pPr>
            <w:r>
              <w:rPr>
                <w:rFonts w:ascii="宋体" w:eastAsia="宋体" w:hAnsi="宋体" w:cs="Courier New" w:hint="eastAsia"/>
                <w:sz w:val="21"/>
                <w:szCs w:val="21"/>
              </w:rPr>
              <w:t>网络故障排除的方法</w:t>
            </w:r>
          </w:p>
          <w:p w14:paraId="0D10936B" w14:textId="77777777" w:rsidR="00D07FC6" w:rsidRPr="00470093" w:rsidRDefault="00D07FC6" w:rsidP="004B488D">
            <w:pPr>
              <w:spacing w:line="360" w:lineRule="auto"/>
              <w:rPr>
                <w:rFonts w:ascii="宋体" w:eastAsia="宋体" w:hAnsi="宋体" w:cs="Courier New"/>
                <w:b/>
                <w:sz w:val="21"/>
                <w:szCs w:val="21"/>
              </w:rPr>
            </w:pPr>
            <w:r w:rsidRPr="00470093">
              <w:rPr>
                <w:rFonts w:ascii="宋体" w:eastAsia="宋体" w:hAnsi="宋体" w:cs="Courier New" w:hint="eastAsia"/>
                <w:b/>
                <w:sz w:val="21"/>
                <w:szCs w:val="21"/>
              </w:rPr>
              <w:t>二、知识要点</w:t>
            </w:r>
          </w:p>
          <w:p w14:paraId="4FF42F1C" w14:textId="76F0066E" w:rsidR="00D07FC6" w:rsidRDefault="00D07FC6" w:rsidP="004B488D">
            <w:pPr>
              <w:spacing w:line="360" w:lineRule="auto"/>
              <w:ind w:firstLineChars="100" w:firstLine="210"/>
              <w:rPr>
                <w:rFonts w:ascii="宋体" w:eastAsia="宋体" w:hAnsi="宋体" w:cs="Courier New"/>
                <w:sz w:val="21"/>
                <w:szCs w:val="21"/>
              </w:rPr>
            </w:pPr>
            <w:r w:rsidRPr="00470093">
              <w:rPr>
                <w:rFonts w:ascii="宋体" w:eastAsia="宋体" w:hAnsi="宋体" w:cs="Courier New"/>
                <w:sz w:val="21"/>
                <w:szCs w:val="21"/>
              </w:rPr>
              <w:t>1</w:t>
            </w:r>
            <w:r w:rsidRPr="00470093">
              <w:rPr>
                <w:rFonts w:ascii="宋体" w:eastAsia="宋体" w:hAnsi="宋体" w:cs="Courier New" w:hint="eastAsia"/>
                <w:sz w:val="21"/>
                <w:szCs w:val="21"/>
              </w:rPr>
              <w:t>、</w:t>
            </w:r>
            <w:r w:rsidR="004A2823">
              <w:rPr>
                <w:rFonts w:ascii="宋体" w:eastAsia="宋体" w:hAnsi="宋体" w:cs="Courier New" w:hint="eastAsia"/>
                <w:sz w:val="21"/>
                <w:szCs w:val="21"/>
              </w:rPr>
              <w:t>个人信息包含的内容</w:t>
            </w:r>
          </w:p>
          <w:p w14:paraId="7133B39A" w14:textId="3ECA0F85" w:rsidR="0012459F" w:rsidRPr="0012459F" w:rsidRDefault="0012459F" w:rsidP="004B488D">
            <w:pPr>
              <w:spacing w:line="360" w:lineRule="auto"/>
              <w:ind w:firstLineChars="100" w:firstLine="210"/>
              <w:rPr>
                <w:rFonts w:ascii="宋体" w:eastAsia="宋体" w:hAnsi="宋体" w:cs="Courier New"/>
                <w:sz w:val="21"/>
                <w:szCs w:val="21"/>
              </w:rPr>
            </w:pPr>
            <w:r w:rsidRPr="0012459F">
              <w:rPr>
                <w:rFonts w:ascii="宋体" w:eastAsia="宋体" w:hAnsi="宋体" w:cs="Courier New" w:hint="eastAsia"/>
                <w:sz w:val="21"/>
                <w:szCs w:val="21"/>
              </w:rPr>
              <w:t>个人信息是指以电子或者其他方式记录的，能够单独或者与其他信息结合，用来识别特定自然人身份或者反映特定自然人活动情况的各种信息，如个人基本资料（姓名、生日、家庭关系、住址等）、个人生物识别信息（个人基因、指纹、掌纹、面部识别特征等）、联系方式、通信记录和内容、账号密码、财产信息、征信信息、行踪轨迹、住宿信息、健康生理信息、交易信息、上网记录等。</w:t>
            </w:r>
          </w:p>
          <w:p w14:paraId="1832F397" w14:textId="6D8B8328" w:rsidR="00D07FC6" w:rsidRDefault="00D07FC6" w:rsidP="004B488D">
            <w:pPr>
              <w:spacing w:line="360" w:lineRule="auto"/>
              <w:ind w:firstLineChars="100" w:firstLine="210"/>
              <w:rPr>
                <w:rFonts w:ascii="宋体" w:eastAsia="宋体" w:hAnsi="宋体" w:cs="Courier New"/>
                <w:sz w:val="21"/>
                <w:szCs w:val="21"/>
              </w:rPr>
            </w:pPr>
            <w:r w:rsidRPr="00470093">
              <w:rPr>
                <w:rFonts w:ascii="宋体" w:eastAsia="宋体" w:hAnsi="宋体" w:cs="Courier New" w:hint="eastAsia"/>
                <w:sz w:val="21"/>
                <w:szCs w:val="21"/>
              </w:rPr>
              <w:t>2、</w:t>
            </w:r>
            <w:r w:rsidR="004A2823">
              <w:rPr>
                <w:rFonts w:ascii="宋体" w:eastAsia="宋体" w:hAnsi="宋体" w:cs="Courier New" w:hint="eastAsia"/>
                <w:sz w:val="21"/>
                <w:szCs w:val="21"/>
              </w:rPr>
              <w:t>个人信息泄露途径有哪些</w:t>
            </w:r>
          </w:p>
          <w:p w14:paraId="11274CA2" w14:textId="77777777" w:rsidR="0012459F" w:rsidRPr="0012459F" w:rsidRDefault="0012459F" w:rsidP="0012459F">
            <w:pPr>
              <w:spacing w:line="360" w:lineRule="auto"/>
              <w:ind w:firstLineChars="100" w:firstLine="210"/>
              <w:rPr>
                <w:rFonts w:ascii="宋体" w:eastAsia="宋体" w:hAnsi="宋体" w:cs="Courier New"/>
                <w:sz w:val="21"/>
                <w:szCs w:val="21"/>
              </w:rPr>
            </w:pPr>
            <w:r w:rsidRPr="0012459F">
              <w:rPr>
                <w:rFonts w:ascii="宋体" w:eastAsia="宋体" w:hAnsi="宋体" w:cs="Courier New" w:hint="eastAsia"/>
                <w:sz w:val="21"/>
                <w:szCs w:val="21"/>
              </w:rPr>
              <w:t>具体来说，个人信息泄露状况在我们的日常生活中随处可见，比如：酒店住宿记录、航班搭乘记录、信用卡办理记录、移动电话号码办理记录、房屋中介记录，甚至商场活动填写的问卷调查等，都是个人信息泄露的途径。如今，每个人的姓名、电话、住址、电子邮件地址、商品或服务的消费信息等，也正面临着“多渠道、全方位”的泄露风险。</w:t>
            </w:r>
          </w:p>
          <w:p w14:paraId="1C338387" w14:textId="2BB38D6A" w:rsidR="0012459F" w:rsidRPr="0012459F" w:rsidRDefault="0012459F" w:rsidP="0012459F">
            <w:pPr>
              <w:spacing w:line="360" w:lineRule="auto"/>
              <w:ind w:firstLineChars="100" w:firstLine="210"/>
              <w:rPr>
                <w:rFonts w:ascii="宋体" w:eastAsia="宋体" w:hAnsi="宋体" w:cs="Courier New"/>
                <w:sz w:val="21"/>
                <w:szCs w:val="21"/>
              </w:rPr>
            </w:pPr>
            <w:r w:rsidRPr="0012459F">
              <w:rPr>
                <w:rFonts w:ascii="宋体" w:eastAsia="宋体" w:hAnsi="宋体" w:cs="Courier New" w:hint="eastAsia"/>
                <w:sz w:val="21"/>
                <w:szCs w:val="21"/>
              </w:rPr>
              <w:t>个人信息泄露路径，主要通过人为倒卖信息、手机泄露、</w:t>
            </w:r>
            <w:r w:rsidRPr="0012459F">
              <w:rPr>
                <w:rFonts w:ascii="宋体" w:eastAsia="宋体" w:hAnsi="宋体" w:cs="Courier New"/>
                <w:sz w:val="21"/>
                <w:szCs w:val="21"/>
              </w:rPr>
              <w:t>PC电脑感染、网站漏洞等途径。</w:t>
            </w:r>
          </w:p>
          <w:p w14:paraId="328B12B6" w14:textId="087563A3" w:rsidR="00D07FC6" w:rsidRDefault="00D07FC6" w:rsidP="004B488D">
            <w:pPr>
              <w:spacing w:line="360" w:lineRule="auto"/>
              <w:ind w:firstLineChars="100" w:firstLine="210"/>
              <w:rPr>
                <w:rFonts w:ascii="宋体" w:eastAsia="宋体" w:hAnsi="宋体"/>
                <w:noProof/>
                <w:sz w:val="21"/>
                <w:szCs w:val="21"/>
              </w:rPr>
            </w:pPr>
            <w:r w:rsidRPr="00470093">
              <w:rPr>
                <w:rFonts w:ascii="宋体" w:eastAsia="宋体" w:hAnsi="宋体"/>
                <w:noProof/>
                <w:sz w:val="21"/>
                <w:szCs w:val="21"/>
              </w:rPr>
              <w:lastRenderedPageBreak/>
              <w:t>3</w:t>
            </w:r>
            <w:r w:rsidRPr="00470093">
              <w:rPr>
                <w:rFonts w:ascii="宋体" w:eastAsia="宋体" w:hAnsi="宋体" w:hint="eastAsia"/>
                <w:noProof/>
                <w:sz w:val="21"/>
                <w:szCs w:val="21"/>
              </w:rPr>
              <w:t>、</w:t>
            </w:r>
            <w:r w:rsidR="004A2823">
              <w:rPr>
                <w:rFonts w:ascii="宋体" w:eastAsia="宋体" w:hAnsi="宋体" w:hint="eastAsia"/>
                <w:noProof/>
                <w:sz w:val="21"/>
                <w:szCs w:val="21"/>
              </w:rPr>
              <w:t>个人信息泄露会有什么危害</w:t>
            </w:r>
          </w:p>
          <w:p w14:paraId="1C59A430" w14:textId="596D816E" w:rsidR="00D07FC6" w:rsidRDefault="00D07FC6"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w:t>
            </w:r>
            <w:r w:rsidR="004A2823">
              <w:rPr>
                <w:rFonts w:ascii="宋体" w:eastAsia="宋体" w:hAnsi="宋体"/>
                <w:noProof/>
                <w:sz w:val="21"/>
                <w:szCs w:val="21"/>
              </w:rPr>
              <w:t xml:space="preserve"> </w:t>
            </w:r>
            <w:r>
              <w:rPr>
                <w:rFonts w:ascii="宋体" w:eastAsia="宋体" w:hAnsi="宋体"/>
                <w:noProof/>
                <w:sz w:val="21"/>
                <w:szCs w:val="21"/>
              </w:rPr>
              <w:t>1</w:t>
            </w:r>
            <w:r>
              <w:rPr>
                <w:rFonts w:ascii="宋体" w:eastAsia="宋体" w:hAnsi="宋体" w:hint="eastAsia"/>
                <w:noProof/>
                <w:sz w:val="21"/>
                <w:szCs w:val="21"/>
              </w:rPr>
              <w:t>）</w:t>
            </w:r>
            <w:r w:rsidR="004A2823">
              <w:rPr>
                <w:rFonts w:ascii="宋体" w:eastAsia="宋体" w:hAnsi="宋体" w:hint="eastAsia"/>
                <w:noProof/>
                <w:sz w:val="21"/>
                <w:szCs w:val="21"/>
              </w:rPr>
              <w:t>垃圾短信</w:t>
            </w:r>
          </w:p>
          <w:p w14:paraId="3BCAC238" w14:textId="14F594AD" w:rsidR="00D07FC6" w:rsidRDefault="00D07FC6"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w:t>
            </w:r>
            <w:r w:rsidR="004A2823">
              <w:rPr>
                <w:rFonts w:ascii="宋体" w:eastAsia="宋体" w:hAnsi="宋体"/>
                <w:noProof/>
                <w:sz w:val="21"/>
                <w:szCs w:val="21"/>
              </w:rPr>
              <w:t xml:space="preserve"> </w:t>
            </w:r>
            <w:r>
              <w:rPr>
                <w:rFonts w:ascii="宋体" w:eastAsia="宋体" w:hAnsi="宋体"/>
                <w:noProof/>
                <w:sz w:val="21"/>
                <w:szCs w:val="21"/>
              </w:rPr>
              <w:t>2</w:t>
            </w:r>
            <w:r>
              <w:rPr>
                <w:rFonts w:ascii="宋体" w:eastAsia="宋体" w:hAnsi="宋体" w:hint="eastAsia"/>
                <w:noProof/>
                <w:sz w:val="21"/>
                <w:szCs w:val="21"/>
              </w:rPr>
              <w:t>）</w:t>
            </w:r>
            <w:r w:rsidR="004A2823">
              <w:rPr>
                <w:rFonts w:ascii="宋体" w:eastAsia="宋体" w:hAnsi="宋体" w:hint="eastAsia"/>
                <w:noProof/>
                <w:sz w:val="21"/>
                <w:szCs w:val="21"/>
              </w:rPr>
              <w:t>骚扰电话</w:t>
            </w:r>
          </w:p>
          <w:p w14:paraId="74775016" w14:textId="67EFDFAA" w:rsidR="004A2823" w:rsidRDefault="004A2823" w:rsidP="004A2823">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3</w:t>
            </w:r>
            <w:r>
              <w:rPr>
                <w:rFonts w:ascii="宋体" w:eastAsia="宋体" w:hAnsi="宋体" w:hint="eastAsia"/>
                <w:noProof/>
                <w:sz w:val="21"/>
                <w:szCs w:val="21"/>
              </w:rPr>
              <w:t>）</w:t>
            </w:r>
            <w:r w:rsidR="009854CA">
              <w:rPr>
                <w:rFonts w:ascii="宋体" w:eastAsia="宋体" w:hAnsi="宋体" w:hint="eastAsia"/>
                <w:noProof/>
                <w:sz w:val="21"/>
                <w:szCs w:val="21"/>
              </w:rPr>
              <w:t>垃圾邮件</w:t>
            </w:r>
          </w:p>
          <w:p w14:paraId="20484545" w14:textId="52C19FDE" w:rsidR="004A2823" w:rsidRDefault="004A2823" w:rsidP="004A2823">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w:t>
            </w:r>
            <w:r w:rsidR="009854CA">
              <w:rPr>
                <w:rFonts w:ascii="宋体" w:eastAsia="宋体" w:hAnsi="宋体"/>
                <w:noProof/>
                <w:sz w:val="21"/>
                <w:szCs w:val="21"/>
              </w:rPr>
              <w:t>4</w:t>
            </w:r>
            <w:r>
              <w:rPr>
                <w:rFonts w:ascii="宋体" w:eastAsia="宋体" w:hAnsi="宋体" w:hint="eastAsia"/>
                <w:noProof/>
                <w:sz w:val="21"/>
                <w:szCs w:val="21"/>
              </w:rPr>
              <w:t>）</w:t>
            </w:r>
            <w:r w:rsidR="009854CA">
              <w:rPr>
                <w:rFonts w:ascii="宋体" w:eastAsia="宋体" w:hAnsi="宋体" w:hint="eastAsia"/>
                <w:noProof/>
                <w:sz w:val="21"/>
                <w:szCs w:val="21"/>
              </w:rPr>
              <w:t>冒名办卡透支欠款</w:t>
            </w:r>
          </w:p>
          <w:p w14:paraId="4FDFCF20" w14:textId="21663F33" w:rsidR="004A2823" w:rsidRDefault="009854CA" w:rsidP="004A2823">
            <w:pPr>
              <w:spacing w:line="360" w:lineRule="auto"/>
              <w:ind w:firstLineChars="200" w:firstLine="420"/>
              <w:rPr>
                <w:rFonts w:ascii="宋体" w:eastAsia="宋体" w:hAnsi="宋体"/>
                <w:noProof/>
                <w:sz w:val="21"/>
                <w:szCs w:val="21"/>
              </w:rPr>
            </w:pPr>
            <w:r>
              <w:rPr>
                <w:rFonts w:ascii="宋体" w:eastAsia="宋体" w:hAnsi="宋体"/>
                <w:noProof/>
                <w:sz w:val="21"/>
                <w:szCs w:val="21"/>
              </w:rPr>
              <w:t>5</w:t>
            </w:r>
            <w:r w:rsidR="004A2823">
              <w:rPr>
                <w:rFonts w:ascii="宋体" w:eastAsia="宋体" w:hAnsi="宋体" w:hint="eastAsia"/>
                <w:noProof/>
                <w:sz w:val="21"/>
                <w:szCs w:val="21"/>
              </w:rPr>
              <w:t>）</w:t>
            </w:r>
            <w:r>
              <w:rPr>
                <w:rFonts w:ascii="宋体" w:eastAsia="宋体" w:hAnsi="宋体" w:hint="eastAsia"/>
                <w:noProof/>
                <w:sz w:val="21"/>
                <w:szCs w:val="21"/>
              </w:rPr>
              <w:t>乘虚而入进行诈骗</w:t>
            </w:r>
          </w:p>
          <w:p w14:paraId="5819EAD2" w14:textId="013E63AC" w:rsidR="004A2823" w:rsidRDefault="004A2823" w:rsidP="004A2823">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w:t>
            </w:r>
            <w:r w:rsidR="009854CA">
              <w:rPr>
                <w:rFonts w:ascii="宋体" w:eastAsia="宋体" w:hAnsi="宋体"/>
                <w:noProof/>
                <w:sz w:val="21"/>
                <w:szCs w:val="21"/>
              </w:rPr>
              <w:t>6</w:t>
            </w:r>
            <w:r>
              <w:rPr>
                <w:rFonts w:ascii="宋体" w:eastAsia="宋体" w:hAnsi="宋体" w:hint="eastAsia"/>
                <w:noProof/>
                <w:sz w:val="21"/>
                <w:szCs w:val="21"/>
              </w:rPr>
              <w:t>）</w:t>
            </w:r>
            <w:r w:rsidR="009854CA">
              <w:rPr>
                <w:rFonts w:ascii="宋体" w:eastAsia="宋体" w:hAnsi="宋体" w:hint="eastAsia"/>
                <w:noProof/>
                <w:sz w:val="21"/>
                <w:szCs w:val="21"/>
              </w:rPr>
              <w:t>账户钱款不翼而飞</w:t>
            </w:r>
          </w:p>
          <w:p w14:paraId="365205A8" w14:textId="2A17DE09" w:rsidR="004A2823" w:rsidRPr="004A2823" w:rsidRDefault="009854CA" w:rsidP="009854CA">
            <w:pPr>
              <w:spacing w:line="360" w:lineRule="auto"/>
              <w:ind w:firstLineChars="200" w:firstLine="420"/>
              <w:rPr>
                <w:rFonts w:ascii="宋体" w:eastAsia="宋体" w:hAnsi="宋体"/>
                <w:noProof/>
                <w:sz w:val="21"/>
                <w:szCs w:val="21"/>
              </w:rPr>
            </w:pPr>
            <w:r>
              <w:rPr>
                <w:rFonts w:ascii="宋体" w:eastAsia="宋体" w:hAnsi="宋体"/>
                <w:noProof/>
                <w:sz w:val="21"/>
                <w:szCs w:val="21"/>
              </w:rPr>
              <w:t>7</w:t>
            </w:r>
            <w:r w:rsidR="004A2823">
              <w:rPr>
                <w:rFonts w:ascii="宋体" w:eastAsia="宋体" w:hAnsi="宋体" w:hint="eastAsia"/>
                <w:noProof/>
                <w:sz w:val="21"/>
                <w:szCs w:val="21"/>
              </w:rPr>
              <w:t>）</w:t>
            </w:r>
            <w:r>
              <w:rPr>
                <w:rFonts w:ascii="宋体" w:eastAsia="宋体" w:hAnsi="宋体" w:hint="eastAsia"/>
                <w:noProof/>
                <w:sz w:val="21"/>
                <w:szCs w:val="21"/>
              </w:rPr>
              <w:t>个人名誉无端受毁</w:t>
            </w:r>
          </w:p>
        </w:tc>
      </w:tr>
      <w:tr w:rsidR="00D07FC6" w:rsidRPr="002B5CC2" w14:paraId="12502398" w14:textId="77777777" w:rsidTr="004B488D">
        <w:trPr>
          <w:trHeight w:val="699"/>
        </w:trPr>
        <w:tc>
          <w:tcPr>
            <w:tcW w:w="533" w:type="pct"/>
            <w:vAlign w:val="center"/>
          </w:tcPr>
          <w:p w14:paraId="0BA8DB4F"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67F21906"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4DB6E547" w14:textId="157BF168" w:rsidR="00D07FC6" w:rsidRPr="00C0686C" w:rsidRDefault="00D07FC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3CFDE709" w14:textId="77777777" w:rsidR="00D07FC6" w:rsidRPr="00D07FC6" w:rsidRDefault="00D07FC6" w:rsidP="00D07FC6">
            <w:pPr>
              <w:spacing w:line="360" w:lineRule="auto"/>
              <w:ind w:firstLineChars="200" w:firstLine="420"/>
              <w:jc w:val="left"/>
              <w:rPr>
                <w:rFonts w:ascii="宋体" w:eastAsia="宋体" w:hAnsi="宋体" w:cs="Courier New"/>
                <w:sz w:val="21"/>
                <w:szCs w:val="21"/>
              </w:rPr>
            </w:pPr>
            <w:r w:rsidRPr="00D07FC6">
              <w:rPr>
                <w:rFonts w:ascii="宋体" w:eastAsia="宋体" w:hAnsi="宋体" w:cs="Courier New" w:hint="eastAsia"/>
                <w:sz w:val="21"/>
                <w:szCs w:val="21"/>
              </w:rPr>
              <w:t>在如今的互联网大数据时代，随着信息技术应用范围的不断扩大和深入，个人信息泄露可以说是轻而易举。信息泄露不仅能从软件方面泄露，还能从硬件或物理空间中泄露。</w:t>
            </w:r>
          </w:p>
          <w:p w14:paraId="7C86B66C" w14:textId="7395066E" w:rsidR="00D07FC6" w:rsidRDefault="00D07FC6" w:rsidP="00D07FC6">
            <w:pPr>
              <w:spacing w:line="360" w:lineRule="auto"/>
              <w:ind w:firstLineChars="200" w:firstLine="420"/>
              <w:jc w:val="left"/>
              <w:rPr>
                <w:rFonts w:ascii="宋体" w:eastAsia="宋体" w:hAnsi="宋体" w:cs="Courier New"/>
                <w:sz w:val="21"/>
                <w:szCs w:val="21"/>
              </w:rPr>
            </w:pPr>
            <w:r w:rsidRPr="00D07FC6">
              <w:rPr>
                <w:rFonts w:ascii="宋体" w:eastAsia="宋体" w:hAnsi="宋体" w:cs="Courier New" w:hint="eastAsia"/>
                <w:sz w:val="21"/>
                <w:szCs w:val="21"/>
              </w:rPr>
              <w:t>个人信息一旦泄露，可能会面临垃圾信息、骚扰电话和垃圾邮件不断涌现，冒名办卡透支欠款，案件事故从天而降，账户钱款不翼而飞等各种严重危害。当前，隐私泄露现象层出不穷，个人财产受损情况频繁发生。个人信息的安全防范已成为个人隐私关注的焦点，那如何能做好个人信息安全防护呢？</w:t>
            </w:r>
          </w:p>
          <w:p w14:paraId="57114113" w14:textId="419964B9" w:rsidR="00D07FC6" w:rsidRPr="00C0686C" w:rsidRDefault="00D07FC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1D52FB6E"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了解了个人信息泄露的危害，接下来，我们来分析个人信息泄露的途径，以便更好的防止个人信息的泄露。</w:t>
            </w:r>
          </w:p>
          <w:p w14:paraId="13846735" w14:textId="60D77790"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sz w:val="21"/>
                <w:szCs w:val="21"/>
              </w:rPr>
              <w:t>1</w:t>
            </w:r>
            <w:r>
              <w:rPr>
                <w:rFonts w:ascii="宋体" w:eastAsia="宋体" w:hAnsi="宋体" w:cs="Courier New" w:hint="eastAsia"/>
                <w:sz w:val="21"/>
                <w:szCs w:val="21"/>
              </w:rPr>
              <w:t>）</w:t>
            </w:r>
            <w:r w:rsidRPr="009854CA">
              <w:rPr>
                <w:rFonts w:ascii="宋体" w:eastAsia="宋体" w:hAnsi="宋体" w:cs="Courier New"/>
                <w:sz w:val="21"/>
                <w:szCs w:val="21"/>
              </w:rPr>
              <w:t>人为因素</w:t>
            </w:r>
          </w:p>
          <w:p w14:paraId="5978113A"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人为因素，即掌握了个人信息的公司、机构员工受利益驱使主动倒卖信息。</w:t>
            </w:r>
          </w:p>
          <w:p w14:paraId="6E39C804" w14:textId="04AC84FC"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sz w:val="21"/>
                <w:szCs w:val="21"/>
              </w:rPr>
              <w:t>2</w:t>
            </w:r>
            <w:r>
              <w:rPr>
                <w:rFonts w:ascii="宋体" w:eastAsia="宋体" w:hAnsi="宋体" w:cs="Courier New" w:hint="eastAsia"/>
                <w:sz w:val="21"/>
                <w:szCs w:val="21"/>
              </w:rPr>
              <w:t>）</w:t>
            </w:r>
            <w:r w:rsidRPr="009854CA">
              <w:rPr>
                <w:rFonts w:ascii="宋体" w:eastAsia="宋体" w:hAnsi="宋体" w:cs="Courier New"/>
                <w:sz w:val="21"/>
                <w:szCs w:val="21"/>
              </w:rPr>
              <w:t>手机泄露</w:t>
            </w:r>
          </w:p>
          <w:p w14:paraId="39BB3B83"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通过手机泄露的信息，主要有以下几种途径：</w:t>
            </w:r>
          </w:p>
          <w:p w14:paraId="5EE6E662"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1）手机中了木马；</w:t>
            </w:r>
          </w:p>
          <w:p w14:paraId="5B21169D"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2）使用了黑客的钓鱼</w:t>
            </w:r>
            <w:proofErr w:type="spellStart"/>
            <w:r w:rsidRPr="009854CA">
              <w:rPr>
                <w:rFonts w:ascii="宋体" w:eastAsia="宋体" w:hAnsi="宋体" w:cs="Courier New"/>
                <w:sz w:val="21"/>
                <w:szCs w:val="21"/>
              </w:rPr>
              <w:t>WiFi</w:t>
            </w:r>
            <w:proofErr w:type="spellEnd"/>
            <w:r w:rsidRPr="009854CA">
              <w:rPr>
                <w:rFonts w:ascii="宋体" w:eastAsia="宋体" w:hAnsi="宋体" w:cs="Courier New"/>
                <w:sz w:val="21"/>
                <w:szCs w:val="21"/>
              </w:rPr>
              <w:t>，或者是自家</w:t>
            </w:r>
            <w:proofErr w:type="spellStart"/>
            <w:r w:rsidRPr="009854CA">
              <w:rPr>
                <w:rFonts w:ascii="宋体" w:eastAsia="宋体" w:hAnsi="宋体" w:cs="Courier New"/>
                <w:sz w:val="21"/>
                <w:szCs w:val="21"/>
              </w:rPr>
              <w:t>WiFi</w:t>
            </w:r>
            <w:proofErr w:type="spellEnd"/>
            <w:r w:rsidRPr="009854CA">
              <w:rPr>
                <w:rFonts w:ascii="宋体" w:eastAsia="宋体" w:hAnsi="宋体" w:cs="Courier New"/>
                <w:sz w:val="21"/>
                <w:szCs w:val="21"/>
              </w:rPr>
              <w:t>被蹭网；</w:t>
            </w:r>
          </w:p>
          <w:p w14:paraId="1F6D7D26"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3）</w:t>
            </w:r>
            <w:proofErr w:type="gramStart"/>
            <w:r w:rsidRPr="009854CA">
              <w:rPr>
                <w:rFonts w:ascii="宋体" w:eastAsia="宋体" w:hAnsi="宋体" w:cs="Courier New"/>
                <w:sz w:val="21"/>
                <w:szCs w:val="21"/>
              </w:rPr>
              <w:t>手机云服务</w:t>
            </w:r>
            <w:proofErr w:type="gramEnd"/>
            <w:r w:rsidRPr="009854CA">
              <w:rPr>
                <w:rFonts w:ascii="宋体" w:eastAsia="宋体" w:hAnsi="宋体" w:cs="Courier New"/>
                <w:sz w:val="21"/>
                <w:szCs w:val="21"/>
              </w:rPr>
              <w:t>账号被盗（弱密码</w:t>
            </w:r>
            <w:proofErr w:type="gramStart"/>
            <w:r w:rsidRPr="009854CA">
              <w:rPr>
                <w:rFonts w:ascii="宋体" w:eastAsia="宋体" w:hAnsi="宋体" w:cs="Courier New"/>
                <w:sz w:val="21"/>
                <w:szCs w:val="21"/>
              </w:rPr>
              <w:t>或撞库或</w:t>
            </w:r>
            <w:proofErr w:type="gramEnd"/>
            <w:r w:rsidRPr="009854CA">
              <w:rPr>
                <w:rFonts w:ascii="宋体" w:eastAsia="宋体" w:hAnsi="宋体" w:cs="Courier New"/>
                <w:sz w:val="21"/>
                <w:szCs w:val="21"/>
              </w:rPr>
              <w:t>服务商漏洞等各种方式）；</w:t>
            </w:r>
          </w:p>
          <w:p w14:paraId="4666D4CD"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4）拥有隐私权限的APP厂商服务器被黑客拖库；</w:t>
            </w:r>
          </w:p>
          <w:p w14:paraId="71FE8693"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5）通过伪基站短信等途径访问了钓鱼网站，导致重要的账号密码泄</w:t>
            </w:r>
            <w:r w:rsidRPr="009854CA">
              <w:rPr>
                <w:rFonts w:ascii="宋体" w:eastAsia="宋体" w:hAnsi="宋体" w:cs="Courier New"/>
                <w:sz w:val="21"/>
                <w:szCs w:val="21"/>
              </w:rPr>
              <w:lastRenderedPageBreak/>
              <w:t>露；</w:t>
            </w:r>
          </w:p>
          <w:p w14:paraId="4C7DA7E4"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6）使用了恶意充电宝等黑客攻击设备；</w:t>
            </w:r>
          </w:p>
          <w:p w14:paraId="0B9EC4A7"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w:t>
            </w:r>
            <w:r w:rsidRPr="009854CA">
              <w:rPr>
                <w:rFonts w:ascii="宋体" w:eastAsia="宋体" w:hAnsi="宋体" w:cs="Courier New"/>
                <w:sz w:val="21"/>
                <w:szCs w:val="21"/>
              </w:rPr>
              <w:t>7）GSM制式网络被黑客监听短信。</w:t>
            </w:r>
          </w:p>
          <w:p w14:paraId="64EAE094" w14:textId="12E5B5AD" w:rsidR="009854CA" w:rsidRPr="009854CA" w:rsidRDefault="009854CA" w:rsidP="009854CA">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3</w:t>
            </w:r>
            <w:r>
              <w:rPr>
                <w:rFonts w:ascii="宋体" w:eastAsia="宋体" w:hAnsi="宋体" w:cs="Courier New" w:hint="eastAsia"/>
                <w:sz w:val="21"/>
                <w:szCs w:val="21"/>
              </w:rPr>
              <w:t>）</w:t>
            </w:r>
            <w:r w:rsidRPr="009854CA">
              <w:rPr>
                <w:rFonts w:ascii="宋体" w:eastAsia="宋体" w:hAnsi="宋体" w:cs="Courier New"/>
                <w:sz w:val="21"/>
                <w:szCs w:val="21"/>
              </w:rPr>
              <w:t xml:space="preserve"> 电脑泄露</w:t>
            </w:r>
          </w:p>
          <w:p w14:paraId="21B68A86" w14:textId="77777777" w:rsidR="009854CA" w:rsidRPr="009854CA"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电脑感染了病毒木马等恶意软件，造成个人信息泄露。网民在享受互联网来的便利、快捷功能的同时，不经意间感染了病毒木马等恶意软件，造成个人隐私、重要信息泄露。如轻信假淘宝、假机票等购物网站被骗。</w:t>
            </w:r>
          </w:p>
          <w:p w14:paraId="72ECFAB6" w14:textId="2059448B" w:rsidR="009854CA" w:rsidRPr="009854CA" w:rsidRDefault="009854CA" w:rsidP="009854CA">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4</w:t>
            </w:r>
            <w:r>
              <w:rPr>
                <w:rFonts w:ascii="宋体" w:eastAsia="宋体" w:hAnsi="宋体" w:cs="Courier New" w:hint="eastAsia"/>
                <w:sz w:val="21"/>
                <w:szCs w:val="21"/>
              </w:rPr>
              <w:t>）</w:t>
            </w:r>
            <w:r w:rsidRPr="009854CA">
              <w:rPr>
                <w:rFonts w:ascii="宋体" w:eastAsia="宋体" w:hAnsi="宋体" w:cs="Courier New"/>
                <w:sz w:val="21"/>
                <w:szCs w:val="21"/>
              </w:rPr>
              <w:t xml:space="preserve"> 黑客入侵</w:t>
            </w:r>
          </w:p>
          <w:p w14:paraId="528A67A8" w14:textId="085B15A0" w:rsidR="00D07FC6" w:rsidRDefault="009854CA" w:rsidP="009854CA">
            <w:pPr>
              <w:spacing w:line="360" w:lineRule="auto"/>
              <w:ind w:firstLineChars="200" w:firstLine="420"/>
              <w:jc w:val="left"/>
              <w:rPr>
                <w:rFonts w:ascii="宋体" w:eastAsia="宋体" w:hAnsi="宋体" w:cs="Courier New"/>
                <w:sz w:val="21"/>
                <w:szCs w:val="21"/>
              </w:rPr>
            </w:pPr>
            <w:r w:rsidRPr="009854CA">
              <w:rPr>
                <w:rFonts w:ascii="宋体" w:eastAsia="宋体" w:hAnsi="宋体" w:cs="Courier New" w:hint="eastAsia"/>
                <w:sz w:val="21"/>
                <w:szCs w:val="21"/>
              </w:rPr>
              <w:t>攻击者利用网站漏洞，入侵了保存信息的数据库。从</w:t>
            </w:r>
            <w:r w:rsidRPr="009854CA">
              <w:rPr>
                <w:rFonts w:ascii="宋体" w:eastAsia="宋体" w:hAnsi="宋体" w:cs="Courier New"/>
                <w:sz w:val="21"/>
                <w:szCs w:val="21"/>
              </w:rPr>
              <w:t>2022年网站安全的攻防实践来看，网站攻击与漏洞利用正在向批量化，规模化方向发展。网站安全直接关系到大量的个人信息数据、商业机密、财产安全等数据。攻击者入侵网站后，一般会篡改网站内容，</w:t>
            </w:r>
            <w:proofErr w:type="gramStart"/>
            <w:r w:rsidRPr="009854CA">
              <w:rPr>
                <w:rFonts w:ascii="宋体" w:eastAsia="宋体" w:hAnsi="宋体" w:cs="Courier New"/>
                <w:sz w:val="21"/>
                <w:szCs w:val="21"/>
              </w:rPr>
              <w:t>植入黑词黑链</w:t>
            </w:r>
            <w:proofErr w:type="gramEnd"/>
            <w:r w:rsidRPr="009854CA">
              <w:rPr>
                <w:rFonts w:ascii="宋体" w:eastAsia="宋体" w:hAnsi="宋体" w:cs="Courier New"/>
                <w:sz w:val="21"/>
                <w:szCs w:val="21"/>
              </w:rPr>
              <w:t>；二是植入后门程序，达到控制网站或网站服务器的目的；三是通过其他方式骗取管理员权限，进而控制网站或进行拖库。</w:t>
            </w:r>
          </w:p>
          <w:p w14:paraId="22B774DF" w14:textId="70B83843" w:rsidR="00D07FC6" w:rsidRPr="00C0686C" w:rsidRDefault="00D07FC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3B69EAFB" w14:textId="77777777" w:rsidR="0012459F" w:rsidRPr="0012459F" w:rsidRDefault="0012459F" w:rsidP="0012459F">
            <w:pPr>
              <w:spacing w:line="360" w:lineRule="auto"/>
              <w:ind w:firstLineChars="200" w:firstLine="420"/>
              <w:jc w:val="left"/>
              <w:rPr>
                <w:rFonts w:ascii="宋体" w:eastAsia="宋体" w:hAnsi="宋体" w:cs="Courier New"/>
                <w:sz w:val="21"/>
                <w:szCs w:val="21"/>
              </w:rPr>
            </w:pPr>
            <w:r w:rsidRPr="0012459F">
              <w:rPr>
                <w:rFonts w:ascii="宋体" w:eastAsia="宋体" w:hAnsi="宋体" w:cs="Courier New" w:hint="eastAsia"/>
                <w:sz w:val="21"/>
                <w:szCs w:val="21"/>
              </w:rPr>
              <w:t>在了解了常见的个人信息泄露途径后，我们通过以下方式来阻止信息泄露，或做到信息泄露后的亡羊补牢。</w:t>
            </w:r>
          </w:p>
          <w:p w14:paraId="22F8829B" w14:textId="7CECC407" w:rsidR="00D07FC6"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Pr="0012459F">
              <w:rPr>
                <w:rFonts w:ascii="宋体" w:eastAsia="宋体" w:hAnsi="宋体" w:cs="Courier New"/>
                <w:sz w:val="21"/>
                <w:szCs w:val="21"/>
              </w:rPr>
              <w:t>人为信息泄露的防范</w:t>
            </w:r>
          </w:p>
          <w:p w14:paraId="3B0929A5" w14:textId="7AC04B6B" w:rsid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2</w:t>
            </w:r>
            <w:r>
              <w:rPr>
                <w:rFonts w:ascii="宋体" w:eastAsia="宋体" w:hAnsi="宋体" w:cs="Courier New" w:hint="eastAsia"/>
                <w:sz w:val="21"/>
                <w:szCs w:val="21"/>
              </w:rPr>
              <w:t>）</w:t>
            </w:r>
            <w:r w:rsidRPr="0012459F">
              <w:rPr>
                <w:rFonts w:ascii="宋体" w:eastAsia="宋体" w:hAnsi="宋体" w:cs="Courier New"/>
                <w:sz w:val="21"/>
                <w:szCs w:val="21"/>
              </w:rPr>
              <w:t>伪基站的安全防范</w:t>
            </w:r>
          </w:p>
          <w:p w14:paraId="4439C274" w14:textId="4431D73D" w:rsidR="0012459F" w:rsidRP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3</w:t>
            </w:r>
            <w:r>
              <w:rPr>
                <w:rFonts w:ascii="宋体" w:eastAsia="宋体" w:hAnsi="宋体" w:cs="Courier New" w:hint="eastAsia"/>
                <w:sz w:val="21"/>
                <w:szCs w:val="21"/>
              </w:rPr>
              <w:t>）</w:t>
            </w:r>
            <w:r w:rsidRPr="0012459F">
              <w:rPr>
                <w:rFonts w:ascii="宋体" w:eastAsia="宋体" w:hAnsi="宋体" w:cs="Courier New"/>
                <w:sz w:val="21"/>
                <w:szCs w:val="21"/>
              </w:rPr>
              <w:t>钓鱼Wi-Fi的安全防范</w:t>
            </w:r>
          </w:p>
          <w:p w14:paraId="30718F28" w14:textId="760B86A9" w:rsid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4</w:t>
            </w:r>
            <w:r>
              <w:rPr>
                <w:rFonts w:ascii="宋体" w:eastAsia="宋体" w:hAnsi="宋体" w:cs="Courier New" w:hint="eastAsia"/>
                <w:sz w:val="21"/>
                <w:szCs w:val="21"/>
              </w:rPr>
              <w:t>）</w:t>
            </w:r>
            <w:r w:rsidRPr="0012459F">
              <w:rPr>
                <w:rFonts w:ascii="宋体" w:eastAsia="宋体" w:hAnsi="宋体" w:cs="Courier New"/>
                <w:sz w:val="21"/>
                <w:szCs w:val="21"/>
              </w:rPr>
              <w:t>通信诈骗的安全防范</w:t>
            </w:r>
          </w:p>
          <w:p w14:paraId="13013F18" w14:textId="1255EEAC" w:rsid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5</w:t>
            </w:r>
            <w:r>
              <w:rPr>
                <w:rFonts w:ascii="宋体" w:eastAsia="宋体" w:hAnsi="宋体" w:cs="Courier New" w:hint="eastAsia"/>
                <w:sz w:val="21"/>
                <w:szCs w:val="21"/>
              </w:rPr>
              <w:t>）</w:t>
            </w:r>
            <w:proofErr w:type="gramStart"/>
            <w:r w:rsidRPr="0012459F">
              <w:rPr>
                <w:rFonts w:ascii="宋体" w:eastAsia="宋体" w:hAnsi="宋体" w:cs="Courier New"/>
                <w:sz w:val="21"/>
                <w:szCs w:val="21"/>
              </w:rPr>
              <w:t>二维码的</w:t>
            </w:r>
            <w:proofErr w:type="gramEnd"/>
            <w:r w:rsidRPr="0012459F">
              <w:rPr>
                <w:rFonts w:ascii="宋体" w:eastAsia="宋体" w:hAnsi="宋体" w:cs="Courier New"/>
                <w:sz w:val="21"/>
                <w:szCs w:val="21"/>
              </w:rPr>
              <w:t>安全防范</w:t>
            </w:r>
          </w:p>
          <w:p w14:paraId="21319401" w14:textId="623CC729" w:rsid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6</w:t>
            </w:r>
            <w:r>
              <w:rPr>
                <w:rFonts w:ascii="宋体" w:eastAsia="宋体" w:hAnsi="宋体" w:cs="Courier New" w:hint="eastAsia"/>
                <w:sz w:val="21"/>
                <w:szCs w:val="21"/>
              </w:rPr>
              <w:t>）</w:t>
            </w:r>
            <w:r w:rsidRPr="0012459F">
              <w:rPr>
                <w:rFonts w:ascii="宋体" w:eastAsia="宋体" w:hAnsi="宋体" w:cs="Courier New"/>
                <w:sz w:val="21"/>
                <w:szCs w:val="21"/>
              </w:rPr>
              <w:t>充电宝的安全防范</w:t>
            </w:r>
          </w:p>
          <w:p w14:paraId="47474C15" w14:textId="440DE7AB" w:rsid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7</w:t>
            </w:r>
            <w:r>
              <w:rPr>
                <w:rFonts w:ascii="宋体" w:eastAsia="宋体" w:hAnsi="宋体" w:cs="Courier New" w:hint="eastAsia"/>
                <w:sz w:val="21"/>
                <w:szCs w:val="21"/>
              </w:rPr>
              <w:t>）</w:t>
            </w:r>
            <w:r w:rsidRPr="0012459F">
              <w:rPr>
                <w:rFonts w:ascii="宋体" w:eastAsia="宋体" w:hAnsi="宋体" w:cs="Courier New"/>
                <w:sz w:val="21"/>
                <w:szCs w:val="21"/>
              </w:rPr>
              <w:t>淘汰手机的安全处理</w:t>
            </w:r>
          </w:p>
          <w:p w14:paraId="57C67F4C" w14:textId="399B3C0E" w:rsidR="0012459F" w:rsidRP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8</w:t>
            </w:r>
            <w:r>
              <w:rPr>
                <w:rFonts w:ascii="宋体" w:eastAsia="宋体" w:hAnsi="宋体" w:cs="Courier New" w:hint="eastAsia"/>
                <w:sz w:val="21"/>
                <w:szCs w:val="21"/>
              </w:rPr>
              <w:t>）</w:t>
            </w:r>
            <w:r w:rsidRPr="0012459F">
              <w:rPr>
                <w:rFonts w:ascii="宋体" w:eastAsia="宋体" w:hAnsi="宋体" w:cs="Courier New"/>
                <w:sz w:val="21"/>
                <w:szCs w:val="21"/>
              </w:rPr>
              <w:t>移动存储介质的安全防范</w:t>
            </w:r>
          </w:p>
          <w:p w14:paraId="02AB91A8" w14:textId="791502F8" w:rsidR="0012459F" w:rsidRP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9</w:t>
            </w:r>
            <w:r>
              <w:rPr>
                <w:rFonts w:ascii="宋体" w:eastAsia="宋体" w:hAnsi="宋体" w:cs="Courier New" w:hint="eastAsia"/>
                <w:sz w:val="21"/>
                <w:szCs w:val="21"/>
              </w:rPr>
              <w:t>）</w:t>
            </w:r>
            <w:r w:rsidRPr="0012459F">
              <w:rPr>
                <w:rFonts w:ascii="宋体" w:eastAsia="宋体" w:hAnsi="宋体" w:cs="Courier New"/>
                <w:sz w:val="21"/>
                <w:szCs w:val="21"/>
              </w:rPr>
              <w:t>网盘（云盘）的安全防范</w:t>
            </w:r>
          </w:p>
          <w:p w14:paraId="3C0D1758" w14:textId="359621A1" w:rsid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10</w:t>
            </w:r>
            <w:r>
              <w:rPr>
                <w:rFonts w:ascii="宋体" w:eastAsia="宋体" w:hAnsi="宋体" w:cs="Courier New" w:hint="eastAsia"/>
                <w:sz w:val="21"/>
                <w:szCs w:val="21"/>
              </w:rPr>
              <w:t>）</w:t>
            </w:r>
            <w:r w:rsidRPr="0012459F">
              <w:rPr>
                <w:rFonts w:ascii="宋体" w:eastAsia="宋体" w:hAnsi="宋体" w:cs="Courier New"/>
                <w:sz w:val="21"/>
                <w:szCs w:val="21"/>
              </w:rPr>
              <w:t>移动支付安全防范</w:t>
            </w:r>
          </w:p>
          <w:p w14:paraId="730B4482" w14:textId="441FE1D0" w:rsidR="0012459F" w:rsidRPr="0012459F" w:rsidRDefault="0012459F" w:rsidP="0012459F">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11</w:t>
            </w:r>
            <w:r>
              <w:rPr>
                <w:rFonts w:ascii="宋体" w:eastAsia="宋体" w:hAnsi="宋体" w:cs="Courier New" w:hint="eastAsia"/>
                <w:sz w:val="21"/>
                <w:szCs w:val="21"/>
              </w:rPr>
              <w:t>）</w:t>
            </w:r>
            <w:r w:rsidRPr="0012459F">
              <w:rPr>
                <w:rFonts w:ascii="宋体" w:eastAsia="宋体" w:hAnsi="宋体" w:cs="Courier New"/>
                <w:sz w:val="21"/>
                <w:szCs w:val="21"/>
              </w:rPr>
              <w:t>社交网络安全防范</w:t>
            </w:r>
          </w:p>
        </w:tc>
      </w:tr>
    </w:tbl>
    <w:p w14:paraId="27723525" w14:textId="77777777" w:rsidR="00D07FC6" w:rsidRDefault="00D07FC6" w:rsidP="00D07FC6"/>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780"/>
        <w:gridCol w:w="5052"/>
        <w:gridCol w:w="710"/>
        <w:gridCol w:w="1744"/>
      </w:tblGrid>
      <w:tr w:rsidR="00205AC2" w:rsidRPr="002B5CC2" w14:paraId="721BDD83" w14:textId="77777777" w:rsidTr="004B488D">
        <w:trPr>
          <w:trHeight w:val="485"/>
        </w:trPr>
        <w:tc>
          <w:tcPr>
            <w:tcW w:w="533" w:type="pct"/>
            <w:vAlign w:val="center"/>
          </w:tcPr>
          <w:p w14:paraId="636D8563"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lastRenderedPageBreak/>
              <w:t>任务</w:t>
            </w:r>
          </w:p>
          <w:p w14:paraId="7BA30299"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37A7AD68" w14:textId="336F4524" w:rsidR="00D07FC6" w:rsidRPr="002B5CC2" w:rsidRDefault="00D07FC6" w:rsidP="004B488D">
            <w:pPr>
              <w:jc w:val="center"/>
              <w:outlineLvl w:val="1"/>
              <w:rPr>
                <w:rFonts w:ascii="宋体" w:eastAsia="宋体" w:hAnsi="宋体"/>
                <w:b/>
                <w:bCs/>
                <w:sz w:val="21"/>
                <w:szCs w:val="21"/>
              </w:rPr>
            </w:pPr>
            <w:bookmarkStart w:id="35" w:name="_Toc139816315"/>
            <w:r>
              <w:rPr>
                <w:rFonts w:ascii="宋体" w:eastAsia="宋体" w:hAnsi="宋体" w:hint="eastAsia"/>
                <w:b/>
                <w:bCs/>
                <w:sz w:val="21"/>
                <w:szCs w:val="21"/>
              </w:rPr>
              <w:t>任务</w:t>
            </w:r>
            <w:r w:rsidR="007737A1">
              <w:rPr>
                <w:rFonts w:ascii="宋体" w:eastAsia="宋体" w:hAnsi="宋体" w:hint="eastAsia"/>
                <w:b/>
                <w:bCs/>
                <w:sz w:val="21"/>
                <w:szCs w:val="21"/>
              </w:rPr>
              <w:t>9</w:t>
            </w:r>
            <w:r w:rsidR="007737A1">
              <w:rPr>
                <w:rFonts w:ascii="宋体" w:eastAsia="宋体" w:hAnsi="宋体"/>
                <w:b/>
                <w:bCs/>
                <w:sz w:val="21"/>
                <w:szCs w:val="21"/>
              </w:rPr>
              <w:t>.</w:t>
            </w:r>
            <w:r>
              <w:rPr>
                <w:rFonts w:ascii="宋体" w:eastAsia="宋体" w:hAnsi="宋体"/>
                <w:b/>
                <w:bCs/>
                <w:sz w:val="21"/>
                <w:szCs w:val="21"/>
              </w:rPr>
              <w:t xml:space="preserve">2 </w:t>
            </w:r>
            <w:r w:rsidR="002D4674">
              <w:rPr>
                <w:rFonts w:ascii="宋体" w:eastAsia="宋体" w:hAnsi="宋体" w:hint="eastAsia"/>
                <w:b/>
                <w:bCs/>
                <w:sz w:val="21"/>
                <w:szCs w:val="21"/>
              </w:rPr>
              <w:t>配置Windows</w:t>
            </w:r>
            <w:r w:rsidR="002D4674">
              <w:rPr>
                <w:rFonts w:ascii="宋体" w:eastAsia="宋体" w:hAnsi="宋体"/>
                <w:b/>
                <w:bCs/>
                <w:sz w:val="21"/>
                <w:szCs w:val="21"/>
              </w:rPr>
              <w:t xml:space="preserve"> </w:t>
            </w:r>
            <w:r w:rsidR="002D4674">
              <w:rPr>
                <w:rFonts w:ascii="宋体" w:eastAsia="宋体" w:hAnsi="宋体" w:hint="eastAsia"/>
                <w:b/>
                <w:bCs/>
                <w:sz w:val="21"/>
                <w:szCs w:val="21"/>
              </w:rPr>
              <w:t>Defender防火墙</w:t>
            </w:r>
            <w:bookmarkEnd w:id="35"/>
          </w:p>
        </w:tc>
        <w:tc>
          <w:tcPr>
            <w:tcW w:w="423" w:type="pct"/>
            <w:vAlign w:val="center"/>
          </w:tcPr>
          <w:p w14:paraId="36B43225" w14:textId="77777777" w:rsidR="00D07FC6" w:rsidRPr="002B5CC2" w:rsidRDefault="00D07FC6" w:rsidP="004B488D">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39F4743B" w14:textId="3206E9C9" w:rsidR="00D07FC6" w:rsidRPr="002B5CC2" w:rsidRDefault="002D4674" w:rsidP="004B488D">
            <w:pPr>
              <w:jc w:val="center"/>
              <w:rPr>
                <w:rFonts w:ascii="宋体" w:eastAsia="宋体" w:hAnsi="宋体"/>
                <w:bCs/>
                <w:sz w:val="21"/>
                <w:szCs w:val="21"/>
              </w:rPr>
            </w:pPr>
            <w:r>
              <w:rPr>
                <w:rFonts w:ascii="宋体" w:eastAsia="宋体" w:hAnsi="宋体"/>
                <w:bCs/>
                <w:sz w:val="21"/>
                <w:szCs w:val="21"/>
              </w:rPr>
              <w:t>2</w:t>
            </w:r>
            <w:r w:rsidR="00D07FC6">
              <w:rPr>
                <w:rFonts w:ascii="宋体" w:eastAsia="宋体" w:hAnsi="宋体" w:hint="eastAsia"/>
                <w:bCs/>
                <w:sz w:val="21"/>
                <w:szCs w:val="21"/>
              </w:rPr>
              <w:t>学时</w:t>
            </w:r>
          </w:p>
        </w:tc>
      </w:tr>
      <w:tr w:rsidR="00D07FC6" w:rsidRPr="002B5CC2" w14:paraId="49448E84" w14:textId="77777777" w:rsidTr="004B488D">
        <w:trPr>
          <w:cantSplit/>
          <w:trHeight w:val="1017"/>
        </w:trPr>
        <w:tc>
          <w:tcPr>
            <w:tcW w:w="533" w:type="pct"/>
            <w:vAlign w:val="center"/>
          </w:tcPr>
          <w:p w14:paraId="320DE1E0"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599F2ECE"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4AD38C45" w14:textId="4B0834FB" w:rsidR="00D07FC6" w:rsidRDefault="00D07FC6" w:rsidP="004B488D">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D00049">
              <w:rPr>
                <w:rFonts w:ascii="宋体" w:eastAsia="宋体" w:hAnsi="宋体" w:hint="eastAsia"/>
                <w:bCs/>
                <w:sz w:val="21"/>
                <w:szCs w:val="21"/>
              </w:rPr>
              <w:t>防火墙</w:t>
            </w:r>
            <w:r w:rsidR="00C6150F">
              <w:rPr>
                <w:rFonts w:ascii="宋体" w:eastAsia="宋体" w:hAnsi="宋体" w:hint="eastAsia"/>
                <w:bCs/>
                <w:sz w:val="21"/>
                <w:szCs w:val="21"/>
              </w:rPr>
              <w:t>的原理、区域、及</w:t>
            </w:r>
            <w:r w:rsidR="00D00049">
              <w:rPr>
                <w:rFonts w:ascii="宋体" w:eastAsia="宋体" w:hAnsi="宋体" w:hint="eastAsia"/>
                <w:bCs/>
                <w:sz w:val="21"/>
                <w:szCs w:val="21"/>
              </w:rPr>
              <w:t>安全策略</w:t>
            </w:r>
          </w:p>
          <w:p w14:paraId="30B92170" w14:textId="7978CB7F" w:rsidR="00D07FC6" w:rsidRPr="002B5CC2" w:rsidRDefault="00D07FC6" w:rsidP="004B488D">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D00049">
              <w:rPr>
                <w:rFonts w:ascii="宋体" w:eastAsia="宋体" w:hAnsi="宋体" w:hint="eastAsia"/>
                <w:bCs/>
                <w:sz w:val="21"/>
                <w:szCs w:val="21"/>
              </w:rPr>
              <w:t>配置</w:t>
            </w:r>
            <w:r w:rsidR="00D00049" w:rsidRPr="00D00049">
              <w:rPr>
                <w:rFonts w:ascii="宋体" w:eastAsia="宋体" w:hAnsi="宋体"/>
                <w:bCs/>
                <w:sz w:val="21"/>
                <w:szCs w:val="21"/>
              </w:rPr>
              <w:t>Windows Defender防火墙</w:t>
            </w:r>
            <w:r>
              <w:rPr>
                <w:rFonts w:ascii="宋体" w:eastAsia="宋体" w:hAnsi="宋体" w:hint="eastAsia"/>
                <w:bCs/>
                <w:sz w:val="21"/>
                <w:szCs w:val="21"/>
              </w:rPr>
              <w:t>的</w:t>
            </w:r>
            <w:r w:rsidR="00C6150F">
              <w:rPr>
                <w:rFonts w:ascii="宋体" w:eastAsia="宋体" w:hAnsi="宋体" w:hint="eastAsia"/>
                <w:bCs/>
                <w:sz w:val="21"/>
                <w:szCs w:val="21"/>
              </w:rPr>
              <w:t>配置</w:t>
            </w:r>
            <w:r>
              <w:rPr>
                <w:rFonts w:ascii="宋体" w:eastAsia="宋体" w:hAnsi="宋体" w:hint="eastAsia"/>
                <w:bCs/>
                <w:sz w:val="21"/>
                <w:szCs w:val="21"/>
              </w:rPr>
              <w:t>方法</w:t>
            </w:r>
          </w:p>
        </w:tc>
      </w:tr>
      <w:tr w:rsidR="00D07FC6" w:rsidRPr="002B5CC2" w14:paraId="191F753A" w14:textId="77777777" w:rsidTr="004B488D">
        <w:trPr>
          <w:trHeight w:val="834"/>
        </w:trPr>
        <w:tc>
          <w:tcPr>
            <w:tcW w:w="533" w:type="pct"/>
            <w:vAlign w:val="center"/>
          </w:tcPr>
          <w:p w14:paraId="661C4D12"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思政</w:t>
            </w:r>
          </w:p>
          <w:p w14:paraId="66C593B0"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3804FDF5" w14:textId="1669CC50" w:rsidR="00CE686B" w:rsidRPr="00CE686B" w:rsidRDefault="00CE686B" w:rsidP="00CE686B">
            <w:pPr>
              <w:rPr>
                <w:rFonts w:ascii="宋体" w:eastAsia="宋体" w:hAnsi="宋体"/>
                <w:bCs/>
                <w:color w:val="000000" w:themeColor="text1"/>
                <w:sz w:val="21"/>
                <w:szCs w:val="21"/>
              </w:rPr>
            </w:pPr>
            <w:r>
              <w:rPr>
                <w:rFonts w:ascii="宋体" w:eastAsia="宋体" w:hAnsi="宋体"/>
                <w:bCs/>
                <w:color w:val="000000" w:themeColor="text1"/>
                <w:sz w:val="21"/>
                <w:szCs w:val="21"/>
              </w:rPr>
              <w:t>1.</w:t>
            </w:r>
            <w:r w:rsidRPr="00CE686B">
              <w:rPr>
                <w:rFonts w:ascii="宋体" w:eastAsia="宋体" w:hAnsi="宋体"/>
                <w:bCs/>
                <w:color w:val="000000" w:themeColor="text1"/>
                <w:sz w:val="21"/>
                <w:szCs w:val="21"/>
              </w:rPr>
              <w:t>提高网络安全意识和法治意识</w:t>
            </w:r>
          </w:p>
          <w:p w14:paraId="094AE428" w14:textId="3613B009" w:rsidR="00D07FC6" w:rsidRPr="00DF2242" w:rsidRDefault="00CE686B" w:rsidP="00CE686B">
            <w:pPr>
              <w:rPr>
                <w:rFonts w:ascii="宋体" w:eastAsia="宋体" w:hAnsi="宋体"/>
                <w:bCs/>
                <w:color w:val="000000" w:themeColor="text1"/>
                <w:sz w:val="21"/>
                <w:szCs w:val="21"/>
              </w:rPr>
            </w:pPr>
            <w:r>
              <w:rPr>
                <w:rFonts w:ascii="宋体" w:eastAsia="宋体" w:hAnsi="宋体"/>
                <w:bCs/>
                <w:color w:val="000000" w:themeColor="text1"/>
                <w:sz w:val="21"/>
                <w:szCs w:val="21"/>
              </w:rPr>
              <w:t>2.</w:t>
            </w:r>
            <w:r w:rsidRPr="00CE686B">
              <w:rPr>
                <w:rFonts w:ascii="宋体" w:eastAsia="宋体" w:hAnsi="宋体"/>
                <w:bCs/>
                <w:color w:val="000000" w:themeColor="text1"/>
                <w:sz w:val="21"/>
                <w:szCs w:val="21"/>
              </w:rPr>
              <w:t>做文明守法的网民</w:t>
            </w:r>
          </w:p>
        </w:tc>
      </w:tr>
      <w:tr w:rsidR="00D07FC6" w:rsidRPr="002B5CC2" w14:paraId="767F11AC" w14:textId="77777777" w:rsidTr="004B488D">
        <w:trPr>
          <w:trHeight w:val="834"/>
        </w:trPr>
        <w:tc>
          <w:tcPr>
            <w:tcW w:w="533" w:type="pct"/>
            <w:vAlign w:val="center"/>
          </w:tcPr>
          <w:p w14:paraId="66E0E95E"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5D6596EF"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1D5C3C39" w14:textId="352F8C45" w:rsidR="00D07FC6" w:rsidRPr="002B5CC2" w:rsidRDefault="00D00049" w:rsidP="004B488D">
            <w:pPr>
              <w:rPr>
                <w:rFonts w:ascii="宋体" w:eastAsia="宋体" w:hAnsi="宋体"/>
                <w:bCs/>
                <w:sz w:val="21"/>
                <w:szCs w:val="21"/>
              </w:rPr>
            </w:pPr>
            <w:r>
              <w:rPr>
                <w:rFonts w:ascii="宋体" w:eastAsia="宋体" w:hAnsi="宋体" w:hint="eastAsia"/>
                <w:bCs/>
                <w:sz w:val="21"/>
                <w:szCs w:val="21"/>
              </w:rPr>
              <w:t>配置</w:t>
            </w:r>
            <w:r w:rsidRPr="00D00049">
              <w:rPr>
                <w:rFonts w:ascii="宋体" w:eastAsia="宋体" w:hAnsi="宋体"/>
                <w:bCs/>
                <w:sz w:val="21"/>
                <w:szCs w:val="21"/>
              </w:rPr>
              <w:t>Windows Defender防火墙</w:t>
            </w:r>
            <w:r>
              <w:rPr>
                <w:rFonts w:ascii="宋体" w:eastAsia="宋体" w:hAnsi="宋体" w:hint="eastAsia"/>
                <w:bCs/>
                <w:sz w:val="21"/>
                <w:szCs w:val="21"/>
              </w:rPr>
              <w:t>的方法</w:t>
            </w:r>
          </w:p>
        </w:tc>
      </w:tr>
      <w:tr w:rsidR="00D07FC6" w:rsidRPr="002B5CC2" w14:paraId="33E57CC0" w14:textId="77777777" w:rsidTr="004B488D">
        <w:trPr>
          <w:trHeight w:val="930"/>
        </w:trPr>
        <w:tc>
          <w:tcPr>
            <w:tcW w:w="533" w:type="pct"/>
            <w:vAlign w:val="center"/>
          </w:tcPr>
          <w:p w14:paraId="03D5F1D1"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41AA9BFE"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492F3A89" w14:textId="4D8E653C" w:rsidR="00D07FC6" w:rsidRPr="002B5CC2" w:rsidRDefault="00D00049" w:rsidP="004B488D">
            <w:pPr>
              <w:rPr>
                <w:rFonts w:ascii="宋体" w:eastAsia="宋体" w:hAnsi="宋体"/>
                <w:bCs/>
                <w:sz w:val="21"/>
                <w:szCs w:val="21"/>
              </w:rPr>
            </w:pPr>
            <w:r w:rsidRPr="00D00049">
              <w:rPr>
                <w:rFonts w:ascii="宋体" w:eastAsia="宋体" w:hAnsi="宋体"/>
                <w:bCs/>
                <w:sz w:val="21"/>
                <w:szCs w:val="21"/>
              </w:rPr>
              <w:t>防火墙</w:t>
            </w:r>
            <w:r w:rsidR="00822D8D">
              <w:rPr>
                <w:rFonts w:ascii="宋体" w:eastAsia="宋体" w:hAnsi="宋体" w:hint="eastAsia"/>
                <w:bCs/>
                <w:sz w:val="21"/>
                <w:szCs w:val="21"/>
              </w:rPr>
              <w:t>保护网络计算机的原理</w:t>
            </w:r>
          </w:p>
        </w:tc>
      </w:tr>
      <w:tr w:rsidR="00D07FC6" w:rsidRPr="002B5CC2" w14:paraId="5A521813" w14:textId="77777777" w:rsidTr="004B488D">
        <w:trPr>
          <w:trHeight w:val="710"/>
        </w:trPr>
        <w:tc>
          <w:tcPr>
            <w:tcW w:w="533" w:type="pct"/>
            <w:vAlign w:val="center"/>
          </w:tcPr>
          <w:p w14:paraId="05EFA992"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5648F505" w14:textId="77777777" w:rsidR="00D07FC6" w:rsidRPr="00D33E7A" w:rsidRDefault="00D07FC6" w:rsidP="004B488D">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47EC9662" w14:textId="664C4C38" w:rsidR="00D07FC6" w:rsidRPr="002B5CC2" w:rsidRDefault="00D07FC6" w:rsidP="004B488D">
            <w:pPr>
              <w:rPr>
                <w:rFonts w:ascii="宋体" w:eastAsia="宋体" w:hAnsi="宋体"/>
                <w:bCs/>
                <w:sz w:val="21"/>
                <w:szCs w:val="21"/>
              </w:rPr>
            </w:pPr>
            <w:r>
              <w:rPr>
                <w:rFonts w:ascii="宋体" w:eastAsia="宋体" w:hAnsi="宋体" w:hint="eastAsia"/>
                <w:bCs/>
                <w:sz w:val="21"/>
                <w:szCs w:val="21"/>
              </w:rPr>
              <w:t>引导法，案例教学法</w:t>
            </w:r>
            <w:r w:rsidR="00CE686B">
              <w:rPr>
                <w:rFonts w:ascii="宋体" w:eastAsia="宋体" w:hAnsi="宋体" w:hint="eastAsia"/>
                <w:bCs/>
                <w:sz w:val="21"/>
                <w:szCs w:val="21"/>
              </w:rPr>
              <w:t>，分组</w:t>
            </w:r>
            <w:r w:rsidR="00EE7691">
              <w:rPr>
                <w:rFonts w:ascii="宋体" w:eastAsia="宋体" w:hAnsi="宋体" w:hint="eastAsia"/>
                <w:bCs/>
                <w:sz w:val="21"/>
                <w:szCs w:val="21"/>
              </w:rPr>
              <w:t>教学</w:t>
            </w:r>
            <w:r w:rsidR="00CE686B">
              <w:rPr>
                <w:rFonts w:ascii="宋体" w:eastAsia="宋体" w:hAnsi="宋体" w:hint="eastAsia"/>
                <w:bCs/>
                <w:sz w:val="21"/>
                <w:szCs w:val="21"/>
              </w:rPr>
              <w:t>法</w:t>
            </w:r>
          </w:p>
        </w:tc>
      </w:tr>
      <w:tr w:rsidR="00D07FC6" w:rsidRPr="002B5CC2" w14:paraId="3500061B" w14:textId="77777777" w:rsidTr="004B488D">
        <w:trPr>
          <w:trHeight w:val="2542"/>
        </w:trPr>
        <w:tc>
          <w:tcPr>
            <w:tcW w:w="533" w:type="pct"/>
            <w:vAlign w:val="center"/>
          </w:tcPr>
          <w:p w14:paraId="1A726F04"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3319A553"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79E835D1"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5C659CDE"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413FD9EC"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p>
        </w:tc>
        <w:tc>
          <w:tcPr>
            <w:tcW w:w="4467" w:type="pct"/>
            <w:gridSpan w:val="3"/>
          </w:tcPr>
          <w:p w14:paraId="49981471" w14:textId="77777777" w:rsidR="00D07FC6" w:rsidRPr="00470093" w:rsidRDefault="00D07FC6" w:rsidP="004B488D">
            <w:pPr>
              <w:spacing w:line="360" w:lineRule="auto"/>
              <w:rPr>
                <w:rFonts w:ascii="宋体" w:eastAsia="宋体" w:hAnsi="宋体" w:cs="宋体"/>
                <w:b/>
                <w:kern w:val="0"/>
                <w:sz w:val="21"/>
                <w:szCs w:val="21"/>
              </w:rPr>
            </w:pPr>
            <w:r w:rsidRPr="00470093">
              <w:rPr>
                <w:rFonts w:ascii="宋体" w:eastAsia="宋体" w:hAnsi="宋体" w:cs="宋体"/>
                <w:b/>
                <w:kern w:val="0"/>
                <w:sz w:val="21"/>
                <w:szCs w:val="21"/>
              </w:rPr>
              <w:t>一</w:t>
            </w:r>
            <w:r w:rsidRPr="00470093">
              <w:rPr>
                <w:rFonts w:ascii="宋体" w:eastAsia="宋体" w:hAnsi="宋体" w:cs="宋体" w:hint="eastAsia"/>
                <w:b/>
                <w:kern w:val="0"/>
                <w:sz w:val="21"/>
                <w:szCs w:val="21"/>
              </w:rPr>
              <w:t>、复习上节课内容</w:t>
            </w:r>
          </w:p>
          <w:p w14:paraId="20163856" w14:textId="77777777" w:rsidR="00822D8D" w:rsidRDefault="00822D8D" w:rsidP="00677BB0">
            <w:pPr>
              <w:spacing w:line="360" w:lineRule="auto"/>
              <w:ind w:firstLineChars="200" w:firstLine="420"/>
              <w:rPr>
                <w:rFonts w:ascii="宋体" w:eastAsia="宋体" w:hAnsi="宋体" w:cs="Courier New"/>
                <w:sz w:val="21"/>
                <w:szCs w:val="21"/>
              </w:rPr>
            </w:pPr>
            <w:r w:rsidRPr="00822D8D">
              <w:rPr>
                <w:rFonts w:ascii="宋体" w:eastAsia="宋体" w:hAnsi="宋体" w:cs="Courier New" w:hint="eastAsia"/>
                <w:sz w:val="21"/>
                <w:szCs w:val="21"/>
              </w:rPr>
              <w:t>个人信息泄露的途径</w:t>
            </w:r>
          </w:p>
          <w:p w14:paraId="5B0D61CF" w14:textId="16824ED0" w:rsidR="00D07FC6" w:rsidRPr="00470093" w:rsidRDefault="00D07FC6" w:rsidP="004B488D">
            <w:pPr>
              <w:spacing w:line="360" w:lineRule="auto"/>
              <w:rPr>
                <w:rFonts w:ascii="宋体" w:eastAsia="宋体" w:hAnsi="宋体" w:cs="Courier New"/>
                <w:b/>
                <w:sz w:val="21"/>
                <w:szCs w:val="21"/>
              </w:rPr>
            </w:pPr>
            <w:r w:rsidRPr="00470093">
              <w:rPr>
                <w:rFonts w:ascii="宋体" w:eastAsia="宋体" w:hAnsi="宋体" w:cs="Courier New" w:hint="eastAsia"/>
                <w:b/>
                <w:sz w:val="21"/>
                <w:szCs w:val="21"/>
              </w:rPr>
              <w:t>二、知识要点</w:t>
            </w:r>
          </w:p>
          <w:p w14:paraId="2B6E37C3" w14:textId="74A36758" w:rsidR="00D07FC6" w:rsidRDefault="00D07FC6" w:rsidP="004B488D">
            <w:pPr>
              <w:spacing w:line="360" w:lineRule="auto"/>
              <w:ind w:firstLineChars="100" w:firstLine="210"/>
              <w:rPr>
                <w:rFonts w:ascii="宋体" w:eastAsia="宋体" w:hAnsi="宋体" w:cs="Courier New"/>
                <w:sz w:val="21"/>
                <w:szCs w:val="21"/>
              </w:rPr>
            </w:pPr>
            <w:r w:rsidRPr="00EC528A">
              <w:rPr>
                <w:rFonts w:ascii="宋体" w:eastAsia="宋体" w:hAnsi="宋体" w:cs="Courier New"/>
                <w:sz w:val="21"/>
                <w:szCs w:val="21"/>
              </w:rPr>
              <w:t>1</w:t>
            </w:r>
            <w:r w:rsidRPr="00EC528A">
              <w:rPr>
                <w:rFonts w:ascii="宋体" w:eastAsia="宋体" w:hAnsi="宋体" w:cs="Courier New" w:hint="eastAsia"/>
                <w:sz w:val="21"/>
                <w:szCs w:val="21"/>
              </w:rPr>
              <w:t>、</w:t>
            </w:r>
            <w:r w:rsidR="00205AC2">
              <w:rPr>
                <w:rFonts w:ascii="宋体" w:eastAsia="宋体" w:hAnsi="宋体" w:cs="Courier New" w:hint="eastAsia"/>
                <w:sz w:val="21"/>
                <w:szCs w:val="21"/>
              </w:rPr>
              <w:t>防火墙的定义</w:t>
            </w:r>
          </w:p>
          <w:p w14:paraId="3BC095B4" w14:textId="0077DF22" w:rsidR="00205AC2" w:rsidRPr="00EC528A" w:rsidRDefault="00205AC2" w:rsidP="004B488D">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2、防火墙的功能</w:t>
            </w:r>
          </w:p>
          <w:p w14:paraId="3E5E0D74" w14:textId="38C1E1BB" w:rsidR="00D07FC6" w:rsidRDefault="00D07FC6" w:rsidP="004B488D">
            <w:pPr>
              <w:spacing w:line="360" w:lineRule="auto"/>
              <w:rPr>
                <w:rFonts w:ascii="宋体" w:eastAsia="宋体" w:hAnsi="宋体"/>
                <w:noProof/>
                <w:sz w:val="21"/>
                <w:szCs w:val="21"/>
              </w:rPr>
            </w:pPr>
            <w:r w:rsidRPr="00EC528A">
              <w:rPr>
                <w:rFonts w:ascii="宋体" w:eastAsia="宋体" w:hAnsi="宋体"/>
                <w:noProof/>
                <w:sz w:val="21"/>
                <w:szCs w:val="21"/>
              </w:rPr>
              <w:t xml:space="preserve">   1</w:t>
            </w:r>
            <w:r w:rsidRPr="00EC528A">
              <w:rPr>
                <w:rFonts w:ascii="宋体" w:eastAsia="宋体" w:hAnsi="宋体" w:hint="eastAsia"/>
                <w:noProof/>
                <w:sz w:val="21"/>
                <w:szCs w:val="21"/>
              </w:rPr>
              <w:t>）网络</w:t>
            </w:r>
            <w:r w:rsidR="00205AC2">
              <w:rPr>
                <w:rFonts w:ascii="宋体" w:eastAsia="宋体" w:hAnsi="宋体" w:hint="eastAsia"/>
                <w:noProof/>
                <w:sz w:val="21"/>
                <w:szCs w:val="21"/>
              </w:rPr>
              <w:t>安全的屏障</w:t>
            </w:r>
          </w:p>
          <w:p w14:paraId="3936FE46" w14:textId="55FDC469" w:rsidR="00D07FC6" w:rsidRDefault="00D07FC6"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Pr>
                <w:rFonts w:ascii="宋体" w:eastAsia="宋体" w:hAnsi="宋体" w:hint="eastAsia"/>
                <w:noProof/>
                <w:sz w:val="21"/>
                <w:szCs w:val="21"/>
              </w:rPr>
              <w:t>）</w:t>
            </w:r>
            <w:r w:rsidR="00205AC2">
              <w:rPr>
                <w:rFonts w:ascii="宋体" w:eastAsia="宋体" w:hAnsi="宋体" w:hint="eastAsia"/>
                <w:noProof/>
                <w:sz w:val="21"/>
                <w:szCs w:val="21"/>
              </w:rPr>
              <w:t>强化网络安全的策略</w:t>
            </w:r>
          </w:p>
          <w:p w14:paraId="0DC582D3" w14:textId="3DFD9039" w:rsidR="00D07FC6" w:rsidRDefault="00D07FC6"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3</w:t>
            </w:r>
            <w:r>
              <w:rPr>
                <w:rFonts w:ascii="宋体" w:eastAsia="宋体" w:hAnsi="宋体" w:hint="eastAsia"/>
                <w:noProof/>
                <w:sz w:val="21"/>
                <w:szCs w:val="21"/>
              </w:rPr>
              <w:t>）</w:t>
            </w:r>
            <w:r w:rsidR="00205AC2">
              <w:rPr>
                <w:rFonts w:ascii="宋体" w:eastAsia="宋体" w:hAnsi="宋体" w:hint="eastAsia"/>
                <w:noProof/>
                <w:sz w:val="21"/>
                <w:szCs w:val="21"/>
              </w:rPr>
              <w:t>监控审计</w:t>
            </w:r>
          </w:p>
          <w:p w14:paraId="6D387F63" w14:textId="021C6103" w:rsidR="00D07FC6" w:rsidRDefault="00D07FC6"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4</w:t>
            </w:r>
            <w:r>
              <w:rPr>
                <w:rFonts w:ascii="宋体" w:eastAsia="宋体" w:hAnsi="宋体" w:hint="eastAsia"/>
                <w:noProof/>
                <w:sz w:val="21"/>
                <w:szCs w:val="21"/>
              </w:rPr>
              <w:t>）</w:t>
            </w:r>
            <w:r w:rsidR="00205AC2">
              <w:rPr>
                <w:rFonts w:ascii="宋体" w:eastAsia="宋体" w:hAnsi="宋体" w:hint="eastAsia"/>
                <w:noProof/>
                <w:sz w:val="21"/>
                <w:szCs w:val="21"/>
              </w:rPr>
              <w:t>防止内部信息的外泄</w:t>
            </w:r>
          </w:p>
          <w:p w14:paraId="15C26358" w14:textId="0D99F629" w:rsidR="00205AC2" w:rsidRPr="00EC528A" w:rsidRDefault="00205AC2" w:rsidP="004B488D">
            <w:pPr>
              <w:spacing w:line="360" w:lineRule="auto"/>
              <w:rPr>
                <w:rFonts w:ascii="宋体" w:eastAsia="宋体" w:hAnsi="宋体" w:cs="Courier New"/>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5</w:t>
            </w:r>
            <w:r>
              <w:rPr>
                <w:rFonts w:ascii="宋体" w:eastAsia="宋体" w:hAnsi="宋体" w:hint="eastAsia"/>
                <w:noProof/>
                <w:sz w:val="21"/>
                <w:szCs w:val="21"/>
              </w:rPr>
              <w:t>）日志记录与时间通知</w:t>
            </w:r>
          </w:p>
          <w:p w14:paraId="2B7BF5A6" w14:textId="41593EE3" w:rsidR="00D07FC6" w:rsidRDefault="00205AC2" w:rsidP="004B488D">
            <w:pPr>
              <w:spacing w:line="360" w:lineRule="auto"/>
              <w:ind w:firstLineChars="100" w:firstLine="210"/>
              <w:rPr>
                <w:rFonts w:ascii="宋体" w:eastAsia="宋体" w:hAnsi="宋体" w:cs="Courier New"/>
                <w:sz w:val="21"/>
                <w:szCs w:val="21"/>
              </w:rPr>
            </w:pPr>
            <w:r>
              <w:rPr>
                <w:rFonts w:ascii="宋体" w:eastAsia="宋体" w:hAnsi="宋体" w:cs="Courier New"/>
                <w:sz w:val="21"/>
                <w:szCs w:val="21"/>
              </w:rPr>
              <w:t>3</w:t>
            </w:r>
            <w:r w:rsidR="00D07FC6" w:rsidRPr="00EC528A">
              <w:rPr>
                <w:rFonts w:ascii="宋体" w:eastAsia="宋体" w:hAnsi="宋体" w:cs="Courier New" w:hint="eastAsia"/>
                <w:sz w:val="21"/>
                <w:szCs w:val="21"/>
              </w:rPr>
              <w:t>、</w:t>
            </w:r>
            <w:r>
              <w:rPr>
                <w:rFonts w:ascii="宋体" w:eastAsia="宋体" w:hAnsi="宋体" w:cs="Courier New" w:hint="eastAsia"/>
                <w:sz w:val="21"/>
                <w:szCs w:val="21"/>
              </w:rPr>
              <w:t>防火墙的基本原理</w:t>
            </w:r>
          </w:p>
          <w:p w14:paraId="17CE56BF" w14:textId="5CEB5FA7" w:rsidR="00205AC2" w:rsidRPr="00EC528A" w:rsidRDefault="00205AC2" w:rsidP="00205AC2">
            <w:pPr>
              <w:spacing w:line="360" w:lineRule="auto"/>
              <w:rPr>
                <w:rFonts w:ascii="宋体" w:eastAsia="宋体" w:hAnsi="宋体" w:cs="Courier New"/>
                <w:sz w:val="21"/>
                <w:szCs w:val="21"/>
              </w:rPr>
            </w:pPr>
            <w:r w:rsidRPr="00E73491">
              <w:rPr>
                <w:noProof/>
              </w:rPr>
              <w:drawing>
                <wp:inline distT="0" distB="0" distL="0" distR="0" wp14:anchorId="4CC1739E" wp14:editId="3F2E9A6F">
                  <wp:extent cx="4281170" cy="1799590"/>
                  <wp:effectExtent l="0" t="0" r="5080" b="1016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4281170" cy="1799590"/>
                          </a:xfrm>
                          <a:prstGeom prst="rect">
                            <a:avLst/>
                          </a:prstGeom>
                          <a:noFill/>
                          <a:ln>
                            <a:noFill/>
                          </a:ln>
                        </pic:spPr>
                      </pic:pic>
                    </a:graphicData>
                  </a:graphic>
                </wp:inline>
              </w:drawing>
            </w:r>
          </w:p>
          <w:p w14:paraId="365FB6E7" w14:textId="28BDFE13" w:rsidR="00D07FC6" w:rsidRDefault="00D07FC6" w:rsidP="00205AC2">
            <w:pPr>
              <w:spacing w:line="360" w:lineRule="auto"/>
              <w:rPr>
                <w:rFonts w:ascii="宋体" w:eastAsia="宋体" w:hAnsi="宋体"/>
                <w:noProof/>
                <w:sz w:val="21"/>
                <w:szCs w:val="21"/>
              </w:rPr>
            </w:pPr>
            <w:r w:rsidRPr="00EC528A">
              <w:rPr>
                <w:rFonts w:ascii="宋体" w:eastAsia="宋体" w:hAnsi="宋体" w:hint="eastAsia"/>
                <w:noProof/>
                <w:sz w:val="21"/>
                <w:szCs w:val="21"/>
              </w:rPr>
              <w:t xml:space="preserve"> </w:t>
            </w:r>
            <w:r w:rsidRPr="00EC528A">
              <w:rPr>
                <w:rFonts w:ascii="宋体" w:eastAsia="宋体" w:hAnsi="宋体"/>
                <w:noProof/>
                <w:sz w:val="21"/>
                <w:szCs w:val="21"/>
              </w:rPr>
              <w:t>4</w:t>
            </w:r>
            <w:r w:rsidRPr="00EC528A">
              <w:rPr>
                <w:rFonts w:ascii="宋体" w:eastAsia="宋体" w:hAnsi="宋体" w:hint="eastAsia"/>
                <w:noProof/>
                <w:sz w:val="21"/>
                <w:szCs w:val="21"/>
              </w:rPr>
              <w:t>、</w:t>
            </w:r>
            <w:r w:rsidR="00205AC2">
              <w:rPr>
                <w:rFonts w:ascii="宋体" w:eastAsia="宋体" w:hAnsi="宋体" w:hint="eastAsia"/>
                <w:noProof/>
                <w:sz w:val="21"/>
                <w:szCs w:val="21"/>
              </w:rPr>
              <w:t>防火墙的基本配置方法</w:t>
            </w:r>
          </w:p>
          <w:p w14:paraId="10F8832E" w14:textId="5AF2732C" w:rsidR="00D07FC6" w:rsidRDefault="00D07FC6" w:rsidP="004B488D">
            <w:pPr>
              <w:spacing w:line="360" w:lineRule="auto"/>
              <w:rPr>
                <w:rFonts w:ascii="宋体" w:eastAsia="宋体" w:hAnsi="宋体"/>
                <w:noProof/>
                <w:sz w:val="21"/>
                <w:szCs w:val="21"/>
              </w:rPr>
            </w:pPr>
            <w:r>
              <w:rPr>
                <w:rFonts w:ascii="宋体" w:eastAsia="宋体" w:hAnsi="宋体"/>
                <w:noProof/>
                <w:sz w:val="21"/>
                <w:szCs w:val="21"/>
              </w:rPr>
              <w:lastRenderedPageBreak/>
              <w:t xml:space="preserve">   1</w:t>
            </w:r>
            <w:r w:rsidR="00205AC2">
              <w:rPr>
                <w:rFonts w:ascii="宋体" w:eastAsia="宋体" w:hAnsi="宋体" w:hint="eastAsia"/>
                <w:noProof/>
                <w:sz w:val="21"/>
                <w:szCs w:val="21"/>
              </w:rPr>
              <w:t>）接口与安全区域</w:t>
            </w:r>
          </w:p>
          <w:p w14:paraId="22394989" w14:textId="7780A483" w:rsidR="00205AC2" w:rsidRDefault="00205AC2" w:rsidP="00205AC2">
            <w:pPr>
              <w:spacing w:line="360" w:lineRule="auto"/>
              <w:jc w:val="center"/>
              <w:rPr>
                <w:rFonts w:ascii="宋体" w:eastAsia="宋体" w:hAnsi="宋体"/>
                <w:noProof/>
                <w:sz w:val="21"/>
                <w:szCs w:val="21"/>
              </w:rPr>
            </w:pPr>
            <w:r w:rsidRPr="00E73491">
              <w:rPr>
                <w:noProof/>
              </w:rPr>
              <w:drawing>
                <wp:inline distT="0" distB="0" distL="0" distR="0" wp14:anchorId="1D34399E" wp14:editId="779317F8">
                  <wp:extent cx="2200275" cy="1799590"/>
                  <wp:effectExtent l="0" t="0" r="9525" b="1016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200909" cy="1800000"/>
                          </a:xfrm>
                          <a:prstGeom prst="rect">
                            <a:avLst/>
                          </a:prstGeom>
                          <a:noFill/>
                          <a:ln>
                            <a:noFill/>
                          </a:ln>
                        </pic:spPr>
                      </pic:pic>
                    </a:graphicData>
                  </a:graphic>
                </wp:inline>
              </w:drawing>
            </w:r>
          </w:p>
          <w:p w14:paraId="28CD2539" w14:textId="7A213F84" w:rsidR="00D07FC6" w:rsidRDefault="00D07FC6"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sidR="00205AC2">
              <w:rPr>
                <w:rFonts w:ascii="宋体" w:eastAsia="宋体" w:hAnsi="宋体" w:hint="eastAsia"/>
                <w:noProof/>
                <w:sz w:val="21"/>
                <w:szCs w:val="21"/>
              </w:rPr>
              <w:t>）安全策略</w:t>
            </w:r>
          </w:p>
          <w:p w14:paraId="6119C74F" w14:textId="754FF26B" w:rsidR="00D07FC6" w:rsidRPr="00825A2E" w:rsidRDefault="00205AC2" w:rsidP="004B488D">
            <w:pPr>
              <w:spacing w:line="360" w:lineRule="auto"/>
              <w:rPr>
                <w:rFonts w:ascii="宋体" w:eastAsia="宋体" w:hAnsi="宋体"/>
                <w:noProof/>
                <w:sz w:val="21"/>
                <w:szCs w:val="21"/>
              </w:rPr>
            </w:pPr>
            <w:r>
              <w:rPr>
                <w:noProof/>
              </w:rPr>
              <w:drawing>
                <wp:inline distT="0" distB="0" distL="0" distR="0" wp14:anchorId="3EC495B1" wp14:editId="5C3484F6">
                  <wp:extent cx="4622800" cy="109253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643527" cy="1097428"/>
                          </a:xfrm>
                          <a:prstGeom prst="rect">
                            <a:avLst/>
                          </a:prstGeom>
                        </pic:spPr>
                      </pic:pic>
                    </a:graphicData>
                  </a:graphic>
                </wp:inline>
              </w:drawing>
            </w:r>
          </w:p>
        </w:tc>
      </w:tr>
      <w:tr w:rsidR="00D07FC6" w:rsidRPr="002B5CC2" w14:paraId="674A865D" w14:textId="77777777" w:rsidTr="004B488D">
        <w:trPr>
          <w:trHeight w:val="699"/>
        </w:trPr>
        <w:tc>
          <w:tcPr>
            <w:tcW w:w="533" w:type="pct"/>
            <w:vAlign w:val="center"/>
          </w:tcPr>
          <w:p w14:paraId="5CF6FC91"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0A4440D0" w14:textId="77777777" w:rsidR="00D07FC6" w:rsidRPr="00D33E7A" w:rsidRDefault="00D07FC6"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777721E2" w14:textId="55D22F40" w:rsidR="00D07FC6" w:rsidRPr="00C0686C" w:rsidRDefault="00D07FC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305BCF64" w14:textId="4416149A" w:rsidR="00D07FC6" w:rsidRDefault="00205AC2" w:rsidP="004B488D">
            <w:pPr>
              <w:spacing w:line="360" w:lineRule="auto"/>
              <w:ind w:firstLineChars="200" w:firstLine="420"/>
              <w:jc w:val="left"/>
              <w:rPr>
                <w:rFonts w:ascii="宋体" w:eastAsia="宋体" w:hAnsi="宋体" w:cs="Courier New"/>
                <w:sz w:val="21"/>
                <w:szCs w:val="21"/>
              </w:rPr>
            </w:pPr>
            <w:r w:rsidRPr="00205AC2">
              <w:rPr>
                <w:rFonts w:ascii="宋体" w:eastAsia="宋体" w:hAnsi="宋体" w:cs="Courier New" w:hint="eastAsia"/>
                <w:sz w:val="21"/>
                <w:szCs w:val="21"/>
              </w:rPr>
              <w:t>某小型企业架设了一台</w:t>
            </w:r>
            <w:r w:rsidRPr="00205AC2">
              <w:rPr>
                <w:rFonts w:ascii="宋体" w:eastAsia="宋体" w:hAnsi="宋体" w:cs="Courier New"/>
                <w:sz w:val="21"/>
                <w:szCs w:val="21"/>
              </w:rPr>
              <w:t>WWW服务器用于宣传企业产品、文化，因企业规模较小，没有能力负担昂贵的防火墙设备来保护服务器安全，现需要在服务器上配置Windows防火墙来保护服务器，只允许用户访问规定的WWW服务，而禁止访问其他服务。服务器采用微软Windows Server 2019版本操作系统，WWW服务使用操作系统自带的</w:t>
            </w:r>
            <w:r>
              <w:rPr>
                <w:rFonts w:ascii="宋体" w:eastAsia="宋体" w:hAnsi="宋体" w:cs="Courier New"/>
                <w:sz w:val="21"/>
                <w:szCs w:val="21"/>
              </w:rPr>
              <w:t>I</w:t>
            </w:r>
          </w:p>
          <w:p w14:paraId="4D300592" w14:textId="5D31AE63" w:rsidR="00D07FC6" w:rsidRPr="00C0686C" w:rsidRDefault="00D07FC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7CF3B617" w14:textId="15CA5843" w:rsidR="00D07FC6" w:rsidRPr="00205AC2" w:rsidRDefault="00205AC2" w:rsidP="004B488D">
            <w:pPr>
              <w:spacing w:line="360" w:lineRule="auto"/>
              <w:ind w:firstLineChars="200" w:firstLine="420"/>
              <w:jc w:val="left"/>
              <w:rPr>
                <w:rFonts w:ascii="宋体" w:eastAsia="宋体" w:hAnsi="宋体" w:cs="Courier New"/>
                <w:sz w:val="21"/>
                <w:szCs w:val="21"/>
              </w:rPr>
            </w:pPr>
            <w:r w:rsidRPr="00205AC2">
              <w:rPr>
                <w:rFonts w:ascii="宋体" w:eastAsia="宋体" w:hAnsi="宋体" w:cs="Courier New" w:hint="eastAsia"/>
                <w:sz w:val="21"/>
                <w:szCs w:val="21"/>
              </w:rPr>
              <w:t>创建了一个</w:t>
            </w:r>
            <w:r w:rsidRPr="00205AC2">
              <w:rPr>
                <w:rFonts w:ascii="宋体" w:eastAsia="宋体" w:hAnsi="宋体" w:cs="Courier New"/>
                <w:sz w:val="21"/>
                <w:szCs w:val="21"/>
              </w:rPr>
              <w:t>WWW站点，在TCP的8080端口做服务监听，8080端口不是WWW服务的默认端口，即使我们配置了网站，Windows Defender防火墙也不会自动放行此端口的访问，根据任务需求，我们需要给此站点的WWW服务的请求流量做放行动作。即我们要做的是配置Windows Defender防火墙，将所有IP地址对本机的TCP 8080端口的访问放行。</w:t>
            </w:r>
          </w:p>
          <w:p w14:paraId="2C9D7A4E" w14:textId="25717D6B" w:rsidR="00D07FC6" w:rsidRPr="00C0686C" w:rsidRDefault="00D07FC6"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65D0D2D8" w14:textId="78959918" w:rsidR="007737A1" w:rsidRDefault="007737A1" w:rsidP="004B488D">
            <w:pPr>
              <w:spacing w:line="360" w:lineRule="auto"/>
              <w:ind w:firstLineChars="200" w:firstLine="420"/>
              <w:jc w:val="left"/>
              <w:rPr>
                <w:rFonts w:ascii="宋体" w:eastAsia="宋体" w:hAnsi="宋体" w:cs="Courier New"/>
                <w:sz w:val="21"/>
                <w:szCs w:val="21"/>
              </w:rPr>
            </w:pPr>
            <w:r>
              <w:rPr>
                <w:rFonts w:ascii="宋体" w:eastAsia="宋体" w:hAnsi="宋体" w:cs="Courier New" w:hint="eastAsia"/>
                <w:sz w:val="21"/>
                <w:szCs w:val="21"/>
              </w:rPr>
              <w:t>1）</w:t>
            </w:r>
            <w:r w:rsidRPr="007737A1">
              <w:rPr>
                <w:rFonts w:ascii="宋体" w:eastAsia="宋体" w:hAnsi="宋体" w:cs="Courier New" w:hint="eastAsia"/>
                <w:sz w:val="21"/>
                <w:szCs w:val="21"/>
              </w:rPr>
              <w:t>打开</w:t>
            </w:r>
            <w:r w:rsidRPr="007737A1">
              <w:rPr>
                <w:rFonts w:ascii="宋体" w:eastAsia="宋体" w:hAnsi="宋体" w:cs="Courier New"/>
                <w:sz w:val="21"/>
                <w:szCs w:val="21"/>
              </w:rPr>
              <w:t>windows defender防火墙管理</w:t>
            </w:r>
          </w:p>
          <w:p w14:paraId="055A6821" w14:textId="1444E3E0" w:rsidR="00825A2E" w:rsidRDefault="007737A1" w:rsidP="00825A2E">
            <w:pPr>
              <w:spacing w:line="360" w:lineRule="auto"/>
              <w:ind w:firstLineChars="200" w:firstLine="420"/>
              <w:jc w:val="left"/>
              <w:rPr>
                <w:rFonts w:ascii="宋体" w:eastAsia="宋体" w:hAnsi="宋体" w:cs="Courier New"/>
                <w:sz w:val="21"/>
                <w:szCs w:val="21"/>
              </w:rPr>
            </w:pPr>
            <w:r>
              <w:rPr>
                <w:rFonts w:ascii="宋体" w:eastAsia="宋体" w:hAnsi="宋体" w:cs="Courier New" w:hint="eastAsia"/>
                <w:sz w:val="21"/>
                <w:szCs w:val="21"/>
              </w:rPr>
              <w:t>2）保留默认设置</w:t>
            </w:r>
            <w:r w:rsidR="00825A2E">
              <w:rPr>
                <w:rFonts w:ascii="宋体" w:eastAsia="宋体" w:hAnsi="宋体" w:cs="Courier New" w:hint="eastAsia"/>
                <w:sz w:val="21"/>
                <w:szCs w:val="21"/>
              </w:rPr>
              <w:t xml:space="preserve"> </w:t>
            </w:r>
            <w:r w:rsidR="00825A2E">
              <w:rPr>
                <w:rFonts w:ascii="宋体" w:eastAsia="宋体" w:hAnsi="宋体" w:cs="Courier New"/>
                <w:sz w:val="21"/>
                <w:szCs w:val="21"/>
              </w:rPr>
              <w:t xml:space="preserve">  </w:t>
            </w:r>
            <w:r>
              <w:rPr>
                <w:rFonts w:ascii="宋体" w:eastAsia="宋体" w:hAnsi="宋体" w:cs="Courier New" w:hint="eastAsia"/>
                <w:sz w:val="21"/>
                <w:szCs w:val="21"/>
              </w:rPr>
              <w:t>3）</w:t>
            </w:r>
            <w:r w:rsidRPr="007737A1">
              <w:rPr>
                <w:rFonts w:ascii="宋体" w:eastAsia="宋体" w:hAnsi="宋体" w:cs="Courier New"/>
                <w:sz w:val="21"/>
                <w:szCs w:val="21"/>
              </w:rPr>
              <w:t>了解入站规则的优先级</w:t>
            </w:r>
          </w:p>
          <w:p w14:paraId="3069D62F" w14:textId="702CE502" w:rsidR="007737A1" w:rsidRPr="007737A1" w:rsidRDefault="00825A2E" w:rsidP="00825A2E">
            <w:pPr>
              <w:spacing w:line="360" w:lineRule="auto"/>
              <w:ind w:firstLineChars="200" w:firstLine="420"/>
              <w:jc w:val="left"/>
              <w:rPr>
                <w:rFonts w:ascii="宋体" w:eastAsia="宋体" w:hAnsi="宋体" w:cs="Courier New"/>
                <w:sz w:val="21"/>
                <w:szCs w:val="21"/>
              </w:rPr>
            </w:pPr>
            <w:r>
              <w:rPr>
                <w:rFonts w:ascii="宋体" w:eastAsia="宋体" w:hAnsi="宋体" w:cs="Courier New" w:hint="eastAsia"/>
                <w:sz w:val="21"/>
                <w:szCs w:val="21"/>
              </w:rPr>
              <w:t xml:space="preserve"> </w:t>
            </w:r>
            <w:r w:rsidR="007737A1">
              <w:rPr>
                <w:rFonts w:ascii="宋体" w:eastAsia="宋体" w:hAnsi="宋体" w:cs="Courier New"/>
                <w:sz w:val="21"/>
                <w:szCs w:val="21"/>
              </w:rPr>
              <w:t>4</w:t>
            </w:r>
            <w:r w:rsidR="007737A1">
              <w:rPr>
                <w:rFonts w:ascii="宋体" w:eastAsia="宋体" w:hAnsi="宋体" w:cs="Courier New" w:hint="eastAsia"/>
                <w:sz w:val="21"/>
                <w:szCs w:val="21"/>
              </w:rPr>
              <w:t>）</w:t>
            </w:r>
            <w:r w:rsidR="007737A1" w:rsidRPr="007737A1">
              <w:rPr>
                <w:rFonts w:ascii="宋体" w:eastAsia="宋体" w:hAnsi="宋体" w:cs="Courier New"/>
                <w:sz w:val="21"/>
                <w:szCs w:val="21"/>
              </w:rPr>
              <w:t>为IIS服务的8080端口站点创建入站允许规则</w:t>
            </w:r>
          </w:p>
        </w:tc>
      </w:tr>
    </w:tbl>
    <w:p w14:paraId="31118DF4" w14:textId="77777777" w:rsidR="00D07FC6" w:rsidRPr="003368B6" w:rsidRDefault="00D07FC6" w:rsidP="00D07FC6"/>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83"/>
        <w:gridCol w:w="4982"/>
        <w:gridCol w:w="701"/>
        <w:gridCol w:w="1720"/>
      </w:tblGrid>
      <w:tr w:rsidR="005947F7" w:rsidRPr="002B5CC2" w14:paraId="3D7EE943" w14:textId="77777777" w:rsidTr="004B488D">
        <w:trPr>
          <w:trHeight w:val="485"/>
        </w:trPr>
        <w:tc>
          <w:tcPr>
            <w:tcW w:w="533" w:type="pct"/>
            <w:vAlign w:val="center"/>
          </w:tcPr>
          <w:p w14:paraId="66ECFAC4"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lastRenderedPageBreak/>
              <w:t>任务</w:t>
            </w:r>
          </w:p>
          <w:p w14:paraId="2C5D2B0A"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名称</w:t>
            </w:r>
          </w:p>
        </w:tc>
        <w:tc>
          <w:tcPr>
            <w:tcW w:w="3006" w:type="pct"/>
            <w:vAlign w:val="center"/>
          </w:tcPr>
          <w:p w14:paraId="0D48EAEA" w14:textId="3927B38E" w:rsidR="005947F7" w:rsidRPr="002B5CC2" w:rsidRDefault="005947F7" w:rsidP="005947F7">
            <w:pPr>
              <w:jc w:val="center"/>
              <w:outlineLvl w:val="1"/>
              <w:rPr>
                <w:rFonts w:ascii="宋体" w:eastAsia="宋体" w:hAnsi="宋体"/>
                <w:b/>
                <w:bCs/>
                <w:sz w:val="21"/>
                <w:szCs w:val="21"/>
              </w:rPr>
            </w:pPr>
            <w:bookmarkStart w:id="36" w:name="_Toc139816316"/>
            <w:r>
              <w:rPr>
                <w:rFonts w:ascii="宋体" w:eastAsia="宋体" w:hAnsi="宋体" w:hint="eastAsia"/>
                <w:b/>
                <w:bCs/>
                <w:sz w:val="21"/>
                <w:szCs w:val="21"/>
              </w:rPr>
              <w:t>任务</w:t>
            </w:r>
            <w:r w:rsidR="007737A1">
              <w:rPr>
                <w:rFonts w:ascii="宋体" w:eastAsia="宋体" w:hAnsi="宋体" w:hint="eastAsia"/>
                <w:b/>
                <w:bCs/>
                <w:sz w:val="21"/>
                <w:szCs w:val="21"/>
              </w:rPr>
              <w:t>9</w:t>
            </w:r>
            <w:r w:rsidR="007737A1">
              <w:rPr>
                <w:rFonts w:ascii="宋体" w:eastAsia="宋体" w:hAnsi="宋体"/>
                <w:b/>
                <w:bCs/>
                <w:sz w:val="21"/>
                <w:szCs w:val="21"/>
              </w:rPr>
              <w:t>.</w:t>
            </w:r>
            <w:r>
              <w:rPr>
                <w:rFonts w:ascii="宋体" w:eastAsia="宋体" w:hAnsi="宋体"/>
                <w:b/>
                <w:bCs/>
                <w:sz w:val="21"/>
                <w:szCs w:val="21"/>
              </w:rPr>
              <w:t xml:space="preserve">3 </w:t>
            </w:r>
            <w:r w:rsidRPr="005947F7">
              <w:rPr>
                <w:rFonts w:ascii="宋体" w:eastAsia="宋体" w:hAnsi="宋体" w:hint="eastAsia"/>
                <w:b/>
                <w:bCs/>
                <w:sz w:val="21"/>
                <w:szCs w:val="21"/>
              </w:rPr>
              <w:t>使用微软电脑管家保护</w:t>
            </w:r>
            <w:r w:rsidRPr="005947F7">
              <w:rPr>
                <w:rFonts w:ascii="宋体" w:eastAsia="宋体" w:hAnsi="宋体"/>
                <w:b/>
                <w:bCs/>
                <w:sz w:val="21"/>
                <w:szCs w:val="21"/>
              </w:rPr>
              <w:t>Windows网络安全</w:t>
            </w:r>
            <w:bookmarkEnd w:id="36"/>
          </w:p>
        </w:tc>
        <w:tc>
          <w:tcPr>
            <w:tcW w:w="423" w:type="pct"/>
            <w:vAlign w:val="center"/>
          </w:tcPr>
          <w:p w14:paraId="4168C309" w14:textId="77777777" w:rsidR="005947F7" w:rsidRPr="002B5CC2" w:rsidRDefault="005947F7" w:rsidP="004B488D">
            <w:pPr>
              <w:jc w:val="center"/>
              <w:rPr>
                <w:rFonts w:ascii="宋体" w:eastAsia="宋体" w:hAnsi="宋体"/>
                <w:bCs/>
                <w:sz w:val="21"/>
                <w:szCs w:val="21"/>
              </w:rPr>
            </w:pPr>
            <w:r w:rsidRPr="002B5CC2">
              <w:rPr>
                <w:rFonts w:ascii="宋体" w:eastAsia="宋体" w:hAnsi="宋体" w:hint="eastAsia"/>
                <w:bCs/>
                <w:sz w:val="21"/>
                <w:szCs w:val="21"/>
              </w:rPr>
              <w:t>计划</w:t>
            </w:r>
            <w:r>
              <w:rPr>
                <w:rFonts w:ascii="宋体" w:eastAsia="宋体" w:hAnsi="宋体" w:hint="eastAsia"/>
                <w:bCs/>
                <w:sz w:val="21"/>
                <w:szCs w:val="21"/>
              </w:rPr>
              <w:t>学时</w:t>
            </w:r>
          </w:p>
        </w:tc>
        <w:tc>
          <w:tcPr>
            <w:tcW w:w="1038" w:type="pct"/>
            <w:vAlign w:val="center"/>
          </w:tcPr>
          <w:p w14:paraId="6B0F1AAA" w14:textId="77777777" w:rsidR="005947F7" w:rsidRPr="002B5CC2" w:rsidRDefault="005947F7" w:rsidP="004B488D">
            <w:pPr>
              <w:jc w:val="cente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学时</w:t>
            </w:r>
          </w:p>
        </w:tc>
      </w:tr>
      <w:tr w:rsidR="005947F7" w:rsidRPr="002B5CC2" w14:paraId="30987E7C" w14:textId="77777777" w:rsidTr="004B488D">
        <w:trPr>
          <w:cantSplit/>
          <w:trHeight w:val="1017"/>
        </w:trPr>
        <w:tc>
          <w:tcPr>
            <w:tcW w:w="533" w:type="pct"/>
            <w:vAlign w:val="center"/>
          </w:tcPr>
          <w:p w14:paraId="48C792C5"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2B566AD5"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目的</w:t>
            </w:r>
          </w:p>
        </w:tc>
        <w:tc>
          <w:tcPr>
            <w:tcW w:w="4467" w:type="pct"/>
            <w:gridSpan w:val="3"/>
            <w:vAlign w:val="center"/>
          </w:tcPr>
          <w:p w14:paraId="2D4D29FF" w14:textId="156A5031" w:rsidR="005947F7" w:rsidRDefault="005947F7" w:rsidP="004B488D">
            <w:pPr>
              <w:rPr>
                <w:rFonts w:ascii="宋体" w:eastAsia="宋体" w:hAnsi="宋体"/>
                <w:bCs/>
                <w:sz w:val="21"/>
                <w:szCs w:val="21"/>
              </w:rPr>
            </w:pPr>
            <w:r>
              <w:rPr>
                <w:rFonts w:ascii="宋体" w:eastAsia="宋体" w:hAnsi="宋体" w:hint="eastAsia"/>
                <w:bCs/>
                <w:sz w:val="21"/>
                <w:szCs w:val="21"/>
              </w:rPr>
              <w:t>1</w:t>
            </w:r>
            <w:r>
              <w:rPr>
                <w:rFonts w:ascii="宋体" w:eastAsia="宋体" w:hAnsi="宋体"/>
                <w:bCs/>
                <w:sz w:val="21"/>
                <w:szCs w:val="21"/>
              </w:rPr>
              <w:t>.</w:t>
            </w:r>
            <w:r>
              <w:rPr>
                <w:rFonts w:ascii="宋体" w:eastAsia="宋体" w:hAnsi="宋体" w:hint="eastAsia"/>
                <w:bCs/>
                <w:sz w:val="21"/>
                <w:szCs w:val="21"/>
              </w:rPr>
              <w:t>了解</w:t>
            </w:r>
            <w:r w:rsidR="00822D8D">
              <w:rPr>
                <w:rFonts w:ascii="宋体" w:eastAsia="宋体" w:hAnsi="宋体" w:hint="eastAsia"/>
                <w:bCs/>
                <w:sz w:val="21"/>
                <w:szCs w:val="21"/>
              </w:rPr>
              <w:t>各种</w:t>
            </w:r>
            <w:r w:rsidR="00DE54D1">
              <w:rPr>
                <w:rFonts w:ascii="宋体" w:eastAsia="宋体" w:hAnsi="宋体" w:hint="eastAsia"/>
                <w:bCs/>
                <w:sz w:val="21"/>
                <w:szCs w:val="21"/>
              </w:rPr>
              <w:t>电脑管家的功能</w:t>
            </w:r>
          </w:p>
          <w:p w14:paraId="0450F375" w14:textId="6C3E642D" w:rsidR="005947F7" w:rsidRPr="002B5CC2" w:rsidRDefault="005947F7" w:rsidP="004B488D">
            <w:pPr>
              <w:rPr>
                <w:rFonts w:ascii="宋体" w:eastAsia="宋体" w:hAnsi="宋体"/>
                <w:bCs/>
                <w:sz w:val="21"/>
                <w:szCs w:val="21"/>
              </w:rPr>
            </w:pPr>
            <w:r>
              <w:rPr>
                <w:rFonts w:ascii="宋体" w:eastAsia="宋体" w:hAnsi="宋体"/>
                <w:bCs/>
                <w:sz w:val="21"/>
                <w:szCs w:val="21"/>
              </w:rPr>
              <w:t>2.</w:t>
            </w:r>
            <w:r>
              <w:rPr>
                <w:rFonts w:ascii="宋体" w:eastAsia="宋体" w:hAnsi="宋体" w:hint="eastAsia"/>
                <w:bCs/>
                <w:sz w:val="21"/>
                <w:szCs w:val="21"/>
              </w:rPr>
              <w:t>掌握</w:t>
            </w:r>
            <w:r w:rsidR="00DE54D1">
              <w:rPr>
                <w:rFonts w:ascii="宋体" w:eastAsia="宋体" w:hAnsi="宋体" w:hint="eastAsia"/>
                <w:bCs/>
                <w:sz w:val="21"/>
                <w:szCs w:val="21"/>
              </w:rPr>
              <w:t>使用微软电脑管家保护Windows</w:t>
            </w:r>
            <w:r w:rsidR="00822D8D">
              <w:rPr>
                <w:rFonts w:ascii="宋体" w:eastAsia="宋体" w:hAnsi="宋体" w:hint="eastAsia"/>
                <w:bCs/>
                <w:sz w:val="21"/>
                <w:szCs w:val="21"/>
              </w:rPr>
              <w:t>计算机</w:t>
            </w:r>
            <w:r w:rsidR="00DE54D1">
              <w:rPr>
                <w:rFonts w:ascii="宋体" w:eastAsia="宋体" w:hAnsi="宋体" w:hint="eastAsia"/>
                <w:bCs/>
                <w:sz w:val="21"/>
                <w:szCs w:val="21"/>
              </w:rPr>
              <w:t>安全</w:t>
            </w:r>
            <w:r>
              <w:rPr>
                <w:rFonts w:ascii="宋体" w:eastAsia="宋体" w:hAnsi="宋体" w:hint="eastAsia"/>
                <w:bCs/>
                <w:sz w:val="21"/>
                <w:szCs w:val="21"/>
              </w:rPr>
              <w:t>的方法</w:t>
            </w:r>
          </w:p>
        </w:tc>
      </w:tr>
      <w:tr w:rsidR="005947F7" w:rsidRPr="002B5CC2" w14:paraId="245FDCFE" w14:textId="77777777" w:rsidTr="004B488D">
        <w:trPr>
          <w:trHeight w:val="834"/>
        </w:trPr>
        <w:tc>
          <w:tcPr>
            <w:tcW w:w="533" w:type="pct"/>
            <w:vAlign w:val="center"/>
          </w:tcPr>
          <w:p w14:paraId="6539309D"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思政</w:t>
            </w:r>
          </w:p>
          <w:p w14:paraId="5E0AE182"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目标</w:t>
            </w:r>
          </w:p>
        </w:tc>
        <w:tc>
          <w:tcPr>
            <w:tcW w:w="4467" w:type="pct"/>
            <w:gridSpan w:val="3"/>
            <w:vAlign w:val="center"/>
          </w:tcPr>
          <w:p w14:paraId="05261F82" w14:textId="66393BB3" w:rsidR="00CE686B" w:rsidRPr="00CE686B" w:rsidRDefault="00CE686B" w:rsidP="00CE686B">
            <w:pPr>
              <w:rPr>
                <w:rFonts w:ascii="宋体" w:eastAsia="宋体" w:hAnsi="宋体"/>
                <w:bCs/>
                <w:color w:val="000000" w:themeColor="text1"/>
                <w:sz w:val="21"/>
                <w:szCs w:val="21"/>
              </w:rPr>
            </w:pPr>
            <w:r>
              <w:rPr>
                <w:rFonts w:ascii="宋体" w:eastAsia="宋体" w:hAnsi="宋体"/>
                <w:bCs/>
                <w:color w:val="000000" w:themeColor="text1"/>
                <w:sz w:val="21"/>
                <w:szCs w:val="21"/>
              </w:rPr>
              <w:t>1.</w:t>
            </w:r>
            <w:r w:rsidRPr="00CE686B">
              <w:rPr>
                <w:rFonts w:ascii="宋体" w:eastAsia="宋体" w:hAnsi="宋体"/>
                <w:bCs/>
                <w:color w:val="000000" w:themeColor="text1"/>
                <w:sz w:val="21"/>
                <w:szCs w:val="21"/>
              </w:rPr>
              <w:t>提高网络安全意识和法治意识</w:t>
            </w:r>
          </w:p>
          <w:p w14:paraId="00B7C07B" w14:textId="278B5796" w:rsidR="005947F7" w:rsidRPr="00DF2242" w:rsidRDefault="00CE686B" w:rsidP="00CE686B">
            <w:pPr>
              <w:rPr>
                <w:rFonts w:ascii="宋体" w:eastAsia="宋体" w:hAnsi="宋体"/>
                <w:bCs/>
                <w:color w:val="000000" w:themeColor="text1"/>
                <w:sz w:val="21"/>
                <w:szCs w:val="21"/>
              </w:rPr>
            </w:pPr>
            <w:r>
              <w:rPr>
                <w:rFonts w:ascii="宋体" w:eastAsia="宋体" w:hAnsi="宋体"/>
                <w:bCs/>
                <w:color w:val="000000" w:themeColor="text1"/>
                <w:sz w:val="21"/>
                <w:szCs w:val="21"/>
              </w:rPr>
              <w:t>2.</w:t>
            </w:r>
            <w:r w:rsidRPr="00CE686B">
              <w:rPr>
                <w:rFonts w:ascii="宋体" w:eastAsia="宋体" w:hAnsi="宋体"/>
                <w:bCs/>
                <w:color w:val="000000" w:themeColor="text1"/>
                <w:sz w:val="21"/>
                <w:szCs w:val="21"/>
              </w:rPr>
              <w:t>做文明守法的网民</w:t>
            </w:r>
          </w:p>
        </w:tc>
      </w:tr>
      <w:tr w:rsidR="005947F7" w:rsidRPr="002B5CC2" w14:paraId="6E18E309" w14:textId="77777777" w:rsidTr="004B488D">
        <w:trPr>
          <w:trHeight w:val="834"/>
        </w:trPr>
        <w:tc>
          <w:tcPr>
            <w:tcW w:w="533" w:type="pct"/>
            <w:vAlign w:val="center"/>
          </w:tcPr>
          <w:p w14:paraId="0CADB97F"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7FB1E51B"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重点</w:t>
            </w:r>
          </w:p>
        </w:tc>
        <w:tc>
          <w:tcPr>
            <w:tcW w:w="4467" w:type="pct"/>
            <w:gridSpan w:val="3"/>
            <w:vAlign w:val="center"/>
          </w:tcPr>
          <w:p w14:paraId="66AF4C8E" w14:textId="4F89B2DE" w:rsidR="005947F7" w:rsidRPr="002B5CC2" w:rsidRDefault="00DE54D1" w:rsidP="004B488D">
            <w:pPr>
              <w:rPr>
                <w:rFonts w:ascii="宋体" w:eastAsia="宋体" w:hAnsi="宋体"/>
                <w:bCs/>
                <w:sz w:val="21"/>
                <w:szCs w:val="21"/>
              </w:rPr>
            </w:pPr>
            <w:r>
              <w:rPr>
                <w:rFonts w:ascii="宋体" w:eastAsia="宋体" w:hAnsi="宋体" w:hint="eastAsia"/>
                <w:bCs/>
                <w:sz w:val="21"/>
                <w:szCs w:val="21"/>
              </w:rPr>
              <w:t>使用微软电脑管家保护Windows网络安全的方法</w:t>
            </w:r>
          </w:p>
        </w:tc>
      </w:tr>
      <w:tr w:rsidR="005947F7" w:rsidRPr="002B5CC2" w14:paraId="124422ED" w14:textId="77777777" w:rsidTr="004B488D">
        <w:trPr>
          <w:trHeight w:val="930"/>
        </w:trPr>
        <w:tc>
          <w:tcPr>
            <w:tcW w:w="533" w:type="pct"/>
            <w:vAlign w:val="center"/>
          </w:tcPr>
          <w:p w14:paraId="4BCACF59"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3E816592"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b/>
                <w:bCs/>
                <w:sz w:val="21"/>
                <w:szCs w:val="21"/>
              </w:rPr>
              <w:t>难点</w:t>
            </w:r>
          </w:p>
        </w:tc>
        <w:tc>
          <w:tcPr>
            <w:tcW w:w="4467" w:type="pct"/>
            <w:gridSpan w:val="3"/>
            <w:vAlign w:val="center"/>
          </w:tcPr>
          <w:p w14:paraId="05225C86" w14:textId="3B114675" w:rsidR="005947F7" w:rsidRPr="002B5CC2" w:rsidRDefault="00DE54D1" w:rsidP="004B488D">
            <w:pPr>
              <w:rPr>
                <w:rFonts w:ascii="宋体" w:eastAsia="宋体" w:hAnsi="宋体"/>
                <w:bCs/>
                <w:sz w:val="21"/>
                <w:szCs w:val="21"/>
              </w:rPr>
            </w:pPr>
            <w:r>
              <w:rPr>
                <w:rFonts w:ascii="宋体" w:eastAsia="宋体" w:hAnsi="宋体" w:hint="eastAsia"/>
                <w:bCs/>
                <w:sz w:val="21"/>
                <w:szCs w:val="21"/>
              </w:rPr>
              <w:t>Windows</w:t>
            </w:r>
            <w:r w:rsidR="00D66907">
              <w:rPr>
                <w:rFonts w:ascii="宋体" w:eastAsia="宋体" w:hAnsi="宋体" w:hint="eastAsia"/>
                <w:bCs/>
                <w:sz w:val="21"/>
                <w:szCs w:val="21"/>
              </w:rPr>
              <w:t>安全隐患及培养安全使用windows的习惯</w:t>
            </w:r>
          </w:p>
        </w:tc>
      </w:tr>
      <w:tr w:rsidR="005947F7" w:rsidRPr="002B5CC2" w14:paraId="5F7D7C7C" w14:textId="77777777" w:rsidTr="004B488D">
        <w:trPr>
          <w:trHeight w:val="710"/>
        </w:trPr>
        <w:tc>
          <w:tcPr>
            <w:tcW w:w="533" w:type="pct"/>
            <w:vAlign w:val="center"/>
          </w:tcPr>
          <w:p w14:paraId="5AFC91F2"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教学</w:t>
            </w:r>
          </w:p>
          <w:p w14:paraId="2677E56E" w14:textId="77777777" w:rsidR="005947F7" w:rsidRPr="00D33E7A" w:rsidRDefault="005947F7" w:rsidP="004B488D">
            <w:pPr>
              <w:jc w:val="center"/>
              <w:rPr>
                <w:rFonts w:ascii="宋体" w:eastAsia="宋体" w:hAnsi="宋体"/>
                <w:b/>
                <w:bCs/>
                <w:sz w:val="21"/>
                <w:szCs w:val="21"/>
              </w:rPr>
            </w:pPr>
            <w:r w:rsidRPr="00D33E7A">
              <w:rPr>
                <w:rFonts w:ascii="宋体" w:eastAsia="宋体" w:hAnsi="宋体" w:hint="eastAsia"/>
                <w:b/>
                <w:bCs/>
                <w:sz w:val="21"/>
                <w:szCs w:val="21"/>
              </w:rPr>
              <w:t>方法</w:t>
            </w:r>
          </w:p>
        </w:tc>
        <w:tc>
          <w:tcPr>
            <w:tcW w:w="4467" w:type="pct"/>
            <w:gridSpan w:val="3"/>
            <w:vAlign w:val="center"/>
          </w:tcPr>
          <w:p w14:paraId="60A971BE" w14:textId="78770B80" w:rsidR="005947F7" w:rsidRPr="002B5CC2" w:rsidRDefault="005947F7" w:rsidP="004B488D">
            <w:pPr>
              <w:rPr>
                <w:rFonts w:ascii="宋体" w:eastAsia="宋体" w:hAnsi="宋体"/>
                <w:bCs/>
                <w:sz w:val="21"/>
                <w:szCs w:val="21"/>
              </w:rPr>
            </w:pPr>
            <w:r>
              <w:rPr>
                <w:rFonts w:ascii="宋体" w:eastAsia="宋体" w:hAnsi="宋体" w:hint="eastAsia"/>
                <w:bCs/>
                <w:sz w:val="21"/>
                <w:szCs w:val="21"/>
              </w:rPr>
              <w:t>引导法，案例教学法</w:t>
            </w:r>
            <w:r w:rsidR="00CE686B">
              <w:rPr>
                <w:rFonts w:ascii="宋体" w:eastAsia="宋体" w:hAnsi="宋体" w:hint="eastAsia"/>
                <w:bCs/>
                <w:sz w:val="21"/>
                <w:szCs w:val="21"/>
              </w:rPr>
              <w:t>，分组教学法</w:t>
            </w:r>
          </w:p>
        </w:tc>
      </w:tr>
      <w:tr w:rsidR="005947F7" w:rsidRPr="002B5CC2" w14:paraId="6B5A7357" w14:textId="77777777" w:rsidTr="00A63A5B">
        <w:trPr>
          <w:trHeight w:val="1550"/>
        </w:trPr>
        <w:tc>
          <w:tcPr>
            <w:tcW w:w="533" w:type="pct"/>
            <w:vAlign w:val="center"/>
          </w:tcPr>
          <w:p w14:paraId="6C1D818D"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教</w:t>
            </w:r>
          </w:p>
          <w:p w14:paraId="42FFFCA0"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学</w:t>
            </w:r>
          </w:p>
          <w:p w14:paraId="718B7072"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过</w:t>
            </w:r>
          </w:p>
          <w:p w14:paraId="0D65BBF4"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程</w:t>
            </w:r>
          </w:p>
          <w:p w14:paraId="12E840E8"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p>
        </w:tc>
        <w:tc>
          <w:tcPr>
            <w:tcW w:w="4467" w:type="pct"/>
            <w:gridSpan w:val="3"/>
          </w:tcPr>
          <w:p w14:paraId="730EBFC6" w14:textId="77777777" w:rsidR="005947F7" w:rsidRPr="00470093" w:rsidRDefault="005947F7" w:rsidP="004B488D">
            <w:pPr>
              <w:spacing w:line="360" w:lineRule="auto"/>
              <w:rPr>
                <w:rFonts w:ascii="宋体" w:eastAsia="宋体" w:hAnsi="宋体" w:cs="宋体"/>
                <w:b/>
                <w:kern w:val="0"/>
                <w:sz w:val="21"/>
                <w:szCs w:val="21"/>
              </w:rPr>
            </w:pPr>
            <w:r w:rsidRPr="00470093">
              <w:rPr>
                <w:rFonts w:ascii="宋体" w:eastAsia="宋体" w:hAnsi="宋体" w:cs="宋体"/>
                <w:b/>
                <w:kern w:val="0"/>
                <w:sz w:val="21"/>
                <w:szCs w:val="21"/>
              </w:rPr>
              <w:t>一</w:t>
            </w:r>
            <w:r w:rsidRPr="00470093">
              <w:rPr>
                <w:rFonts w:ascii="宋体" w:eastAsia="宋体" w:hAnsi="宋体" w:cs="宋体" w:hint="eastAsia"/>
                <w:b/>
                <w:kern w:val="0"/>
                <w:sz w:val="21"/>
                <w:szCs w:val="21"/>
              </w:rPr>
              <w:t>、复习上节课内容</w:t>
            </w:r>
          </w:p>
          <w:p w14:paraId="17DFF150" w14:textId="62D69B68" w:rsidR="005947F7" w:rsidRPr="00470093" w:rsidRDefault="00677BB0" w:rsidP="004B488D">
            <w:pPr>
              <w:spacing w:line="360" w:lineRule="auto"/>
              <w:ind w:firstLineChars="200" w:firstLine="420"/>
              <w:rPr>
                <w:rFonts w:ascii="宋体" w:eastAsia="宋体" w:hAnsi="宋体" w:cs="Courier New"/>
                <w:sz w:val="21"/>
                <w:szCs w:val="21"/>
              </w:rPr>
            </w:pPr>
            <w:r>
              <w:rPr>
                <w:rFonts w:ascii="宋体" w:eastAsia="宋体" w:hAnsi="宋体" w:cs="Courier New"/>
                <w:sz w:val="21"/>
                <w:szCs w:val="21"/>
              </w:rPr>
              <w:t>W</w:t>
            </w:r>
            <w:r>
              <w:rPr>
                <w:rFonts w:ascii="宋体" w:eastAsia="宋体" w:hAnsi="宋体" w:cs="Courier New" w:hint="eastAsia"/>
                <w:sz w:val="21"/>
                <w:szCs w:val="21"/>
              </w:rPr>
              <w:t>indows</w:t>
            </w:r>
            <w:r>
              <w:rPr>
                <w:rFonts w:ascii="宋体" w:eastAsia="宋体" w:hAnsi="宋体" w:cs="Courier New"/>
                <w:sz w:val="21"/>
                <w:szCs w:val="21"/>
              </w:rPr>
              <w:t xml:space="preserve"> </w:t>
            </w:r>
            <w:r>
              <w:rPr>
                <w:rFonts w:ascii="宋体" w:eastAsia="宋体" w:hAnsi="宋体" w:cs="Courier New" w:hint="eastAsia"/>
                <w:sz w:val="21"/>
                <w:szCs w:val="21"/>
              </w:rPr>
              <w:t>Define防火墙的配置方法</w:t>
            </w:r>
          </w:p>
          <w:p w14:paraId="05395093" w14:textId="77777777" w:rsidR="005947F7" w:rsidRPr="00470093" w:rsidRDefault="005947F7" w:rsidP="004B488D">
            <w:pPr>
              <w:spacing w:line="360" w:lineRule="auto"/>
              <w:rPr>
                <w:rFonts w:ascii="宋体" w:eastAsia="宋体" w:hAnsi="宋体" w:cs="Courier New"/>
                <w:b/>
                <w:sz w:val="21"/>
                <w:szCs w:val="21"/>
              </w:rPr>
            </w:pPr>
            <w:r w:rsidRPr="00470093">
              <w:rPr>
                <w:rFonts w:ascii="宋体" w:eastAsia="宋体" w:hAnsi="宋体" w:cs="Courier New" w:hint="eastAsia"/>
                <w:b/>
                <w:sz w:val="21"/>
                <w:szCs w:val="21"/>
              </w:rPr>
              <w:t>二、知识要点</w:t>
            </w:r>
          </w:p>
          <w:p w14:paraId="02D4C7F6" w14:textId="0DFAD604" w:rsidR="005947F7" w:rsidRDefault="005947F7" w:rsidP="004B488D">
            <w:pPr>
              <w:spacing w:line="360" w:lineRule="auto"/>
              <w:ind w:firstLineChars="100" w:firstLine="210"/>
              <w:rPr>
                <w:rFonts w:ascii="宋体" w:eastAsia="宋体" w:hAnsi="宋体" w:cs="Courier New"/>
                <w:sz w:val="21"/>
                <w:szCs w:val="21"/>
              </w:rPr>
            </w:pPr>
            <w:r w:rsidRPr="00EC528A">
              <w:rPr>
                <w:rFonts w:ascii="宋体" w:eastAsia="宋体" w:hAnsi="宋体" w:cs="Courier New"/>
                <w:sz w:val="21"/>
                <w:szCs w:val="21"/>
              </w:rPr>
              <w:t>1</w:t>
            </w:r>
            <w:r w:rsidRPr="00EC528A">
              <w:rPr>
                <w:rFonts w:ascii="宋体" w:eastAsia="宋体" w:hAnsi="宋体" w:cs="Courier New" w:hint="eastAsia"/>
                <w:sz w:val="21"/>
                <w:szCs w:val="21"/>
              </w:rPr>
              <w:t>、</w:t>
            </w:r>
            <w:r w:rsidR="00DE54D1">
              <w:rPr>
                <w:rFonts w:ascii="宋体" w:eastAsia="宋体" w:hAnsi="宋体" w:cs="Courier New" w:hint="eastAsia"/>
                <w:sz w:val="21"/>
                <w:szCs w:val="21"/>
              </w:rPr>
              <w:t>Windows的安全隐患</w:t>
            </w:r>
          </w:p>
          <w:p w14:paraId="3A9B91D7" w14:textId="21F2B5EA" w:rsidR="00DE54D1" w:rsidRDefault="00DE54D1" w:rsidP="00DE54D1">
            <w:pPr>
              <w:spacing w:line="360" w:lineRule="auto"/>
              <w:rPr>
                <w:rFonts w:ascii="宋体" w:eastAsia="宋体" w:hAnsi="宋体"/>
                <w:noProof/>
                <w:sz w:val="21"/>
                <w:szCs w:val="21"/>
              </w:rPr>
            </w:pPr>
            <w:r>
              <w:rPr>
                <w:rFonts w:ascii="宋体" w:eastAsia="宋体" w:hAnsi="宋体" w:cs="Courier New" w:hint="eastAsia"/>
                <w:sz w:val="21"/>
                <w:szCs w:val="21"/>
              </w:rPr>
              <w:t xml:space="preserve"> </w:t>
            </w:r>
            <w:r>
              <w:rPr>
                <w:rFonts w:ascii="宋体" w:eastAsia="宋体" w:hAnsi="宋体" w:cs="Courier New"/>
                <w:sz w:val="21"/>
                <w:szCs w:val="21"/>
              </w:rPr>
              <w:t xml:space="preserve">  </w:t>
            </w:r>
            <w:r w:rsidRPr="00EC528A">
              <w:rPr>
                <w:rFonts w:ascii="宋体" w:eastAsia="宋体" w:hAnsi="宋体"/>
                <w:noProof/>
                <w:sz w:val="21"/>
                <w:szCs w:val="21"/>
              </w:rPr>
              <w:t>1</w:t>
            </w:r>
            <w:r w:rsidRPr="00EC528A">
              <w:rPr>
                <w:rFonts w:ascii="宋体" w:eastAsia="宋体" w:hAnsi="宋体" w:hint="eastAsia"/>
                <w:noProof/>
                <w:sz w:val="21"/>
                <w:szCs w:val="21"/>
              </w:rPr>
              <w:t>）</w:t>
            </w:r>
            <w:r>
              <w:rPr>
                <w:rFonts w:ascii="宋体" w:eastAsia="宋体" w:hAnsi="宋体" w:hint="eastAsia"/>
                <w:noProof/>
                <w:sz w:val="21"/>
                <w:szCs w:val="21"/>
              </w:rPr>
              <w:t>系统安全漏洞</w:t>
            </w:r>
          </w:p>
          <w:p w14:paraId="7D36B1C1" w14:textId="1CB47226" w:rsidR="00DE54D1" w:rsidRDefault="00DE54D1" w:rsidP="00DE54D1">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Pr>
                <w:rFonts w:ascii="宋体" w:eastAsia="宋体" w:hAnsi="宋体" w:hint="eastAsia"/>
                <w:noProof/>
                <w:sz w:val="21"/>
                <w:szCs w:val="21"/>
              </w:rPr>
              <w:t>）系统安全漏洞产生的原因</w:t>
            </w:r>
          </w:p>
          <w:p w14:paraId="6AF104EF" w14:textId="6F772438" w:rsidR="00DE54D1" w:rsidRDefault="00DE54D1" w:rsidP="00DE54D1">
            <w:pPr>
              <w:spacing w:line="360" w:lineRule="auto"/>
              <w:ind w:firstLineChars="100" w:firstLine="210"/>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3</w:t>
            </w:r>
            <w:r>
              <w:rPr>
                <w:rFonts w:ascii="宋体" w:eastAsia="宋体" w:hAnsi="宋体" w:hint="eastAsia"/>
                <w:noProof/>
                <w:sz w:val="21"/>
                <w:szCs w:val="21"/>
              </w:rPr>
              <w:t>）</w:t>
            </w:r>
            <w:r w:rsidRPr="00DE54D1">
              <w:rPr>
                <w:rFonts w:ascii="宋体" w:eastAsia="宋体" w:hAnsi="宋体"/>
                <w:noProof/>
                <w:sz w:val="21"/>
                <w:szCs w:val="21"/>
              </w:rPr>
              <w:t>Windows系统安全漏洞可能产生的后果</w:t>
            </w:r>
          </w:p>
          <w:p w14:paraId="48B57061" w14:textId="6708121B" w:rsidR="007737A1" w:rsidRDefault="007737A1" w:rsidP="007737A1">
            <w:pPr>
              <w:spacing w:line="360" w:lineRule="auto"/>
              <w:rPr>
                <w:rFonts w:ascii="宋体" w:eastAsia="宋体" w:hAnsi="宋体"/>
                <w:noProof/>
                <w:sz w:val="21"/>
                <w:szCs w:val="21"/>
              </w:rPr>
            </w:pPr>
            <w:r w:rsidRPr="00E73491">
              <w:rPr>
                <w:noProof/>
              </w:rPr>
              <w:drawing>
                <wp:inline distT="0" distB="0" distL="0" distR="0" wp14:anchorId="40BF4071" wp14:editId="0418109D">
                  <wp:extent cx="4323715" cy="2216150"/>
                  <wp:effectExtent l="0" t="0" r="635" b="1270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a:xfrm>
                            <a:off x="0" y="0"/>
                            <a:ext cx="4324150" cy="2216733"/>
                          </a:xfrm>
                          <a:prstGeom prst="rect">
                            <a:avLst/>
                          </a:prstGeom>
                          <a:noFill/>
                          <a:ln>
                            <a:noFill/>
                          </a:ln>
                        </pic:spPr>
                      </pic:pic>
                    </a:graphicData>
                  </a:graphic>
                </wp:inline>
              </w:drawing>
            </w:r>
          </w:p>
          <w:p w14:paraId="3BAB8F1E" w14:textId="4D5F2A80" w:rsidR="007737A1" w:rsidRDefault="007737A1" w:rsidP="007737A1">
            <w:pPr>
              <w:spacing w:line="360" w:lineRule="auto"/>
              <w:jc w:val="center"/>
              <w:rPr>
                <w:rFonts w:ascii="宋体" w:eastAsia="宋体" w:hAnsi="宋体"/>
                <w:noProof/>
                <w:sz w:val="21"/>
                <w:szCs w:val="21"/>
              </w:rPr>
            </w:pPr>
            <w:r w:rsidRPr="007737A1">
              <w:rPr>
                <w:rFonts w:ascii="宋体" w:eastAsia="宋体" w:hAnsi="宋体" w:hint="eastAsia"/>
                <w:noProof/>
                <w:sz w:val="21"/>
                <w:szCs w:val="21"/>
              </w:rPr>
              <w:t>震网病毒示意图</w:t>
            </w:r>
          </w:p>
          <w:p w14:paraId="1781B347" w14:textId="3AE77D50" w:rsidR="00DE54D1" w:rsidRDefault="00DE54D1" w:rsidP="00DE54D1">
            <w:pPr>
              <w:spacing w:line="360" w:lineRule="auto"/>
              <w:ind w:firstLineChars="100" w:firstLine="210"/>
              <w:rPr>
                <w:rFonts w:ascii="宋体" w:eastAsia="宋体" w:hAnsi="宋体" w:cs="Courier New"/>
                <w:sz w:val="21"/>
                <w:szCs w:val="21"/>
              </w:rPr>
            </w:pPr>
            <w:r>
              <w:rPr>
                <w:rFonts w:ascii="宋体" w:eastAsia="宋体" w:hAnsi="宋体" w:hint="eastAsia"/>
                <w:noProof/>
                <w:sz w:val="21"/>
                <w:szCs w:val="21"/>
              </w:rPr>
              <w:t xml:space="preserve"> </w:t>
            </w:r>
            <w:r>
              <w:rPr>
                <w:rFonts w:ascii="宋体" w:eastAsia="宋体" w:hAnsi="宋体"/>
                <w:noProof/>
                <w:sz w:val="21"/>
                <w:szCs w:val="21"/>
              </w:rPr>
              <w:t>4</w:t>
            </w:r>
            <w:r>
              <w:rPr>
                <w:rFonts w:ascii="宋体" w:eastAsia="宋体" w:hAnsi="宋体" w:hint="eastAsia"/>
                <w:noProof/>
                <w:sz w:val="21"/>
                <w:szCs w:val="21"/>
              </w:rPr>
              <w:t>）</w:t>
            </w:r>
            <w:r w:rsidRPr="00DE54D1">
              <w:rPr>
                <w:rFonts w:ascii="宋体" w:eastAsia="宋体" w:hAnsi="宋体"/>
                <w:noProof/>
                <w:sz w:val="21"/>
                <w:szCs w:val="21"/>
              </w:rPr>
              <w:t>Windows操作系统漏洞危害的防护建议</w:t>
            </w:r>
          </w:p>
          <w:p w14:paraId="3807D074" w14:textId="18762BA7" w:rsidR="005947F7" w:rsidRPr="00EC528A" w:rsidRDefault="005947F7" w:rsidP="004B488D">
            <w:pPr>
              <w:spacing w:line="360" w:lineRule="auto"/>
              <w:ind w:firstLineChars="100" w:firstLine="210"/>
              <w:rPr>
                <w:rFonts w:ascii="宋体" w:eastAsia="宋体" w:hAnsi="宋体" w:cs="Courier New"/>
                <w:sz w:val="21"/>
                <w:szCs w:val="21"/>
              </w:rPr>
            </w:pPr>
            <w:r>
              <w:rPr>
                <w:rFonts w:ascii="宋体" w:eastAsia="宋体" w:hAnsi="宋体" w:cs="Courier New" w:hint="eastAsia"/>
                <w:sz w:val="21"/>
                <w:szCs w:val="21"/>
              </w:rPr>
              <w:t>2、</w:t>
            </w:r>
            <w:r w:rsidR="00A63A5B">
              <w:rPr>
                <w:rFonts w:ascii="宋体" w:eastAsia="宋体" w:hAnsi="宋体" w:cs="Courier New" w:hint="eastAsia"/>
                <w:sz w:val="21"/>
                <w:szCs w:val="21"/>
              </w:rPr>
              <w:t>常见Windows管家类软件介绍</w:t>
            </w:r>
          </w:p>
          <w:p w14:paraId="1ED4D2CE" w14:textId="7F0AC35B" w:rsidR="005947F7" w:rsidRDefault="005947F7" w:rsidP="004B488D">
            <w:pPr>
              <w:spacing w:line="360" w:lineRule="auto"/>
              <w:rPr>
                <w:rFonts w:ascii="宋体" w:eastAsia="宋体" w:hAnsi="宋体"/>
                <w:noProof/>
                <w:sz w:val="21"/>
                <w:szCs w:val="21"/>
              </w:rPr>
            </w:pPr>
            <w:r w:rsidRPr="00EC528A">
              <w:rPr>
                <w:rFonts w:ascii="宋体" w:eastAsia="宋体" w:hAnsi="宋体"/>
                <w:noProof/>
                <w:sz w:val="21"/>
                <w:szCs w:val="21"/>
              </w:rPr>
              <w:lastRenderedPageBreak/>
              <w:t xml:space="preserve">   1</w:t>
            </w:r>
            <w:r w:rsidRPr="00EC528A">
              <w:rPr>
                <w:rFonts w:ascii="宋体" w:eastAsia="宋体" w:hAnsi="宋体" w:hint="eastAsia"/>
                <w:noProof/>
                <w:sz w:val="21"/>
                <w:szCs w:val="21"/>
              </w:rPr>
              <w:t>）</w:t>
            </w:r>
            <w:r w:rsidR="00A63A5B">
              <w:rPr>
                <w:rFonts w:ascii="宋体" w:eastAsia="宋体" w:hAnsi="宋体" w:hint="eastAsia"/>
                <w:noProof/>
                <w:sz w:val="21"/>
                <w:szCs w:val="21"/>
              </w:rPr>
              <w:t>微软电脑管家</w:t>
            </w:r>
          </w:p>
          <w:p w14:paraId="65A7D916" w14:textId="15F2BF57" w:rsidR="005947F7" w:rsidRDefault="005947F7" w:rsidP="004B488D">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2</w:t>
            </w:r>
            <w:r>
              <w:rPr>
                <w:rFonts w:ascii="宋体" w:eastAsia="宋体" w:hAnsi="宋体" w:hint="eastAsia"/>
                <w:noProof/>
                <w:sz w:val="21"/>
                <w:szCs w:val="21"/>
              </w:rPr>
              <w:t>）</w:t>
            </w:r>
            <w:r w:rsidR="00A63A5B">
              <w:rPr>
                <w:rFonts w:ascii="宋体" w:eastAsia="宋体" w:hAnsi="宋体" w:hint="eastAsia"/>
                <w:noProof/>
                <w:sz w:val="21"/>
                <w:szCs w:val="21"/>
              </w:rPr>
              <w:t>3</w:t>
            </w:r>
            <w:r w:rsidR="00A63A5B">
              <w:rPr>
                <w:rFonts w:ascii="宋体" w:eastAsia="宋体" w:hAnsi="宋体"/>
                <w:noProof/>
                <w:sz w:val="21"/>
                <w:szCs w:val="21"/>
              </w:rPr>
              <w:t>60</w:t>
            </w:r>
            <w:r w:rsidR="00A63A5B">
              <w:rPr>
                <w:rFonts w:ascii="宋体" w:eastAsia="宋体" w:hAnsi="宋体" w:hint="eastAsia"/>
                <w:noProof/>
                <w:sz w:val="21"/>
                <w:szCs w:val="21"/>
              </w:rPr>
              <w:t>安全卫士</w:t>
            </w:r>
          </w:p>
          <w:p w14:paraId="166CEA05" w14:textId="10316F2A" w:rsidR="005947F7" w:rsidRPr="00A63A5B" w:rsidRDefault="005947F7" w:rsidP="00A63A5B">
            <w:pPr>
              <w:spacing w:line="360" w:lineRule="auto"/>
              <w:rPr>
                <w:rFonts w:ascii="宋体" w:eastAsia="宋体" w:hAnsi="宋体"/>
                <w:noProof/>
                <w:sz w:val="21"/>
                <w:szCs w:val="21"/>
              </w:rPr>
            </w:pPr>
            <w:r>
              <w:rPr>
                <w:rFonts w:ascii="宋体" w:eastAsia="宋体" w:hAnsi="宋体" w:hint="eastAsia"/>
                <w:noProof/>
                <w:sz w:val="21"/>
                <w:szCs w:val="21"/>
              </w:rPr>
              <w:t xml:space="preserve"> </w:t>
            </w:r>
            <w:r>
              <w:rPr>
                <w:rFonts w:ascii="宋体" w:eastAsia="宋体" w:hAnsi="宋体"/>
                <w:noProof/>
                <w:sz w:val="21"/>
                <w:szCs w:val="21"/>
              </w:rPr>
              <w:t xml:space="preserve">  3</w:t>
            </w:r>
            <w:r w:rsidR="00A63A5B">
              <w:rPr>
                <w:rFonts w:ascii="宋体" w:eastAsia="宋体" w:hAnsi="宋体" w:hint="eastAsia"/>
                <w:noProof/>
                <w:sz w:val="21"/>
                <w:szCs w:val="21"/>
              </w:rPr>
              <w:t>）腾讯电脑管家</w:t>
            </w:r>
          </w:p>
        </w:tc>
      </w:tr>
      <w:tr w:rsidR="005947F7" w:rsidRPr="002B5CC2" w14:paraId="66B5354E" w14:textId="77777777" w:rsidTr="004B488D">
        <w:trPr>
          <w:trHeight w:val="699"/>
        </w:trPr>
        <w:tc>
          <w:tcPr>
            <w:tcW w:w="533" w:type="pct"/>
            <w:vAlign w:val="center"/>
          </w:tcPr>
          <w:p w14:paraId="0807D349"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lastRenderedPageBreak/>
              <w:t>训练</w:t>
            </w:r>
          </w:p>
          <w:p w14:paraId="2F41429B" w14:textId="77777777" w:rsidR="005947F7" w:rsidRPr="00D33E7A" w:rsidRDefault="005947F7" w:rsidP="004B488D">
            <w:pPr>
              <w:spacing w:line="360" w:lineRule="auto"/>
              <w:ind w:leftChars="-9" w:left="-20" w:firstLineChars="9" w:firstLine="19"/>
              <w:jc w:val="center"/>
              <w:rPr>
                <w:rFonts w:ascii="宋体" w:eastAsia="宋体" w:hAnsi="宋体"/>
                <w:b/>
                <w:bCs/>
                <w:sz w:val="21"/>
                <w:szCs w:val="21"/>
              </w:rPr>
            </w:pPr>
            <w:r w:rsidRPr="00D33E7A">
              <w:rPr>
                <w:rFonts w:ascii="宋体" w:eastAsia="宋体" w:hAnsi="宋体" w:hint="eastAsia"/>
                <w:b/>
                <w:bCs/>
                <w:sz w:val="21"/>
                <w:szCs w:val="21"/>
              </w:rPr>
              <w:t>任务</w:t>
            </w:r>
          </w:p>
        </w:tc>
        <w:tc>
          <w:tcPr>
            <w:tcW w:w="4467" w:type="pct"/>
            <w:gridSpan w:val="3"/>
          </w:tcPr>
          <w:p w14:paraId="75A4F8CA" w14:textId="68A5A1C8" w:rsidR="005947F7" w:rsidRPr="00C0686C" w:rsidRDefault="005947F7"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1、</w:t>
            </w:r>
            <w:r w:rsidR="00DD4548">
              <w:rPr>
                <w:rFonts w:ascii="宋体" w:eastAsia="宋体" w:hAnsi="宋体" w:cs="Courier New"/>
                <w:b/>
                <w:sz w:val="21"/>
                <w:szCs w:val="21"/>
              </w:rPr>
              <w:t>任务导入</w:t>
            </w:r>
          </w:p>
          <w:p w14:paraId="54E95E55" w14:textId="2AA900E5" w:rsidR="005947F7" w:rsidRDefault="005947F7" w:rsidP="004B488D">
            <w:pPr>
              <w:spacing w:line="360" w:lineRule="auto"/>
              <w:ind w:firstLineChars="200" w:firstLine="420"/>
              <w:jc w:val="left"/>
              <w:rPr>
                <w:rFonts w:ascii="宋体" w:eastAsia="宋体" w:hAnsi="宋体" w:cs="Courier New"/>
                <w:sz w:val="21"/>
                <w:szCs w:val="21"/>
              </w:rPr>
            </w:pPr>
            <w:r w:rsidRPr="005947F7">
              <w:rPr>
                <w:rFonts w:ascii="宋体" w:eastAsia="宋体" w:hAnsi="宋体" w:cs="Courier New" w:hint="eastAsia"/>
                <w:sz w:val="21"/>
                <w:szCs w:val="21"/>
              </w:rPr>
              <w:t>默认情况下，</w:t>
            </w:r>
            <w:r w:rsidRPr="005947F7">
              <w:rPr>
                <w:rFonts w:ascii="宋体" w:eastAsia="宋体" w:hAnsi="宋体" w:cs="Courier New"/>
                <w:sz w:val="21"/>
                <w:szCs w:val="21"/>
              </w:rPr>
              <w:t>Windows操作系统安装完毕后，内置了很多安全功能，如查杀病毒、漏洞修补等，但很多默认的安全功能并没有打开，有的甚至因为种种原因，用户的一些主动安全功能关闭却没有被察觉到，造成了重大的安全隐患。另一方面，很多非专业的计算机用户，在使用Windows的过程中，经常遇到系统越用越慢，最后无法忍受，只能重装系统来解决问题，浪费了大量时间和金钱。那么我们有没有好办法来简单的管理Windows操作系统的安全与易用性呢？</w:t>
            </w:r>
          </w:p>
          <w:p w14:paraId="17D4D3F3" w14:textId="409CA89B" w:rsidR="005947F7" w:rsidRPr="00C0686C" w:rsidRDefault="005947F7"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2、</w:t>
            </w:r>
            <w:r w:rsidR="00DD4548">
              <w:rPr>
                <w:rFonts w:ascii="宋体" w:eastAsia="宋体" w:hAnsi="宋体" w:cs="Courier New"/>
                <w:b/>
                <w:sz w:val="21"/>
                <w:szCs w:val="21"/>
              </w:rPr>
              <w:t>任务分析</w:t>
            </w:r>
          </w:p>
          <w:p w14:paraId="5AD3C86C" w14:textId="1637779A" w:rsidR="005947F7" w:rsidRPr="00A63A5B" w:rsidRDefault="00A63A5B" w:rsidP="004B488D">
            <w:pPr>
              <w:spacing w:line="360" w:lineRule="auto"/>
              <w:ind w:firstLineChars="200" w:firstLine="420"/>
              <w:jc w:val="left"/>
              <w:rPr>
                <w:rFonts w:ascii="宋体" w:eastAsia="宋体" w:hAnsi="宋体" w:cs="Courier New"/>
                <w:sz w:val="21"/>
                <w:szCs w:val="21"/>
              </w:rPr>
            </w:pPr>
            <w:r w:rsidRPr="00A63A5B">
              <w:rPr>
                <w:rFonts w:ascii="宋体" w:eastAsia="宋体" w:hAnsi="宋体" w:cs="Courier New" w:hint="eastAsia"/>
                <w:sz w:val="21"/>
                <w:szCs w:val="21"/>
              </w:rPr>
              <w:t>为了能够简单、高效的实现</w:t>
            </w:r>
            <w:r w:rsidRPr="00A63A5B">
              <w:rPr>
                <w:rFonts w:ascii="宋体" w:eastAsia="宋体" w:hAnsi="宋体" w:cs="Courier New"/>
                <w:sz w:val="21"/>
                <w:szCs w:val="21"/>
              </w:rPr>
              <w:t>Windows操作系统常规安全配置、系统更新、漏洞修补，我们需要选择一款电脑管家类产品进行使用。在此不对各种产品进行选择，读者可以根据自己的喜好和习惯自行选择。因微软电脑管家为Windows的开发者微软公司开发，而且体量很小，主要调用Windows自身的功能，把分散的功能集中到一个软件中来使用。这里我们以微软电脑管家为例，进行微软电脑管家的安装与常用功能的说明，其他软件的安装、使用大同小异。</w:t>
            </w:r>
          </w:p>
          <w:p w14:paraId="09BCCB74" w14:textId="2DD6167A" w:rsidR="005947F7" w:rsidRPr="00C0686C" w:rsidRDefault="005947F7" w:rsidP="004B488D">
            <w:pPr>
              <w:spacing w:line="360" w:lineRule="auto"/>
              <w:jc w:val="left"/>
              <w:rPr>
                <w:rFonts w:ascii="宋体" w:eastAsia="宋体" w:hAnsi="宋体" w:cs="Courier New"/>
                <w:b/>
                <w:sz w:val="21"/>
                <w:szCs w:val="21"/>
              </w:rPr>
            </w:pPr>
            <w:r w:rsidRPr="00C0686C">
              <w:rPr>
                <w:rFonts w:ascii="宋体" w:eastAsia="宋体" w:hAnsi="宋体" w:cs="Courier New"/>
                <w:b/>
                <w:sz w:val="21"/>
                <w:szCs w:val="21"/>
              </w:rPr>
              <w:t>3、</w:t>
            </w:r>
            <w:r w:rsidR="00DD4548">
              <w:rPr>
                <w:rFonts w:ascii="宋体" w:eastAsia="宋体" w:hAnsi="宋体" w:cs="Courier New"/>
                <w:b/>
                <w:sz w:val="21"/>
                <w:szCs w:val="21"/>
              </w:rPr>
              <w:t>任务实施</w:t>
            </w:r>
          </w:p>
          <w:p w14:paraId="7642914B" w14:textId="70A03D18"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w:t>
            </w:r>
            <w:r>
              <w:rPr>
                <w:rFonts w:ascii="宋体" w:eastAsia="宋体" w:hAnsi="宋体" w:cs="Courier New" w:hint="eastAsia"/>
                <w:sz w:val="21"/>
                <w:szCs w:val="21"/>
              </w:rPr>
              <w:t>）</w:t>
            </w:r>
            <w:r w:rsidR="007737A1" w:rsidRPr="007737A1">
              <w:rPr>
                <w:rFonts w:ascii="宋体" w:eastAsia="宋体" w:hAnsi="宋体" w:cs="Courier New"/>
                <w:sz w:val="21"/>
                <w:szCs w:val="21"/>
              </w:rPr>
              <w:t>下载微软电脑管家安装包</w:t>
            </w:r>
          </w:p>
          <w:p w14:paraId="72CCDDA2" w14:textId="77777777" w:rsidR="007737A1" w:rsidRP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在微软电脑</w:t>
            </w:r>
            <w:proofErr w:type="gramStart"/>
            <w:r w:rsidRPr="007737A1">
              <w:rPr>
                <w:rFonts w:ascii="宋体" w:eastAsia="宋体" w:hAnsi="宋体" w:cs="Courier New" w:hint="eastAsia"/>
                <w:sz w:val="21"/>
                <w:szCs w:val="21"/>
              </w:rPr>
              <w:t>管家官网下载</w:t>
            </w:r>
            <w:proofErr w:type="gramEnd"/>
            <w:r w:rsidRPr="007737A1">
              <w:rPr>
                <w:rFonts w:ascii="宋体" w:eastAsia="宋体" w:hAnsi="宋体" w:cs="Courier New" w:hint="eastAsia"/>
                <w:sz w:val="21"/>
                <w:szCs w:val="21"/>
              </w:rPr>
              <w:t>安装包，地址为：</w:t>
            </w:r>
            <w:r w:rsidRPr="007737A1">
              <w:rPr>
                <w:rFonts w:ascii="宋体" w:eastAsia="宋体" w:hAnsi="宋体" w:cs="Courier New"/>
                <w:sz w:val="21"/>
                <w:szCs w:val="21"/>
              </w:rPr>
              <w:t xml:space="preserve">https://pcmanager.microsoft.com/cn。 </w:t>
            </w:r>
          </w:p>
          <w:p w14:paraId="385F8591" w14:textId="43E4824D"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2</w:t>
            </w:r>
            <w:r>
              <w:rPr>
                <w:rFonts w:ascii="宋体" w:eastAsia="宋体" w:hAnsi="宋体" w:cs="Courier New" w:hint="eastAsia"/>
                <w:sz w:val="21"/>
                <w:szCs w:val="21"/>
              </w:rPr>
              <w:t>）</w:t>
            </w:r>
            <w:r w:rsidR="007737A1" w:rsidRPr="007737A1">
              <w:rPr>
                <w:rFonts w:ascii="宋体" w:eastAsia="宋体" w:hAnsi="宋体" w:cs="Courier New"/>
                <w:sz w:val="21"/>
                <w:szCs w:val="21"/>
              </w:rPr>
              <w:t>运行安装程序</w:t>
            </w:r>
          </w:p>
          <w:p w14:paraId="4393CCF0" w14:textId="77777777" w:rsidR="007737A1" w:rsidRP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下载完成后，点击打开文件，运行安装程序。</w:t>
            </w:r>
          </w:p>
          <w:p w14:paraId="1829F50C" w14:textId="19E27F14"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3</w:t>
            </w:r>
            <w:r>
              <w:rPr>
                <w:rFonts w:ascii="宋体" w:eastAsia="宋体" w:hAnsi="宋体" w:cs="Courier New" w:hint="eastAsia"/>
                <w:sz w:val="21"/>
                <w:szCs w:val="21"/>
              </w:rPr>
              <w:t>）</w:t>
            </w:r>
            <w:r w:rsidR="007737A1" w:rsidRPr="007737A1">
              <w:rPr>
                <w:rFonts w:ascii="宋体" w:eastAsia="宋体" w:hAnsi="宋体" w:cs="Courier New"/>
                <w:sz w:val="21"/>
                <w:szCs w:val="21"/>
              </w:rPr>
              <w:t>快速安装</w:t>
            </w:r>
          </w:p>
          <w:p w14:paraId="1CAA8961" w14:textId="77777777" w:rsidR="007737A1" w:rsidRP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选择“已阅读并同意最终用户许可协议和隐私协议”复选框，然后单击“快速安装”按钮。</w:t>
            </w:r>
          </w:p>
          <w:p w14:paraId="556514AB" w14:textId="23B56A5D"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4</w:t>
            </w:r>
            <w:r>
              <w:rPr>
                <w:rFonts w:ascii="宋体" w:eastAsia="宋体" w:hAnsi="宋体" w:cs="Courier New" w:hint="eastAsia"/>
                <w:sz w:val="21"/>
                <w:szCs w:val="21"/>
              </w:rPr>
              <w:t>）</w:t>
            </w:r>
            <w:r w:rsidR="007737A1" w:rsidRPr="007737A1">
              <w:rPr>
                <w:rFonts w:ascii="宋体" w:eastAsia="宋体" w:hAnsi="宋体" w:cs="Courier New"/>
                <w:sz w:val="21"/>
                <w:szCs w:val="21"/>
              </w:rPr>
              <w:t>完成安装</w:t>
            </w:r>
          </w:p>
          <w:p w14:paraId="0E6ED3F8" w14:textId="224C3274" w:rsidR="005947F7"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lastRenderedPageBreak/>
              <w:t>等待安装完成，并单击“立即体验”按钮，完成安</w:t>
            </w:r>
            <w:r w:rsidR="009147EB">
              <w:rPr>
                <w:rFonts w:ascii="宋体" w:eastAsia="宋体" w:hAnsi="宋体" w:cs="Courier New" w:hint="eastAsia"/>
                <w:sz w:val="21"/>
                <w:szCs w:val="21"/>
              </w:rPr>
              <w:t>装</w:t>
            </w:r>
          </w:p>
          <w:p w14:paraId="5D51AA75" w14:textId="41CBB740"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5</w:t>
            </w:r>
            <w:r>
              <w:rPr>
                <w:rFonts w:ascii="宋体" w:eastAsia="宋体" w:hAnsi="宋体" w:cs="Courier New" w:hint="eastAsia"/>
                <w:sz w:val="21"/>
                <w:szCs w:val="21"/>
              </w:rPr>
              <w:t>）</w:t>
            </w:r>
            <w:r w:rsidR="007737A1" w:rsidRPr="007737A1">
              <w:rPr>
                <w:rFonts w:ascii="宋体" w:eastAsia="宋体" w:hAnsi="宋体" w:cs="Courier New"/>
                <w:sz w:val="21"/>
                <w:szCs w:val="21"/>
              </w:rPr>
              <w:t>显示主界面</w:t>
            </w:r>
          </w:p>
          <w:p w14:paraId="21053714" w14:textId="77777777" w:rsidR="007737A1" w:rsidRP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安装完成后，我们会在屏幕右下角看到微软电脑管家主界面。</w:t>
            </w:r>
          </w:p>
          <w:p w14:paraId="601EB54F" w14:textId="4BEF5AF7"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6</w:t>
            </w:r>
            <w:r>
              <w:rPr>
                <w:rFonts w:ascii="宋体" w:eastAsia="宋体" w:hAnsi="宋体" w:cs="Courier New" w:hint="eastAsia"/>
                <w:sz w:val="21"/>
                <w:szCs w:val="21"/>
              </w:rPr>
              <w:t>）</w:t>
            </w:r>
            <w:r w:rsidR="007737A1" w:rsidRPr="007737A1">
              <w:rPr>
                <w:rFonts w:ascii="宋体" w:eastAsia="宋体" w:hAnsi="宋体" w:cs="Courier New"/>
                <w:sz w:val="21"/>
                <w:szCs w:val="21"/>
              </w:rPr>
              <w:t>找到微软电脑管家图标</w:t>
            </w:r>
          </w:p>
          <w:p w14:paraId="2F63CB47" w14:textId="713489E9" w:rsid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在系统正常运行状态，我们可以在屏幕右下角的系</w:t>
            </w:r>
            <w:r w:rsidR="009147EB">
              <w:rPr>
                <w:rFonts w:ascii="宋体" w:eastAsia="宋体" w:hAnsi="宋体" w:cs="Courier New" w:hint="eastAsia"/>
                <w:sz w:val="21"/>
                <w:szCs w:val="21"/>
              </w:rPr>
              <w:t>统托盘中，单击“显示隐藏的图标”按钮找到微软电脑管家的运行程序</w:t>
            </w:r>
          </w:p>
          <w:p w14:paraId="432A8ABD" w14:textId="05E61EAB"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7</w:t>
            </w:r>
            <w:r>
              <w:rPr>
                <w:rFonts w:ascii="宋体" w:eastAsia="宋体" w:hAnsi="宋体" w:cs="Courier New" w:hint="eastAsia"/>
                <w:sz w:val="21"/>
                <w:szCs w:val="21"/>
              </w:rPr>
              <w:t>）</w:t>
            </w:r>
            <w:r w:rsidR="007737A1" w:rsidRPr="007737A1">
              <w:rPr>
                <w:rFonts w:ascii="宋体" w:eastAsia="宋体" w:hAnsi="宋体" w:cs="Courier New"/>
                <w:sz w:val="21"/>
                <w:szCs w:val="21"/>
              </w:rPr>
              <w:t>加速系统</w:t>
            </w:r>
          </w:p>
          <w:p w14:paraId="4116617A" w14:textId="182C077F" w:rsid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我们可以通过一键加速功能来清除内存和临时文件，以起到加速系统的作用。在主界面上单击“一键加速”按钮即可实现</w:t>
            </w:r>
          </w:p>
          <w:p w14:paraId="7AEAC3BF" w14:textId="767F7FC3"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8</w:t>
            </w:r>
            <w:r>
              <w:rPr>
                <w:rFonts w:ascii="宋体" w:eastAsia="宋体" w:hAnsi="宋体" w:cs="Courier New" w:hint="eastAsia"/>
                <w:sz w:val="21"/>
                <w:szCs w:val="21"/>
              </w:rPr>
              <w:t>）</w:t>
            </w:r>
            <w:r w:rsidR="007737A1" w:rsidRPr="007737A1">
              <w:rPr>
                <w:rFonts w:ascii="宋体" w:eastAsia="宋体" w:hAnsi="宋体" w:cs="Courier New"/>
                <w:sz w:val="21"/>
                <w:szCs w:val="21"/>
              </w:rPr>
              <w:t>一键优化</w:t>
            </w:r>
          </w:p>
          <w:p w14:paraId="6C283FB7" w14:textId="187D9DE9" w:rsid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在主页面单击“全面体检”选项，可以对系统垃圾文件、系统异常及开机启动项进行优化管理，等待扫描完成后，选中要优化的项目，单击“立即优化”按钮，进行系统一键优化</w:t>
            </w:r>
          </w:p>
          <w:p w14:paraId="27A15572" w14:textId="2AA36B08"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9</w:t>
            </w:r>
            <w:r>
              <w:rPr>
                <w:rFonts w:ascii="宋体" w:eastAsia="宋体" w:hAnsi="宋体" w:cs="Courier New" w:hint="eastAsia"/>
                <w:sz w:val="21"/>
                <w:szCs w:val="21"/>
              </w:rPr>
              <w:t>）</w:t>
            </w:r>
            <w:r w:rsidR="007737A1" w:rsidRPr="007737A1">
              <w:rPr>
                <w:rFonts w:ascii="宋体" w:eastAsia="宋体" w:hAnsi="宋体" w:cs="Courier New"/>
                <w:sz w:val="21"/>
                <w:szCs w:val="21"/>
              </w:rPr>
              <w:t>系统存储空间管理</w:t>
            </w:r>
          </w:p>
          <w:p w14:paraId="261FC17F" w14:textId="7357BE1E" w:rsid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在微软电脑管家主界面单击“系统存储空间管理”选项，可以完成清理系统无用的文件（如占用磁盘空间的临时文件、应用缓存等）、对大文件进行管理、使用应用管理直接对应用程序进行卸载或调用存储感知功能</w:t>
            </w:r>
          </w:p>
          <w:p w14:paraId="1C534547" w14:textId="5FE08325"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10</w:t>
            </w:r>
            <w:r>
              <w:rPr>
                <w:rFonts w:ascii="宋体" w:eastAsia="宋体" w:hAnsi="宋体" w:cs="Courier New" w:hint="eastAsia"/>
                <w:sz w:val="21"/>
                <w:szCs w:val="21"/>
              </w:rPr>
              <w:t>）</w:t>
            </w:r>
            <w:r w:rsidR="007737A1" w:rsidRPr="007737A1">
              <w:rPr>
                <w:rFonts w:ascii="宋体" w:eastAsia="宋体" w:hAnsi="宋体" w:cs="Courier New"/>
                <w:sz w:val="21"/>
                <w:szCs w:val="21"/>
              </w:rPr>
              <w:t>应用进程管理</w:t>
            </w:r>
          </w:p>
          <w:p w14:paraId="0D6FD5C4" w14:textId="419569FE" w:rsid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单击微软电脑管家主界面的“应用进程管理”选项，可以对目前运行的应用程序进行查看和直接关闭不需要的应用程序，以节省系统资源</w:t>
            </w:r>
          </w:p>
          <w:p w14:paraId="2ACF6433" w14:textId="00C4667A"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11</w:t>
            </w:r>
            <w:r>
              <w:rPr>
                <w:rFonts w:ascii="宋体" w:eastAsia="宋体" w:hAnsi="宋体" w:cs="Courier New" w:hint="eastAsia"/>
                <w:sz w:val="21"/>
                <w:szCs w:val="21"/>
              </w:rPr>
              <w:t>）</w:t>
            </w:r>
            <w:r w:rsidR="007737A1" w:rsidRPr="007737A1">
              <w:rPr>
                <w:rFonts w:ascii="宋体" w:eastAsia="宋体" w:hAnsi="宋体" w:cs="Courier New"/>
                <w:sz w:val="21"/>
                <w:szCs w:val="21"/>
              </w:rPr>
              <w:t>开机启动项管理</w:t>
            </w:r>
          </w:p>
          <w:p w14:paraId="5E283499" w14:textId="77777777" w:rsidR="007737A1"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单击微软电脑管家主界面的“开机启动项管理”选项，可以管理应用程序是否需要开机自动启动，以减少操作系统启动的等待时间</w:t>
            </w:r>
          </w:p>
          <w:p w14:paraId="0C5D0BF9" w14:textId="7FD1DBF1" w:rsidR="007737A1" w:rsidRPr="007737A1" w:rsidRDefault="009147EB" w:rsidP="007737A1">
            <w:pPr>
              <w:spacing w:line="360" w:lineRule="auto"/>
              <w:ind w:firstLineChars="200" w:firstLine="420"/>
              <w:jc w:val="left"/>
              <w:rPr>
                <w:rFonts w:ascii="宋体" w:eastAsia="宋体" w:hAnsi="宋体" w:cs="Courier New"/>
                <w:sz w:val="21"/>
                <w:szCs w:val="21"/>
              </w:rPr>
            </w:pPr>
            <w:r>
              <w:rPr>
                <w:rFonts w:ascii="宋体" w:eastAsia="宋体" w:hAnsi="宋体" w:cs="Courier New"/>
                <w:sz w:val="21"/>
                <w:szCs w:val="21"/>
              </w:rPr>
              <w:t>12</w:t>
            </w:r>
            <w:r>
              <w:rPr>
                <w:rFonts w:ascii="宋体" w:eastAsia="宋体" w:hAnsi="宋体" w:cs="Courier New" w:hint="eastAsia"/>
                <w:sz w:val="21"/>
                <w:szCs w:val="21"/>
              </w:rPr>
              <w:t>）</w:t>
            </w:r>
            <w:r w:rsidR="007737A1" w:rsidRPr="007737A1">
              <w:rPr>
                <w:rFonts w:ascii="宋体" w:eastAsia="宋体" w:hAnsi="宋体" w:cs="Courier New"/>
                <w:sz w:val="21"/>
                <w:szCs w:val="21"/>
              </w:rPr>
              <w:t>系统保护</w:t>
            </w:r>
          </w:p>
          <w:p w14:paraId="2AD5CA0E" w14:textId="68A1198F" w:rsidR="007737A1" w:rsidRPr="002B5CC2" w:rsidRDefault="007737A1" w:rsidP="007737A1">
            <w:pPr>
              <w:spacing w:line="360" w:lineRule="auto"/>
              <w:ind w:firstLineChars="200" w:firstLine="420"/>
              <w:jc w:val="left"/>
              <w:rPr>
                <w:rFonts w:ascii="宋体" w:eastAsia="宋体" w:hAnsi="宋体" w:cs="Courier New"/>
                <w:sz w:val="21"/>
                <w:szCs w:val="21"/>
              </w:rPr>
            </w:pPr>
            <w:r w:rsidRPr="007737A1">
              <w:rPr>
                <w:rFonts w:ascii="宋体" w:eastAsia="宋体" w:hAnsi="宋体" w:cs="Courier New" w:hint="eastAsia"/>
                <w:sz w:val="21"/>
                <w:szCs w:val="21"/>
              </w:rPr>
              <w:t>单击微软电脑管家主界面的“系统保护”按钮，可以调出</w:t>
            </w:r>
            <w:r w:rsidRPr="007737A1">
              <w:rPr>
                <w:rFonts w:ascii="宋体" w:eastAsia="宋体" w:hAnsi="宋体" w:cs="Courier New"/>
                <w:sz w:val="21"/>
                <w:szCs w:val="21"/>
              </w:rPr>
              <w:t>Windows的内置安全功能，如病毒的一键查杀、Windows更新程序（系统漏洞修复、打补丁等功能）、浏览器保护和</w:t>
            </w:r>
            <w:proofErr w:type="gramStart"/>
            <w:r w:rsidRPr="007737A1">
              <w:rPr>
                <w:rFonts w:ascii="宋体" w:eastAsia="宋体" w:hAnsi="宋体" w:cs="Courier New"/>
                <w:sz w:val="21"/>
                <w:szCs w:val="21"/>
              </w:rPr>
              <w:t>弹窗管理</w:t>
            </w:r>
            <w:proofErr w:type="gramEnd"/>
            <w:r w:rsidRPr="007737A1">
              <w:rPr>
                <w:rFonts w:ascii="宋体" w:eastAsia="宋体" w:hAnsi="宋体" w:cs="Courier New"/>
                <w:sz w:val="21"/>
                <w:szCs w:val="21"/>
              </w:rPr>
              <w:t>功能，</w:t>
            </w:r>
          </w:p>
        </w:tc>
      </w:tr>
    </w:tbl>
    <w:p w14:paraId="622C584D" w14:textId="77777777" w:rsidR="003368B6" w:rsidRPr="003368B6" w:rsidRDefault="003368B6" w:rsidP="007737A1"/>
    <w:p w14:paraId="0C4E0B55" w14:textId="77777777" w:rsidR="00CA669C" w:rsidRPr="003368B6" w:rsidRDefault="00CA669C"/>
    <w:sectPr w:rsidR="00CA669C" w:rsidRPr="003368B6" w:rsidSect="000E0984">
      <w:footerReference w:type="default" r:id="rId121"/>
      <w:footerReference w:type="first" r:id="rId12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F4B41" w14:textId="77777777" w:rsidR="00E342FE" w:rsidRDefault="00E342FE" w:rsidP="000379AC">
      <w:r>
        <w:separator/>
      </w:r>
    </w:p>
  </w:endnote>
  <w:endnote w:type="continuationSeparator" w:id="0">
    <w:p w14:paraId="611C0AB3" w14:textId="77777777" w:rsidR="00E342FE" w:rsidRDefault="00E342FE" w:rsidP="000379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E8BC5" w14:textId="55F31611" w:rsidR="00CA669C" w:rsidRDefault="00CA669C" w:rsidP="000E0984">
    <w:pPr>
      <w:pStyle w:val="a5"/>
      <w:tabs>
        <w:tab w:val="clear" w:pos="4153"/>
        <w:tab w:val="clear" w:pos="8306"/>
        <w:tab w:val="left" w:pos="5120"/>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57602856"/>
      <w:docPartObj>
        <w:docPartGallery w:val="Page Numbers (Bottom of Page)"/>
        <w:docPartUnique/>
      </w:docPartObj>
    </w:sdtPr>
    <w:sdtEndPr/>
    <w:sdtContent>
      <w:p w14:paraId="6A1B0850" w14:textId="72074A39" w:rsidR="00CA669C" w:rsidRDefault="00CA669C">
        <w:pPr>
          <w:pStyle w:val="a5"/>
          <w:jc w:val="center"/>
        </w:pPr>
        <w:r>
          <w:fldChar w:fldCharType="begin"/>
        </w:r>
        <w:r>
          <w:instrText>PAGE   \* MERGEFORMAT</w:instrText>
        </w:r>
        <w:r>
          <w:fldChar w:fldCharType="separate"/>
        </w:r>
        <w:r w:rsidR="00C641A6" w:rsidRPr="00C641A6">
          <w:rPr>
            <w:noProof/>
            <w:lang w:val="zh-CN"/>
          </w:rPr>
          <w:t>18</w:t>
        </w:r>
        <w:r>
          <w:fldChar w:fldCharType="end"/>
        </w:r>
      </w:p>
    </w:sdtContent>
  </w:sdt>
  <w:p w14:paraId="37BA8A32" w14:textId="15E0BF63" w:rsidR="00CA669C" w:rsidRDefault="00CA669C" w:rsidP="000E0984">
    <w:pPr>
      <w:pStyle w:val="a5"/>
      <w:tabs>
        <w:tab w:val="clear" w:pos="4153"/>
        <w:tab w:val="clear" w:pos="8306"/>
        <w:tab w:val="left" w:pos="51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8021335"/>
      <w:docPartObj>
        <w:docPartGallery w:val="Page Numbers (Bottom of Page)"/>
        <w:docPartUnique/>
      </w:docPartObj>
    </w:sdtPr>
    <w:sdtEndPr/>
    <w:sdtContent>
      <w:p w14:paraId="394C27DE" w14:textId="4BEAD549" w:rsidR="00CA669C" w:rsidRDefault="00CA669C">
        <w:pPr>
          <w:pStyle w:val="a5"/>
          <w:jc w:val="center"/>
        </w:pPr>
        <w:r>
          <w:fldChar w:fldCharType="begin"/>
        </w:r>
        <w:r>
          <w:instrText>PAGE   \* MERGEFORMAT</w:instrText>
        </w:r>
        <w:r>
          <w:fldChar w:fldCharType="separate"/>
        </w:r>
        <w:r w:rsidRPr="000E0984">
          <w:rPr>
            <w:noProof/>
            <w:lang w:val="zh-CN"/>
          </w:rPr>
          <w:t>1</w:t>
        </w:r>
        <w:r>
          <w:fldChar w:fldCharType="end"/>
        </w:r>
      </w:p>
    </w:sdtContent>
  </w:sdt>
  <w:p w14:paraId="39A23003" w14:textId="77777777" w:rsidR="00CA669C" w:rsidRDefault="00CA669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8B25A" w14:textId="77777777" w:rsidR="00E342FE" w:rsidRDefault="00E342FE" w:rsidP="000379AC">
      <w:r>
        <w:separator/>
      </w:r>
    </w:p>
  </w:footnote>
  <w:footnote w:type="continuationSeparator" w:id="0">
    <w:p w14:paraId="72FF81E7" w14:textId="77777777" w:rsidR="00E342FE" w:rsidRDefault="00E342FE" w:rsidP="000379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B435A"/>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445DDF"/>
    <w:multiLevelType w:val="hybridMultilevel"/>
    <w:tmpl w:val="48AA11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9A47F2D"/>
    <w:multiLevelType w:val="hybridMultilevel"/>
    <w:tmpl w:val="29502B74"/>
    <w:lvl w:ilvl="0" w:tplc="0409000F">
      <w:start w:val="1"/>
      <w:numFmt w:val="decimal"/>
      <w:lvlText w:val="%1."/>
      <w:lvlJc w:val="left"/>
      <w:pPr>
        <w:ind w:left="420" w:hanging="420"/>
      </w:pPr>
    </w:lvl>
    <w:lvl w:ilvl="1" w:tplc="6CB61C26">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423D37"/>
    <w:multiLevelType w:val="hybridMultilevel"/>
    <w:tmpl w:val="FA30C8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0CBB0C23"/>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0CDF01C1"/>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FA681E"/>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4B27BD"/>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15C30969"/>
    <w:multiLevelType w:val="hybridMultilevel"/>
    <w:tmpl w:val="81B4710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4C641B"/>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A20C5B"/>
    <w:multiLevelType w:val="hybridMultilevel"/>
    <w:tmpl w:val="5EEC1BD0"/>
    <w:lvl w:ilvl="0" w:tplc="25664568">
      <w:start w:val="1"/>
      <w:numFmt w:val="decimal"/>
      <w:lvlText w:val="%1."/>
      <w:lvlJc w:val="left"/>
      <w:pPr>
        <w:ind w:left="720" w:hanging="36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1C0365F3"/>
    <w:multiLevelType w:val="hybridMultilevel"/>
    <w:tmpl w:val="D5B2A0C6"/>
    <w:lvl w:ilvl="0" w:tplc="25664568">
      <w:start w:val="1"/>
      <w:numFmt w:val="decimal"/>
      <w:lvlText w:val="%1."/>
      <w:lvlJc w:val="left"/>
      <w:pPr>
        <w:ind w:left="720" w:hanging="36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1C7E3D37"/>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D8C2F13"/>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235A30"/>
    <w:multiLevelType w:val="hybridMultilevel"/>
    <w:tmpl w:val="5EEC1BD0"/>
    <w:lvl w:ilvl="0" w:tplc="25664568">
      <w:start w:val="1"/>
      <w:numFmt w:val="decimal"/>
      <w:lvlText w:val="%1."/>
      <w:lvlJc w:val="left"/>
      <w:pPr>
        <w:ind w:left="720" w:hanging="36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1FF7792E"/>
    <w:multiLevelType w:val="hybridMultilevel"/>
    <w:tmpl w:val="38C8BFC0"/>
    <w:lvl w:ilvl="0" w:tplc="2566456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10F69D4"/>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3DE2D00"/>
    <w:multiLevelType w:val="hybridMultilevel"/>
    <w:tmpl w:val="FA30C8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2535106D"/>
    <w:multiLevelType w:val="hybridMultilevel"/>
    <w:tmpl w:val="C2723E5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29EA3267"/>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951972"/>
    <w:multiLevelType w:val="hybridMultilevel"/>
    <w:tmpl w:val="FA30C8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2FF45B4D"/>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4777898"/>
    <w:multiLevelType w:val="hybridMultilevel"/>
    <w:tmpl w:val="C2723E5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3527673D"/>
    <w:multiLevelType w:val="hybridMultilevel"/>
    <w:tmpl w:val="9E0A8036"/>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3C321BF8"/>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3EE932A4"/>
    <w:multiLevelType w:val="hybridMultilevel"/>
    <w:tmpl w:val="905C8DC2"/>
    <w:lvl w:ilvl="0" w:tplc="BE7AC0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FF6C47"/>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0331819"/>
    <w:multiLevelType w:val="hybridMultilevel"/>
    <w:tmpl w:val="E3DAB4C4"/>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8" w15:restartNumberingAfterBreak="0">
    <w:nsid w:val="408C7CA2"/>
    <w:multiLevelType w:val="hybridMultilevel"/>
    <w:tmpl w:val="FA30C8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9" w15:restartNumberingAfterBreak="0">
    <w:nsid w:val="42587602"/>
    <w:multiLevelType w:val="hybridMultilevel"/>
    <w:tmpl w:val="FA30C8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0" w15:restartNumberingAfterBreak="0">
    <w:nsid w:val="43084A4D"/>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5AA4147"/>
    <w:multiLevelType w:val="hybridMultilevel"/>
    <w:tmpl w:val="1884F81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6D64117"/>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475E1B9C"/>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9E87C49"/>
    <w:multiLevelType w:val="hybridMultilevel"/>
    <w:tmpl w:val="C2723E5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15:restartNumberingAfterBreak="0">
    <w:nsid w:val="4A08561A"/>
    <w:multiLevelType w:val="hybridMultilevel"/>
    <w:tmpl w:val="C2723E5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15:restartNumberingAfterBreak="0">
    <w:nsid w:val="4AE3376B"/>
    <w:multiLevelType w:val="hybridMultilevel"/>
    <w:tmpl w:val="A34E82C6"/>
    <w:lvl w:ilvl="0" w:tplc="2566456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E002C62"/>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13B185F"/>
    <w:multiLevelType w:val="hybridMultilevel"/>
    <w:tmpl w:val="66EE3E4A"/>
    <w:lvl w:ilvl="0" w:tplc="FFFFFFF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1654F03"/>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0" w15:restartNumberingAfterBreak="0">
    <w:nsid w:val="51E5134B"/>
    <w:multiLevelType w:val="hybridMultilevel"/>
    <w:tmpl w:val="096E12A4"/>
    <w:lvl w:ilvl="0" w:tplc="FFFFFFF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2FE1CC3"/>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53B0416"/>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5D34733"/>
    <w:multiLevelType w:val="hybridMultilevel"/>
    <w:tmpl w:val="EC063F6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8C5357B"/>
    <w:multiLevelType w:val="hybridMultilevel"/>
    <w:tmpl w:val="FA30C8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5" w15:restartNumberingAfterBreak="0">
    <w:nsid w:val="5D0144F0"/>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ECE489E"/>
    <w:multiLevelType w:val="hybridMultilevel"/>
    <w:tmpl w:val="350EE7C0"/>
    <w:lvl w:ilvl="0" w:tplc="FFFFFFF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1A11E35"/>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8" w15:restartNumberingAfterBreak="0">
    <w:nsid w:val="66407396"/>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6CA1281"/>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74B65C8"/>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1" w15:restartNumberingAfterBreak="0">
    <w:nsid w:val="68913E87"/>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2" w15:restartNumberingAfterBreak="0">
    <w:nsid w:val="6AC96499"/>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BB0028F"/>
    <w:multiLevelType w:val="hybridMultilevel"/>
    <w:tmpl w:val="9EDCFC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DC901E2"/>
    <w:multiLevelType w:val="hybridMultilevel"/>
    <w:tmpl w:val="FA30C8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6ED93915"/>
    <w:multiLevelType w:val="hybridMultilevel"/>
    <w:tmpl w:val="9E0A8036"/>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6" w15:restartNumberingAfterBreak="0">
    <w:nsid w:val="70BA4D1B"/>
    <w:multiLevelType w:val="hybridMultilevel"/>
    <w:tmpl w:val="411C219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76065EC"/>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8" w15:restartNumberingAfterBreak="0">
    <w:nsid w:val="7D9F0D4C"/>
    <w:multiLevelType w:val="hybridMultilevel"/>
    <w:tmpl w:val="C2723E5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9" w15:restartNumberingAfterBreak="0">
    <w:nsid w:val="7E851193"/>
    <w:multiLevelType w:val="hybridMultilevel"/>
    <w:tmpl w:val="74902F5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2"/>
  </w:num>
  <w:num w:numId="2">
    <w:abstractNumId w:val="29"/>
  </w:num>
  <w:num w:numId="3">
    <w:abstractNumId w:val="0"/>
  </w:num>
  <w:num w:numId="4">
    <w:abstractNumId w:val="21"/>
  </w:num>
  <w:num w:numId="5">
    <w:abstractNumId w:val="49"/>
  </w:num>
  <w:num w:numId="6">
    <w:abstractNumId w:val="56"/>
  </w:num>
  <w:num w:numId="7">
    <w:abstractNumId w:val="30"/>
  </w:num>
  <w:num w:numId="8">
    <w:abstractNumId w:val="28"/>
  </w:num>
  <w:num w:numId="9">
    <w:abstractNumId w:val="40"/>
  </w:num>
  <w:num w:numId="10">
    <w:abstractNumId w:val="9"/>
  </w:num>
  <w:num w:numId="11">
    <w:abstractNumId w:val="17"/>
  </w:num>
  <w:num w:numId="12">
    <w:abstractNumId w:val="25"/>
  </w:num>
  <w:num w:numId="13">
    <w:abstractNumId w:val="38"/>
  </w:num>
  <w:num w:numId="14">
    <w:abstractNumId w:val="13"/>
  </w:num>
  <w:num w:numId="15">
    <w:abstractNumId w:val="43"/>
  </w:num>
  <w:num w:numId="16">
    <w:abstractNumId w:val="54"/>
  </w:num>
  <w:num w:numId="17">
    <w:abstractNumId w:val="19"/>
  </w:num>
  <w:num w:numId="18">
    <w:abstractNumId w:val="53"/>
  </w:num>
  <w:num w:numId="19">
    <w:abstractNumId w:val="31"/>
  </w:num>
  <w:num w:numId="20">
    <w:abstractNumId w:val="5"/>
  </w:num>
  <w:num w:numId="21">
    <w:abstractNumId w:val="20"/>
  </w:num>
  <w:num w:numId="22">
    <w:abstractNumId w:val="46"/>
  </w:num>
  <w:num w:numId="23">
    <w:abstractNumId w:val="26"/>
  </w:num>
  <w:num w:numId="24">
    <w:abstractNumId w:val="52"/>
  </w:num>
  <w:num w:numId="25">
    <w:abstractNumId w:val="3"/>
  </w:num>
  <w:num w:numId="26">
    <w:abstractNumId w:val="48"/>
  </w:num>
  <w:num w:numId="27">
    <w:abstractNumId w:val="41"/>
  </w:num>
  <w:num w:numId="28">
    <w:abstractNumId w:val="42"/>
  </w:num>
  <w:num w:numId="29">
    <w:abstractNumId w:val="14"/>
  </w:num>
  <w:num w:numId="30">
    <w:abstractNumId w:val="10"/>
  </w:num>
  <w:num w:numId="31">
    <w:abstractNumId w:val="11"/>
  </w:num>
  <w:num w:numId="32">
    <w:abstractNumId w:val="36"/>
  </w:num>
  <w:num w:numId="33">
    <w:abstractNumId w:val="15"/>
  </w:num>
  <w:num w:numId="34">
    <w:abstractNumId w:val="16"/>
  </w:num>
  <w:num w:numId="35">
    <w:abstractNumId w:val="23"/>
  </w:num>
  <w:num w:numId="36">
    <w:abstractNumId w:val="55"/>
  </w:num>
  <w:num w:numId="37">
    <w:abstractNumId w:val="27"/>
  </w:num>
  <w:num w:numId="38">
    <w:abstractNumId w:val="33"/>
  </w:num>
  <w:num w:numId="39">
    <w:abstractNumId w:val="44"/>
  </w:num>
  <w:num w:numId="40">
    <w:abstractNumId w:val="32"/>
  </w:num>
  <w:num w:numId="41">
    <w:abstractNumId w:val="34"/>
  </w:num>
  <w:num w:numId="42">
    <w:abstractNumId w:val="1"/>
  </w:num>
  <w:num w:numId="43">
    <w:abstractNumId w:val="57"/>
  </w:num>
  <w:num w:numId="44">
    <w:abstractNumId w:val="24"/>
  </w:num>
  <w:num w:numId="45">
    <w:abstractNumId w:val="4"/>
  </w:num>
  <w:num w:numId="46">
    <w:abstractNumId w:val="50"/>
  </w:num>
  <w:num w:numId="47">
    <w:abstractNumId w:val="37"/>
  </w:num>
  <w:num w:numId="48">
    <w:abstractNumId w:val="7"/>
  </w:num>
  <w:num w:numId="49">
    <w:abstractNumId w:val="58"/>
  </w:num>
  <w:num w:numId="50">
    <w:abstractNumId w:val="45"/>
  </w:num>
  <w:num w:numId="51">
    <w:abstractNumId w:val="47"/>
  </w:num>
  <w:num w:numId="52">
    <w:abstractNumId w:val="59"/>
  </w:num>
  <w:num w:numId="53">
    <w:abstractNumId w:val="18"/>
  </w:num>
  <w:num w:numId="54">
    <w:abstractNumId w:val="6"/>
  </w:num>
  <w:num w:numId="55">
    <w:abstractNumId w:val="35"/>
  </w:num>
  <w:num w:numId="56">
    <w:abstractNumId w:val="39"/>
  </w:num>
  <w:num w:numId="57">
    <w:abstractNumId w:val="51"/>
  </w:num>
  <w:num w:numId="58">
    <w:abstractNumId w:val="8"/>
  </w:num>
  <w:num w:numId="59">
    <w:abstractNumId w:val="22"/>
  </w:num>
  <w:num w:numId="60">
    <w:abstractNumId w:val="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bordersDoNotSurroundHeader/>
  <w:bordersDoNotSurroundFooter/>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6F0"/>
    <w:rsid w:val="00001366"/>
    <w:rsid w:val="00002BAD"/>
    <w:rsid w:val="000034EE"/>
    <w:rsid w:val="00010351"/>
    <w:rsid w:val="000125EC"/>
    <w:rsid w:val="00013610"/>
    <w:rsid w:val="00013D37"/>
    <w:rsid w:val="000161E0"/>
    <w:rsid w:val="00020D74"/>
    <w:rsid w:val="0002207B"/>
    <w:rsid w:val="0002408E"/>
    <w:rsid w:val="000271A6"/>
    <w:rsid w:val="00031A6C"/>
    <w:rsid w:val="00036678"/>
    <w:rsid w:val="000379AC"/>
    <w:rsid w:val="0004270E"/>
    <w:rsid w:val="000536C7"/>
    <w:rsid w:val="000540DA"/>
    <w:rsid w:val="00055055"/>
    <w:rsid w:val="00060A4F"/>
    <w:rsid w:val="00060D7F"/>
    <w:rsid w:val="000639BF"/>
    <w:rsid w:val="00065D6D"/>
    <w:rsid w:val="000667C7"/>
    <w:rsid w:val="0007339D"/>
    <w:rsid w:val="000740C8"/>
    <w:rsid w:val="00082E8E"/>
    <w:rsid w:val="00085C1A"/>
    <w:rsid w:val="000877B9"/>
    <w:rsid w:val="0009508A"/>
    <w:rsid w:val="0009707B"/>
    <w:rsid w:val="000A2A8B"/>
    <w:rsid w:val="000A39A0"/>
    <w:rsid w:val="000A43CB"/>
    <w:rsid w:val="000B13D7"/>
    <w:rsid w:val="000B310C"/>
    <w:rsid w:val="000B3B1C"/>
    <w:rsid w:val="000B61E7"/>
    <w:rsid w:val="000B6B97"/>
    <w:rsid w:val="000C505B"/>
    <w:rsid w:val="000C6CBD"/>
    <w:rsid w:val="000D3B7A"/>
    <w:rsid w:val="000D7475"/>
    <w:rsid w:val="000D7BE9"/>
    <w:rsid w:val="000D7DB5"/>
    <w:rsid w:val="000E0984"/>
    <w:rsid w:val="000E1639"/>
    <w:rsid w:val="000E3838"/>
    <w:rsid w:val="000E3F2B"/>
    <w:rsid w:val="000E41E4"/>
    <w:rsid w:val="000E486C"/>
    <w:rsid w:val="000F1BB4"/>
    <w:rsid w:val="000F56E9"/>
    <w:rsid w:val="000F6297"/>
    <w:rsid w:val="000F7FD1"/>
    <w:rsid w:val="001002B8"/>
    <w:rsid w:val="0010703F"/>
    <w:rsid w:val="00110777"/>
    <w:rsid w:val="00111551"/>
    <w:rsid w:val="00112CFC"/>
    <w:rsid w:val="00116C64"/>
    <w:rsid w:val="0012459F"/>
    <w:rsid w:val="001245AE"/>
    <w:rsid w:val="001251AE"/>
    <w:rsid w:val="00133CDB"/>
    <w:rsid w:val="00136D42"/>
    <w:rsid w:val="001407FA"/>
    <w:rsid w:val="00141F27"/>
    <w:rsid w:val="0014351A"/>
    <w:rsid w:val="00147B70"/>
    <w:rsid w:val="001518DD"/>
    <w:rsid w:val="001561D2"/>
    <w:rsid w:val="00156F0E"/>
    <w:rsid w:val="0015793C"/>
    <w:rsid w:val="00160505"/>
    <w:rsid w:val="00175B55"/>
    <w:rsid w:val="00177818"/>
    <w:rsid w:val="0018296D"/>
    <w:rsid w:val="00185E31"/>
    <w:rsid w:val="001870C1"/>
    <w:rsid w:val="001904B7"/>
    <w:rsid w:val="00193582"/>
    <w:rsid w:val="00193B57"/>
    <w:rsid w:val="00194061"/>
    <w:rsid w:val="00195DE1"/>
    <w:rsid w:val="001961C9"/>
    <w:rsid w:val="001A3829"/>
    <w:rsid w:val="001B1AF7"/>
    <w:rsid w:val="001B3979"/>
    <w:rsid w:val="001B63D4"/>
    <w:rsid w:val="001B6B2B"/>
    <w:rsid w:val="001C2BC2"/>
    <w:rsid w:val="001E5955"/>
    <w:rsid w:val="001F202E"/>
    <w:rsid w:val="001F20E2"/>
    <w:rsid w:val="001F394B"/>
    <w:rsid w:val="001F7D81"/>
    <w:rsid w:val="00202088"/>
    <w:rsid w:val="00203DA0"/>
    <w:rsid w:val="00205AC2"/>
    <w:rsid w:val="00211416"/>
    <w:rsid w:val="0021206F"/>
    <w:rsid w:val="002164DC"/>
    <w:rsid w:val="00220161"/>
    <w:rsid w:val="0023139B"/>
    <w:rsid w:val="002331B7"/>
    <w:rsid w:val="002578DC"/>
    <w:rsid w:val="002601FC"/>
    <w:rsid w:val="002611CB"/>
    <w:rsid w:val="00264059"/>
    <w:rsid w:val="00267A43"/>
    <w:rsid w:val="00273DA6"/>
    <w:rsid w:val="00286420"/>
    <w:rsid w:val="002903AA"/>
    <w:rsid w:val="00292D00"/>
    <w:rsid w:val="002947BA"/>
    <w:rsid w:val="0029672C"/>
    <w:rsid w:val="002A0253"/>
    <w:rsid w:val="002A56FC"/>
    <w:rsid w:val="002A58DE"/>
    <w:rsid w:val="002B588A"/>
    <w:rsid w:val="002B5CC2"/>
    <w:rsid w:val="002C172A"/>
    <w:rsid w:val="002C1B36"/>
    <w:rsid w:val="002C75F8"/>
    <w:rsid w:val="002D2BC6"/>
    <w:rsid w:val="002D3104"/>
    <w:rsid w:val="002D3929"/>
    <w:rsid w:val="002D439B"/>
    <w:rsid w:val="002D4674"/>
    <w:rsid w:val="002D7A83"/>
    <w:rsid w:val="002E3E1E"/>
    <w:rsid w:val="002E43E7"/>
    <w:rsid w:val="002F2A77"/>
    <w:rsid w:val="002F3DE6"/>
    <w:rsid w:val="002F5947"/>
    <w:rsid w:val="0030691B"/>
    <w:rsid w:val="00311883"/>
    <w:rsid w:val="00311DCF"/>
    <w:rsid w:val="00312613"/>
    <w:rsid w:val="00324FB1"/>
    <w:rsid w:val="0033309C"/>
    <w:rsid w:val="003339FC"/>
    <w:rsid w:val="00334AF9"/>
    <w:rsid w:val="003368B6"/>
    <w:rsid w:val="0034080E"/>
    <w:rsid w:val="00342874"/>
    <w:rsid w:val="00345391"/>
    <w:rsid w:val="0035293C"/>
    <w:rsid w:val="00355A16"/>
    <w:rsid w:val="00356454"/>
    <w:rsid w:val="0036026D"/>
    <w:rsid w:val="00365B5C"/>
    <w:rsid w:val="00371C88"/>
    <w:rsid w:val="00372CA3"/>
    <w:rsid w:val="003765E9"/>
    <w:rsid w:val="00382DEF"/>
    <w:rsid w:val="00387FB2"/>
    <w:rsid w:val="0039090A"/>
    <w:rsid w:val="00393B31"/>
    <w:rsid w:val="0039412D"/>
    <w:rsid w:val="00394D29"/>
    <w:rsid w:val="00394F1C"/>
    <w:rsid w:val="00396119"/>
    <w:rsid w:val="003A31F5"/>
    <w:rsid w:val="003A7AC7"/>
    <w:rsid w:val="003B1E45"/>
    <w:rsid w:val="003B2A59"/>
    <w:rsid w:val="003B36A6"/>
    <w:rsid w:val="003D45A7"/>
    <w:rsid w:val="003D627C"/>
    <w:rsid w:val="003E0133"/>
    <w:rsid w:val="003E1BE3"/>
    <w:rsid w:val="003E674D"/>
    <w:rsid w:val="003F50D0"/>
    <w:rsid w:val="003F6225"/>
    <w:rsid w:val="00403479"/>
    <w:rsid w:val="00413284"/>
    <w:rsid w:val="00413871"/>
    <w:rsid w:val="00414EF0"/>
    <w:rsid w:val="00415B67"/>
    <w:rsid w:val="004206F3"/>
    <w:rsid w:val="00424F42"/>
    <w:rsid w:val="004261A5"/>
    <w:rsid w:val="00426F19"/>
    <w:rsid w:val="00427B28"/>
    <w:rsid w:val="0043100C"/>
    <w:rsid w:val="004325FF"/>
    <w:rsid w:val="00433F51"/>
    <w:rsid w:val="00457417"/>
    <w:rsid w:val="00470093"/>
    <w:rsid w:val="00475611"/>
    <w:rsid w:val="00480F5C"/>
    <w:rsid w:val="00481C72"/>
    <w:rsid w:val="00485996"/>
    <w:rsid w:val="00490F22"/>
    <w:rsid w:val="00496125"/>
    <w:rsid w:val="004A10BF"/>
    <w:rsid w:val="004A2412"/>
    <w:rsid w:val="004A2823"/>
    <w:rsid w:val="004A39DD"/>
    <w:rsid w:val="004A7720"/>
    <w:rsid w:val="004B405A"/>
    <w:rsid w:val="004B488D"/>
    <w:rsid w:val="004C29C4"/>
    <w:rsid w:val="004C422A"/>
    <w:rsid w:val="004D4333"/>
    <w:rsid w:val="004D514F"/>
    <w:rsid w:val="004E0DFD"/>
    <w:rsid w:val="004E4AFC"/>
    <w:rsid w:val="004E5B9D"/>
    <w:rsid w:val="004E69CD"/>
    <w:rsid w:val="004E7D94"/>
    <w:rsid w:val="004F13B0"/>
    <w:rsid w:val="004F1C56"/>
    <w:rsid w:val="004F5C1E"/>
    <w:rsid w:val="005000AD"/>
    <w:rsid w:val="00500A51"/>
    <w:rsid w:val="00500CA4"/>
    <w:rsid w:val="00502AA1"/>
    <w:rsid w:val="00511F3B"/>
    <w:rsid w:val="005136C6"/>
    <w:rsid w:val="0051682F"/>
    <w:rsid w:val="0051733F"/>
    <w:rsid w:val="00520AB4"/>
    <w:rsid w:val="00524A9F"/>
    <w:rsid w:val="00524C3F"/>
    <w:rsid w:val="00533344"/>
    <w:rsid w:val="00536226"/>
    <w:rsid w:val="00541A81"/>
    <w:rsid w:val="00541BC9"/>
    <w:rsid w:val="0054564E"/>
    <w:rsid w:val="00554DF7"/>
    <w:rsid w:val="00567787"/>
    <w:rsid w:val="00575476"/>
    <w:rsid w:val="00580D12"/>
    <w:rsid w:val="0058623D"/>
    <w:rsid w:val="00586E7E"/>
    <w:rsid w:val="0059458F"/>
    <w:rsid w:val="005947F7"/>
    <w:rsid w:val="005A095F"/>
    <w:rsid w:val="005A4C26"/>
    <w:rsid w:val="005A7B53"/>
    <w:rsid w:val="005B0427"/>
    <w:rsid w:val="005B0985"/>
    <w:rsid w:val="005B3542"/>
    <w:rsid w:val="005B3FFD"/>
    <w:rsid w:val="005C17D0"/>
    <w:rsid w:val="005C1D11"/>
    <w:rsid w:val="005C4941"/>
    <w:rsid w:val="005C4C82"/>
    <w:rsid w:val="005C4C9F"/>
    <w:rsid w:val="005C69BF"/>
    <w:rsid w:val="005C78F9"/>
    <w:rsid w:val="005D442B"/>
    <w:rsid w:val="005D7828"/>
    <w:rsid w:val="005E111B"/>
    <w:rsid w:val="005E3122"/>
    <w:rsid w:val="005E64E8"/>
    <w:rsid w:val="005F074F"/>
    <w:rsid w:val="005F3305"/>
    <w:rsid w:val="006011DC"/>
    <w:rsid w:val="00613842"/>
    <w:rsid w:val="00617AFB"/>
    <w:rsid w:val="00617D08"/>
    <w:rsid w:val="00617DCB"/>
    <w:rsid w:val="006235CA"/>
    <w:rsid w:val="0063143A"/>
    <w:rsid w:val="00633D91"/>
    <w:rsid w:val="00634022"/>
    <w:rsid w:val="00636AD9"/>
    <w:rsid w:val="00640DC1"/>
    <w:rsid w:val="00643252"/>
    <w:rsid w:val="00656713"/>
    <w:rsid w:val="006570BD"/>
    <w:rsid w:val="00663CD5"/>
    <w:rsid w:val="00665352"/>
    <w:rsid w:val="00666915"/>
    <w:rsid w:val="00666EF9"/>
    <w:rsid w:val="0067313C"/>
    <w:rsid w:val="00673472"/>
    <w:rsid w:val="0067412B"/>
    <w:rsid w:val="006764AA"/>
    <w:rsid w:val="00676FF5"/>
    <w:rsid w:val="00677BB0"/>
    <w:rsid w:val="00684704"/>
    <w:rsid w:val="00686C78"/>
    <w:rsid w:val="006877C5"/>
    <w:rsid w:val="006961B7"/>
    <w:rsid w:val="0069740C"/>
    <w:rsid w:val="006A361C"/>
    <w:rsid w:val="006A4360"/>
    <w:rsid w:val="006A6029"/>
    <w:rsid w:val="006A643B"/>
    <w:rsid w:val="006B7805"/>
    <w:rsid w:val="006C5753"/>
    <w:rsid w:val="006D62FC"/>
    <w:rsid w:val="006E6678"/>
    <w:rsid w:val="006F1E4D"/>
    <w:rsid w:val="006F23E6"/>
    <w:rsid w:val="006F4154"/>
    <w:rsid w:val="007026F0"/>
    <w:rsid w:val="00704FD9"/>
    <w:rsid w:val="00707956"/>
    <w:rsid w:val="00717B47"/>
    <w:rsid w:val="0072039C"/>
    <w:rsid w:val="007234CD"/>
    <w:rsid w:val="007327CA"/>
    <w:rsid w:val="00735910"/>
    <w:rsid w:val="00750EA0"/>
    <w:rsid w:val="00754F94"/>
    <w:rsid w:val="00761761"/>
    <w:rsid w:val="00762B12"/>
    <w:rsid w:val="0077336B"/>
    <w:rsid w:val="007737A1"/>
    <w:rsid w:val="00775356"/>
    <w:rsid w:val="0077627C"/>
    <w:rsid w:val="00776D97"/>
    <w:rsid w:val="007779BB"/>
    <w:rsid w:val="00782C68"/>
    <w:rsid w:val="00794B8E"/>
    <w:rsid w:val="007A1194"/>
    <w:rsid w:val="007A171D"/>
    <w:rsid w:val="007A65E7"/>
    <w:rsid w:val="007A7FEA"/>
    <w:rsid w:val="007C0C4B"/>
    <w:rsid w:val="007C22C1"/>
    <w:rsid w:val="007C25FC"/>
    <w:rsid w:val="007C26D1"/>
    <w:rsid w:val="007C39AA"/>
    <w:rsid w:val="007C5368"/>
    <w:rsid w:val="007C79BC"/>
    <w:rsid w:val="007D346A"/>
    <w:rsid w:val="007D5D2C"/>
    <w:rsid w:val="007E077B"/>
    <w:rsid w:val="007E0F1D"/>
    <w:rsid w:val="007E6211"/>
    <w:rsid w:val="007F1E44"/>
    <w:rsid w:val="007F3B78"/>
    <w:rsid w:val="00801993"/>
    <w:rsid w:val="00801C47"/>
    <w:rsid w:val="00817B41"/>
    <w:rsid w:val="008206EF"/>
    <w:rsid w:val="00822D8D"/>
    <w:rsid w:val="00825A2E"/>
    <w:rsid w:val="00827909"/>
    <w:rsid w:val="00844DAD"/>
    <w:rsid w:val="00845D0B"/>
    <w:rsid w:val="0084630F"/>
    <w:rsid w:val="00847E46"/>
    <w:rsid w:val="00860B64"/>
    <w:rsid w:val="00863CBF"/>
    <w:rsid w:val="00866278"/>
    <w:rsid w:val="008701C3"/>
    <w:rsid w:val="008811B7"/>
    <w:rsid w:val="00884489"/>
    <w:rsid w:val="00886577"/>
    <w:rsid w:val="00887E2C"/>
    <w:rsid w:val="00891DD2"/>
    <w:rsid w:val="008922D7"/>
    <w:rsid w:val="008966D4"/>
    <w:rsid w:val="008A52DD"/>
    <w:rsid w:val="008A7BC6"/>
    <w:rsid w:val="008B5C8B"/>
    <w:rsid w:val="008C6FCB"/>
    <w:rsid w:val="008D26A2"/>
    <w:rsid w:val="008D78C1"/>
    <w:rsid w:val="008E4043"/>
    <w:rsid w:val="008E63CF"/>
    <w:rsid w:val="008F02E1"/>
    <w:rsid w:val="008F03FC"/>
    <w:rsid w:val="008F2D87"/>
    <w:rsid w:val="00901A84"/>
    <w:rsid w:val="00902610"/>
    <w:rsid w:val="00904F3E"/>
    <w:rsid w:val="00907C5D"/>
    <w:rsid w:val="009106D3"/>
    <w:rsid w:val="0091089C"/>
    <w:rsid w:val="00912081"/>
    <w:rsid w:val="00912821"/>
    <w:rsid w:val="009147EB"/>
    <w:rsid w:val="00917808"/>
    <w:rsid w:val="00922907"/>
    <w:rsid w:val="00923BB2"/>
    <w:rsid w:val="009265D6"/>
    <w:rsid w:val="00935F6F"/>
    <w:rsid w:val="00937765"/>
    <w:rsid w:val="00942BDB"/>
    <w:rsid w:val="009439AF"/>
    <w:rsid w:val="00943E40"/>
    <w:rsid w:val="00951329"/>
    <w:rsid w:val="009537C2"/>
    <w:rsid w:val="00957F58"/>
    <w:rsid w:val="0096147B"/>
    <w:rsid w:val="00980B02"/>
    <w:rsid w:val="00981024"/>
    <w:rsid w:val="009827D8"/>
    <w:rsid w:val="009841A2"/>
    <w:rsid w:val="009854CA"/>
    <w:rsid w:val="00990D51"/>
    <w:rsid w:val="00994A79"/>
    <w:rsid w:val="009A0D1E"/>
    <w:rsid w:val="009B2B40"/>
    <w:rsid w:val="009C04F3"/>
    <w:rsid w:val="009C0BB3"/>
    <w:rsid w:val="009C3949"/>
    <w:rsid w:val="009C39BD"/>
    <w:rsid w:val="009D3016"/>
    <w:rsid w:val="009E0CE3"/>
    <w:rsid w:val="009E5B51"/>
    <w:rsid w:val="009F1EE2"/>
    <w:rsid w:val="00A000F0"/>
    <w:rsid w:val="00A02D99"/>
    <w:rsid w:val="00A04371"/>
    <w:rsid w:val="00A04BEB"/>
    <w:rsid w:val="00A0563C"/>
    <w:rsid w:val="00A0643C"/>
    <w:rsid w:val="00A0748D"/>
    <w:rsid w:val="00A10BAF"/>
    <w:rsid w:val="00A124CC"/>
    <w:rsid w:val="00A125E5"/>
    <w:rsid w:val="00A15B25"/>
    <w:rsid w:val="00A16A47"/>
    <w:rsid w:val="00A22CFA"/>
    <w:rsid w:val="00A2697A"/>
    <w:rsid w:val="00A3356A"/>
    <w:rsid w:val="00A41440"/>
    <w:rsid w:val="00A41B63"/>
    <w:rsid w:val="00A42629"/>
    <w:rsid w:val="00A530A5"/>
    <w:rsid w:val="00A575BD"/>
    <w:rsid w:val="00A607AD"/>
    <w:rsid w:val="00A63A5B"/>
    <w:rsid w:val="00A6591D"/>
    <w:rsid w:val="00A65DCB"/>
    <w:rsid w:val="00A87BC5"/>
    <w:rsid w:val="00A93705"/>
    <w:rsid w:val="00A94F25"/>
    <w:rsid w:val="00AA0C70"/>
    <w:rsid w:val="00AA7AC7"/>
    <w:rsid w:val="00AB458E"/>
    <w:rsid w:val="00AB51B4"/>
    <w:rsid w:val="00AC0147"/>
    <w:rsid w:val="00AD21DF"/>
    <w:rsid w:val="00AD3832"/>
    <w:rsid w:val="00AD639F"/>
    <w:rsid w:val="00AE25C1"/>
    <w:rsid w:val="00AE2FD9"/>
    <w:rsid w:val="00AE2FEF"/>
    <w:rsid w:val="00AF06C3"/>
    <w:rsid w:val="00AF12D6"/>
    <w:rsid w:val="00AF6B00"/>
    <w:rsid w:val="00B003B2"/>
    <w:rsid w:val="00B01CBB"/>
    <w:rsid w:val="00B0239B"/>
    <w:rsid w:val="00B0437C"/>
    <w:rsid w:val="00B113BF"/>
    <w:rsid w:val="00B1141B"/>
    <w:rsid w:val="00B119E2"/>
    <w:rsid w:val="00B11C3E"/>
    <w:rsid w:val="00B172CE"/>
    <w:rsid w:val="00B2116B"/>
    <w:rsid w:val="00B25E67"/>
    <w:rsid w:val="00B324CA"/>
    <w:rsid w:val="00B3305E"/>
    <w:rsid w:val="00B33A93"/>
    <w:rsid w:val="00B35CBD"/>
    <w:rsid w:val="00B37418"/>
    <w:rsid w:val="00B459F9"/>
    <w:rsid w:val="00B501C2"/>
    <w:rsid w:val="00B50FDE"/>
    <w:rsid w:val="00B6228D"/>
    <w:rsid w:val="00B639E2"/>
    <w:rsid w:val="00B65DD2"/>
    <w:rsid w:val="00B67004"/>
    <w:rsid w:val="00B67719"/>
    <w:rsid w:val="00B7040D"/>
    <w:rsid w:val="00B7048F"/>
    <w:rsid w:val="00B70693"/>
    <w:rsid w:val="00B7090E"/>
    <w:rsid w:val="00B70FC0"/>
    <w:rsid w:val="00B721E7"/>
    <w:rsid w:val="00B773B1"/>
    <w:rsid w:val="00B859BD"/>
    <w:rsid w:val="00B91201"/>
    <w:rsid w:val="00B91718"/>
    <w:rsid w:val="00B96096"/>
    <w:rsid w:val="00BA1D8B"/>
    <w:rsid w:val="00BA4A31"/>
    <w:rsid w:val="00BA6D0A"/>
    <w:rsid w:val="00BA7669"/>
    <w:rsid w:val="00BB01B1"/>
    <w:rsid w:val="00BB3D6E"/>
    <w:rsid w:val="00BB7687"/>
    <w:rsid w:val="00BC2445"/>
    <w:rsid w:val="00BC2665"/>
    <w:rsid w:val="00BD7AE4"/>
    <w:rsid w:val="00BE201A"/>
    <w:rsid w:val="00BE6BF0"/>
    <w:rsid w:val="00BF4976"/>
    <w:rsid w:val="00BF7539"/>
    <w:rsid w:val="00C062E4"/>
    <w:rsid w:val="00C0686C"/>
    <w:rsid w:val="00C069CD"/>
    <w:rsid w:val="00C07E4D"/>
    <w:rsid w:val="00C10A47"/>
    <w:rsid w:val="00C11505"/>
    <w:rsid w:val="00C1750F"/>
    <w:rsid w:val="00C2003E"/>
    <w:rsid w:val="00C2110D"/>
    <w:rsid w:val="00C22B6C"/>
    <w:rsid w:val="00C40150"/>
    <w:rsid w:val="00C418B9"/>
    <w:rsid w:val="00C4699C"/>
    <w:rsid w:val="00C530D2"/>
    <w:rsid w:val="00C61496"/>
    <w:rsid w:val="00C6150F"/>
    <w:rsid w:val="00C62C2E"/>
    <w:rsid w:val="00C641A6"/>
    <w:rsid w:val="00C654E0"/>
    <w:rsid w:val="00C67FC6"/>
    <w:rsid w:val="00C76856"/>
    <w:rsid w:val="00C76BF2"/>
    <w:rsid w:val="00C809A2"/>
    <w:rsid w:val="00C80F27"/>
    <w:rsid w:val="00C82B18"/>
    <w:rsid w:val="00C830B7"/>
    <w:rsid w:val="00C83720"/>
    <w:rsid w:val="00C839C4"/>
    <w:rsid w:val="00C843D0"/>
    <w:rsid w:val="00C85787"/>
    <w:rsid w:val="00C91236"/>
    <w:rsid w:val="00C97392"/>
    <w:rsid w:val="00CA669C"/>
    <w:rsid w:val="00CB1D67"/>
    <w:rsid w:val="00CB1E66"/>
    <w:rsid w:val="00CB23B1"/>
    <w:rsid w:val="00CC5EA7"/>
    <w:rsid w:val="00CC73FE"/>
    <w:rsid w:val="00CD0534"/>
    <w:rsid w:val="00CD4294"/>
    <w:rsid w:val="00CD56DA"/>
    <w:rsid w:val="00CD58A5"/>
    <w:rsid w:val="00CE446C"/>
    <w:rsid w:val="00CE51F1"/>
    <w:rsid w:val="00CE686B"/>
    <w:rsid w:val="00CF51E7"/>
    <w:rsid w:val="00CF579D"/>
    <w:rsid w:val="00D00049"/>
    <w:rsid w:val="00D07D7D"/>
    <w:rsid w:val="00D07FC6"/>
    <w:rsid w:val="00D11119"/>
    <w:rsid w:val="00D216C7"/>
    <w:rsid w:val="00D315F8"/>
    <w:rsid w:val="00D33E7A"/>
    <w:rsid w:val="00D3479B"/>
    <w:rsid w:val="00D3611F"/>
    <w:rsid w:val="00D44A70"/>
    <w:rsid w:val="00D4549B"/>
    <w:rsid w:val="00D501EC"/>
    <w:rsid w:val="00D50BA8"/>
    <w:rsid w:val="00D57D46"/>
    <w:rsid w:val="00D62D04"/>
    <w:rsid w:val="00D643D9"/>
    <w:rsid w:val="00D64A65"/>
    <w:rsid w:val="00D66091"/>
    <w:rsid w:val="00D66907"/>
    <w:rsid w:val="00D72A2E"/>
    <w:rsid w:val="00D764D1"/>
    <w:rsid w:val="00D76D86"/>
    <w:rsid w:val="00D77944"/>
    <w:rsid w:val="00D8093B"/>
    <w:rsid w:val="00D81654"/>
    <w:rsid w:val="00D854A5"/>
    <w:rsid w:val="00D916E9"/>
    <w:rsid w:val="00D922B4"/>
    <w:rsid w:val="00D962DC"/>
    <w:rsid w:val="00D97083"/>
    <w:rsid w:val="00D971DB"/>
    <w:rsid w:val="00DA1A28"/>
    <w:rsid w:val="00DA1F01"/>
    <w:rsid w:val="00DA22DB"/>
    <w:rsid w:val="00DA7A35"/>
    <w:rsid w:val="00DB37F9"/>
    <w:rsid w:val="00DB53D1"/>
    <w:rsid w:val="00DD0058"/>
    <w:rsid w:val="00DD0913"/>
    <w:rsid w:val="00DD0DD0"/>
    <w:rsid w:val="00DD3971"/>
    <w:rsid w:val="00DD4548"/>
    <w:rsid w:val="00DD5F30"/>
    <w:rsid w:val="00DD62CA"/>
    <w:rsid w:val="00DD7BFD"/>
    <w:rsid w:val="00DE54D1"/>
    <w:rsid w:val="00DF2242"/>
    <w:rsid w:val="00DF3BF4"/>
    <w:rsid w:val="00DF4C58"/>
    <w:rsid w:val="00DF58A9"/>
    <w:rsid w:val="00DF7665"/>
    <w:rsid w:val="00DF780A"/>
    <w:rsid w:val="00E006EB"/>
    <w:rsid w:val="00E0282C"/>
    <w:rsid w:val="00E05E4A"/>
    <w:rsid w:val="00E07BDD"/>
    <w:rsid w:val="00E11DDC"/>
    <w:rsid w:val="00E15E45"/>
    <w:rsid w:val="00E2088D"/>
    <w:rsid w:val="00E22FAD"/>
    <w:rsid w:val="00E23B0B"/>
    <w:rsid w:val="00E3025E"/>
    <w:rsid w:val="00E32293"/>
    <w:rsid w:val="00E342FE"/>
    <w:rsid w:val="00E34D89"/>
    <w:rsid w:val="00E402E8"/>
    <w:rsid w:val="00E41817"/>
    <w:rsid w:val="00E456D3"/>
    <w:rsid w:val="00E56EE0"/>
    <w:rsid w:val="00E6119E"/>
    <w:rsid w:val="00E63821"/>
    <w:rsid w:val="00E6509B"/>
    <w:rsid w:val="00E726A3"/>
    <w:rsid w:val="00E773A9"/>
    <w:rsid w:val="00E8115E"/>
    <w:rsid w:val="00E81BAA"/>
    <w:rsid w:val="00E901DD"/>
    <w:rsid w:val="00E90A3F"/>
    <w:rsid w:val="00EA45EF"/>
    <w:rsid w:val="00EA6471"/>
    <w:rsid w:val="00EB5BB0"/>
    <w:rsid w:val="00EC0237"/>
    <w:rsid w:val="00EC265D"/>
    <w:rsid w:val="00EC488F"/>
    <w:rsid w:val="00EC528A"/>
    <w:rsid w:val="00ED3F76"/>
    <w:rsid w:val="00ED66FB"/>
    <w:rsid w:val="00ED6902"/>
    <w:rsid w:val="00EE24D8"/>
    <w:rsid w:val="00EE4F82"/>
    <w:rsid w:val="00EE7691"/>
    <w:rsid w:val="00EF5749"/>
    <w:rsid w:val="00EF75B9"/>
    <w:rsid w:val="00F01DA9"/>
    <w:rsid w:val="00F11C67"/>
    <w:rsid w:val="00F12282"/>
    <w:rsid w:val="00F13C1A"/>
    <w:rsid w:val="00F166C3"/>
    <w:rsid w:val="00F248B9"/>
    <w:rsid w:val="00F267C9"/>
    <w:rsid w:val="00F26C91"/>
    <w:rsid w:val="00F27615"/>
    <w:rsid w:val="00F33B08"/>
    <w:rsid w:val="00F355BA"/>
    <w:rsid w:val="00F35A89"/>
    <w:rsid w:val="00F3635C"/>
    <w:rsid w:val="00F44803"/>
    <w:rsid w:val="00F45669"/>
    <w:rsid w:val="00F47BCC"/>
    <w:rsid w:val="00F52968"/>
    <w:rsid w:val="00F53032"/>
    <w:rsid w:val="00F700E4"/>
    <w:rsid w:val="00F72ACA"/>
    <w:rsid w:val="00F7317A"/>
    <w:rsid w:val="00F73D39"/>
    <w:rsid w:val="00F74E59"/>
    <w:rsid w:val="00F77FA5"/>
    <w:rsid w:val="00F87DFE"/>
    <w:rsid w:val="00F926A9"/>
    <w:rsid w:val="00F94E04"/>
    <w:rsid w:val="00F959D1"/>
    <w:rsid w:val="00FA17DA"/>
    <w:rsid w:val="00FA317F"/>
    <w:rsid w:val="00FB2021"/>
    <w:rsid w:val="00FB643D"/>
    <w:rsid w:val="00FB7CF5"/>
    <w:rsid w:val="00FC37F3"/>
    <w:rsid w:val="00FC589E"/>
    <w:rsid w:val="00FC64A6"/>
    <w:rsid w:val="00FD146A"/>
    <w:rsid w:val="00FD714D"/>
    <w:rsid w:val="00FE1143"/>
    <w:rsid w:val="00FE2F9F"/>
    <w:rsid w:val="00FE457B"/>
    <w:rsid w:val="00FE4C8E"/>
    <w:rsid w:val="00FE65FC"/>
    <w:rsid w:val="00FF11B4"/>
    <w:rsid w:val="00FF3E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96DEE"/>
  <w15:docId w15:val="{959B1E8A-8F42-4E97-BFB2-6B086DBC3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kern w:val="2"/>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01CBB"/>
    <w:pPr>
      <w:widowControl w:val="0"/>
      <w:jc w:val="both"/>
    </w:pPr>
  </w:style>
  <w:style w:type="paragraph" w:styleId="1">
    <w:name w:val="heading 1"/>
    <w:basedOn w:val="a"/>
    <w:link w:val="10"/>
    <w:uiPriority w:val="9"/>
    <w:qFormat/>
    <w:rsid w:val="00D64A65"/>
    <w:pPr>
      <w:widowControl/>
      <w:spacing w:before="100" w:beforeAutospacing="1" w:after="100" w:afterAutospacing="1"/>
      <w:jc w:val="left"/>
      <w:outlineLvl w:val="0"/>
    </w:pPr>
    <w:rPr>
      <w:rFonts w:ascii="宋体" w:eastAsia="宋体" w:hAnsi="宋体" w:cs="宋体"/>
      <w:b/>
      <w:bCs/>
      <w:kern w:val="36"/>
      <w:sz w:val="48"/>
      <w:szCs w:val="48"/>
    </w:rPr>
  </w:style>
  <w:style w:type="paragraph" w:styleId="3">
    <w:name w:val="heading 3"/>
    <w:basedOn w:val="a"/>
    <w:next w:val="a"/>
    <w:link w:val="30"/>
    <w:uiPriority w:val="9"/>
    <w:semiHidden/>
    <w:unhideWhenUsed/>
    <w:qFormat/>
    <w:rsid w:val="00666915"/>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9854C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FD714D"/>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379A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0379AC"/>
    <w:rPr>
      <w:sz w:val="18"/>
      <w:szCs w:val="18"/>
    </w:rPr>
  </w:style>
  <w:style w:type="paragraph" w:styleId="a5">
    <w:name w:val="footer"/>
    <w:basedOn w:val="a"/>
    <w:link w:val="a6"/>
    <w:uiPriority w:val="99"/>
    <w:unhideWhenUsed/>
    <w:rsid w:val="000379AC"/>
    <w:pPr>
      <w:tabs>
        <w:tab w:val="center" w:pos="4153"/>
        <w:tab w:val="right" w:pos="8306"/>
      </w:tabs>
      <w:snapToGrid w:val="0"/>
      <w:jc w:val="left"/>
    </w:pPr>
    <w:rPr>
      <w:sz w:val="18"/>
      <w:szCs w:val="18"/>
    </w:rPr>
  </w:style>
  <w:style w:type="character" w:customStyle="1" w:styleId="a6">
    <w:name w:val="页脚 字符"/>
    <w:basedOn w:val="a0"/>
    <w:link w:val="a5"/>
    <w:uiPriority w:val="99"/>
    <w:rsid w:val="000379AC"/>
    <w:rPr>
      <w:sz w:val="18"/>
      <w:szCs w:val="18"/>
    </w:rPr>
  </w:style>
  <w:style w:type="paragraph" w:styleId="a7">
    <w:name w:val="Title"/>
    <w:basedOn w:val="a"/>
    <w:next w:val="a"/>
    <w:link w:val="a8"/>
    <w:uiPriority w:val="10"/>
    <w:qFormat/>
    <w:rsid w:val="00403479"/>
    <w:pPr>
      <w:spacing w:before="240" w:after="60"/>
      <w:jc w:val="center"/>
      <w:outlineLvl w:val="0"/>
    </w:pPr>
    <w:rPr>
      <w:rFonts w:asciiTheme="majorHAnsi" w:eastAsiaTheme="majorEastAsia" w:hAnsiTheme="majorHAnsi" w:cstheme="majorBidi"/>
      <w:b/>
      <w:bCs/>
      <w:sz w:val="32"/>
      <w:szCs w:val="32"/>
    </w:rPr>
  </w:style>
  <w:style w:type="character" w:customStyle="1" w:styleId="a8">
    <w:name w:val="标题 字符"/>
    <w:basedOn w:val="a0"/>
    <w:link w:val="a7"/>
    <w:uiPriority w:val="10"/>
    <w:rsid w:val="00403479"/>
    <w:rPr>
      <w:rFonts w:asciiTheme="majorHAnsi" w:eastAsiaTheme="majorEastAsia" w:hAnsiTheme="majorHAnsi" w:cstheme="majorBidi"/>
      <w:b/>
      <w:bCs/>
      <w:sz w:val="32"/>
      <w:szCs w:val="32"/>
    </w:rPr>
  </w:style>
  <w:style w:type="paragraph" w:styleId="a9">
    <w:name w:val="List Paragraph"/>
    <w:basedOn w:val="a"/>
    <w:uiPriority w:val="34"/>
    <w:qFormat/>
    <w:rsid w:val="00DA1A28"/>
    <w:pPr>
      <w:ind w:firstLineChars="200" w:firstLine="420"/>
    </w:pPr>
  </w:style>
  <w:style w:type="character" w:customStyle="1" w:styleId="10">
    <w:name w:val="标题 1 字符"/>
    <w:basedOn w:val="a0"/>
    <w:link w:val="1"/>
    <w:uiPriority w:val="9"/>
    <w:rsid w:val="00D64A65"/>
    <w:rPr>
      <w:rFonts w:ascii="宋体" w:eastAsia="宋体" w:hAnsi="宋体" w:cs="宋体"/>
      <w:b/>
      <w:bCs/>
      <w:kern w:val="36"/>
      <w:sz w:val="48"/>
      <w:szCs w:val="48"/>
    </w:rPr>
  </w:style>
  <w:style w:type="character" w:styleId="aa">
    <w:name w:val="Hyperlink"/>
    <w:basedOn w:val="a0"/>
    <w:uiPriority w:val="99"/>
    <w:unhideWhenUsed/>
    <w:rsid w:val="00617AFB"/>
    <w:rPr>
      <w:color w:val="0000FF"/>
      <w:u w:val="single"/>
    </w:rPr>
  </w:style>
  <w:style w:type="paragraph" w:styleId="ab">
    <w:name w:val="Plain Text"/>
    <w:basedOn w:val="a"/>
    <w:link w:val="11"/>
    <w:rsid w:val="004A2412"/>
    <w:rPr>
      <w:rFonts w:ascii="宋体" w:eastAsia="宋体" w:hAnsi="Courier New" w:cs="Courier New"/>
      <w:sz w:val="21"/>
      <w:szCs w:val="21"/>
    </w:rPr>
  </w:style>
  <w:style w:type="character" w:customStyle="1" w:styleId="ac">
    <w:name w:val="纯文本 字符"/>
    <w:basedOn w:val="a0"/>
    <w:uiPriority w:val="99"/>
    <w:semiHidden/>
    <w:rsid w:val="004A2412"/>
    <w:rPr>
      <w:rFonts w:asciiTheme="minorEastAsia" w:hAnsi="Courier New" w:cs="Courier New"/>
    </w:rPr>
  </w:style>
  <w:style w:type="character" w:customStyle="1" w:styleId="11">
    <w:name w:val="纯文本 字符1"/>
    <w:link w:val="ab"/>
    <w:rsid w:val="004A2412"/>
    <w:rPr>
      <w:rFonts w:ascii="宋体" w:eastAsia="宋体" w:hAnsi="Courier New" w:cs="Courier New"/>
      <w:sz w:val="21"/>
      <w:szCs w:val="21"/>
    </w:rPr>
  </w:style>
  <w:style w:type="paragraph" w:styleId="ad">
    <w:name w:val="Balloon Text"/>
    <w:basedOn w:val="a"/>
    <w:link w:val="ae"/>
    <w:uiPriority w:val="99"/>
    <w:semiHidden/>
    <w:unhideWhenUsed/>
    <w:rsid w:val="00DF7665"/>
    <w:rPr>
      <w:sz w:val="18"/>
      <w:szCs w:val="18"/>
    </w:rPr>
  </w:style>
  <w:style w:type="character" w:customStyle="1" w:styleId="ae">
    <w:name w:val="批注框文本 字符"/>
    <w:basedOn w:val="a0"/>
    <w:link w:val="ad"/>
    <w:uiPriority w:val="99"/>
    <w:semiHidden/>
    <w:rsid w:val="00DF7665"/>
    <w:rPr>
      <w:sz w:val="18"/>
      <w:szCs w:val="18"/>
    </w:rPr>
  </w:style>
  <w:style w:type="character" w:customStyle="1" w:styleId="30">
    <w:name w:val="标题 3 字符"/>
    <w:basedOn w:val="a0"/>
    <w:link w:val="3"/>
    <w:uiPriority w:val="9"/>
    <w:semiHidden/>
    <w:rsid w:val="00666915"/>
    <w:rPr>
      <w:b/>
      <w:bCs/>
      <w:sz w:val="32"/>
      <w:szCs w:val="32"/>
    </w:rPr>
  </w:style>
  <w:style w:type="paragraph" w:styleId="TOC1">
    <w:name w:val="toc 1"/>
    <w:basedOn w:val="a"/>
    <w:next w:val="a"/>
    <w:autoRedefine/>
    <w:uiPriority w:val="39"/>
    <w:unhideWhenUsed/>
    <w:rsid w:val="00CA669C"/>
    <w:pPr>
      <w:tabs>
        <w:tab w:val="right" w:leader="dot" w:pos="8296"/>
      </w:tabs>
      <w:spacing w:line="360" w:lineRule="auto"/>
    </w:pPr>
    <w:rPr>
      <w:rFonts w:eastAsia="宋体"/>
      <w:b/>
      <w:sz w:val="28"/>
    </w:rPr>
  </w:style>
  <w:style w:type="paragraph" w:styleId="TOC2">
    <w:name w:val="toc 2"/>
    <w:basedOn w:val="a"/>
    <w:next w:val="a"/>
    <w:autoRedefine/>
    <w:uiPriority w:val="39"/>
    <w:unhideWhenUsed/>
    <w:rsid w:val="009439AF"/>
    <w:pPr>
      <w:tabs>
        <w:tab w:val="right" w:leader="dot" w:pos="8296"/>
      </w:tabs>
      <w:spacing w:line="360" w:lineRule="auto"/>
      <w:ind w:leftChars="200" w:left="440"/>
    </w:pPr>
    <w:rPr>
      <w:rFonts w:ascii="宋体" w:eastAsia="宋体" w:hAnsi="宋体"/>
      <w:bCs/>
      <w:noProof/>
      <w:sz w:val="24"/>
    </w:rPr>
  </w:style>
  <w:style w:type="paragraph" w:styleId="af">
    <w:name w:val="No Spacing"/>
    <w:link w:val="af0"/>
    <w:uiPriority w:val="1"/>
    <w:qFormat/>
    <w:rsid w:val="004261A5"/>
    <w:rPr>
      <w:rFonts w:cstheme="minorBidi"/>
      <w:kern w:val="0"/>
    </w:rPr>
  </w:style>
  <w:style w:type="character" w:customStyle="1" w:styleId="af0">
    <w:name w:val="无间隔 字符"/>
    <w:basedOn w:val="a0"/>
    <w:link w:val="af"/>
    <w:uiPriority w:val="1"/>
    <w:rsid w:val="004261A5"/>
    <w:rPr>
      <w:rFonts w:cstheme="minorBidi"/>
      <w:kern w:val="0"/>
    </w:rPr>
  </w:style>
  <w:style w:type="character" w:customStyle="1" w:styleId="50">
    <w:name w:val="标题 5 字符"/>
    <w:basedOn w:val="a0"/>
    <w:link w:val="5"/>
    <w:uiPriority w:val="9"/>
    <w:semiHidden/>
    <w:rsid w:val="00FD714D"/>
    <w:rPr>
      <w:b/>
      <w:bCs/>
      <w:sz w:val="28"/>
      <w:szCs w:val="28"/>
    </w:rPr>
  </w:style>
  <w:style w:type="character" w:customStyle="1" w:styleId="40">
    <w:name w:val="标题 4 字符"/>
    <w:basedOn w:val="a0"/>
    <w:link w:val="4"/>
    <w:uiPriority w:val="9"/>
    <w:semiHidden/>
    <w:rsid w:val="009854CA"/>
    <w:rPr>
      <w:rFonts w:asciiTheme="majorHAnsi" w:eastAsiaTheme="majorEastAsia" w:hAnsiTheme="majorHAnsi" w:cstheme="majorBidi"/>
      <w:b/>
      <w:bCs/>
      <w:sz w:val="28"/>
      <w:szCs w:val="28"/>
    </w:rPr>
  </w:style>
  <w:style w:type="table" w:styleId="af1">
    <w:name w:val="Table Grid"/>
    <w:basedOn w:val="a1"/>
    <w:uiPriority w:val="39"/>
    <w:qFormat/>
    <w:rsid w:val="00C07E4D"/>
    <w:rPr>
      <w:rFonts w:cstheme="minorBid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2">
    <w:name w:val="我的正文"/>
    <w:basedOn w:val="a"/>
    <w:qFormat/>
    <w:rsid w:val="002601FC"/>
    <w:pPr>
      <w:ind w:firstLineChars="200" w:firstLine="200"/>
    </w:pPr>
    <w:rPr>
      <w:rFonts w:ascii="宋体" w:eastAsia="宋体" w:hAnsi="宋体" w:cstheme="minorBidi"/>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67319">
      <w:bodyDiv w:val="1"/>
      <w:marLeft w:val="0"/>
      <w:marRight w:val="0"/>
      <w:marTop w:val="0"/>
      <w:marBottom w:val="0"/>
      <w:divBdr>
        <w:top w:val="none" w:sz="0" w:space="0" w:color="auto"/>
        <w:left w:val="none" w:sz="0" w:space="0" w:color="auto"/>
        <w:bottom w:val="none" w:sz="0" w:space="0" w:color="auto"/>
        <w:right w:val="none" w:sz="0" w:space="0" w:color="auto"/>
      </w:divBdr>
    </w:div>
    <w:div w:id="11886778">
      <w:bodyDiv w:val="1"/>
      <w:marLeft w:val="0"/>
      <w:marRight w:val="0"/>
      <w:marTop w:val="0"/>
      <w:marBottom w:val="0"/>
      <w:divBdr>
        <w:top w:val="none" w:sz="0" w:space="0" w:color="auto"/>
        <w:left w:val="none" w:sz="0" w:space="0" w:color="auto"/>
        <w:bottom w:val="none" w:sz="0" w:space="0" w:color="auto"/>
        <w:right w:val="none" w:sz="0" w:space="0" w:color="auto"/>
      </w:divBdr>
    </w:div>
    <w:div w:id="14353677">
      <w:bodyDiv w:val="1"/>
      <w:marLeft w:val="0"/>
      <w:marRight w:val="0"/>
      <w:marTop w:val="0"/>
      <w:marBottom w:val="0"/>
      <w:divBdr>
        <w:top w:val="none" w:sz="0" w:space="0" w:color="auto"/>
        <w:left w:val="none" w:sz="0" w:space="0" w:color="auto"/>
        <w:bottom w:val="none" w:sz="0" w:space="0" w:color="auto"/>
        <w:right w:val="none" w:sz="0" w:space="0" w:color="auto"/>
      </w:divBdr>
    </w:div>
    <w:div w:id="14383095">
      <w:bodyDiv w:val="1"/>
      <w:marLeft w:val="0"/>
      <w:marRight w:val="0"/>
      <w:marTop w:val="0"/>
      <w:marBottom w:val="0"/>
      <w:divBdr>
        <w:top w:val="none" w:sz="0" w:space="0" w:color="auto"/>
        <w:left w:val="none" w:sz="0" w:space="0" w:color="auto"/>
        <w:bottom w:val="none" w:sz="0" w:space="0" w:color="auto"/>
        <w:right w:val="none" w:sz="0" w:space="0" w:color="auto"/>
      </w:divBdr>
    </w:div>
    <w:div w:id="20207878">
      <w:bodyDiv w:val="1"/>
      <w:marLeft w:val="0"/>
      <w:marRight w:val="0"/>
      <w:marTop w:val="0"/>
      <w:marBottom w:val="0"/>
      <w:divBdr>
        <w:top w:val="none" w:sz="0" w:space="0" w:color="auto"/>
        <w:left w:val="none" w:sz="0" w:space="0" w:color="auto"/>
        <w:bottom w:val="none" w:sz="0" w:space="0" w:color="auto"/>
        <w:right w:val="none" w:sz="0" w:space="0" w:color="auto"/>
      </w:divBdr>
    </w:div>
    <w:div w:id="83889764">
      <w:bodyDiv w:val="1"/>
      <w:marLeft w:val="0"/>
      <w:marRight w:val="0"/>
      <w:marTop w:val="0"/>
      <w:marBottom w:val="0"/>
      <w:divBdr>
        <w:top w:val="none" w:sz="0" w:space="0" w:color="auto"/>
        <w:left w:val="none" w:sz="0" w:space="0" w:color="auto"/>
        <w:bottom w:val="none" w:sz="0" w:space="0" w:color="auto"/>
        <w:right w:val="none" w:sz="0" w:space="0" w:color="auto"/>
      </w:divBdr>
    </w:div>
    <w:div w:id="102458238">
      <w:bodyDiv w:val="1"/>
      <w:marLeft w:val="0"/>
      <w:marRight w:val="0"/>
      <w:marTop w:val="0"/>
      <w:marBottom w:val="0"/>
      <w:divBdr>
        <w:top w:val="none" w:sz="0" w:space="0" w:color="auto"/>
        <w:left w:val="none" w:sz="0" w:space="0" w:color="auto"/>
        <w:bottom w:val="none" w:sz="0" w:space="0" w:color="auto"/>
        <w:right w:val="none" w:sz="0" w:space="0" w:color="auto"/>
      </w:divBdr>
    </w:div>
    <w:div w:id="194929575">
      <w:bodyDiv w:val="1"/>
      <w:marLeft w:val="0"/>
      <w:marRight w:val="0"/>
      <w:marTop w:val="0"/>
      <w:marBottom w:val="0"/>
      <w:divBdr>
        <w:top w:val="none" w:sz="0" w:space="0" w:color="auto"/>
        <w:left w:val="none" w:sz="0" w:space="0" w:color="auto"/>
        <w:bottom w:val="none" w:sz="0" w:space="0" w:color="auto"/>
        <w:right w:val="none" w:sz="0" w:space="0" w:color="auto"/>
      </w:divBdr>
    </w:div>
    <w:div w:id="334967324">
      <w:bodyDiv w:val="1"/>
      <w:marLeft w:val="0"/>
      <w:marRight w:val="0"/>
      <w:marTop w:val="0"/>
      <w:marBottom w:val="0"/>
      <w:divBdr>
        <w:top w:val="none" w:sz="0" w:space="0" w:color="auto"/>
        <w:left w:val="none" w:sz="0" w:space="0" w:color="auto"/>
        <w:bottom w:val="none" w:sz="0" w:space="0" w:color="auto"/>
        <w:right w:val="none" w:sz="0" w:space="0" w:color="auto"/>
      </w:divBdr>
    </w:div>
    <w:div w:id="338972249">
      <w:bodyDiv w:val="1"/>
      <w:marLeft w:val="0"/>
      <w:marRight w:val="0"/>
      <w:marTop w:val="0"/>
      <w:marBottom w:val="0"/>
      <w:divBdr>
        <w:top w:val="none" w:sz="0" w:space="0" w:color="auto"/>
        <w:left w:val="none" w:sz="0" w:space="0" w:color="auto"/>
        <w:bottom w:val="none" w:sz="0" w:space="0" w:color="auto"/>
        <w:right w:val="none" w:sz="0" w:space="0" w:color="auto"/>
      </w:divBdr>
    </w:div>
    <w:div w:id="347411275">
      <w:bodyDiv w:val="1"/>
      <w:marLeft w:val="0"/>
      <w:marRight w:val="0"/>
      <w:marTop w:val="0"/>
      <w:marBottom w:val="0"/>
      <w:divBdr>
        <w:top w:val="none" w:sz="0" w:space="0" w:color="auto"/>
        <w:left w:val="none" w:sz="0" w:space="0" w:color="auto"/>
        <w:bottom w:val="none" w:sz="0" w:space="0" w:color="auto"/>
        <w:right w:val="none" w:sz="0" w:space="0" w:color="auto"/>
      </w:divBdr>
    </w:div>
    <w:div w:id="435449555">
      <w:bodyDiv w:val="1"/>
      <w:marLeft w:val="0"/>
      <w:marRight w:val="0"/>
      <w:marTop w:val="0"/>
      <w:marBottom w:val="0"/>
      <w:divBdr>
        <w:top w:val="none" w:sz="0" w:space="0" w:color="auto"/>
        <w:left w:val="none" w:sz="0" w:space="0" w:color="auto"/>
        <w:bottom w:val="none" w:sz="0" w:space="0" w:color="auto"/>
        <w:right w:val="none" w:sz="0" w:space="0" w:color="auto"/>
      </w:divBdr>
    </w:div>
    <w:div w:id="471599187">
      <w:bodyDiv w:val="1"/>
      <w:marLeft w:val="0"/>
      <w:marRight w:val="0"/>
      <w:marTop w:val="0"/>
      <w:marBottom w:val="0"/>
      <w:divBdr>
        <w:top w:val="none" w:sz="0" w:space="0" w:color="auto"/>
        <w:left w:val="none" w:sz="0" w:space="0" w:color="auto"/>
        <w:bottom w:val="none" w:sz="0" w:space="0" w:color="auto"/>
        <w:right w:val="none" w:sz="0" w:space="0" w:color="auto"/>
      </w:divBdr>
      <w:divsChild>
        <w:div w:id="183637511">
          <w:marLeft w:val="0"/>
          <w:marRight w:val="0"/>
          <w:marTop w:val="0"/>
          <w:marBottom w:val="225"/>
          <w:divBdr>
            <w:top w:val="none" w:sz="0" w:space="0" w:color="auto"/>
            <w:left w:val="none" w:sz="0" w:space="0" w:color="auto"/>
            <w:bottom w:val="none" w:sz="0" w:space="0" w:color="auto"/>
            <w:right w:val="none" w:sz="0" w:space="0" w:color="auto"/>
          </w:divBdr>
        </w:div>
        <w:div w:id="191306668">
          <w:marLeft w:val="0"/>
          <w:marRight w:val="0"/>
          <w:marTop w:val="0"/>
          <w:marBottom w:val="225"/>
          <w:divBdr>
            <w:top w:val="none" w:sz="0" w:space="0" w:color="auto"/>
            <w:left w:val="none" w:sz="0" w:space="0" w:color="auto"/>
            <w:bottom w:val="none" w:sz="0" w:space="0" w:color="auto"/>
            <w:right w:val="none" w:sz="0" w:space="0" w:color="auto"/>
          </w:divBdr>
        </w:div>
      </w:divsChild>
    </w:div>
    <w:div w:id="521288438">
      <w:bodyDiv w:val="1"/>
      <w:marLeft w:val="0"/>
      <w:marRight w:val="0"/>
      <w:marTop w:val="0"/>
      <w:marBottom w:val="0"/>
      <w:divBdr>
        <w:top w:val="none" w:sz="0" w:space="0" w:color="auto"/>
        <w:left w:val="none" w:sz="0" w:space="0" w:color="auto"/>
        <w:bottom w:val="none" w:sz="0" w:space="0" w:color="auto"/>
        <w:right w:val="none" w:sz="0" w:space="0" w:color="auto"/>
      </w:divBdr>
    </w:div>
    <w:div w:id="561526379">
      <w:bodyDiv w:val="1"/>
      <w:marLeft w:val="0"/>
      <w:marRight w:val="0"/>
      <w:marTop w:val="0"/>
      <w:marBottom w:val="0"/>
      <w:divBdr>
        <w:top w:val="none" w:sz="0" w:space="0" w:color="auto"/>
        <w:left w:val="none" w:sz="0" w:space="0" w:color="auto"/>
        <w:bottom w:val="none" w:sz="0" w:space="0" w:color="auto"/>
        <w:right w:val="none" w:sz="0" w:space="0" w:color="auto"/>
      </w:divBdr>
    </w:div>
    <w:div w:id="568656773">
      <w:bodyDiv w:val="1"/>
      <w:marLeft w:val="0"/>
      <w:marRight w:val="0"/>
      <w:marTop w:val="0"/>
      <w:marBottom w:val="0"/>
      <w:divBdr>
        <w:top w:val="none" w:sz="0" w:space="0" w:color="auto"/>
        <w:left w:val="none" w:sz="0" w:space="0" w:color="auto"/>
        <w:bottom w:val="none" w:sz="0" w:space="0" w:color="auto"/>
        <w:right w:val="none" w:sz="0" w:space="0" w:color="auto"/>
      </w:divBdr>
    </w:div>
    <w:div w:id="573395538">
      <w:bodyDiv w:val="1"/>
      <w:marLeft w:val="0"/>
      <w:marRight w:val="0"/>
      <w:marTop w:val="0"/>
      <w:marBottom w:val="0"/>
      <w:divBdr>
        <w:top w:val="none" w:sz="0" w:space="0" w:color="auto"/>
        <w:left w:val="none" w:sz="0" w:space="0" w:color="auto"/>
        <w:bottom w:val="none" w:sz="0" w:space="0" w:color="auto"/>
        <w:right w:val="none" w:sz="0" w:space="0" w:color="auto"/>
      </w:divBdr>
    </w:div>
    <w:div w:id="574171707">
      <w:bodyDiv w:val="1"/>
      <w:marLeft w:val="0"/>
      <w:marRight w:val="0"/>
      <w:marTop w:val="0"/>
      <w:marBottom w:val="0"/>
      <w:divBdr>
        <w:top w:val="none" w:sz="0" w:space="0" w:color="auto"/>
        <w:left w:val="none" w:sz="0" w:space="0" w:color="auto"/>
        <w:bottom w:val="none" w:sz="0" w:space="0" w:color="auto"/>
        <w:right w:val="none" w:sz="0" w:space="0" w:color="auto"/>
      </w:divBdr>
    </w:div>
    <w:div w:id="681008200">
      <w:bodyDiv w:val="1"/>
      <w:marLeft w:val="0"/>
      <w:marRight w:val="0"/>
      <w:marTop w:val="0"/>
      <w:marBottom w:val="0"/>
      <w:divBdr>
        <w:top w:val="none" w:sz="0" w:space="0" w:color="auto"/>
        <w:left w:val="none" w:sz="0" w:space="0" w:color="auto"/>
        <w:bottom w:val="none" w:sz="0" w:space="0" w:color="auto"/>
        <w:right w:val="none" w:sz="0" w:space="0" w:color="auto"/>
      </w:divBdr>
    </w:div>
    <w:div w:id="691692307">
      <w:bodyDiv w:val="1"/>
      <w:marLeft w:val="0"/>
      <w:marRight w:val="0"/>
      <w:marTop w:val="0"/>
      <w:marBottom w:val="0"/>
      <w:divBdr>
        <w:top w:val="none" w:sz="0" w:space="0" w:color="auto"/>
        <w:left w:val="none" w:sz="0" w:space="0" w:color="auto"/>
        <w:bottom w:val="none" w:sz="0" w:space="0" w:color="auto"/>
        <w:right w:val="none" w:sz="0" w:space="0" w:color="auto"/>
      </w:divBdr>
    </w:div>
    <w:div w:id="696389879">
      <w:bodyDiv w:val="1"/>
      <w:marLeft w:val="0"/>
      <w:marRight w:val="0"/>
      <w:marTop w:val="0"/>
      <w:marBottom w:val="0"/>
      <w:divBdr>
        <w:top w:val="none" w:sz="0" w:space="0" w:color="auto"/>
        <w:left w:val="none" w:sz="0" w:space="0" w:color="auto"/>
        <w:bottom w:val="none" w:sz="0" w:space="0" w:color="auto"/>
        <w:right w:val="none" w:sz="0" w:space="0" w:color="auto"/>
      </w:divBdr>
    </w:div>
    <w:div w:id="706293134">
      <w:bodyDiv w:val="1"/>
      <w:marLeft w:val="0"/>
      <w:marRight w:val="0"/>
      <w:marTop w:val="0"/>
      <w:marBottom w:val="0"/>
      <w:divBdr>
        <w:top w:val="none" w:sz="0" w:space="0" w:color="auto"/>
        <w:left w:val="none" w:sz="0" w:space="0" w:color="auto"/>
        <w:bottom w:val="none" w:sz="0" w:space="0" w:color="auto"/>
        <w:right w:val="none" w:sz="0" w:space="0" w:color="auto"/>
      </w:divBdr>
    </w:div>
    <w:div w:id="727802036">
      <w:bodyDiv w:val="1"/>
      <w:marLeft w:val="0"/>
      <w:marRight w:val="0"/>
      <w:marTop w:val="0"/>
      <w:marBottom w:val="0"/>
      <w:divBdr>
        <w:top w:val="none" w:sz="0" w:space="0" w:color="auto"/>
        <w:left w:val="none" w:sz="0" w:space="0" w:color="auto"/>
        <w:bottom w:val="none" w:sz="0" w:space="0" w:color="auto"/>
        <w:right w:val="none" w:sz="0" w:space="0" w:color="auto"/>
      </w:divBdr>
    </w:div>
    <w:div w:id="737477552">
      <w:bodyDiv w:val="1"/>
      <w:marLeft w:val="0"/>
      <w:marRight w:val="0"/>
      <w:marTop w:val="0"/>
      <w:marBottom w:val="0"/>
      <w:divBdr>
        <w:top w:val="none" w:sz="0" w:space="0" w:color="auto"/>
        <w:left w:val="none" w:sz="0" w:space="0" w:color="auto"/>
        <w:bottom w:val="none" w:sz="0" w:space="0" w:color="auto"/>
        <w:right w:val="none" w:sz="0" w:space="0" w:color="auto"/>
      </w:divBdr>
    </w:div>
    <w:div w:id="743794134">
      <w:bodyDiv w:val="1"/>
      <w:marLeft w:val="0"/>
      <w:marRight w:val="0"/>
      <w:marTop w:val="0"/>
      <w:marBottom w:val="0"/>
      <w:divBdr>
        <w:top w:val="none" w:sz="0" w:space="0" w:color="auto"/>
        <w:left w:val="none" w:sz="0" w:space="0" w:color="auto"/>
        <w:bottom w:val="none" w:sz="0" w:space="0" w:color="auto"/>
        <w:right w:val="none" w:sz="0" w:space="0" w:color="auto"/>
      </w:divBdr>
    </w:div>
    <w:div w:id="784231732">
      <w:bodyDiv w:val="1"/>
      <w:marLeft w:val="0"/>
      <w:marRight w:val="0"/>
      <w:marTop w:val="0"/>
      <w:marBottom w:val="0"/>
      <w:divBdr>
        <w:top w:val="none" w:sz="0" w:space="0" w:color="auto"/>
        <w:left w:val="none" w:sz="0" w:space="0" w:color="auto"/>
        <w:bottom w:val="none" w:sz="0" w:space="0" w:color="auto"/>
        <w:right w:val="none" w:sz="0" w:space="0" w:color="auto"/>
      </w:divBdr>
      <w:divsChild>
        <w:div w:id="1151748343">
          <w:marLeft w:val="0"/>
          <w:marRight w:val="0"/>
          <w:marTop w:val="0"/>
          <w:marBottom w:val="225"/>
          <w:divBdr>
            <w:top w:val="none" w:sz="0" w:space="0" w:color="auto"/>
            <w:left w:val="none" w:sz="0" w:space="0" w:color="auto"/>
            <w:bottom w:val="none" w:sz="0" w:space="0" w:color="auto"/>
            <w:right w:val="none" w:sz="0" w:space="0" w:color="auto"/>
          </w:divBdr>
        </w:div>
        <w:div w:id="1063258624">
          <w:marLeft w:val="0"/>
          <w:marRight w:val="0"/>
          <w:marTop w:val="0"/>
          <w:marBottom w:val="225"/>
          <w:divBdr>
            <w:top w:val="none" w:sz="0" w:space="0" w:color="auto"/>
            <w:left w:val="none" w:sz="0" w:space="0" w:color="auto"/>
            <w:bottom w:val="none" w:sz="0" w:space="0" w:color="auto"/>
            <w:right w:val="none" w:sz="0" w:space="0" w:color="auto"/>
          </w:divBdr>
        </w:div>
      </w:divsChild>
    </w:div>
    <w:div w:id="788934553">
      <w:bodyDiv w:val="1"/>
      <w:marLeft w:val="0"/>
      <w:marRight w:val="0"/>
      <w:marTop w:val="0"/>
      <w:marBottom w:val="0"/>
      <w:divBdr>
        <w:top w:val="none" w:sz="0" w:space="0" w:color="auto"/>
        <w:left w:val="none" w:sz="0" w:space="0" w:color="auto"/>
        <w:bottom w:val="none" w:sz="0" w:space="0" w:color="auto"/>
        <w:right w:val="none" w:sz="0" w:space="0" w:color="auto"/>
      </w:divBdr>
    </w:div>
    <w:div w:id="838157909">
      <w:bodyDiv w:val="1"/>
      <w:marLeft w:val="0"/>
      <w:marRight w:val="0"/>
      <w:marTop w:val="0"/>
      <w:marBottom w:val="0"/>
      <w:divBdr>
        <w:top w:val="none" w:sz="0" w:space="0" w:color="auto"/>
        <w:left w:val="none" w:sz="0" w:space="0" w:color="auto"/>
        <w:bottom w:val="none" w:sz="0" w:space="0" w:color="auto"/>
        <w:right w:val="none" w:sz="0" w:space="0" w:color="auto"/>
      </w:divBdr>
    </w:div>
    <w:div w:id="859778536">
      <w:bodyDiv w:val="1"/>
      <w:marLeft w:val="0"/>
      <w:marRight w:val="0"/>
      <w:marTop w:val="0"/>
      <w:marBottom w:val="0"/>
      <w:divBdr>
        <w:top w:val="none" w:sz="0" w:space="0" w:color="auto"/>
        <w:left w:val="none" w:sz="0" w:space="0" w:color="auto"/>
        <w:bottom w:val="none" w:sz="0" w:space="0" w:color="auto"/>
        <w:right w:val="none" w:sz="0" w:space="0" w:color="auto"/>
      </w:divBdr>
    </w:div>
    <w:div w:id="861823609">
      <w:bodyDiv w:val="1"/>
      <w:marLeft w:val="0"/>
      <w:marRight w:val="0"/>
      <w:marTop w:val="0"/>
      <w:marBottom w:val="0"/>
      <w:divBdr>
        <w:top w:val="none" w:sz="0" w:space="0" w:color="auto"/>
        <w:left w:val="none" w:sz="0" w:space="0" w:color="auto"/>
        <w:bottom w:val="none" w:sz="0" w:space="0" w:color="auto"/>
        <w:right w:val="none" w:sz="0" w:space="0" w:color="auto"/>
      </w:divBdr>
    </w:div>
    <w:div w:id="918102119">
      <w:bodyDiv w:val="1"/>
      <w:marLeft w:val="0"/>
      <w:marRight w:val="0"/>
      <w:marTop w:val="0"/>
      <w:marBottom w:val="0"/>
      <w:divBdr>
        <w:top w:val="none" w:sz="0" w:space="0" w:color="auto"/>
        <w:left w:val="none" w:sz="0" w:space="0" w:color="auto"/>
        <w:bottom w:val="none" w:sz="0" w:space="0" w:color="auto"/>
        <w:right w:val="none" w:sz="0" w:space="0" w:color="auto"/>
      </w:divBdr>
    </w:div>
    <w:div w:id="932396889">
      <w:bodyDiv w:val="1"/>
      <w:marLeft w:val="0"/>
      <w:marRight w:val="0"/>
      <w:marTop w:val="0"/>
      <w:marBottom w:val="0"/>
      <w:divBdr>
        <w:top w:val="none" w:sz="0" w:space="0" w:color="auto"/>
        <w:left w:val="none" w:sz="0" w:space="0" w:color="auto"/>
        <w:bottom w:val="none" w:sz="0" w:space="0" w:color="auto"/>
        <w:right w:val="none" w:sz="0" w:space="0" w:color="auto"/>
      </w:divBdr>
    </w:div>
    <w:div w:id="976028948">
      <w:bodyDiv w:val="1"/>
      <w:marLeft w:val="0"/>
      <w:marRight w:val="0"/>
      <w:marTop w:val="0"/>
      <w:marBottom w:val="0"/>
      <w:divBdr>
        <w:top w:val="none" w:sz="0" w:space="0" w:color="auto"/>
        <w:left w:val="none" w:sz="0" w:space="0" w:color="auto"/>
        <w:bottom w:val="none" w:sz="0" w:space="0" w:color="auto"/>
        <w:right w:val="none" w:sz="0" w:space="0" w:color="auto"/>
      </w:divBdr>
    </w:div>
    <w:div w:id="1005086236">
      <w:bodyDiv w:val="1"/>
      <w:marLeft w:val="0"/>
      <w:marRight w:val="0"/>
      <w:marTop w:val="0"/>
      <w:marBottom w:val="0"/>
      <w:divBdr>
        <w:top w:val="none" w:sz="0" w:space="0" w:color="auto"/>
        <w:left w:val="none" w:sz="0" w:space="0" w:color="auto"/>
        <w:bottom w:val="none" w:sz="0" w:space="0" w:color="auto"/>
        <w:right w:val="none" w:sz="0" w:space="0" w:color="auto"/>
      </w:divBdr>
    </w:div>
    <w:div w:id="1061443959">
      <w:bodyDiv w:val="1"/>
      <w:marLeft w:val="0"/>
      <w:marRight w:val="0"/>
      <w:marTop w:val="0"/>
      <w:marBottom w:val="0"/>
      <w:divBdr>
        <w:top w:val="none" w:sz="0" w:space="0" w:color="auto"/>
        <w:left w:val="none" w:sz="0" w:space="0" w:color="auto"/>
        <w:bottom w:val="none" w:sz="0" w:space="0" w:color="auto"/>
        <w:right w:val="none" w:sz="0" w:space="0" w:color="auto"/>
      </w:divBdr>
    </w:div>
    <w:div w:id="1100612253">
      <w:bodyDiv w:val="1"/>
      <w:marLeft w:val="0"/>
      <w:marRight w:val="0"/>
      <w:marTop w:val="0"/>
      <w:marBottom w:val="0"/>
      <w:divBdr>
        <w:top w:val="none" w:sz="0" w:space="0" w:color="auto"/>
        <w:left w:val="none" w:sz="0" w:space="0" w:color="auto"/>
        <w:bottom w:val="none" w:sz="0" w:space="0" w:color="auto"/>
        <w:right w:val="none" w:sz="0" w:space="0" w:color="auto"/>
      </w:divBdr>
    </w:div>
    <w:div w:id="1112213404">
      <w:bodyDiv w:val="1"/>
      <w:marLeft w:val="0"/>
      <w:marRight w:val="0"/>
      <w:marTop w:val="0"/>
      <w:marBottom w:val="0"/>
      <w:divBdr>
        <w:top w:val="none" w:sz="0" w:space="0" w:color="auto"/>
        <w:left w:val="none" w:sz="0" w:space="0" w:color="auto"/>
        <w:bottom w:val="none" w:sz="0" w:space="0" w:color="auto"/>
        <w:right w:val="none" w:sz="0" w:space="0" w:color="auto"/>
      </w:divBdr>
    </w:div>
    <w:div w:id="1125854262">
      <w:bodyDiv w:val="1"/>
      <w:marLeft w:val="0"/>
      <w:marRight w:val="0"/>
      <w:marTop w:val="0"/>
      <w:marBottom w:val="0"/>
      <w:divBdr>
        <w:top w:val="none" w:sz="0" w:space="0" w:color="auto"/>
        <w:left w:val="none" w:sz="0" w:space="0" w:color="auto"/>
        <w:bottom w:val="none" w:sz="0" w:space="0" w:color="auto"/>
        <w:right w:val="none" w:sz="0" w:space="0" w:color="auto"/>
      </w:divBdr>
    </w:div>
    <w:div w:id="1215509201">
      <w:bodyDiv w:val="1"/>
      <w:marLeft w:val="0"/>
      <w:marRight w:val="0"/>
      <w:marTop w:val="0"/>
      <w:marBottom w:val="0"/>
      <w:divBdr>
        <w:top w:val="none" w:sz="0" w:space="0" w:color="auto"/>
        <w:left w:val="none" w:sz="0" w:space="0" w:color="auto"/>
        <w:bottom w:val="none" w:sz="0" w:space="0" w:color="auto"/>
        <w:right w:val="none" w:sz="0" w:space="0" w:color="auto"/>
      </w:divBdr>
    </w:div>
    <w:div w:id="1288658435">
      <w:bodyDiv w:val="1"/>
      <w:marLeft w:val="0"/>
      <w:marRight w:val="0"/>
      <w:marTop w:val="0"/>
      <w:marBottom w:val="0"/>
      <w:divBdr>
        <w:top w:val="none" w:sz="0" w:space="0" w:color="auto"/>
        <w:left w:val="none" w:sz="0" w:space="0" w:color="auto"/>
        <w:bottom w:val="none" w:sz="0" w:space="0" w:color="auto"/>
        <w:right w:val="none" w:sz="0" w:space="0" w:color="auto"/>
      </w:divBdr>
    </w:div>
    <w:div w:id="1299149405">
      <w:bodyDiv w:val="1"/>
      <w:marLeft w:val="0"/>
      <w:marRight w:val="0"/>
      <w:marTop w:val="0"/>
      <w:marBottom w:val="0"/>
      <w:divBdr>
        <w:top w:val="none" w:sz="0" w:space="0" w:color="auto"/>
        <w:left w:val="none" w:sz="0" w:space="0" w:color="auto"/>
        <w:bottom w:val="none" w:sz="0" w:space="0" w:color="auto"/>
        <w:right w:val="none" w:sz="0" w:space="0" w:color="auto"/>
      </w:divBdr>
    </w:div>
    <w:div w:id="1312906366">
      <w:bodyDiv w:val="1"/>
      <w:marLeft w:val="0"/>
      <w:marRight w:val="0"/>
      <w:marTop w:val="0"/>
      <w:marBottom w:val="0"/>
      <w:divBdr>
        <w:top w:val="none" w:sz="0" w:space="0" w:color="auto"/>
        <w:left w:val="none" w:sz="0" w:space="0" w:color="auto"/>
        <w:bottom w:val="none" w:sz="0" w:space="0" w:color="auto"/>
        <w:right w:val="none" w:sz="0" w:space="0" w:color="auto"/>
      </w:divBdr>
    </w:div>
    <w:div w:id="1328290638">
      <w:bodyDiv w:val="1"/>
      <w:marLeft w:val="0"/>
      <w:marRight w:val="0"/>
      <w:marTop w:val="0"/>
      <w:marBottom w:val="0"/>
      <w:divBdr>
        <w:top w:val="none" w:sz="0" w:space="0" w:color="auto"/>
        <w:left w:val="none" w:sz="0" w:space="0" w:color="auto"/>
        <w:bottom w:val="none" w:sz="0" w:space="0" w:color="auto"/>
        <w:right w:val="none" w:sz="0" w:space="0" w:color="auto"/>
      </w:divBdr>
    </w:div>
    <w:div w:id="1352339634">
      <w:bodyDiv w:val="1"/>
      <w:marLeft w:val="0"/>
      <w:marRight w:val="0"/>
      <w:marTop w:val="0"/>
      <w:marBottom w:val="0"/>
      <w:divBdr>
        <w:top w:val="none" w:sz="0" w:space="0" w:color="auto"/>
        <w:left w:val="none" w:sz="0" w:space="0" w:color="auto"/>
        <w:bottom w:val="none" w:sz="0" w:space="0" w:color="auto"/>
        <w:right w:val="none" w:sz="0" w:space="0" w:color="auto"/>
      </w:divBdr>
    </w:div>
    <w:div w:id="1361321188">
      <w:bodyDiv w:val="1"/>
      <w:marLeft w:val="0"/>
      <w:marRight w:val="0"/>
      <w:marTop w:val="0"/>
      <w:marBottom w:val="0"/>
      <w:divBdr>
        <w:top w:val="none" w:sz="0" w:space="0" w:color="auto"/>
        <w:left w:val="none" w:sz="0" w:space="0" w:color="auto"/>
        <w:bottom w:val="none" w:sz="0" w:space="0" w:color="auto"/>
        <w:right w:val="none" w:sz="0" w:space="0" w:color="auto"/>
      </w:divBdr>
    </w:div>
    <w:div w:id="1368264266">
      <w:bodyDiv w:val="1"/>
      <w:marLeft w:val="0"/>
      <w:marRight w:val="0"/>
      <w:marTop w:val="0"/>
      <w:marBottom w:val="0"/>
      <w:divBdr>
        <w:top w:val="none" w:sz="0" w:space="0" w:color="auto"/>
        <w:left w:val="none" w:sz="0" w:space="0" w:color="auto"/>
        <w:bottom w:val="none" w:sz="0" w:space="0" w:color="auto"/>
        <w:right w:val="none" w:sz="0" w:space="0" w:color="auto"/>
      </w:divBdr>
    </w:div>
    <w:div w:id="1403679402">
      <w:bodyDiv w:val="1"/>
      <w:marLeft w:val="0"/>
      <w:marRight w:val="0"/>
      <w:marTop w:val="0"/>
      <w:marBottom w:val="0"/>
      <w:divBdr>
        <w:top w:val="none" w:sz="0" w:space="0" w:color="auto"/>
        <w:left w:val="none" w:sz="0" w:space="0" w:color="auto"/>
        <w:bottom w:val="none" w:sz="0" w:space="0" w:color="auto"/>
        <w:right w:val="none" w:sz="0" w:space="0" w:color="auto"/>
      </w:divBdr>
    </w:div>
    <w:div w:id="1423800135">
      <w:bodyDiv w:val="1"/>
      <w:marLeft w:val="0"/>
      <w:marRight w:val="0"/>
      <w:marTop w:val="0"/>
      <w:marBottom w:val="0"/>
      <w:divBdr>
        <w:top w:val="none" w:sz="0" w:space="0" w:color="auto"/>
        <w:left w:val="none" w:sz="0" w:space="0" w:color="auto"/>
        <w:bottom w:val="none" w:sz="0" w:space="0" w:color="auto"/>
        <w:right w:val="none" w:sz="0" w:space="0" w:color="auto"/>
      </w:divBdr>
    </w:div>
    <w:div w:id="1509558399">
      <w:bodyDiv w:val="1"/>
      <w:marLeft w:val="0"/>
      <w:marRight w:val="0"/>
      <w:marTop w:val="0"/>
      <w:marBottom w:val="0"/>
      <w:divBdr>
        <w:top w:val="none" w:sz="0" w:space="0" w:color="auto"/>
        <w:left w:val="none" w:sz="0" w:space="0" w:color="auto"/>
        <w:bottom w:val="none" w:sz="0" w:space="0" w:color="auto"/>
        <w:right w:val="none" w:sz="0" w:space="0" w:color="auto"/>
      </w:divBdr>
    </w:div>
    <w:div w:id="1535270165">
      <w:bodyDiv w:val="1"/>
      <w:marLeft w:val="0"/>
      <w:marRight w:val="0"/>
      <w:marTop w:val="0"/>
      <w:marBottom w:val="0"/>
      <w:divBdr>
        <w:top w:val="none" w:sz="0" w:space="0" w:color="auto"/>
        <w:left w:val="none" w:sz="0" w:space="0" w:color="auto"/>
        <w:bottom w:val="none" w:sz="0" w:space="0" w:color="auto"/>
        <w:right w:val="none" w:sz="0" w:space="0" w:color="auto"/>
      </w:divBdr>
    </w:div>
    <w:div w:id="1582253249">
      <w:bodyDiv w:val="1"/>
      <w:marLeft w:val="0"/>
      <w:marRight w:val="0"/>
      <w:marTop w:val="0"/>
      <w:marBottom w:val="0"/>
      <w:divBdr>
        <w:top w:val="none" w:sz="0" w:space="0" w:color="auto"/>
        <w:left w:val="none" w:sz="0" w:space="0" w:color="auto"/>
        <w:bottom w:val="none" w:sz="0" w:space="0" w:color="auto"/>
        <w:right w:val="none" w:sz="0" w:space="0" w:color="auto"/>
      </w:divBdr>
    </w:div>
    <w:div w:id="1620917196">
      <w:bodyDiv w:val="1"/>
      <w:marLeft w:val="0"/>
      <w:marRight w:val="0"/>
      <w:marTop w:val="0"/>
      <w:marBottom w:val="0"/>
      <w:divBdr>
        <w:top w:val="none" w:sz="0" w:space="0" w:color="auto"/>
        <w:left w:val="none" w:sz="0" w:space="0" w:color="auto"/>
        <w:bottom w:val="none" w:sz="0" w:space="0" w:color="auto"/>
        <w:right w:val="none" w:sz="0" w:space="0" w:color="auto"/>
      </w:divBdr>
    </w:div>
    <w:div w:id="1669943057">
      <w:bodyDiv w:val="1"/>
      <w:marLeft w:val="0"/>
      <w:marRight w:val="0"/>
      <w:marTop w:val="0"/>
      <w:marBottom w:val="0"/>
      <w:divBdr>
        <w:top w:val="none" w:sz="0" w:space="0" w:color="auto"/>
        <w:left w:val="none" w:sz="0" w:space="0" w:color="auto"/>
        <w:bottom w:val="none" w:sz="0" w:space="0" w:color="auto"/>
        <w:right w:val="none" w:sz="0" w:space="0" w:color="auto"/>
      </w:divBdr>
    </w:div>
    <w:div w:id="1685783770">
      <w:bodyDiv w:val="1"/>
      <w:marLeft w:val="0"/>
      <w:marRight w:val="0"/>
      <w:marTop w:val="0"/>
      <w:marBottom w:val="0"/>
      <w:divBdr>
        <w:top w:val="none" w:sz="0" w:space="0" w:color="auto"/>
        <w:left w:val="none" w:sz="0" w:space="0" w:color="auto"/>
        <w:bottom w:val="none" w:sz="0" w:space="0" w:color="auto"/>
        <w:right w:val="none" w:sz="0" w:space="0" w:color="auto"/>
      </w:divBdr>
    </w:div>
    <w:div w:id="1750494464">
      <w:bodyDiv w:val="1"/>
      <w:marLeft w:val="0"/>
      <w:marRight w:val="0"/>
      <w:marTop w:val="0"/>
      <w:marBottom w:val="0"/>
      <w:divBdr>
        <w:top w:val="none" w:sz="0" w:space="0" w:color="auto"/>
        <w:left w:val="none" w:sz="0" w:space="0" w:color="auto"/>
        <w:bottom w:val="none" w:sz="0" w:space="0" w:color="auto"/>
        <w:right w:val="none" w:sz="0" w:space="0" w:color="auto"/>
      </w:divBdr>
    </w:div>
    <w:div w:id="1855653170">
      <w:bodyDiv w:val="1"/>
      <w:marLeft w:val="0"/>
      <w:marRight w:val="0"/>
      <w:marTop w:val="0"/>
      <w:marBottom w:val="0"/>
      <w:divBdr>
        <w:top w:val="none" w:sz="0" w:space="0" w:color="auto"/>
        <w:left w:val="none" w:sz="0" w:space="0" w:color="auto"/>
        <w:bottom w:val="none" w:sz="0" w:space="0" w:color="auto"/>
        <w:right w:val="none" w:sz="0" w:space="0" w:color="auto"/>
      </w:divBdr>
    </w:div>
    <w:div w:id="1874225570">
      <w:bodyDiv w:val="1"/>
      <w:marLeft w:val="0"/>
      <w:marRight w:val="0"/>
      <w:marTop w:val="0"/>
      <w:marBottom w:val="0"/>
      <w:divBdr>
        <w:top w:val="none" w:sz="0" w:space="0" w:color="auto"/>
        <w:left w:val="none" w:sz="0" w:space="0" w:color="auto"/>
        <w:bottom w:val="none" w:sz="0" w:space="0" w:color="auto"/>
        <w:right w:val="none" w:sz="0" w:space="0" w:color="auto"/>
      </w:divBdr>
    </w:div>
    <w:div w:id="1879590087">
      <w:bodyDiv w:val="1"/>
      <w:marLeft w:val="0"/>
      <w:marRight w:val="0"/>
      <w:marTop w:val="0"/>
      <w:marBottom w:val="0"/>
      <w:divBdr>
        <w:top w:val="none" w:sz="0" w:space="0" w:color="auto"/>
        <w:left w:val="none" w:sz="0" w:space="0" w:color="auto"/>
        <w:bottom w:val="none" w:sz="0" w:space="0" w:color="auto"/>
        <w:right w:val="none" w:sz="0" w:space="0" w:color="auto"/>
      </w:divBdr>
    </w:div>
    <w:div w:id="1920601495">
      <w:bodyDiv w:val="1"/>
      <w:marLeft w:val="0"/>
      <w:marRight w:val="0"/>
      <w:marTop w:val="0"/>
      <w:marBottom w:val="0"/>
      <w:divBdr>
        <w:top w:val="none" w:sz="0" w:space="0" w:color="auto"/>
        <w:left w:val="none" w:sz="0" w:space="0" w:color="auto"/>
        <w:bottom w:val="none" w:sz="0" w:space="0" w:color="auto"/>
        <w:right w:val="none" w:sz="0" w:space="0" w:color="auto"/>
      </w:divBdr>
    </w:div>
    <w:div w:id="1972830272">
      <w:bodyDiv w:val="1"/>
      <w:marLeft w:val="0"/>
      <w:marRight w:val="0"/>
      <w:marTop w:val="0"/>
      <w:marBottom w:val="0"/>
      <w:divBdr>
        <w:top w:val="none" w:sz="0" w:space="0" w:color="auto"/>
        <w:left w:val="none" w:sz="0" w:space="0" w:color="auto"/>
        <w:bottom w:val="none" w:sz="0" w:space="0" w:color="auto"/>
        <w:right w:val="none" w:sz="0" w:space="0" w:color="auto"/>
      </w:divBdr>
    </w:div>
    <w:div w:id="2125340971">
      <w:bodyDiv w:val="1"/>
      <w:marLeft w:val="0"/>
      <w:marRight w:val="0"/>
      <w:marTop w:val="0"/>
      <w:marBottom w:val="0"/>
      <w:divBdr>
        <w:top w:val="none" w:sz="0" w:space="0" w:color="auto"/>
        <w:left w:val="none" w:sz="0" w:space="0" w:color="auto"/>
        <w:bottom w:val="none" w:sz="0" w:space="0" w:color="auto"/>
        <w:right w:val="none" w:sz="0" w:space="0" w:color="auto"/>
      </w:divBdr>
    </w:div>
    <w:div w:id="2146317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jpe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jpe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theme" Target="theme/theme1.xml"/><Relationship Id="rId54" Type="http://schemas.openxmlformats.org/officeDocument/2006/relationships/image" Target="media/image46.jpe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jpe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0" Type="http://schemas.openxmlformats.org/officeDocument/2006/relationships/footer" Target="footer1.xml"/><Relationship Id="rId31" Type="http://schemas.openxmlformats.org/officeDocument/2006/relationships/image" Target="media/image23.png"/><Relationship Id="rId52" Type="http://schemas.openxmlformats.org/officeDocument/2006/relationships/image" Target="media/image44.jpeg"/><Relationship Id="rId73" Type="http://schemas.openxmlformats.org/officeDocument/2006/relationships/image" Target="media/image65.png"/><Relationship Id="rId78" Type="http://schemas.openxmlformats.org/officeDocument/2006/relationships/image" Target="media/image70.jpe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0377A1-379F-418F-8E91-FCB395778B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82</Pages>
  <Words>5127</Words>
  <Characters>29225</Characters>
  <Application>Microsoft Office Word</Application>
  <DocSecurity>0</DocSecurity>
  <Lines>243</Lines>
  <Paragraphs>68</Paragraphs>
  <ScaleCrop>false</ScaleCrop>
  <Company>吉林省经济管理干部学院</Company>
  <LinksUpToDate>false</LinksUpToDate>
  <CharactersWithSpaces>34284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计算机网络基础教案</dc:title>
  <dc:subject>教案</dc:subject>
  <dc:creator>徐冉</dc:creator>
  <cp:keywords/>
  <dc:description/>
  <cp:lastModifiedBy>xuran</cp:lastModifiedBy>
  <cp:revision>98</cp:revision>
  <dcterms:created xsi:type="dcterms:W3CDTF">2023-07-06T13:25:00Z</dcterms:created>
  <dcterms:modified xsi:type="dcterms:W3CDTF">2023-07-09T09:31:00Z</dcterms:modified>
</cp:coreProperties>
</file>