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《酒店空间设计》课时分配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7E7E7E" w:themeFill="background1" w:themeFillShade="7F"/>
          </w:tcPr>
          <w:p>
            <w:pPr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br w:type="page"/>
            </w:r>
            <w:r>
              <w:br w:type="page"/>
            </w:r>
            <w:r>
              <w:rPr>
                <w:rFonts w:hint="eastAsia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章名</w:t>
            </w: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7E7E7E" w:themeFill="background1" w:themeFillShade="7F"/>
          </w:tcPr>
          <w:p>
            <w:pPr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章节内容</w:t>
            </w:r>
          </w:p>
        </w:tc>
        <w:tc>
          <w:tcPr>
            <w:tcW w:w="4262" w:type="dxa"/>
            <w:gridSpan w:val="2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7E7E7E" w:themeFill="background1" w:themeFillShade="7F"/>
          </w:tcPr>
          <w:p>
            <w:pPr>
              <w:jc w:val="center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课时分配</w:t>
            </w:r>
          </w:p>
        </w:tc>
      </w:tr>
      <w:tr>
        <w:tc>
          <w:tcPr>
            <w:tcW w:w="2130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第一章</w:t>
            </w:r>
          </w:p>
          <w:p>
            <w:pPr>
              <w:jc w:val="center"/>
            </w:pPr>
            <w:r>
              <w:rPr>
                <w:rFonts w:hint="eastAsia"/>
              </w:rPr>
              <w:t>概念与基础</w:t>
            </w: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第一节</w:t>
            </w:r>
          </w:p>
          <w:p>
            <w:pPr>
              <w:jc w:val="center"/>
            </w:pPr>
            <w:r>
              <w:rPr>
                <w:rFonts w:hint="eastAsia"/>
              </w:rPr>
              <w:t>酒店设计概述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第二节</w:t>
            </w:r>
          </w:p>
          <w:p>
            <w:pPr>
              <w:jc w:val="center"/>
            </w:pPr>
            <w:r>
              <w:rPr>
                <w:rFonts w:hint="eastAsia"/>
              </w:rPr>
              <w:t>酒店的历史沿革与发展趋势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第三节</w:t>
            </w:r>
          </w:p>
          <w:p>
            <w:pPr>
              <w:jc w:val="center"/>
            </w:pPr>
            <w:r>
              <w:rPr>
                <w:rFonts w:hint="eastAsia"/>
              </w:rPr>
              <w:t>酒店的分类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第四节</w:t>
            </w:r>
          </w:p>
          <w:p>
            <w:pPr>
              <w:jc w:val="center"/>
            </w:pPr>
            <w:r>
              <w:rPr>
                <w:rFonts w:hint="eastAsia"/>
              </w:rPr>
              <w:t>酒店设计的风格类型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9DBDF" w:themeFill="accent6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第二章</w:t>
            </w:r>
          </w:p>
          <w:p>
            <w:pPr>
              <w:jc w:val="center"/>
            </w:pPr>
            <w:r>
              <w:rPr>
                <w:rFonts w:hint="eastAsia"/>
              </w:rPr>
              <w:t>酒店空间设计</w:t>
            </w: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第一节</w:t>
            </w:r>
          </w:p>
          <w:p>
            <w:pPr>
              <w:jc w:val="center"/>
            </w:pPr>
            <w:r>
              <w:rPr>
                <w:rFonts w:hint="eastAsia"/>
              </w:rPr>
              <w:t>酒店公共空间设计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42</w:t>
            </w: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第二节</w:t>
            </w:r>
          </w:p>
          <w:p>
            <w:pPr>
              <w:jc w:val="center"/>
            </w:pPr>
            <w:r>
              <w:rPr>
                <w:rFonts w:hint="eastAsia"/>
              </w:rPr>
              <w:t>酒店客房空间设计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第三节</w:t>
            </w:r>
          </w:p>
          <w:p>
            <w:pPr>
              <w:jc w:val="center"/>
            </w:pPr>
            <w:r>
              <w:rPr>
                <w:rFonts w:hint="eastAsia"/>
              </w:rPr>
              <w:t>酒店软装饰设计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第四节</w:t>
            </w:r>
          </w:p>
          <w:p>
            <w:pPr>
              <w:jc w:val="center"/>
            </w:pPr>
            <w:r>
              <w:rPr>
                <w:rFonts w:hint="eastAsia"/>
              </w:rPr>
              <w:t>酒店照明设计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第五节</w:t>
            </w:r>
          </w:p>
          <w:p>
            <w:pPr>
              <w:jc w:val="center"/>
            </w:pPr>
            <w:r>
              <w:rPr>
                <w:rFonts w:hint="eastAsia"/>
              </w:rPr>
              <w:t>酒店主题性设计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第六节</w:t>
            </w:r>
          </w:p>
          <w:p>
            <w:pPr>
              <w:jc w:val="center"/>
            </w:pPr>
            <w:r>
              <w:rPr>
                <w:rFonts w:hint="eastAsia"/>
              </w:rPr>
              <w:t>酒店设计流程与方法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E3F2D9" w:themeFill="accent4" w:themeFillTint="32"/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第三章</w:t>
            </w:r>
          </w:p>
          <w:p>
            <w:pPr>
              <w:jc w:val="center"/>
            </w:pPr>
            <w:r>
              <w:rPr>
                <w:rFonts w:hint="eastAsia"/>
              </w:rPr>
              <w:t>欣赏与分析</w:t>
            </w: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第一节</w:t>
            </w:r>
          </w:p>
          <w:p>
            <w:pPr>
              <w:jc w:val="center"/>
            </w:pPr>
            <w:r>
              <w:rPr>
                <w:rFonts w:hint="eastAsia"/>
              </w:rPr>
              <w:t>商务型酒店空间设计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第二节</w:t>
            </w:r>
          </w:p>
          <w:p>
            <w:pPr>
              <w:jc w:val="center"/>
            </w:pPr>
            <w:r>
              <w:rPr>
                <w:rFonts w:hint="eastAsia"/>
              </w:rPr>
              <w:t>精品酒店空间设计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</w:tcPr>
          <w:p>
            <w:pPr>
              <w:jc w:val="center"/>
            </w:pPr>
          </w:p>
        </w:tc>
      </w:tr>
      <w:tr>
        <w:tc>
          <w:tcPr>
            <w:tcW w:w="2130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</w:tcPr>
          <w:p>
            <w:pPr>
              <w:jc w:val="center"/>
            </w:pPr>
          </w:p>
        </w:tc>
        <w:tc>
          <w:tcPr>
            <w:tcW w:w="213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第三节</w:t>
            </w:r>
          </w:p>
          <w:p>
            <w:pPr>
              <w:jc w:val="center"/>
            </w:pPr>
            <w:r>
              <w:rPr>
                <w:rFonts w:hint="eastAsia"/>
              </w:rPr>
              <w:t>民宿空间设计</w:t>
            </w:r>
          </w:p>
        </w:tc>
        <w:tc>
          <w:tcPr>
            <w:tcW w:w="213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BE3F4" w:themeFill="accent1" w:themeFillTint="32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31" w:type="dxa"/>
            <w:vMerge w:val="continue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</w:tcPr>
          <w:p>
            <w:pPr>
              <w:jc w:val="center"/>
            </w:pPr>
          </w:p>
        </w:tc>
      </w:tr>
    </w:tbl>
    <w:p>
      <w:pPr>
        <w:widowControl/>
        <w:jc w:val="left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DF6390"/>
    <w:rsid w:val="FED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2023-11-01T14:31:00Z</dcterms:created>
  <dc:creator>乔</dc:creator>
  <cp:lastModifiedBy>乔</cp:lastModifiedBy>
  <dcterms:modified xsi:type="dcterms:W3CDTF">2023-11-01T14:35:34Z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7E2F28362A410D65CDF04165E3985D62_41</vt:lpwstr>
  </property>
</Properties>
</file>