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outlineLvl w:val="1"/>
        <w:rPr>
          <w:rFonts w:eastAsia="黑体"/>
          <w:b/>
          <w:color w:val="000000"/>
          <w:sz w:val="44"/>
          <w:szCs w:val="44"/>
        </w:rPr>
      </w:pPr>
      <w:bookmarkStart w:id="0" w:name="_Toc362368679"/>
      <w:r>
        <w:rPr>
          <w:rFonts w:eastAsia="黑体"/>
          <w:b/>
          <w:color w:val="000000"/>
          <w:sz w:val="44"/>
          <w:szCs w:val="44"/>
        </w:rPr>
        <w:t>《</w:t>
      </w:r>
      <w:r>
        <w:rPr>
          <w:rFonts w:hint="eastAsia" w:eastAsia="黑体"/>
          <w:b/>
          <w:color w:val="000000"/>
          <w:sz w:val="44"/>
          <w:szCs w:val="44"/>
          <w:lang w:val="en-US" w:eastAsia="zh-CN"/>
        </w:rPr>
        <w:t>酒店空间</w:t>
      </w:r>
      <w:r>
        <w:rPr>
          <w:rFonts w:eastAsia="黑体"/>
          <w:b/>
          <w:color w:val="000000"/>
          <w:sz w:val="44"/>
          <w:szCs w:val="44"/>
        </w:rPr>
        <w:t>设计》课程教学大纲</w:t>
      </w:r>
      <w:bookmarkEnd w:id="0"/>
    </w:p>
    <w:p>
      <w:pPr>
        <w:pStyle w:val="4"/>
        <w:spacing w:line="360" w:lineRule="auto"/>
        <w:jc w:val="left"/>
        <w:rPr>
          <w:rFonts w:hint="default" w:eastAsia="黑体"/>
          <w:color w:val="000000"/>
          <w:lang w:val="en-US" w:eastAsia="zh-CN"/>
        </w:rPr>
      </w:pPr>
      <w:r>
        <w:rPr>
          <w:rFonts w:eastAsia="黑体"/>
          <w:b/>
          <w:color w:val="000000"/>
        </w:rPr>
        <w:t>课程名称（中文/英文）：</w:t>
      </w:r>
      <w:r>
        <w:rPr>
          <w:rFonts w:hint="eastAsia" w:eastAsia="黑体"/>
          <w:b/>
          <w:color w:val="000000"/>
          <w:lang w:val="en-US" w:eastAsia="zh-CN"/>
        </w:rPr>
        <w:t>酒店空间设计</w:t>
      </w:r>
    </w:p>
    <w:p>
      <w:pPr>
        <w:spacing w:line="360" w:lineRule="auto"/>
        <w:jc w:val="left"/>
        <w:rPr>
          <w:color w:val="000000"/>
          <w:kern w:val="0"/>
          <w:sz w:val="28"/>
          <w:szCs w:val="28"/>
        </w:rPr>
      </w:pPr>
      <w:r>
        <w:rPr>
          <w:color w:val="000000"/>
          <w:sz w:val="28"/>
          <w:szCs w:val="28"/>
        </w:rPr>
        <w:t xml:space="preserve">                      </w:t>
      </w:r>
      <w:r>
        <w:rPr>
          <w:rFonts w:hint="eastAsia"/>
          <w:color w:val="000000"/>
          <w:sz w:val="28"/>
          <w:szCs w:val="28"/>
          <w:lang w:val="en-US" w:eastAsia="zh-CN"/>
        </w:rPr>
        <w:t>Hotel Space</w:t>
      </w:r>
      <w:r>
        <w:rPr>
          <w:color w:val="000000"/>
          <w:kern w:val="0"/>
          <w:sz w:val="28"/>
          <w:szCs w:val="28"/>
        </w:rPr>
        <w:t xml:space="preserve"> Design </w:t>
      </w:r>
    </w:p>
    <w:p>
      <w:pPr>
        <w:spacing w:line="360" w:lineRule="auto"/>
        <w:jc w:val="left"/>
        <w:rPr>
          <w:rFonts w:eastAsia="黑体"/>
          <w:b/>
          <w:color w:val="000000"/>
          <w:sz w:val="28"/>
          <w:szCs w:val="28"/>
        </w:rPr>
      </w:pPr>
      <w:r>
        <w:rPr>
          <w:rFonts w:eastAsia="黑体"/>
          <w:b/>
          <w:color w:val="000000"/>
          <w:sz w:val="28"/>
          <w:szCs w:val="28"/>
        </w:rPr>
        <w:t>课程类别：</w:t>
      </w:r>
      <w:r>
        <w:rPr>
          <w:color w:val="000000"/>
          <w:sz w:val="28"/>
          <w:szCs w:val="28"/>
        </w:rPr>
        <w:t>专业课</w:t>
      </w:r>
      <w:r>
        <w:rPr>
          <w:rFonts w:eastAsia="黑体"/>
          <w:b/>
          <w:color w:val="000000"/>
          <w:sz w:val="28"/>
          <w:szCs w:val="28"/>
        </w:rPr>
        <w:t xml:space="preserve">  </w:t>
      </w:r>
    </w:p>
    <w:p>
      <w:pPr>
        <w:spacing w:line="360" w:lineRule="auto"/>
        <w:jc w:val="left"/>
        <w:rPr>
          <w:rFonts w:eastAsia="黑体"/>
          <w:b/>
          <w:color w:val="000000"/>
          <w:sz w:val="28"/>
          <w:szCs w:val="28"/>
        </w:rPr>
      </w:pPr>
      <w:r>
        <w:rPr>
          <w:rFonts w:eastAsia="黑体"/>
          <w:b/>
          <w:color w:val="000000"/>
          <w:sz w:val="28"/>
          <w:szCs w:val="28"/>
        </w:rPr>
        <w:t>课程性质：</w:t>
      </w:r>
      <w:r>
        <w:rPr>
          <w:color w:val="000000"/>
          <w:sz w:val="28"/>
          <w:szCs w:val="28"/>
        </w:rPr>
        <w:t>限选/学位课</w:t>
      </w:r>
      <w:r>
        <w:rPr>
          <w:rFonts w:eastAsia="黑体"/>
          <w:b/>
          <w:color w:val="000000"/>
          <w:sz w:val="28"/>
          <w:szCs w:val="28"/>
        </w:rPr>
        <w:t xml:space="preserve">        </w:t>
      </w:r>
      <w:r>
        <w:rPr>
          <w:rFonts w:hint="eastAsia" w:eastAsia="黑体"/>
          <w:b/>
          <w:color w:val="000000"/>
          <w:sz w:val="28"/>
          <w:szCs w:val="28"/>
        </w:rPr>
        <w:t xml:space="preserve"> </w:t>
      </w:r>
      <w:r>
        <w:rPr>
          <w:rFonts w:eastAsia="黑体"/>
          <w:b/>
          <w:color w:val="000000"/>
          <w:sz w:val="28"/>
          <w:szCs w:val="28"/>
        </w:rPr>
        <w:t xml:space="preserve">        适用专业：</w:t>
      </w:r>
      <w:r>
        <w:rPr>
          <w:color w:val="000000"/>
          <w:sz w:val="28"/>
          <w:szCs w:val="28"/>
        </w:rPr>
        <w:t>环境设计</w:t>
      </w:r>
    </w:p>
    <w:p>
      <w:pPr>
        <w:spacing w:line="360" w:lineRule="auto"/>
        <w:jc w:val="left"/>
        <w:rPr>
          <w:rFonts w:hint="eastAsia" w:eastAsia="黑体"/>
          <w:b/>
          <w:color w:val="000000"/>
          <w:sz w:val="28"/>
          <w:szCs w:val="28"/>
        </w:rPr>
      </w:pPr>
      <w:r>
        <w:rPr>
          <w:rFonts w:eastAsia="黑体"/>
          <w:b/>
          <w:color w:val="000000"/>
          <w:sz w:val="28"/>
          <w:szCs w:val="28"/>
        </w:rPr>
        <w:t>学 时 数：</w:t>
      </w:r>
      <w:r>
        <w:rPr>
          <w:rFonts w:hint="eastAsia" w:eastAsia="黑体"/>
          <w:b/>
          <w:color w:val="000000"/>
          <w:sz w:val="28"/>
          <w:szCs w:val="28"/>
          <w:lang w:val="en-US" w:eastAsia="zh-CN"/>
        </w:rPr>
        <w:t>72</w:t>
      </w:r>
      <w:r>
        <w:rPr>
          <w:color w:val="000000"/>
          <w:sz w:val="28"/>
          <w:szCs w:val="28"/>
        </w:rPr>
        <w:t>学时</w:t>
      </w:r>
      <w:r>
        <w:rPr>
          <w:rFonts w:eastAsia="黑体"/>
          <w:b/>
          <w:color w:val="000000"/>
          <w:sz w:val="28"/>
          <w:szCs w:val="28"/>
        </w:rPr>
        <w:t xml:space="preserve">                     其中：实验/上机学时： </w:t>
      </w:r>
      <w:r>
        <w:rPr>
          <w:rFonts w:hint="eastAsia" w:eastAsia="黑体"/>
          <w:b/>
          <w:color w:val="000000"/>
          <w:sz w:val="28"/>
          <w:szCs w:val="28"/>
        </w:rPr>
        <w:t>24</w:t>
      </w:r>
    </w:p>
    <w:p>
      <w:pPr>
        <w:spacing w:line="360" w:lineRule="auto"/>
        <w:jc w:val="left"/>
        <w:rPr>
          <w:rFonts w:eastAsia="黑体"/>
          <w:b/>
          <w:color w:val="000000"/>
          <w:sz w:val="28"/>
          <w:szCs w:val="28"/>
        </w:rPr>
      </w:pPr>
      <w:r>
        <w:rPr>
          <w:rFonts w:eastAsia="黑体"/>
          <w:b/>
          <w:color w:val="000000"/>
          <w:sz w:val="28"/>
          <w:szCs w:val="28"/>
        </w:rPr>
        <w:t>学 分 数：</w:t>
      </w:r>
      <w:r>
        <w:rPr>
          <w:color w:val="000000"/>
          <w:sz w:val="28"/>
          <w:szCs w:val="28"/>
        </w:rPr>
        <w:t>3</w:t>
      </w:r>
      <w:r>
        <w:rPr>
          <w:rFonts w:hint="eastAsia"/>
          <w:color w:val="000000"/>
          <w:sz w:val="28"/>
          <w:szCs w:val="28"/>
        </w:rPr>
        <w:t xml:space="preserve">.5 </w:t>
      </w:r>
      <w:r>
        <w:rPr>
          <w:rFonts w:eastAsia="黑体"/>
          <w:b/>
          <w:color w:val="000000"/>
          <w:sz w:val="28"/>
          <w:szCs w:val="28"/>
        </w:rPr>
        <w:t xml:space="preserve">                        考核方式：</w:t>
      </w:r>
      <w:r>
        <w:rPr>
          <w:color w:val="000000"/>
          <w:sz w:val="28"/>
          <w:szCs w:val="28"/>
        </w:rPr>
        <w:t>大作业</w:t>
      </w:r>
    </w:p>
    <w:p>
      <w:pPr>
        <w:spacing w:line="360" w:lineRule="auto"/>
        <w:jc w:val="left"/>
        <w:rPr>
          <w:rFonts w:eastAsia="黑体"/>
          <w:b/>
          <w:color w:val="000000"/>
          <w:sz w:val="28"/>
          <w:szCs w:val="28"/>
        </w:rPr>
      </w:pPr>
      <w:r>
        <w:rPr>
          <w:rFonts w:eastAsia="黑体"/>
          <w:b/>
          <w:color w:val="000000"/>
          <w:sz w:val="28"/>
          <w:szCs w:val="28"/>
        </w:rPr>
        <w:t>预修课程：</w:t>
      </w:r>
      <w:r>
        <w:rPr>
          <w:color w:val="000000"/>
          <w:sz w:val="28"/>
          <w:szCs w:val="28"/>
        </w:rPr>
        <w:t>透视、</w:t>
      </w:r>
      <w:r>
        <w:rPr>
          <w:rFonts w:hint="eastAsia"/>
          <w:color w:val="000000"/>
          <w:sz w:val="28"/>
          <w:szCs w:val="28"/>
          <w:lang w:val="en-US" w:eastAsia="zh-CN"/>
        </w:rPr>
        <w:t>设计</w:t>
      </w:r>
      <w:r>
        <w:rPr>
          <w:color w:val="000000"/>
          <w:sz w:val="28"/>
          <w:szCs w:val="28"/>
        </w:rPr>
        <w:t>制图、人体工程学、设计思维与方法、室内设计原理、材料与构造、</w:t>
      </w:r>
      <w:r>
        <w:rPr>
          <w:rFonts w:hint="eastAsia"/>
          <w:color w:val="000000"/>
          <w:sz w:val="28"/>
          <w:szCs w:val="28"/>
          <w:lang w:val="en-US" w:eastAsia="zh-CN"/>
        </w:rPr>
        <w:t>计算机辅助设计、建筑设计基础</w:t>
      </w:r>
      <w:r>
        <w:rPr>
          <w:rFonts w:eastAsia="黑体"/>
          <w:b/>
          <w:color w:val="000000"/>
          <w:sz w:val="28"/>
          <w:szCs w:val="28"/>
        </w:rPr>
        <w:t xml:space="preserve">                             </w:t>
      </w:r>
    </w:p>
    <w:p>
      <w:pPr>
        <w:spacing w:line="360" w:lineRule="auto"/>
        <w:jc w:val="left"/>
        <w:rPr>
          <w:rFonts w:eastAsia="黑体"/>
          <w:b/>
          <w:color w:val="000000"/>
          <w:sz w:val="28"/>
          <w:szCs w:val="28"/>
        </w:rPr>
      </w:pPr>
      <w:r>
        <w:rPr>
          <w:rFonts w:eastAsia="黑体"/>
          <w:b/>
          <w:color w:val="000000"/>
          <w:sz w:val="28"/>
          <w:szCs w:val="28"/>
        </w:rPr>
        <w:t xml:space="preserve">教学参考书： </w:t>
      </w:r>
    </w:p>
    <w:p>
      <w:pPr>
        <w:spacing w:line="360" w:lineRule="auto"/>
        <w:jc w:val="left"/>
        <w:rPr>
          <w:rFonts w:hint="default" w:eastAsia="宋体"/>
          <w:color w:val="000000"/>
          <w:sz w:val="28"/>
          <w:szCs w:val="28"/>
          <w:lang w:val="en-US" w:eastAsia="zh-CN"/>
        </w:rPr>
      </w:pPr>
      <w:r>
        <w:rPr>
          <w:rFonts w:hint="eastAsia"/>
          <w:color w:val="000000"/>
          <w:sz w:val="28"/>
          <w:szCs w:val="28"/>
          <w:lang w:val="en-US" w:eastAsia="zh-CN"/>
        </w:rPr>
        <w:t>乔会杰、王洋、王楠著</w:t>
      </w:r>
      <w:r>
        <w:rPr>
          <w:color w:val="000000"/>
          <w:sz w:val="28"/>
          <w:szCs w:val="28"/>
        </w:rPr>
        <w:t>.《</w:t>
      </w:r>
      <w:r>
        <w:rPr>
          <w:rFonts w:hint="eastAsia"/>
          <w:color w:val="000000"/>
          <w:sz w:val="28"/>
          <w:szCs w:val="28"/>
          <w:lang w:val="en-US" w:eastAsia="zh-CN"/>
        </w:rPr>
        <w:t>酒店空间</w:t>
      </w:r>
      <w:r>
        <w:rPr>
          <w:color w:val="000000"/>
          <w:sz w:val="28"/>
          <w:szCs w:val="28"/>
        </w:rPr>
        <w:t>设计》.</w:t>
      </w:r>
      <w:r>
        <w:rPr>
          <w:rFonts w:hint="eastAsia"/>
          <w:color w:val="000000"/>
          <w:sz w:val="28"/>
          <w:szCs w:val="28"/>
          <w:lang w:val="en-US" w:eastAsia="zh-CN"/>
        </w:rPr>
        <w:t>航空工业出版社</w:t>
      </w:r>
      <w:r>
        <w:rPr>
          <w:rFonts w:hint="default"/>
          <w:color w:val="000000"/>
          <w:sz w:val="28"/>
          <w:szCs w:val="28"/>
          <w:lang w:val="en-US" w:eastAsia="zh-CN"/>
        </w:rPr>
        <w:t>.</w:t>
      </w:r>
      <w:r>
        <w:rPr>
          <w:rFonts w:hint="eastAsia"/>
          <w:color w:val="000000"/>
          <w:sz w:val="28"/>
          <w:szCs w:val="28"/>
          <w:lang w:val="en-US" w:eastAsia="zh-CN"/>
        </w:rPr>
        <w:t>2023</w:t>
      </w:r>
      <w:r>
        <w:rPr>
          <w:rFonts w:hint="default"/>
          <w:color w:val="000000"/>
          <w:sz w:val="28"/>
          <w:szCs w:val="28"/>
          <w:lang w:val="en-US" w:eastAsia="zh-CN"/>
        </w:rPr>
        <w:t>.4</w:t>
      </w:r>
    </w:p>
    <w:p>
      <w:pPr>
        <w:spacing w:line="360" w:lineRule="auto"/>
        <w:jc w:val="left"/>
        <w:rPr>
          <w:rFonts w:hint="eastAsia" w:eastAsia="宋体"/>
          <w:color w:val="000000"/>
          <w:sz w:val="28"/>
          <w:szCs w:val="28"/>
          <w:lang w:val="en-US" w:eastAsia="zh-CN"/>
        </w:rPr>
      </w:pPr>
      <w:r>
        <w:rPr>
          <w:rFonts w:hint="eastAsia"/>
          <w:color w:val="000000"/>
          <w:sz w:val="28"/>
          <w:szCs w:val="28"/>
          <w:lang w:val="en-US" w:eastAsia="zh-CN"/>
        </w:rPr>
        <w:t>胡亮、沈征</w:t>
      </w:r>
      <w:r>
        <w:rPr>
          <w:color w:val="000000"/>
          <w:sz w:val="28"/>
          <w:szCs w:val="28"/>
        </w:rPr>
        <w:t>著.《公共建筑室内装饰设计图典》.</w:t>
      </w:r>
      <w:r>
        <w:fldChar w:fldCharType="begin"/>
      </w:r>
      <w:r>
        <w:instrText xml:space="preserve"> HYPERLINK "http://www.dangdang.com/publish/%D6%D0%B9%FA%BD%A8%B2%C4%B9%A4%D2%B5%B3%F6%B0%E6%C9%E7_1" \t "_blank" </w:instrText>
      </w:r>
      <w:r>
        <w:fldChar w:fldCharType="separate"/>
      </w:r>
      <w:r>
        <w:rPr>
          <w:rFonts w:hint="eastAsia"/>
          <w:sz w:val="28"/>
          <w:szCs w:val="28"/>
          <w:lang w:val="en-US" w:eastAsia="zh-CN"/>
        </w:rPr>
        <w:t>清华大学</w:t>
      </w:r>
      <w:r>
        <w:rPr>
          <w:color w:val="000000"/>
          <w:sz w:val="28"/>
          <w:szCs w:val="28"/>
        </w:rPr>
        <w:t>出版社</w:t>
      </w:r>
      <w:r>
        <w:rPr>
          <w:color w:val="000000"/>
          <w:sz w:val="28"/>
          <w:szCs w:val="28"/>
        </w:rPr>
        <w:fldChar w:fldCharType="end"/>
      </w:r>
      <w:r>
        <w:rPr>
          <w:color w:val="000000"/>
          <w:sz w:val="28"/>
          <w:szCs w:val="28"/>
        </w:rPr>
        <w:t>.20</w:t>
      </w:r>
      <w:r>
        <w:rPr>
          <w:rFonts w:hint="eastAsia"/>
          <w:color w:val="000000"/>
          <w:sz w:val="28"/>
          <w:szCs w:val="28"/>
          <w:lang w:val="en-US" w:eastAsia="zh-CN"/>
        </w:rPr>
        <w:t>13</w:t>
      </w:r>
      <w:r>
        <w:rPr>
          <w:color w:val="000000"/>
          <w:sz w:val="28"/>
          <w:szCs w:val="28"/>
        </w:rPr>
        <w:t>.</w:t>
      </w:r>
      <w:r>
        <w:rPr>
          <w:rFonts w:hint="eastAsia"/>
          <w:color w:val="000000"/>
          <w:sz w:val="28"/>
          <w:szCs w:val="28"/>
          <w:lang w:val="en-US" w:eastAsia="zh-CN"/>
        </w:rPr>
        <w:t>6</w:t>
      </w:r>
    </w:p>
    <w:p>
      <w:pPr>
        <w:spacing w:line="360" w:lineRule="auto"/>
        <w:jc w:val="left"/>
        <w:rPr>
          <w:rFonts w:hint="eastAsia"/>
          <w:color w:val="000000"/>
          <w:sz w:val="28"/>
          <w:szCs w:val="28"/>
          <w:lang w:val="en-US" w:eastAsia="zh-CN"/>
        </w:rPr>
      </w:pPr>
      <w:r>
        <w:rPr>
          <w:rFonts w:hint="eastAsia"/>
          <w:color w:val="000000"/>
          <w:sz w:val="28"/>
          <w:szCs w:val="28"/>
          <w:lang w:val="en-US" w:eastAsia="zh-CN"/>
        </w:rPr>
        <w:t>黄健著</w:t>
      </w:r>
      <w:r>
        <w:rPr>
          <w:color w:val="000000"/>
          <w:sz w:val="28"/>
          <w:szCs w:val="28"/>
        </w:rPr>
        <w:t>.《</w:t>
      </w:r>
      <w:r>
        <w:rPr>
          <w:rFonts w:hint="eastAsia"/>
          <w:color w:val="000000"/>
          <w:sz w:val="28"/>
          <w:szCs w:val="28"/>
          <w:lang w:val="en-US" w:eastAsia="zh-CN"/>
        </w:rPr>
        <w:t>酒店室内</w:t>
      </w:r>
      <w:r>
        <w:rPr>
          <w:color w:val="000000"/>
          <w:sz w:val="28"/>
          <w:szCs w:val="28"/>
        </w:rPr>
        <w:t>设计</w:t>
      </w:r>
      <w:r>
        <w:rPr>
          <w:rFonts w:hint="eastAsia"/>
          <w:color w:val="000000"/>
          <w:sz w:val="28"/>
          <w:szCs w:val="28"/>
          <w:lang w:val="en-US" w:eastAsia="zh-CN"/>
        </w:rPr>
        <w:t>原理</w:t>
      </w:r>
      <w:r>
        <w:rPr>
          <w:color w:val="000000"/>
          <w:sz w:val="28"/>
          <w:szCs w:val="28"/>
        </w:rPr>
        <w:t>》.</w:t>
      </w:r>
      <w:r>
        <w:fldChar w:fldCharType="begin"/>
      </w:r>
      <w:r>
        <w:instrText xml:space="preserve"> HYPERLINK "http://www.dangdang.com/publish/%D6%D0%B9%FA%C7%E1%B9%A4%D2%B5%B3%F6%B0%E6%C9%E7_1" \t "_blank" </w:instrText>
      </w:r>
      <w:r>
        <w:fldChar w:fldCharType="separate"/>
      </w:r>
      <w:r>
        <w:rPr>
          <w:color w:val="000000"/>
          <w:sz w:val="28"/>
          <w:szCs w:val="28"/>
        </w:rPr>
        <w:t>中国</w:t>
      </w:r>
      <w:r>
        <w:rPr>
          <w:rFonts w:hint="eastAsia"/>
          <w:color w:val="000000"/>
          <w:sz w:val="28"/>
          <w:szCs w:val="28"/>
          <w:lang w:val="en-US" w:eastAsia="zh-CN"/>
        </w:rPr>
        <w:t>纺织</w:t>
      </w:r>
      <w:r>
        <w:rPr>
          <w:color w:val="000000"/>
          <w:sz w:val="28"/>
          <w:szCs w:val="28"/>
        </w:rPr>
        <w:t>出版社</w:t>
      </w:r>
      <w:r>
        <w:rPr>
          <w:color w:val="000000"/>
          <w:sz w:val="28"/>
          <w:szCs w:val="28"/>
        </w:rPr>
        <w:fldChar w:fldCharType="end"/>
      </w:r>
      <w:r>
        <w:rPr>
          <w:color w:val="000000"/>
          <w:sz w:val="28"/>
          <w:szCs w:val="28"/>
        </w:rPr>
        <w:t>.201</w:t>
      </w:r>
      <w:r>
        <w:rPr>
          <w:rFonts w:hint="eastAsia"/>
          <w:color w:val="000000"/>
          <w:sz w:val="28"/>
          <w:szCs w:val="28"/>
          <w:lang w:val="en-US" w:eastAsia="zh-CN"/>
        </w:rPr>
        <w:t>7</w:t>
      </w:r>
      <w:r>
        <w:rPr>
          <w:color w:val="000000"/>
          <w:sz w:val="28"/>
          <w:szCs w:val="28"/>
        </w:rPr>
        <w:t>.</w:t>
      </w:r>
      <w:r>
        <w:rPr>
          <w:rFonts w:hint="eastAsia"/>
          <w:color w:val="000000"/>
          <w:sz w:val="28"/>
          <w:szCs w:val="28"/>
          <w:lang w:val="en-US" w:eastAsia="zh-CN"/>
        </w:rPr>
        <w:t>10</w:t>
      </w:r>
    </w:p>
    <w:p>
      <w:pPr>
        <w:spacing w:line="360" w:lineRule="auto"/>
        <w:jc w:val="left"/>
        <w:rPr>
          <w:color w:val="000000"/>
          <w:sz w:val="28"/>
          <w:szCs w:val="28"/>
        </w:rPr>
      </w:pPr>
      <w:r>
        <w:rPr>
          <w:color w:val="000000"/>
          <w:sz w:val="28"/>
          <w:szCs w:val="28"/>
        </w:rPr>
        <w:t>林家阳主编，金范九、许建均著.《公共空间设计与实训》.河北美术出版社.2008.4</w:t>
      </w:r>
    </w:p>
    <w:p>
      <w:pPr>
        <w:spacing w:line="360" w:lineRule="auto"/>
        <w:jc w:val="left"/>
        <w:rPr>
          <w:color w:val="000000"/>
          <w:sz w:val="28"/>
          <w:szCs w:val="28"/>
        </w:rPr>
      </w:pPr>
      <w:r>
        <w:fldChar w:fldCharType="begin"/>
      </w:r>
      <w:r>
        <w:instrText xml:space="preserve"> HYPERLINK "http://www.dangdang.com/author/%B9%CB%D1%B7_1" \t "_blank" </w:instrText>
      </w:r>
      <w:r>
        <w:fldChar w:fldCharType="separate"/>
      </w:r>
      <w:r>
        <w:rPr>
          <w:color w:val="000000"/>
          <w:sz w:val="28"/>
          <w:szCs w:val="28"/>
        </w:rPr>
        <w:t>顾逊</w:t>
      </w:r>
      <w:r>
        <w:rPr>
          <w:color w:val="000000"/>
          <w:sz w:val="28"/>
          <w:szCs w:val="28"/>
        </w:rPr>
        <w:fldChar w:fldCharType="end"/>
      </w:r>
      <w:r>
        <w:rPr>
          <w:color w:val="000000"/>
          <w:sz w:val="28"/>
          <w:szCs w:val="28"/>
        </w:rPr>
        <w:t>主编，</w:t>
      </w:r>
      <w:r>
        <w:fldChar w:fldCharType="begin"/>
      </w:r>
      <w:r>
        <w:instrText xml:space="preserve"> HYPERLINK "http://www.dangdang.com/author/%D5%C5%C8%F0%B7%E5_1" \t "_blank" </w:instrText>
      </w:r>
      <w:r>
        <w:fldChar w:fldCharType="separate"/>
      </w:r>
      <w:r>
        <w:rPr>
          <w:color w:val="000000"/>
          <w:sz w:val="28"/>
          <w:szCs w:val="28"/>
        </w:rPr>
        <w:t>张瑞峰</w:t>
      </w:r>
      <w:r>
        <w:rPr>
          <w:color w:val="000000"/>
          <w:sz w:val="28"/>
          <w:szCs w:val="28"/>
        </w:rPr>
        <w:fldChar w:fldCharType="end"/>
      </w:r>
      <w:r>
        <w:rPr>
          <w:color w:val="000000"/>
          <w:sz w:val="28"/>
          <w:szCs w:val="28"/>
        </w:rPr>
        <w:t>等编著.《室内环境表现与表达》.上</w:t>
      </w:r>
      <w:r>
        <w:fldChar w:fldCharType="begin"/>
      </w:r>
      <w:r>
        <w:instrText xml:space="preserve"> HYPERLINK "http://www.dangdang.com/publish/%C9%CF%BA%A3%C8%CB%C3%F1%C3%C0%CA%F5%B3%F6%B0%E6%C9%E7_1" \t "_blank" </w:instrText>
      </w:r>
      <w:r>
        <w:fldChar w:fldCharType="separate"/>
      </w:r>
      <w:r>
        <w:rPr>
          <w:color w:val="000000"/>
          <w:sz w:val="28"/>
          <w:szCs w:val="28"/>
        </w:rPr>
        <w:t>海人民美术出版社</w:t>
      </w:r>
      <w:r>
        <w:rPr>
          <w:color w:val="000000"/>
          <w:sz w:val="28"/>
          <w:szCs w:val="28"/>
        </w:rPr>
        <w:fldChar w:fldCharType="end"/>
      </w:r>
      <w:r>
        <w:rPr>
          <w:color w:val="000000"/>
          <w:sz w:val="28"/>
          <w:szCs w:val="28"/>
        </w:rPr>
        <w:t>.2014.4</w:t>
      </w:r>
    </w:p>
    <w:p>
      <w:pPr>
        <w:spacing w:line="360" w:lineRule="auto"/>
        <w:jc w:val="left"/>
        <w:rPr>
          <w:color w:val="000000"/>
          <w:sz w:val="28"/>
          <w:szCs w:val="28"/>
        </w:rPr>
      </w:pPr>
      <w:r>
        <w:rPr>
          <w:color w:val="000000"/>
          <w:sz w:val="28"/>
          <w:szCs w:val="28"/>
        </w:rPr>
        <w:t xml:space="preserve">                </w:t>
      </w:r>
    </w:p>
    <w:p>
      <w:pPr>
        <w:spacing w:line="360" w:lineRule="auto"/>
        <w:jc w:val="left"/>
        <w:rPr>
          <w:rFonts w:eastAsia="黑体"/>
          <w:b/>
          <w:color w:val="000000"/>
          <w:sz w:val="28"/>
          <w:szCs w:val="28"/>
        </w:rPr>
      </w:pPr>
      <w:r>
        <w:rPr>
          <w:rFonts w:eastAsia="黑体"/>
          <w:b/>
          <w:color w:val="000000"/>
          <w:sz w:val="28"/>
          <w:szCs w:val="28"/>
        </w:rPr>
        <w:t>开课单位：</w:t>
      </w:r>
      <w:r>
        <w:rPr>
          <w:color w:val="000000"/>
          <w:sz w:val="28"/>
          <w:szCs w:val="28"/>
        </w:rPr>
        <w:t>艺术设计学院 环境艺术设计系（教研室）</w:t>
      </w:r>
    </w:p>
    <w:p>
      <w:pPr>
        <w:spacing w:line="360" w:lineRule="auto"/>
        <w:jc w:val="left"/>
        <w:rPr>
          <w:rFonts w:eastAsia="黑体"/>
          <w:b/>
          <w:color w:val="000000"/>
          <w:sz w:val="28"/>
          <w:szCs w:val="28"/>
        </w:rPr>
      </w:pPr>
      <w:r>
        <w:rPr>
          <w:rFonts w:eastAsia="黑体"/>
          <w:b/>
          <w:color w:val="000000"/>
          <w:sz w:val="28"/>
          <w:szCs w:val="28"/>
        </w:rPr>
        <w:t>课程简介：</w:t>
      </w:r>
    </w:p>
    <w:p>
      <w:pPr>
        <w:spacing w:line="360" w:lineRule="auto"/>
        <w:jc w:val="left"/>
        <w:rPr>
          <w:color w:val="000000"/>
          <w:sz w:val="28"/>
          <w:szCs w:val="28"/>
        </w:rPr>
      </w:pPr>
      <w:r>
        <w:rPr>
          <w:color w:val="000000"/>
          <w:sz w:val="28"/>
          <w:szCs w:val="28"/>
        </w:rPr>
        <w:t xml:space="preserve">    本课程属专业课，是环境艺术设计专业的核心课。为了更好的加强设计专业技能的训练，在教学过程中强调理论知识，项目设计训练，社会实践的有机结合，做到“教、学、做”的有机统一。在项目教学过程中讲述酒店空间装饰设计的要素和原理，引导学生将基本理论运用到项目实训中，使学生对该</w:t>
      </w:r>
      <w:r>
        <w:rPr>
          <w:rFonts w:hint="eastAsia"/>
          <w:color w:val="000000"/>
          <w:sz w:val="28"/>
          <w:szCs w:val="28"/>
          <w:lang w:val="en-US" w:eastAsia="zh-CN"/>
        </w:rPr>
        <w:t>酒店</w:t>
      </w:r>
      <w:r>
        <w:rPr>
          <w:color w:val="000000"/>
          <w:sz w:val="28"/>
          <w:szCs w:val="28"/>
        </w:rPr>
        <w:t>空间设计的方法、原则、程序、装饰材料等的运用及施工方式有较深刻的理解，学生具备从事办公空间和酒店空间室内装饰设计工作的基本能力。</w:t>
      </w:r>
    </w:p>
    <w:p>
      <w:pPr>
        <w:spacing w:line="360" w:lineRule="auto"/>
        <w:jc w:val="left"/>
        <w:rPr>
          <w:color w:val="000000"/>
          <w:sz w:val="28"/>
          <w:szCs w:val="28"/>
        </w:rPr>
      </w:pPr>
      <w:r>
        <w:rPr>
          <w:color w:val="000000"/>
          <w:sz w:val="28"/>
          <w:szCs w:val="28"/>
        </w:rPr>
        <w:t xml:space="preserve">    由于课程涵盖内容广泛,教学内容安排本着循序渐进、逐步深入的科学理念。该课程涉及相关知识面最广，涵盖内容丰富的课程，是素质教育时代的典型课程。</w:t>
      </w:r>
    </w:p>
    <w:p>
      <w:pPr>
        <w:spacing w:line="360" w:lineRule="auto"/>
        <w:jc w:val="left"/>
        <w:rPr>
          <w:rFonts w:eastAsia="黑体"/>
          <w:b/>
          <w:color w:val="000000"/>
          <w:sz w:val="28"/>
          <w:szCs w:val="28"/>
        </w:rPr>
      </w:pPr>
      <w:r>
        <w:rPr>
          <w:rFonts w:eastAsia="黑体"/>
          <w:b/>
          <w:color w:val="000000"/>
          <w:sz w:val="28"/>
          <w:szCs w:val="28"/>
        </w:rPr>
        <w:t>本门课程对学生知识、能力和素质的培养目标：</w:t>
      </w:r>
    </w:p>
    <w:p>
      <w:pPr>
        <w:spacing w:line="360" w:lineRule="auto"/>
        <w:jc w:val="left"/>
        <w:rPr>
          <w:color w:val="000000"/>
          <w:sz w:val="28"/>
          <w:szCs w:val="28"/>
        </w:rPr>
      </w:pPr>
      <w:r>
        <w:rPr>
          <w:color w:val="000000"/>
          <w:sz w:val="28"/>
          <w:szCs w:val="28"/>
        </w:rPr>
        <w:t xml:space="preserve">    1. 课程内容包含技术性、综合性和探索性，既分别深入表述各方面的知识又通过实际案例综合评述多方面内容，有效地培养了学生的创新思维和独立分析问题、解决问题的能力。</w:t>
      </w:r>
    </w:p>
    <w:p>
      <w:pPr>
        <w:spacing w:line="360" w:lineRule="auto"/>
        <w:jc w:val="left"/>
        <w:rPr>
          <w:color w:val="000000"/>
          <w:sz w:val="28"/>
          <w:szCs w:val="28"/>
        </w:rPr>
      </w:pPr>
      <w:r>
        <w:rPr>
          <w:color w:val="000000"/>
          <w:sz w:val="28"/>
          <w:szCs w:val="28"/>
        </w:rPr>
        <w:t>考核方式：大作业。</w:t>
      </w:r>
    </w:p>
    <w:p>
      <w:pPr>
        <w:spacing w:line="360" w:lineRule="auto"/>
        <w:ind w:firstLine="570"/>
        <w:jc w:val="left"/>
        <w:rPr>
          <w:rFonts w:hint="eastAsia"/>
          <w:color w:val="000000"/>
          <w:sz w:val="28"/>
          <w:szCs w:val="28"/>
        </w:rPr>
      </w:pPr>
      <w:r>
        <w:rPr>
          <w:color w:val="000000"/>
          <w:sz w:val="28"/>
          <w:szCs w:val="28"/>
        </w:rPr>
        <w:t>2. 按照教学目标，有计划有目的地发掘、培养学生的创造素质与综合设计能力。设计作业所给题目均是实际的工程项目，使学生在设计思考的同时，强化对学生专业实践能力的培养。</w:t>
      </w:r>
    </w:p>
    <w:p>
      <w:pPr>
        <w:spacing w:line="360" w:lineRule="auto"/>
        <w:ind w:firstLine="570"/>
        <w:jc w:val="left"/>
        <w:rPr>
          <w:rFonts w:hint="eastAsia"/>
          <w:color w:val="000000"/>
          <w:sz w:val="28"/>
          <w:szCs w:val="28"/>
        </w:rPr>
      </w:pPr>
    </w:p>
    <w:p>
      <w:pPr>
        <w:spacing w:line="360" w:lineRule="auto"/>
        <w:jc w:val="left"/>
        <w:rPr>
          <w:color w:val="000000"/>
          <w:sz w:val="28"/>
          <w:szCs w:val="28"/>
        </w:rPr>
      </w:pPr>
      <w:r>
        <w:rPr>
          <w:rFonts w:hint="eastAsia" w:ascii="黑体" w:hAnsi="黑体" w:eastAsia="黑体"/>
          <w:b/>
          <w:bCs/>
          <w:color w:val="auto"/>
          <w:sz w:val="28"/>
          <w:szCs w:val="28"/>
        </w:rPr>
        <w:t>第一章 概念与基础</w:t>
      </w:r>
      <w:r>
        <w:rPr>
          <w:color w:val="000000"/>
          <w:sz w:val="28"/>
          <w:szCs w:val="28"/>
        </w:rPr>
        <w:t xml:space="preserve"> (</w:t>
      </w:r>
      <w:r>
        <w:rPr>
          <w:rFonts w:hint="eastAsia"/>
          <w:color w:val="000000"/>
          <w:sz w:val="28"/>
          <w:szCs w:val="28"/>
          <w:lang w:val="en-US" w:eastAsia="zh-CN"/>
        </w:rPr>
        <w:t>16</w:t>
      </w:r>
      <w:r>
        <w:rPr>
          <w:color w:val="000000"/>
          <w:sz w:val="28"/>
          <w:szCs w:val="28"/>
        </w:rPr>
        <w:t>学时)</w:t>
      </w:r>
    </w:p>
    <w:p>
      <w:pPr>
        <w:spacing w:line="360" w:lineRule="auto"/>
        <w:jc w:val="left"/>
        <w:rPr>
          <w:rFonts w:eastAsia="黑体"/>
          <w:b/>
          <w:color w:val="000000"/>
          <w:sz w:val="28"/>
          <w:szCs w:val="28"/>
        </w:rPr>
      </w:pPr>
      <w:r>
        <w:rPr>
          <w:rFonts w:eastAsia="黑体"/>
          <w:b/>
          <w:color w:val="000000"/>
          <w:sz w:val="28"/>
          <w:szCs w:val="28"/>
        </w:rPr>
        <w:t>教学目的和要求</w:t>
      </w:r>
    </w:p>
    <w:p>
      <w:pPr>
        <w:spacing w:line="360" w:lineRule="auto"/>
        <w:jc w:val="left"/>
        <w:rPr>
          <w:color w:val="000000"/>
          <w:sz w:val="28"/>
          <w:szCs w:val="28"/>
        </w:rPr>
      </w:pPr>
      <w:r>
        <w:rPr>
          <w:color w:val="000000"/>
          <w:sz w:val="28"/>
          <w:szCs w:val="28"/>
        </w:rPr>
        <w:t xml:space="preserve">    酒店空间设计是公共空间室内装饰设计中对学生综合素质与能力要求较高的一门课程。不但要熟练掌握设计的方法流程，还要掌握酒店空间的特色，要有针对性地进行项目训练。    </w:t>
      </w:r>
    </w:p>
    <w:p>
      <w:pPr>
        <w:spacing w:line="360" w:lineRule="auto"/>
        <w:jc w:val="left"/>
        <w:rPr>
          <w:rFonts w:eastAsia="黑体"/>
          <w:b/>
          <w:color w:val="000000"/>
          <w:sz w:val="28"/>
          <w:szCs w:val="28"/>
        </w:rPr>
      </w:pPr>
      <w:r>
        <w:rPr>
          <w:rFonts w:eastAsia="黑体"/>
          <w:b/>
          <w:color w:val="000000"/>
          <w:sz w:val="28"/>
          <w:szCs w:val="28"/>
        </w:rPr>
        <w:t>教学重点和难点</w:t>
      </w:r>
    </w:p>
    <w:p>
      <w:pPr>
        <w:spacing w:line="360" w:lineRule="auto"/>
        <w:jc w:val="left"/>
        <w:rPr>
          <w:rFonts w:hint="default" w:eastAsia="宋体"/>
          <w:color w:val="000000"/>
          <w:sz w:val="28"/>
          <w:szCs w:val="28"/>
          <w:lang w:val="en-US" w:eastAsia="zh-CN"/>
        </w:rPr>
      </w:pPr>
      <w:r>
        <w:rPr>
          <w:color w:val="000000"/>
          <w:sz w:val="28"/>
          <w:szCs w:val="28"/>
        </w:rPr>
        <w:t xml:space="preserve">    酒店</w:t>
      </w:r>
      <w:r>
        <w:rPr>
          <w:rFonts w:hint="eastAsia"/>
          <w:color w:val="000000"/>
          <w:sz w:val="28"/>
          <w:szCs w:val="28"/>
          <w:lang w:val="en-US" w:eastAsia="zh-CN"/>
        </w:rPr>
        <w:t>的分类及酒店设计的风格类型</w:t>
      </w:r>
    </w:p>
    <w:p>
      <w:pPr>
        <w:rPr>
          <w:rFonts w:ascii="黑体" w:hAnsi="黑体" w:eastAsia="黑体"/>
          <w:b/>
          <w:bCs/>
          <w:color w:val="558ED5" w:themeColor="text2" w:themeTint="99"/>
          <w:sz w:val="24"/>
          <w:szCs w:val="24"/>
          <w14:textFill>
            <w14:solidFill>
              <w14:schemeClr w14:val="tx2">
                <w14:lumMod w14:val="60000"/>
                <w14:lumOff w14:val="40000"/>
              </w14:schemeClr>
            </w14:solidFill>
          </w14:textFill>
        </w:rPr>
      </w:pPr>
      <w:r>
        <w:rPr>
          <w:rFonts w:eastAsia="黑体"/>
          <w:b/>
          <w:color w:val="000000"/>
          <w:sz w:val="28"/>
          <w:szCs w:val="28"/>
        </w:rPr>
        <w:t>教学内容</w:t>
      </w:r>
    </w:p>
    <w:p>
      <w:pPr>
        <w:rPr>
          <w:rFonts w:ascii="黑体" w:hAnsi="黑体" w:eastAsia="黑体"/>
          <w:b/>
          <w:bCs/>
          <w:sz w:val="28"/>
          <w:szCs w:val="28"/>
        </w:rPr>
      </w:pPr>
      <w:r>
        <w:rPr>
          <w:rFonts w:hint="eastAsia" w:ascii="黑体" w:hAnsi="黑体" w:eastAsia="黑体"/>
          <w:b/>
          <w:bCs/>
          <w:sz w:val="28"/>
          <w:szCs w:val="28"/>
        </w:rPr>
        <w:t xml:space="preserve">第一节 </w:t>
      </w:r>
      <w:r>
        <w:rPr>
          <w:rFonts w:ascii="黑体" w:hAnsi="黑体" w:eastAsia="黑体"/>
          <w:b/>
          <w:bCs/>
          <w:sz w:val="28"/>
          <w:szCs w:val="28"/>
        </w:rPr>
        <w:t>酒店</w:t>
      </w:r>
      <w:r>
        <w:rPr>
          <w:rFonts w:hint="eastAsia" w:ascii="黑体" w:hAnsi="黑体" w:eastAsia="黑体"/>
          <w:b/>
          <w:bCs/>
          <w:sz w:val="28"/>
          <w:szCs w:val="28"/>
        </w:rPr>
        <w:t>设计的概述</w:t>
      </w:r>
    </w:p>
    <w:p>
      <w:pPr>
        <w:ind w:firstLine="940" w:firstLineChars="336"/>
        <w:rPr>
          <w:bCs/>
          <w:sz w:val="28"/>
          <w:szCs w:val="28"/>
        </w:rPr>
      </w:pPr>
      <w:r>
        <w:rPr>
          <w:rFonts w:hint="eastAsia"/>
          <w:bCs/>
          <w:sz w:val="28"/>
          <w:szCs w:val="28"/>
        </w:rPr>
        <w:t>一 酒店的概念</w:t>
      </w:r>
    </w:p>
    <w:p>
      <w:pPr>
        <w:ind w:firstLine="940" w:firstLineChars="336"/>
        <w:rPr>
          <w:bCs/>
          <w:sz w:val="28"/>
          <w:szCs w:val="28"/>
        </w:rPr>
      </w:pPr>
      <w:r>
        <w:rPr>
          <w:rFonts w:hint="eastAsia"/>
          <w:bCs/>
          <w:sz w:val="28"/>
          <w:szCs w:val="28"/>
        </w:rPr>
        <w:t>二 酒店的地位与作用</w:t>
      </w:r>
    </w:p>
    <w:p>
      <w:pPr>
        <w:ind w:firstLine="940" w:firstLineChars="336"/>
        <w:rPr>
          <w:bCs/>
          <w:sz w:val="28"/>
          <w:szCs w:val="28"/>
        </w:rPr>
      </w:pPr>
      <w:r>
        <w:rPr>
          <w:rFonts w:hint="eastAsia"/>
          <w:bCs/>
          <w:sz w:val="28"/>
          <w:szCs w:val="28"/>
        </w:rPr>
        <w:t>三 酒店设计的原则</w:t>
      </w:r>
    </w:p>
    <w:p>
      <w:pPr>
        <w:pStyle w:val="10"/>
        <w:numPr>
          <w:ilvl w:val="0"/>
          <w:numId w:val="1"/>
        </w:numPr>
        <w:ind w:firstLineChars="0"/>
        <w:rPr>
          <w:rFonts w:ascii="黑体" w:hAnsi="黑体" w:eastAsia="黑体"/>
          <w:b/>
          <w:bCs/>
          <w:sz w:val="28"/>
          <w:szCs w:val="28"/>
        </w:rPr>
      </w:pPr>
      <w:r>
        <w:rPr>
          <w:rFonts w:hint="eastAsia" w:ascii="黑体" w:hAnsi="黑体" w:eastAsia="黑体"/>
          <w:b/>
          <w:bCs/>
          <w:sz w:val="28"/>
          <w:szCs w:val="28"/>
        </w:rPr>
        <w:t>酒店的历程与沿革</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一 中外酒店发展历史</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二 我国酒店设计的现状</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三 酒店设计的发展趋势</w:t>
      </w:r>
    </w:p>
    <w:p>
      <w:pPr>
        <w:pStyle w:val="10"/>
        <w:numPr>
          <w:ilvl w:val="0"/>
          <w:numId w:val="1"/>
        </w:numPr>
        <w:ind w:firstLineChars="0"/>
        <w:rPr>
          <w:rFonts w:ascii="黑体" w:hAnsi="黑体" w:eastAsia="黑体"/>
          <w:b/>
          <w:bCs/>
          <w:sz w:val="28"/>
          <w:szCs w:val="28"/>
        </w:rPr>
      </w:pPr>
      <w:r>
        <w:rPr>
          <w:rFonts w:hint="eastAsia" w:ascii="黑体" w:hAnsi="黑体" w:eastAsia="黑体"/>
          <w:b/>
          <w:bCs/>
          <w:sz w:val="28"/>
          <w:szCs w:val="28"/>
        </w:rPr>
        <w:t>酒店的分类</w:t>
      </w:r>
    </w:p>
    <w:p>
      <w:pPr>
        <w:pStyle w:val="10"/>
        <w:ind w:left="720" w:firstLine="0" w:firstLineChars="0"/>
        <w:rPr>
          <w:rFonts w:ascii="黑体" w:hAnsi="黑体" w:eastAsia="黑体"/>
          <w:bCs/>
          <w:sz w:val="28"/>
          <w:szCs w:val="28"/>
        </w:rPr>
      </w:pPr>
      <w:r>
        <w:rPr>
          <w:rFonts w:hint="eastAsia"/>
          <w:bCs/>
          <w:sz w:val="28"/>
          <w:szCs w:val="28"/>
        </w:rPr>
        <w:t>一 规模分类</w:t>
      </w:r>
    </w:p>
    <w:p>
      <w:pPr>
        <w:pStyle w:val="10"/>
        <w:ind w:left="720" w:firstLine="0" w:firstLineChars="0"/>
        <w:rPr>
          <w:sz w:val="28"/>
          <w:szCs w:val="28"/>
        </w:rPr>
      </w:pPr>
      <w:r>
        <w:rPr>
          <w:rFonts w:hint="eastAsia"/>
          <w:sz w:val="28"/>
          <w:szCs w:val="28"/>
        </w:rPr>
        <w:t>二</w:t>
      </w:r>
      <w:r>
        <w:rPr>
          <w:rFonts w:hint="eastAsia"/>
          <w:bCs/>
          <w:sz w:val="28"/>
          <w:szCs w:val="28"/>
        </w:rPr>
        <w:t xml:space="preserve"> 星级划分</w:t>
      </w:r>
    </w:p>
    <w:p>
      <w:pPr>
        <w:pStyle w:val="10"/>
        <w:ind w:left="720" w:firstLine="0" w:firstLineChars="0"/>
        <w:rPr>
          <w:bCs/>
          <w:sz w:val="28"/>
          <w:szCs w:val="28"/>
        </w:rPr>
      </w:pPr>
      <w:r>
        <w:rPr>
          <w:rFonts w:hint="eastAsia"/>
          <w:bCs/>
          <w:sz w:val="28"/>
          <w:szCs w:val="28"/>
        </w:rPr>
        <w:t>三 客源类型及特点</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四 计价方式</w:t>
      </w:r>
    </w:p>
    <w:p>
      <w:pPr>
        <w:pStyle w:val="10"/>
        <w:numPr>
          <w:ilvl w:val="0"/>
          <w:numId w:val="1"/>
        </w:numPr>
        <w:ind w:firstLineChars="0"/>
        <w:rPr>
          <w:rFonts w:ascii="黑体" w:hAnsi="黑体" w:eastAsia="黑体"/>
          <w:b/>
          <w:bCs/>
          <w:sz w:val="28"/>
          <w:szCs w:val="28"/>
        </w:rPr>
      </w:pPr>
      <w:r>
        <w:rPr>
          <w:rFonts w:hint="eastAsia" w:ascii="黑体" w:hAnsi="黑体" w:eastAsia="黑体"/>
          <w:b/>
          <w:bCs/>
          <w:sz w:val="28"/>
          <w:szCs w:val="28"/>
        </w:rPr>
        <w:t>酒店设计的风格类型</w:t>
      </w:r>
    </w:p>
    <w:p>
      <w:pPr>
        <w:ind w:left="709"/>
        <w:rPr>
          <w:rFonts w:asciiTheme="minorEastAsia" w:hAnsiTheme="minorEastAsia"/>
          <w:bCs/>
          <w:sz w:val="28"/>
          <w:szCs w:val="28"/>
        </w:rPr>
      </w:pPr>
      <w:r>
        <w:rPr>
          <w:rFonts w:hint="eastAsia" w:asciiTheme="minorEastAsia" w:hAnsiTheme="minorEastAsia"/>
          <w:bCs/>
          <w:sz w:val="28"/>
          <w:szCs w:val="28"/>
        </w:rPr>
        <w:t>一 古典欧式风格</w:t>
      </w:r>
    </w:p>
    <w:p>
      <w:pPr>
        <w:ind w:left="709"/>
        <w:rPr>
          <w:rFonts w:asciiTheme="minorEastAsia" w:hAnsiTheme="minorEastAsia"/>
          <w:bCs/>
          <w:sz w:val="28"/>
          <w:szCs w:val="28"/>
        </w:rPr>
      </w:pPr>
      <w:r>
        <w:rPr>
          <w:rFonts w:hint="eastAsia" w:asciiTheme="minorEastAsia" w:hAnsiTheme="minorEastAsia"/>
          <w:bCs/>
          <w:sz w:val="28"/>
          <w:szCs w:val="28"/>
        </w:rPr>
        <w:t>二 现代欧式风格</w:t>
      </w:r>
    </w:p>
    <w:p>
      <w:pPr>
        <w:ind w:left="709"/>
        <w:rPr>
          <w:rFonts w:asciiTheme="minorEastAsia" w:hAnsiTheme="minorEastAsia"/>
          <w:bCs/>
          <w:sz w:val="28"/>
          <w:szCs w:val="28"/>
        </w:rPr>
      </w:pPr>
      <w:r>
        <w:rPr>
          <w:rFonts w:hint="eastAsia" w:asciiTheme="minorEastAsia" w:hAnsiTheme="minorEastAsia"/>
          <w:bCs/>
          <w:sz w:val="28"/>
          <w:szCs w:val="28"/>
        </w:rPr>
        <w:t>三 中式传统风格</w:t>
      </w:r>
    </w:p>
    <w:p>
      <w:pPr>
        <w:ind w:left="709"/>
        <w:rPr>
          <w:rFonts w:asciiTheme="minorEastAsia" w:hAnsiTheme="minorEastAsia"/>
          <w:bCs/>
          <w:sz w:val="28"/>
          <w:szCs w:val="28"/>
        </w:rPr>
      </w:pPr>
      <w:r>
        <w:rPr>
          <w:rFonts w:hint="eastAsia" w:asciiTheme="minorEastAsia" w:hAnsiTheme="minorEastAsia"/>
          <w:bCs/>
          <w:sz w:val="28"/>
          <w:szCs w:val="28"/>
        </w:rPr>
        <w:t>四 新中式风格</w:t>
      </w:r>
    </w:p>
    <w:p>
      <w:pPr>
        <w:ind w:left="709"/>
        <w:rPr>
          <w:rFonts w:asciiTheme="minorEastAsia" w:hAnsiTheme="minorEastAsia"/>
          <w:bCs/>
          <w:sz w:val="28"/>
          <w:szCs w:val="28"/>
        </w:rPr>
      </w:pPr>
      <w:r>
        <w:rPr>
          <w:rFonts w:hint="eastAsia" w:asciiTheme="minorEastAsia" w:hAnsiTheme="minorEastAsia"/>
          <w:bCs/>
          <w:sz w:val="28"/>
          <w:szCs w:val="28"/>
        </w:rPr>
        <w:t>五 日式风格</w:t>
      </w:r>
    </w:p>
    <w:p>
      <w:pPr>
        <w:ind w:left="709"/>
        <w:rPr>
          <w:rFonts w:asciiTheme="minorEastAsia" w:hAnsiTheme="minorEastAsia"/>
          <w:bCs/>
          <w:sz w:val="28"/>
          <w:szCs w:val="28"/>
        </w:rPr>
      </w:pPr>
      <w:r>
        <w:rPr>
          <w:rFonts w:hint="eastAsia" w:asciiTheme="minorEastAsia" w:hAnsiTheme="minorEastAsia"/>
          <w:bCs/>
          <w:sz w:val="28"/>
          <w:szCs w:val="28"/>
        </w:rPr>
        <w:t>六 现代风格</w:t>
      </w:r>
    </w:p>
    <w:p>
      <w:pPr>
        <w:ind w:left="709"/>
        <w:rPr>
          <w:rFonts w:asciiTheme="minorEastAsia" w:hAnsiTheme="minorEastAsia"/>
          <w:bCs/>
          <w:sz w:val="28"/>
          <w:szCs w:val="28"/>
        </w:rPr>
      </w:pPr>
      <w:r>
        <w:rPr>
          <w:rFonts w:hint="eastAsia" w:asciiTheme="minorEastAsia" w:hAnsiTheme="minorEastAsia"/>
          <w:bCs/>
          <w:sz w:val="28"/>
          <w:szCs w:val="28"/>
        </w:rPr>
        <w:t>七 简约风格</w:t>
      </w:r>
    </w:p>
    <w:p>
      <w:pPr>
        <w:ind w:left="709"/>
        <w:rPr>
          <w:rFonts w:asciiTheme="minorEastAsia" w:hAnsiTheme="minorEastAsia"/>
          <w:bCs/>
          <w:sz w:val="28"/>
          <w:szCs w:val="28"/>
        </w:rPr>
      </w:pPr>
      <w:r>
        <w:rPr>
          <w:rFonts w:hint="eastAsia" w:asciiTheme="minorEastAsia" w:hAnsiTheme="minorEastAsia"/>
          <w:bCs/>
          <w:sz w:val="28"/>
          <w:szCs w:val="28"/>
        </w:rPr>
        <w:t>八 多元风格</w:t>
      </w:r>
    </w:p>
    <w:p>
      <w:pPr>
        <w:spacing w:line="360" w:lineRule="auto"/>
        <w:jc w:val="left"/>
        <w:rPr>
          <w:color w:val="auto"/>
          <w:sz w:val="28"/>
          <w:szCs w:val="28"/>
        </w:rPr>
      </w:pPr>
    </w:p>
    <w:p>
      <w:pPr>
        <w:pStyle w:val="10"/>
        <w:numPr>
          <w:numId w:val="0"/>
        </w:numPr>
        <w:ind w:leftChars="0"/>
        <w:rPr>
          <w:color w:val="auto"/>
          <w:sz w:val="28"/>
          <w:szCs w:val="28"/>
        </w:rPr>
      </w:pPr>
      <w:r>
        <w:rPr>
          <w:rFonts w:hint="eastAsia" w:ascii="黑体" w:hAnsi="黑体" w:eastAsia="黑体"/>
          <w:b/>
          <w:bCs/>
          <w:color w:val="auto"/>
          <w:sz w:val="28"/>
          <w:szCs w:val="28"/>
          <w:lang w:val="en-US" w:eastAsia="zh-CN"/>
        </w:rPr>
        <w:t xml:space="preserve">第二章 </w:t>
      </w:r>
      <w:bookmarkStart w:id="2" w:name="_GoBack"/>
      <w:bookmarkEnd w:id="2"/>
      <w:r>
        <w:rPr>
          <w:rFonts w:hint="eastAsia" w:ascii="黑体" w:hAnsi="黑体" w:eastAsia="黑体"/>
          <w:b/>
          <w:bCs/>
          <w:color w:val="auto"/>
          <w:sz w:val="28"/>
          <w:szCs w:val="28"/>
        </w:rPr>
        <w:t>酒店空间设计</w:t>
      </w:r>
      <w:r>
        <w:rPr>
          <w:color w:val="auto"/>
          <w:sz w:val="28"/>
          <w:szCs w:val="28"/>
        </w:rPr>
        <w:t xml:space="preserve"> (</w:t>
      </w:r>
      <w:r>
        <w:rPr>
          <w:rFonts w:hint="eastAsia"/>
          <w:color w:val="auto"/>
          <w:sz w:val="28"/>
          <w:szCs w:val="28"/>
          <w:lang w:val="en-US" w:eastAsia="zh-CN"/>
        </w:rPr>
        <w:t>42</w:t>
      </w:r>
      <w:r>
        <w:rPr>
          <w:color w:val="auto"/>
          <w:sz w:val="28"/>
          <w:szCs w:val="28"/>
        </w:rPr>
        <w:t>学时)</w:t>
      </w:r>
    </w:p>
    <w:p>
      <w:pPr>
        <w:spacing w:line="360" w:lineRule="auto"/>
        <w:jc w:val="left"/>
        <w:rPr>
          <w:rFonts w:eastAsia="黑体"/>
          <w:b/>
          <w:color w:val="000000"/>
          <w:sz w:val="28"/>
          <w:szCs w:val="28"/>
        </w:rPr>
      </w:pPr>
      <w:r>
        <w:rPr>
          <w:rFonts w:eastAsia="黑体"/>
          <w:b/>
          <w:color w:val="000000"/>
          <w:sz w:val="28"/>
          <w:szCs w:val="28"/>
        </w:rPr>
        <w:t>教学目的和要求</w:t>
      </w:r>
    </w:p>
    <w:p>
      <w:pPr>
        <w:spacing w:line="360" w:lineRule="auto"/>
        <w:jc w:val="left"/>
        <w:rPr>
          <w:color w:val="000000"/>
          <w:sz w:val="28"/>
          <w:szCs w:val="28"/>
        </w:rPr>
      </w:pPr>
      <w:r>
        <w:rPr>
          <w:color w:val="000000"/>
          <w:sz w:val="28"/>
          <w:szCs w:val="28"/>
        </w:rPr>
        <w:t xml:space="preserve">    客房是酒店获取经营收入的主要来源。通过对本章的学习，学生应运用所学知识，为客房空间提供恰当的位置、空间、面积和景观方向等。</w:t>
      </w:r>
    </w:p>
    <w:p>
      <w:pPr>
        <w:spacing w:line="360" w:lineRule="auto"/>
        <w:jc w:val="left"/>
        <w:rPr>
          <w:rFonts w:eastAsia="黑体"/>
          <w:b/>
          <w:color w:val="000000"/>
          <w:sz w:val="28"/>
          <w:szCs w:val="28"/>
        </w:rPr>
      </w:pPr>
      <w:r>
        <w:rPr>
          <w:rFonts w:eastAsia="黑体"/>
          <w:b/>
          <w:color w:val="000000"/>
          <w:sz w:val="28"/>
          <w:szCs w:val="28"/>
        </w:rPr>
        <w:t>教学重点和难点</w:t>
      </w:r>
    </w:p>
    <w:p>
      <w:pPr>
        <w:spacing w:line="360" w:lineRule="auto"/>
        <w:jc w:val="left"/>
        <w:rPr>
          <w:color w:val="000000"/>
          <w:sz w:val="28"/>
          <w:szCs w:val="28"/>
        </w:rPr>
      </w:pPr>
      <w:r>
        <w:rPr>
          <w:color w:val="000000"/>
          <w:sz w:val="28"/>
          <w:szCs w:val="28"/>
        </w:rPr>
        <w:t xml:space="preserve">    酒店</w:t>
      </w:r>
      <w:r>
        <w:rPr>
          <w:rFonts w:hint="eastAsia"/>
          <w:color w:val="000000"/>
          <w:sz w:val="28"/>
          <w:szCs w:val="28"/>
          <w:lang w:val="en-US" w:eastAsia="zh-CN"/>
        </w:rPr>
        <w:t>空间</w:t>
      </w:r>
      <w:r>
        <w:rPr>
          <w:color w:val="000000"/>
          <w:sz w:val="28"/>
          <w:szCs w:val="28"/>
        </w:rPr>
        <w:t>设</w:t>
      </w:r>
      <w:r>
        <w:rPr>
          <w:rFonts w:hint="eastAsia"/>
          <w:color w:val="000000"/>
          <w:sz w:val="28"/>
          <w:szCs w:val="28"/>
          <w:lang w:val="en-US" w:eastAsia="zh-CN"/>
        </w:rPr>
        <w:t>的</w:t>
      </w:r>
      <w:r>
        <w:rPr>
          <w:color w:val="000000"/>
          <w:sz w:val="28"/>
          <w:szCs w:val="28"/>
        </w:rPr>
        <w:t>计要点和创新点</w:t>
      </w:r>
    </w:p>
    <w:p>
      <w:pPr>
        <w:spacing w:line="360" w:lineRule="auto"/>
        <w:jc w:val="left"/>
        <w:rPr>
          <w:b/>
          <w:color w:val="000000"/>
          <w:sz w:val="28"/>
          <w:szCs w:val="28"/>
        </w:rPr>
      </w:pPr>
      <w:r>
        <w:rPr>
          <w:rFonts w:eastAsia="黑体"/>
          <w:b/>
          <w:color w:val="000000"/>
          <w:sz w:val="28"/>
          <w:szCs w:val="28"/>
        </w:rPr>
        <w:t>教学内容</w:t>
      </w:r>
    </w:p>
    <w:p>
      <w:pPr>
        <w:pStyle w:val="10"/>
        <w:numPr>
          <w:ilvl w:val="0"/>
          <w:numId w:val="2"/>
        </w:numPr>
        <w:ind w:firstLineChars="0"/>
        <w:rPr>
          <w:rFonts w:ascii="黑体" w:hAnsi="黑体" w:eastAsia="黑体"/>
          <w:b/>
          <w:bCs/>
          <w:sz w:val="28"/>
          <w:szCs w:val="28"/>
        </w:rPr>
      </w:pPr>
      <w:r>
        <w:rPr>
          <w:rFonts w:hint="eastAsia" w:ascii="黑体" w:hAnsi="黑体" w:eastAsia="黑体"/>
          <w:b/>
          <w:bCs/>
          <w:sz w:val="28"/>
          <w:szCs w:val="28"/>
        </w:rPr>
        <w:t>酒店公共空间设计</w:t>
      </w:r>
    </w:p>
    <w:p>
      <w:pPr>
        <w:pStyle w:val="10"/>
        <w:ind w:left="720" w:firstLine="0" w:firstLineChars="0"/>
        <w:rPr>
          <w:rFonts w:ascii="黑体" w:hAnsi="黑体" w:eastAsia="黑体"/>
          <w:bCs/>
          <w:sz w:val="28"/>
          <w:szCs w:val="28"/>
        </w:rPr>
      </w:pPr>
      <w:r>
        <w:rPr>
          <w:rFonts w:hint="eastAsia"/>
          <w:sz w:val="28"/>
          <w:szCs w:val="28"/>
        </w:rPr>
        <w:t>一 酒店的功能分区</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二 酒店入口区域</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三 酒店大堂设计</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四 酒店餐饮空间设计</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五 酒店公共卫生间设计</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六 会议设施</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七 酒店康乐设施设计</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八 酒店公共走廊设计</w:t>
      </w:r>
    </w:p>
    <w:p>
      <w:pPr>
        <w:pStyle w:val="10"/>
        <w:numPr>
          <w:ilvl w:val="0"/>
          <w:numId w:val="2"/>
        </w:numPr>
        <w:ind w:firstLineChars="0"/>
        <w:rPr>
          <w:rFonts w:ascii="黑体" w:hAnsi="黑体" w:eastAsia="黑体"/>
          <w:b/>
          <w:bCs/>
          <w:sz w:val="28"/>
          <w:szCs w:val="28"/>
        </w:rPr>
      </w:pPr>
      <w:r>
        <w:rPr>
          <w:rFonts w:hint="eastAsia" w:ascii="黑体" w:hAnsi="黑体" w:eastAsia="黑体"/>
          <w:b/>
          <w:bCs/>
          <w:sz w:val="28"/>
          <w:szCs w:val="28"/>
        </w:rPr>
        <w:t>酒店客房空间设计</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一 客房的地位与作用</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二 客房的面积</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三 客房的分类</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四 客房的设计要素</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六 客房设计的理念</w:t>
      </w:r>
    </w:p>
    <w:p>
      <w:pPr>
        <w:pStyle w:val="10"/>
        <w:numPr>
          <w:ilvl w:val="0"/>
          <w:numId w:val="2"/>
        </w:numPr>
        <w:ind w:firstLineChars="0"/>
        <w:rPr>
          <w:rFonts w:ascii="黑体" w:hAnsi="黑体" w:eastAsia="黑体"/>
          <w:b/>
          <w:bCs/>
          <w:sz w:val="28"/>
          <w:szCs w:val="28"/>
        </w:rPr>
      </w:pPr>
      <w:r>
        <w:rPr>
          <w:rFonts w:hint="eastAsia" w:ascii="黑体" w:hAnsi="黑体" w:eastAsia="黑体"/>
          <w:b/>
          <w:bCs/>
          <w:sz w:val="28"/>
          <w:szCs w:val="28"/>
        </w:rPr>
        <w:t>酒店软装饰设计</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一 家具设计</w:t>
      </w:r>
    </w:p>
    <w:p>
      <w:pPr>
        <w:pStyle w:val="10"/>
        <w:ind w:left="720" w:firstLine="0" w:firstLineChars="0"/>
        <w:rPr>
          <w:rFonts w:asciiTheme="minorEastAsia" w:hAnsiTheme="minorEastAsia"/>
          <w:bCs/>
          <w:sz w:val="28"/>
          <w:szCs w:val="28"/>
        </w:rPr>
      </w:pPr>
      <w:r>
        <w:rPr>
          <w:rFonts w:hint="eastAsia" w:asciiTheme="minorEastAsia" w:hAnsiTheme="minorEastAsia"/>
          <w:bCs/>
          <w:sz w:val="28"/>
          <w:szCs w:val="28"/>
        </w:rPr>
        <w:t>二 陈设设计</w:t>
      </w:r>
    </w:p>
    <w:p>
      <w:pPr>
        <w:pStyle w:val="10"/>
        <w:ind w:left="720" w:firstLine="0" w:firstLineChars="0"/>
        <w:rPr>
          <w:rFonts w:asciiTheme="minorEastAsia" w:hAnsiTheme="minorEastAsia"/>
          <w:bCs/>
          <w:color w:val="auto"/>
          <w:sz w:val="28"/>
          <w:szCs w:val="28"/>
        </w:rPr>
      </w:pPr>
      <w:r>
        <w:rPr>
          <w:rFonts w:hint="eastAsia" w:asciiTheme="minorEastAsia" w:hAnsiTheme="minorEastAsia"/>
          <w:bCs/>
          <w:color w:val="auto"/>
          <w:sz w:val="28"/>
          <w:szCs w:val="28"/>
        </w:rPr>
        <w:t>三 花艺设计</w:t>
      </w:r>
    </w:p>
    <w:p>
      <w:pPr>
        <w:pStyle w:val="10"/>
        <w:numPr>
          <w:ilvl w:val="0"/>
          <w:numId w:val="2"/>
        </w:numPr>
        <w:ind w:firstLineChars="0"/>
        <w:rPr>
          <w:rFonts w:ascii="黑体" w:hAnsi="黑体" w:eastAsia="黑体"/>
          <w:b/>
          <w:bCs/>
          <w:color w:val="auto"/>
          <w:sz w:val="28"/>
          <w:szCs w:val="28"/>
        </w:rPr>
      </w:pPr>
      <w:r>
        <w:rPr>
          <w:rFonts w:hint="eastAsia" w:ascii="黑体" w:hAnsi="黑体" w:eastAsia="黑体"/>
          <w:b/>
          <w:bCs/>
          <w:color w:val="auto"/>
          <w:sz w:val="28"/>
          <w:szCs w:val="28"/>
        </w:rPr>
        <w:t>酒店照明设计</w:t>
      </w:r>
    </w:p>
    <w:p>
      <w:pPr>
        <w:pStyle w:val="10"/>
        <w:ind w:left="720" w:firstLine="0" w:firstLineChars="0"/>
        <w:rPr>
          <w:rFonts w:ascii="宋体" w:hAnsi="宋体"/>
          <w:bCs/>
          <w:color w:val="auto"/>
          <w:sz w:val="28"/>
          <w:szCs w:val="28"/>
        </w:rPr>
      </w:pPr>
      <w:r>
        <w:rPr>
          <w:rFonts w:hint="eastAsia" w:ascii="宋体" w:hAnsi="宋体"/>
          <w:bCs/>
          <w:color w:val="auto"/>
          <w:sz w:val="28"/>
          <w:szCs w:val="28"/>
        </w:rPr>
        <w:t>一 光在酒店空间构成中的影响</w:t>
      </w:r>
    </w:p>
    <w:p>
      <w:pPr>
        <w:pStyle w:val="10"/>
        <w:ind w:left="720" w:firstLine="0" w:firstLineChars="0"/>
        <w:rPr>
          <w:rFonts w:ascii="宋体" w:hAnsi="宋体"/>
          <w:bCs/>
          <w:color w:val="auto"/>
          <w:sz w:val="28"/>
          <w:szCs w:val="28"/>
        </w:rPr>
      </w:pPr>
      <w:r>
        <w:rPr>
          <w:rFonts w:hint="eastAsia" w:ascii="宋体" w:hAnsi="宋体"/>
          <w:bCs/>
          <w:color w:val="auto"/>
          <w:sz w:val="28"/>
          <w:szCs w:val="28"/>
        </w:rPr>
        <w:t>二 光环境营造设计</w:t>
      </w:r>
    </w:p>
    <w:p>
      <w:pPr>
        <w:pStyle w:val="10"/>
        <w:ind w:left="720" w:firstLine="0" w:firstLineChars="0"/>
        <w:rPr>
          <w:rFonts w:hint="eastAsia" w:ascii="宋体" w:hAnsi="宋体"/>
          <w:bCs/>
          <w:color w:val="auto"/>
          <w:sz w:val="28"/>
          <w:szCs w:val="28"/>
        </w:rPr>
      </w:pPr>
      <w:r>
        <w:rPr>
          <w:rFonts w:hint="eastAsia" w:ascii="宋体" w:hAnsi="宋体"/>
          <w:bCs/>
          <w:color w:val="auto"/>
          <w:sz w:val="28"/>
          <w:szCs w:val="28"/>
        </w:rPr>
        <w:t>三 照明光源与灯具的选择</w:t>
      </w:r>
    </w:p>
    <w:p>
      <w:pPr>
        <w:pStyle w:val="10"/>
        <w:numPr>
          <w:ilvl w:val="0"/>
          <w:numId w:val="2"/>
        </w:numPr>
        <w:ind w:firstLineChars="0"/>
        <w:rPr>
          <w:rFonts w:asciiTheme="minorEastAsia" w:hAnsiTheme="minorEastAsia"/>
          <w:b/>
          <w:bCs/>
          <w:color w:val="auto"/>
          <w:sz w:val="28"/>
          <w:szCs w:val="28"/>
        </w:rPr>
      </w:pPr>
      <w:r>
        <w:rPr>
          <w:rFonts w:hint="eastAsia" w:asciiTheme="minorEastAsia" w:hAnsiTheme="minorEastAsia"/>
          <w:b/>
          <w:bCs/>
          <w:color w:val="auto"/>
          <w:sz w:val="28"/>
          <w:szCs w:val="28"/>
        </w:rPr>
        <w:t>酒店的主题性设计</w:t>
      </w:r>
    </w:p>
    <w:p>
      <w:pPr>
        <w:pStyle w:val="10"/>
        <w:ind w:left="720" w:firstLine="0" w:firstLineChars="0"/>
        <w:rPr>
          <w:rFonts w:asciiTheme="minorEastAsia" w:hAnsiTheme="minorEastAsia"/>
          <w:bCs/>
          <w:color w:val="auto"/>
          <w:sz w:val="28"/>
          <w:szCs w:val="28"/>
        </w:rPr>
      </w:pPr>
      <w:r>
        <w:rPr>
          <w:rFonts w:hint="eastAsia" w:asciiTheme="minorEastAsia" w:hAnsiTheme="minorEastAsia"/>
          <w:bCs/>
          <w:color w:val="auto"/>
          <w:sz w:val="28"/>
          <w:szCs w:val="28"/>
        </w:rPr>
        <w:t>一 主题酒店设计的内涵</w:t>
      </w:r>
    </w:p>
    <w:p>
      <w:pPr>
        <w:pStyle w:val="10"/>
        <w:ind w:left="720" w:firstLine="0" w:firstLineChars="0"/>
        <w:rPr>
          <w:rFonts w:asciiTheme="minorEastAsia" w:hAnsiTheme="minorEastAsia"/>
          <w:bCs/>
          <w:color w:val="auto"/>
          <w:sz w:val="28"/>
          <w:szCs w:val="28"/>
        </w:rPr>
      </w:pPr>
      <w:r>
        <w:rPr>
          <w:rFonts w:hint="eastAsia" w:asciiTheme="minorEastAsia" w:hAnsiTheme="minorEastAsia"/>
          <w:bCs/>
          <w:color w:val="auto"/>
          <w:sz w:val="28"/>
          <w:szCs w:val="28"/>
        </w:rPr>
        <w:t>二 主题酒店设计的特点</w:t>
      </w:r>
    </w:p>
    <w:p>
      <w:pPr>
        <w:pStyle w:val="10"/>
        <w:ind w:left="720" w:firstLine="0" w:firstLineChars="0"/>
        <w:rPr>
          <w:rFonts w:asciiTheme="minorEastAsia" w:hAnsiTheme="minorEastAsia"/>
          <w:b/>
          <w:bCs/>
          <w:color w:val="auto"/>
          <w:sz w:val="28"/>
          <w:szCs w:val="28"/>
        </w:rPr>
      </w:pPr>
      <w:r>
        <w:rPr>
          <w:rFonts w:hint="eastAsia" w:asciiTheme="minorEastAsia" w:hAnsiTheme="minorEastAsia"/>
          <w:bCs/>
          <w:color w:val="auto"/>
          <w:sz w:val="28"/>
          <w:szCs w:val="28"/>
        </w:rPr>
        <w:t>三 酒店主体性设计的手法</w:t>
      </w:r>
    </w:p>
    <w:p>
      <w:pPr>
        <w:pStyle w:val="10"/>
        <w:numPr>
          <w:ilvl w:val="0"/>
          <w:numId w:val="2"/>
        </w:numPr>
        <w:ind w:firstLineChars="0"/>
        <w:rPr>
          <w:rFonts w:asciiTheme="minorEastAsia" w:hAnsiTheme="minorEastAsia"/>
          <w:b/>
          <w:bCs/>
          <w:color w:val="auto"/>
          <w:sz w:val="28"/>
          <w:szCs w:val="28"/>
        </w:rPr>
      </w:pPr>
      <w:r>
        <w:rPr>
          <w:rFonts w:hint="eastAsia"/>
          <w:b/>
          <w:bCs/>
          <w:color w:val="auto"/>
          <w:sz w:val="28"/>
          <w:szCs w:val="28"/>
        </w:rPr>
        <w:t>酒店设计流程与方法</w:t>
      </w:r>
    </w:p>
    <w:p>
      <w:pPr>
        <w:ind w:firstLine="980" w:firstLineChars="350"/>
        <w:rPr>
          <w:rFonts w:asciiTheme="minorEastAsia" w:hAnsiTheme="minorEastAsia"/>
          <w:bCs/>
          <w:color w:val="auto"/>
          <w:sz w:val="28"/>
          <w:szCs w:val="28"/>
        </w:rPr>
      </w:pPr>
      <w:r>
        <w:rPr>
          <w:rFonts w:hint="eastAsia" w:asciiTheme="minorEastAsia" w:hAnsiTheme="minorEastAsia"/>
          <w:bCs/>
          <w:color w:val="auto"/>
          <w:sz w:val="28"/>
          <w:szCs w:val="28"/>
        </w:rPr>
        <w:t>一 酒店设计原则</w:t>
      </w:r>
    </w:p>
    <w:p>
      <w:pPr>
        <w:ind w:firstLine="980" w:firstLineChars="350"/>
        <w:rPr>
          <w:rFonts w:asciiTheme="minorEastAsia" w:hAnsiTheme="minorEastAsia"/>
          <w:bCs/>
          <w:color w:val="auto"/>
          <w:sz w:val="28"/>
          <w:szCs w:val="28"/>
        </w:rPr>
      </w:pPr>
      <w:r>
        <w:rPr>
          <w:rFonts w:hint="eastAsia" w:asciiTheme="minorEastAsia" w:hAnsiTheme="minorEastAsia"/>
          <w:bCs/>
          <w:color w:val="auto"/>
          <w:sz w:val="28"/>
          <w:szCs w:val="28"/>
        </w:rPr>
        <w:t xml:space="preserve">二 定点—确定酒店的选址 </w:t>
      </w:r>
    </w:p>
    <w:p>
      <w:pPr>
        <w:ind w:firstLine="968" w:firstLineChars="346"/>
        <w:rPr>
          <w:rFonts w:asciiTheme="minorEastAsia" w:hAnsiTheme="minorEastAsia"/>
          <w:bCs/>
          <w:color w:val="auto"/>
          <w:sz w:val="28"/>
          <w:szCs w:val="28"/>
        </w:rPr>
      </w:pPr>
      <w:r>
        <w:rPr>
          <w:rFonts w:hint="eastAsia" w:asciiTheme="minorEastAsia" w:hAnsiTheme="minorEastAsia"/>
          <w:bCs/>
          <w:color w:val="auto"/>
          <w:sz w:val="28"/>
          <w:szCs w:val="28"/>
        </w:rPr>
        <w:t xml:space="preserve">三 定位—确定酒店的定位 </w:t>
      </w:r>
    </w:p>
    <w:p>
      <w:pPr>
        <w:pStyle w:val="10"/>
        <w:ind w:firstLine="1120" w:firstLineChars="400"/>
        <w:rPr>
          <w:rFonts w:hint="eastAsia" w:asciiTheme="minorEastAsia" w:hAnsiTheme="minorEastAsia"/>
          <w:bCs/>
          <w:color w:val="auto"/>
          <w:sz w:val="28"/>
          <w:szCs w:val="28"/>
        </w:rPr>
      </w:pPr>
      <w:r>
        <w:rPr>
          <w:rFonts w:hint="eastAsia" w:asciiTheme="minorEastAsia" w:hAnsiTheme="minorEastAsia"/>
          <w:bCs/>
          <w:color w:val="auto"/>
          <w:sz w:val="28"/>
          <w:szCs w:val="28"/>
        </w:rPr>
        <w:t>四 定档—确定酒店的档次</w:t>
      </w:r>
    </w:p>
    <w:p>
      <w:pPr>
        <w:ind w:firstLine="968" w:firstLineChars="346"/>
        <w:rPr>
          <w:rFonts w:hint="eastAsia" w:asciiTheme="minorEastAsia" w:hAnsiTheme="minorEastAsia"/>
          <w:bCs/>
          <w:color w:val="auto"/>
          <w:sz w:val="28"/>
          <w:szCs w:val="28"/>
        </w:rPr>
      </w:pPr>
      <w:r>
        <w:rPr>
          <w:rFonts w:hint="eastAsia" w:asciiTheme="minorEastAsia" w:hAnsiTheme="minorEastAsia"/>
          <w:bCs/>
          <w:color w:val="auto"/>
          <w:sz w:val="28"/>
          <w:szCs w:val="28"/>
        </w:rPr>
        <w:t xml:space="preserve">五 定规—确定酒店的规模 </w:t>
      </w:r>
    </w:p>
    <w:p>
      <w:pPr>
        <w:ind w:firstLine="968" w:firstLineChars="346"/>
        <w:rPr>
          <w:rFonts w:hint="eastAsia" w:asciiTheme="minorEastAsia" w:hAnsiTheme="minorEastAsia"/>
          <w:bCs/>
          <w:color w:val="auto"/>
          <w:sz w:val="28"/>
          <w:szCs w:val="28"/>
        </w:rPr>
      </w:pPr>
      <w:r>
        <w:rPr>
          <w:rFonts w:hint="eastAsia" w:asciiTheme="minorEastAsia" w:hAnsiTheme="minorEastAsia"/>
          <w:bCs/>
          <w:color w:val="auto"/>
          <w:sz w:val="28"/>
          <w:szCs w:val="28"/>
        </w:rPr>
        <w:t xml:space="preserve">六 定类—确定酒店的类型 </w:t>
      </w:r>
    </w:p>
    <w:p>
      <w:pPr>
        <w:ind w:firstLine="968" w:firstLineChars="346"/>
        <w:rPr>
          <w:rFonts w:asciiTheme="minorEastAsia" w:hAnsiTheme="minorEastAsia"/>
          <w:bCs/>
          <w:color w:val="auto"/>
          <w:sz w:val="28"/>
          <w:szCs w:val="28"/>
        </w:rPr>
      </w:pPr>
      <w:r>
        <w:rPr>
          <w:rFonts w:hint="eastAsia" w:asciiTheme="minorEastAsia" w:hAnsiTheme="minorEastAsia"/>
          <w:bCs/>
          <w:color w:val="auto"/>
          <w:sz w:val="28"/>
          <w:szCs w:val="28"/>
        </w:rPr>
        <w:t xml:space="preserve">七 定能—确定酒店的功能布局 </w:t>
      </w:r>
    </w:p>
    <w:p>
      <w:pPr>
        <w:pStyle w:val="10"/>
        <w:numPr>
          <w:ilvl w:val="0"/>
          <w:numId w:val="3"/>
        </w:numPr>
        <w:ind w:firstLineChars="0"/>
        <w:rPr>
          <w:rFonts w:ascii="黑体" w:hAnsi="黑体" w:eastAsia="黑体"/>
          <w:b/>
          <w:bCs/>
          <w:color w:val="558ED5" w:themeColor="text2" w:themeTint="99"/>
          <w:sz w:val="28"/>
          <w:szCs w:val="28"/>
          <w14:textFill>
            <w14:solidFill>
              <w14:schemeClr w14:val="tx2">
                <w14:lumMod w14:val="60000"/>
                <w14:lumOff w14:val="40000"/>
              </w14:schemeClr>
            </w14:solidFill>
          </w14:textFill>
        </w:rPr>
      </w:pPr>
      <w:r>
        <w:rPr>
          <w:rFonts w:hint="eastAsia" w:ascii="黑体" w:hAnsi="黑体" w:eastAsia="黑体"/>
          <w:b/>
          <w:bCs/>
          <w:color w:val="558ED5" w:themeColor="text2" w:themeTint="99"/>
          <w:sz w:val="28"/>
          <w:szCs w:val="28"/>
          <w14:textFill>
            <w14:solidFill>
              <w14:schemeClr w14:val="tx2">
                <w14:lumMod w14:val="60000"/>
                <w14:lumOff w14:val="40000"/>
              </w14:schemeClr>
            </w14:solidFill>
          </w14:textFill>
        </w:rPr>
        <w:t>欣赏与分析</w:t>
      </w:r>
      <w:r>
        <w:rPr>
          <w:color w:val="auto"/>
          <w:sz w:val="28"/>
          <w:szCs w:val="28"/>
        </w:rPr>
        <w:t>(</w:t>
      </w:r>
      <w:r>
        <w:rPr>
          <w:rFonts w:hint="eastAsia"/>
          <w:color w:val="auto"/>
          <w:sz w:val="28"/>
          <w:szCs w:val="28"/>
          <w:lang w:val="en-US" w:eastAsia="zh-CN"/>
        </w:rPr>
        <w:t>12</w:t>
      </w:r>
      <w:r>
        <w:rPr>
          <w:color w:val="auto"/>
          <w:sz w:val="28"/>
          <w:szCs w:val="28"/>
        </w:rPr>
        <w:t>学时)</w:t>
      </w:r>
    </w:p>
    <w:p>
      <w:pPr>
        <w:pStyle w:val="10"/>
        <w:numPr>
          <w:ilvl w:val="0"/>
          <w:numId w:val="4"/>
        </w:numPr>
        <w:ind w:firstLineChars="0"/>
        <w:rPr>
          <w:b/>
          <w:bCs/>
          <w:sz w:val="28"/>
          <w:szCs w:val="28"/>
        </w:rPr>
      </w:pPr>
      <w:r>
        <w:rPr>
          <w:rFonts w:hint="eastAsia"/>
          <w:b/>
          <w:bCs/>
          <w:sz w:val="28"/>
          <w:szCs w:val="28"/>
        </w:rPr>
        <w:t>商务型酒店空间设计</w:t>
      </w:r>
    </w:p>
    <w:p>
      <w:pPr>
        <w:pStyle w:val="10"/>
        <w:ind w:left="756" w:firstLine="0" w:firstLineChars="0"/>
        <w:rPr>
          <w:rFonts w:asciiTheme="minorEastAsia" w:hAnsiTheme="minorEastAsia"/>
          <w:bCs/>
          <w:sz w:val="28"/>
          <w:szCs w:val="28"/>
        </w:rPr>
      </w:pPr>
      <w:r>
        <w:rPr>
          <w:rFonts w:hint="eastAsia" w:asciiTheme="minorEastAsia" w:hAnsiTheme="minorEastAsia"/>
          <w:bCs/>
          <w:sz w:val="28"/>
          <w:szCs w:val="28"/>
        </w:rPr>
        <w:t>一 西安君悦酒店设计</w:t>
      </w:r>
    </w:p>
    <w:p>
      <w:pPr>
        <w:pStyle w:val="10"/>
        <w:ind w:left="756" w:firstLine="0" w:firstLineChars="0"/>
        <w:rPr>
          <w:rFonts w:asciiTheme="minorEastAsia" w:hAnsiTheme="minorEastAsia"/>
          <w:bCs/>
          <w:sz w:val="28"/>
          <w:szCs w:val="28"/>
        </w:rPr>
      </w:pPr>
      <w:r>
        <w:rPr>
          <w:rFonts w:hint="eastAsia" w:asciiTheme="minorEastAsia" w:hAnsiTheme="minorEastAsia"/>
          <w:bCs/>
          <w:sz w:val="28"/>
          <w:szCs w:val="28"/>
        </w:rPr>
        <w:t>二 中山利和威斯汀酒店</w:t>
      </w:r>
    </w:p>
    <w:p>
      <w:pPr>
        <w:pStyle w:val="10"/>
        <w:numPr>
          <w:ilvl w:val="0"/>
          <w:numId w:val="4"/>
        </w:numPr>
        <w:ind w:firstLineChars="0"/>
        <w:rPr>
          <w:b/>
          <w:bCs/>
          <w:sz w:val="28"/>
          <w:szCs w:val="28"/>
        </w:rPr>
      </w:pPr>
      <w:r>
        <w:rPr>
          <w:rFonts w:hint="eastAsia"/>
          <w:b/>
          <w:bCs/>
          <w:sz w:val="28"/>
          <w:szCs w:val="28"/>
        </w:rPr>
        <w:t>精品酒店空间设计</w:t>
      </w:r>
    </w:p>
    <w:p>
      <w:pPr>
        <w:pStyle w:val="10"/>
        <w:ind w:left="756" w:firstLine="0" w:firstLineChars="0"/>
        <w:rPr>
          <w:rFonts w:hint="default" w:eastAsia="宋体" w:asciiTheme="minorEastAsia" w:hAnsiTheme="minorEastAsia"/>
          <w:bCs/>
          <w:sz w:val="28"/>
          <w:szCs w:val="28"/>
          <w:lang w:val="en-US" w:eastAsia="zh-CN"/>
        </w:rPr>
      </w:pPr>
      <w:r>
        <w:rPr>
          <w:rFonts w:hint="eastAsia" w:asciiTheme="minorEastAsia" w:hAnsiTheme="minorEastAsia"/>
          <w:bCs/>
          <w:sz w:val="28"/>
          <w:szCs w:val="28"/>
        </w:rPr>
        <w:t>一</w:t>
      </w:r>
      <w:r>
        <w:rPr>
          <w:rFonts w:hint="eastAsia" w:asciiTheme="minorEastAsia" w:hAnsiTheme="minorEastAsia"/>
          <w:bCs/>
          <w:sz w:val="28"/>
          <w:szCs w:val="28"/>
          <w:lang w:val="en-US" w:eastAsia="zh-CN"/>
        </w:rPr>
        <w:t>洞爷湖WE酒店</w:t>
      </w:r>
    </w:p>
    <w:p>
      <w:pPr>
        <w:pStyle w:val="10"/>
        <w:ind w:left="756" w:firstLine="0" w:firstLineChars="0"/>
        <w:rPr>
          <w:rFonts w:asciiTheme="minorEastAsia" w:hAnsiTheme="minorEastAsia"/>
          <w:bCs/>
          <w:sz w:val="28"/>
          <w:szCs w:val="28"/>
        </w:rPr>
      </w:pPr>
      <w:r>
        <w:rPr>
          <w:rFonts w:hint="eastAsia" w:asciiTheme="minorEastAsia" w:hAnsiTheme="minorEastAsia"/>
          <w:bCs/>
          <w:sz w:val="28"/>
          <w:szCs w:val="28"/>
        </w:rPr>
        <w:t>二 昆明梦景望月精品酒店</w:t>
      </w:r>
    </w:p>
    <w:p>
      <w:pPr>
        <w:pStyle w:val="10"/>
        <w:numPr>
          <w:ilvl w:val="0"/>
          <w:numId w:val="4"/>
        </w:numPr>
        <w:ind w:firstLineChars="0"/>
        <w:rPr>
          <w:b/>
          <w:bCs/>
          <w:sz w:val="28"/>
          <w:szCs w:val="28"/>
        </w:rPr>
      </w:pPr>
      <w:r>
        <w:rPr>
          <w:rFonts w:hint="eastAsia"/>
          <w:b/>
          <w:bCs/>
          <w:sz w:val="28"/>
          <w:szCs w:val="28"/>
        </w:rPr>
        <w:t>民宿酒店空间设计</w:t>
      </w:r>
    </w:p>
    <w:p>
      <w:pPr>
        <w:pStyle w:val="10"/>
        <w:ind w:left="756" w:firstLine="0" w:firstLineChars="0"/>
        <w:rPr>
          <w:bCs/>
          <w:sz w:val="28"/>
          <w:szCs w:val="28"/>
        </w:rPr>
      </w:pPr>
      <w:r>
        <w:rPr>
          <w:rFonts w:hint="eastAsia"/>
          <w:bCs/>
          <w:sz w:val="28"/>
          <w:szCs w:val="28"/>
        </w:rPr>
        <w:t>一 言海民宿</w:t>
      </w:r>
    </w:p>
    <w:p>
      <w:pPr>
        <w:pStyle w:val="10"/>
        <w:ind w:left="756" w:firstLine="0" w:firstLineChars="0"/>
        <w:rPr>
          <w:bCs/>
          <w:sz w:val="28"/>
          <w:szCs w:val="28"/>
        </w:rPr>
      </w:pPr>
      <w:r>
        <w:rPr>
          <w:rFonts w:hint="eastAsia"/>
          <w:bCs/>
          <w:sz w:val="28"/>
          <w:szCs w:val="28"/>
        </w:rPr>
        <w:t>二 浙江过云山居</w:t>
      </w:r>
    </w:p>
    <w:p>
      <w:pPr>
        <w:rPr>
          <w:rFonts w:hint="eastAsia" w:asciiTheme="minorEastAsia" w:hAnsiTheme="minorEastAsia"/>
          <w:bCs/>
          <w:color w:val="00B050"/>
          <w:szCs w:val="21"/>
        </w:rPr>
      </w:pPr>
    </w:p>
    <w:p>
      <w:pPr>
        <w:pStyle w:val="10"/>
        <w:ind w:left="0" w:leftChars="0" w:firstLine="0" w:firstLineChars="0"/>
        <w:rPr>
          <w:rFonts w:hint="eastAsia" w:asciiTheme="minorEastAsia" w:hAnsiTheme="minorEastAsia"/>
          <w:bCs/>
          <w:color w:val="00B050"/>
          <w:szCs w:val="21"/>
        </w:rPr>
      </w:pPr>
    </w:p>
    <w:p>
      <w:pPr>
        <w:spacing w:line="360" w:lineRule="auto"/>
        <w:jc w:val="left"/>
        <w:rPr>
          <w:b/>
          <w:color w:val="000000"/>
          <w:sz w:val="28"/>
          <w:szCs w:val="28"/>
        </w:rPr>
      </w:pPr>
      <w:r>
        <w:rPr>
          <w:b/>
          <w:color w:val="000000"/>
          <w:sz w:val="28"/>
          <w:szCs w:val="28"/>
        </w:rPr>
        <w:t>本课程的实践教学分为项目实训和拓展实训两部分。</w:t>
      </w:r>
    </w:p>
    <w:p>
      <w:pPr>
        <w:spacing w:line="360" w:lineRule="auto"/>
        <w:jc w:val="left"/>
        <w:rPr>
          <w:b/>
          <w:color w:val="000000"/>
          <w:sz w:val="28"/>
          <w:szCs w:val="28"/>
        </w:rPr>
      </w:pPr>
      <w:r>
        <w:rPr>
          <w:color w:val="000000"/>
          <w:sz w:val="28"/>
          <w:szCs w:val="28"/>
        </w:rPr>
        <w:t xml:space="preserve">   </w:t>
      </w:r>
      <w:r>
        <w:rPr>
          <w:b/>
          <w:color w:val="000000"/>
          <w:sz w:val="28"/>
          <w:szCs w:val="28"/>
        </w:rPr>
        <w:t xml:space="preserve"> 1、项目实训（校外实训基地）（</w:t>
      </w:r>
      <w:r>
        <w:rPr>
          <w:rFonts w:hint="eastAsia"/>
          <w:b/>
          <w:color w:val="000000"/>
          <w:sz w:val="28"/>
          <w:szCs w:val="28"/>
        </w:rPr>
        <w:t>16</w:t>
      </w:r>
      <w:r>
        <w:rPr>
          <w:b/>
          <w:color w:val="000000"/>
          <w:sz w:val="28"/>
          <w:szCs w:val="28"/>
        </w:rPr>
        <w:t>学时）</w:t>
      </w:r>
    </w:p>
    <w:p>
      <w:pPr>
        <w:spacing w:line="360" w:lineRule="auto"/>
        <w:jc w:val="left"/>
        <w:rPr>
          <w:color w:val="000000"/>
          <w:sz w:val="28"/>
          <w:szCs w:val="28"/>
        </w:rPr>
      </w:pPr>
      <w:r>
        <w:rPr>
          <w:color w:val="000000"/>
          <w:sz w:val="28"/>
          <w:szCs w:val="28"/>
        </w:rPr>
        <w:t xml:space="preserve">    要求所有学生必须完成项目实训，掌握</w:t>
      </w:r>
      <w:r>
        <w:rPr>
          <w:rFonts w:hint="eastAsia"/>
          <w:color w:val="000000"/>
          <w:sz w:val="28"/>
          <w:szCs w:val="28"/>
          <w:lang w:val="en-US" w:eastAsia="zh-CN"/>
        </w:rPr>
        <w:t>酒店</w:t>
      </w:r>
      <w:r>
        <w:rPr>
          <w:color w:val="000000"/>
          <w:sz w:val="28"/>
          <w:szCs w:val="28"/>
        </w:rPr>
        <w:t>空间的设计综合技能。充分利用校外企业的实训资源，让学生在企业教师的带教下参与企业实际工程项目。通过层进式的项目实训，完成实训任务书中所有项目的设计方案和图纸制作任务，使学生逐渐熟悉岗位工作流程和工作任务，从而具备作为职业设计师的岗位核心技能和职业素质。</w:t>
      </w:r>
    </w:p>
    <w:p>
      <w:pPr>
        <w:spacing w:line="360" w:lineRule="auto"/>
        <w:jc w:val="left"/>
        <w:rPr>
          <w:b/>
          <w:color w:val="000000"/>
          <w:sz w:val="28"/>
          <w:szCs w:val="28"/>
        </w:rPr>
      </w:pPr>
      <w:r>
        <w:rPr>
          <w:color w:val="000000"/>
          <w:sz w:val="28"/>
          <w:szCs w:val="28"/>
        </w:rPr>
        <w:t xml:space="preserve">    </w:t>
      </w:r>
      <w:r>
        <w:rPr>
          <w:b/>
          <w:color w:val="000000"/>
          <w:sz w:val="28"/>
          <w:szCs w:val="28"/>
        </w:rPr>
        <w:t>2、拓展实训（参加设计竞赛）（8学时）</w:t>
      </w:r>
    </w:p>
    <w:p>
      <w:pPr>
        <w:spacing w:line="360" w:lineRule="auto"/>
        <w:jc w:val="left"/>
        <w:rPr>
          <w:color w:val="000000"/>
          <w:sz w:val="28"/>
          <w:szCs w:val="28"/>
        </w:rPr>
      </w:pPr>
      <w:r>
        <w:rPr>
          <w:color w:val="000000"/>
          <w:sz w:val="28"/>
          <w:szCs w:val="28"/>
        </w:rPr>
        <w:t xml:space="preserve">    鼓励有能力的学生进行拓展实训，进一步锻炼和提高自己的自主学习能力和可持续发展能力。培养学生的竞争意识，激发学生的学习兴趣，增强学生的创新意识。</w:t>
      </w:r>
    </w:p>
    <w:p>
      <w:pPr>
        <w:spacing w:line="360" w:lineRule="auto"/>
        <w:jc w:val="left"/>
        <w:rPr>
          <w:rFonts w:eastAsia="黑体"/>
          <w:color w:val="000000"/>
          <w:sz w:val="28"/>
          <w:szCs w:val="28"/>
        </w:rPr>
      </w:pPr>
    </w:p>
    <w:p>
      <w:pPr>
        <w:spacing w:line="360" w:lineRule="auto"/>
        <w:jc w:val="left"/>
        <w:rPr>
          <w:rFonts w:eastAsia="黑体"/>
          <w:color w:val="000000"/>
          <w:sz w:val="28"/>
          <w:szCs w:val="28"/>
        </w:rPr>
      </w:pPr>
    </w:p>
    <w:p>
      <w:pPr>
        <w:spacing w:line="360" w:lineRule="auto"/>
        <w:jc w:val="left"/>
        <w:rPr>
          <w:rFonts w:eastAsia="黑体"/>
          <w:color w:val="000000"/>
          <w:sz w:val="28"/>
          <w:szCs w:val="28"/>
        </w:rPr>
      </w:pPr>
    </w:p>
    <w:p>
      <w:pPr>
        <w:spacing w:line="360" w:lineRule="auto"/>
        <w:jc w:val="center"/>
        <w:rPr>
          <w:rFonts w:hint="eastAsia"/>
          <w:color w:val="000000"/>
          <w:sz w:val="28"/>
          <w:szCs w:val="28"/>
        </w:rPr>
      </w:pPr>
      <w:r>
        <w:rPr>
          <w:rFonts w:eastAsia="黑体"/>
          <w:color w:val="000000"/>
          <w:sz w:val="28"/>
          <w:szCs w:val="28"/>
        </w:rPr>
        <w:t>执笔人：</w:t>
      </w:r>
      <w:r>
        <w:rPr>
          <w:rFonts w:hint="eastAsia" w:eastAsia="黑体"/>
          <w:color w:val="000000"/>
          <w:sz w:val="28"/>
          <w:szCs w:val="28"/>
          <w:lang w:val="en-US" w:eastAsia="zh-CN"/>
        </w:rPr>
        <w:t>乔会杰</w:t>
      </w:r>
      <w:r>
        <w:rPr>
          <w:rFonts w:eastAsia="黑体"/>
          <w:color w:val="000000"/>
          <w:sz w:val="28"/>
          <w:szCs w:val="28"/>
        </w:rPr>
        <w:t xml:space="preserve">                     审核人：</w:t>
      </w:r>
    </w:p>
    <w:p>
      <w:pPr>
        <w:spacing w:line="360" w:lineRule="auto"/>
        <w:jc w:val="left"/>
        <w:rPr>
          <w:sz w:val="44"/>
          <w:szCs w:val="44"/>
        </w:rPr>
      </w:pPr>
      <w:bookmarkStart w:id="1" w:name="OLE_LINK11"/>
    </w:p>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Verdana">
    <w:panose1 w:val="020B0804030504040204"/>
    <w:charset w:val="00"/>
    <w:family w:val="swiss"/>
    <w:pitch w:val="default"/>
    <w:sig w:usb0="A10006FF" w:usb1="4000205B" w:usb2="00000010" w:usb3="00000000" w:csb0="2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54A9B"/>
    <w:multiLevelType w:val="multilevel"/>
    <w:tmpl w:val="02454A9B"/>
    <w:lvl w:ilvl="0" w:tentative="0">
      <w:start w:val="2"/>
      <w:numFmt w:val="japaneseCounting"/>
      <w:lvlText w:val="第%1节"/>
      <w:lvlJc w:val="left"/>
      <w:pPr>
        <w:ind w:left="720" w:hanging="720"/>
      </w:pPr>
      <w:rPr>
        <w:rFonts w:hint="default" w:asciiTheme="minorHAnsi" w:hAnsiTheme="minorHAnsi" w:eastAsiaTheme="minor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90226D"/>
    <w:multiLevelType w:val="multilevel"/>
    <w:tmpl w:val="4090226D"/>
    <w:lvl w:ilvl="0" w:tentative="0">
      <w:start w:val="1"/>
      <w:numFmt w:val="japaneseCounting"/>
      <w:lvlText w:val="第%1节"/>
      <w:lvlJc w:val="left"/>
      <w:pPr>
        <w:ind w:left="756" w:hanging="7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A1832CE"/>
    <w:multiLevelType w:val="multilevel"/>
    <w:tmpl w:val="4A1832CE"/>
    <w:lvl w:ilvl="0" w:tentative="0">
      <w:start w:val="2"/>
      <w:numFmt w:val="japaneseCounting"/>
      <w:lvlText w:val="第%1章"/>
      <w:lvlJc w:val="left"/>
      <w:pPr>
        <w:ind w:left="756" w:hanging="7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CDB6144"/>
    <w:multiLevelType w:val="multilevel"/>
    <w:tmpl w:val="6CDB6144"/>
    <w:lvl w:ilvl="0" w:tentative="0">
      <w:start w:val="1"/>
      <w:numFmt w:val="japaneseCounting"/>
      <w:lvlText w:val="第%1节"/>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47E"/>
    <w:rsid w:val="000A147E"/>
    <w:rsid w:val="00462665"/>
    <w:rsid w:val="36FE8DD7"/>
    <w:rsid w:val="43FF5F53"/>
    <w:rsid w:val="5B6A62A9"/>
    <w:rsid w:val="5BB73570"/>
    <w:rsid w:val="77B39EB4"/>
    <w:rsid w:val="7BE9ED63"/>
    <w:rsid w:val="7DCFF7FC"/>
    <w:rsid w:val="7E7728D3"/>
    <w:rsid w:val="7EC7D92E"/>
    <w:rsid w:val="97EFCACA"/>
    <w:rsid w:val="9F7F3F92"/>
    <w:rsid w:val="CFFF761D"/>
    <w:rsid w:val="E78E0671"/>
    <w:rsid w:val="FA4FE554"/>
    <w:rsid w:val="FFFF3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toc 2"/>
    <w:basedOn w:val="1"/>
    <w:next w:val="1"/>
    <w:unhideWhenUsed/>
    <w:uiPriority w:val="39"/>
    <w:pPr>
      <w:tabs>
        <w:tab w:val="right" w:leader="dot" w:pos="9062"/>
      </w:tabs>
      <w:jc w:val="center"/>
    </w:pPr>
    <w:rPr>
      <w:sz w:val="28"/>
      <w:szCs w:val="28"/>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 w:type="character" w:customStyle="1" w:styleId="9">
    <w:name w:val="apple-converted-space"/>
    <w:basedOn w:val="6"/>
    <w:uiPriority w:val="0"/>
    <w:rPr>
      <w:rFonts w:ascii="Verdana" w:hAnsi="Verdana"/>
      <w:kern w:val="0"/>
      <w:sz w:val="20"/>
      <w:lang w:eastAsia="en-US"/>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505</Words>
  <Characters>2880</Characters>
  <Lines>24</Lines>
  <Paragraphs>6</Paragraphs>
  <TotalTime>3</TotalTime>
  <ScaleCrop>false</ScaleCrop>
  <LinksUpToDate>false</LinksUpToDate>
  <CharactersWithSpaces>3379</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2018-04-19T09:49:00Z</dcterms:created>
  <dc:creator>qiaohuijie</dc:creator>
  <cp:lastModifiedBy>乔</cp:lastModifiedBy>
  <dcterms:modified xsi:type="dcterms:W3CDTF">2023-11-01T14:27:40Z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4AD82B524201DF97C4E5416592193002_42</vt:lpwstr>
  </property>
</Properties>
</file>