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9" w:lineRule="auto"/>
      </w:pPr>
      <w:r>
        <w:pict>
          <v:shape id="_x0000_s1026" o:spid="_x0000_s1026" o:spt="202" type="#_x0000_t202" style="position:absolute;left:0pt;margin-left:247.15pt;margin-top:309.65pt;height:86.9pt;width:26.6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style="layout-flow:vertical-ideographic;">
              <w:txbxContent>
                <w:p>
                  <w:pPr>
                    <w:spacing w:before="20" w:line="205" w:lineRule="auto"/>
                    <w:ind w:left="20"/>
                    <w:rPr>
                      <w:rFonts w:ascii="仿宋" w:hAnsi="仿宋" w:eastAsia="仿宋" w:cs="仿宋"/>
                      <w:sz w:val="43"/>
                      <w:szCs w:val="43"/>
                    </w:rPr>
                  </w:pPr>
                  <w:r>
                    <w:rPr>
                      <w:rFonts w:ascii="仿宋" w:hAnsi="仿宋" w:eastAsia="仿宋" w:cs="仿宋"/>
                      <w:spacing w:val="19"/>
                      <w:sz w:val="43"/>
                      <w:szCs w:val="43"/>
                      <w14:textOutline w14:w="7962" w14:cap="flat" w14:cmpd="sng">
                        <w14:solidFill>
                          <w14:srgbClr w14:val="000000"/>
                        </w14:solidFill>
                        <w14:prstDash w14:val="solid"/>
                        <w14:miter w14:val="10"/>
                      </w14:textOutline>
                    </w:rPr>
                    <w:t>文</w:t>
                  </w:r>
                  <w:r>
                    <w:rPr>
                      <w:rFonts w:ascii="仿宋" w:hAnsi="仿宋" w:eastAsia="仿宋" w:cs="仿宋"/>
                      <w:spacing w:val="-41"/>
                      <w:sz w:val="43"/>
                      <w:szCs w:val="43"/>
                    </w:rPr>
                    <w:t xml:space="preserve"> </w:t>
                  </w:r>
                  <w:r>
                    <w:rPr>
                      <w:rFonts w:ascii="仿宋" w:hAnsi="仿宋" w:eastAsia="仿宋" w:cs="仿宋"/>
                      <w:spacing w:val="19"/>
                      <w:sz w:val="43"/>
                      <w:szCs w:val="43"/>
                      <w14:textOutline w14:w="7962" w14:cap="flat" w14:cmpd="sng">
                        <w14:solidFill>
                          <w14:srgbClr w14:val="000000"/>
                        </w14:solidFill>
                        <w14:prstDash w14:val="solid"/>
                        <w14:miter w14:val="10"/>
                      </w14:textOutline>
                    </w:rPr>
                    <w:t>延</w:t>
                  </w:r>
                  <w:r>
                    <w:rPr>
                      <w:rFonts w:ascii="仿宋" w:hAnsi="仿宋" w:eastAsia="仿宋" w:cs="仿宋"/>
                      <w:spacing w:val="-40"/>
                      <w:sz w:val="43"/>
                      <w:szCs w:val="43"/>
                    </w:rPr>
                    <w:t xml:space="preserve"> </w:t>
                  </w:r>
                  <w:r>
                    <w:rPr>
                      <w:rFonts w:ascii="仿宋" w:hAnsi="仿宋" w:eastAsia="仿宋" w:cs="仿宋"/>
                      <w:spacing w:val="19"/>
                      <w:sz w:val="43"/>
                      <w:szCs w:val="43"/>
                      <w14:textOutline w14:w="7962" w14:cap="flat" w14:cmpd="sng">
                        <w14:solidFill>
                          <w14:srgbClr w14:val="000000"/>
                        </w14:solidFill>
                        <w14:prstDash w14:val="solid"/>
                        <w14:miter w14:val="10"/>
                      </w14:textOutline>
                    </w:rPr>
                    <w:t>荣</w:t>
                  </w:r>
                </w:p>
              </w:txbxContent>
            </v:textbox>
          </v:shape>
        </w:pict>
      </w: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49" w:lineRule="auto"/>
      </w:pPr>
    </w:p>
    <w:p>
      <w:pPr>
        <w:pStyle w:val="2"/>
        <w:spacing w:line="250" w:lineRule="auto"/>
      </w:pPr>
    </w:p>
    <w:p>
      <w:pPr>
        <w:spacing w:before="234" w:line="219" w:lineRule="auto"/>
        <w:ind w:left="1316"/>
        <w:outlineLvl w:val="0"/>
        <w:rPr>
          <w:rFonts w:ascii="宋体" w:hAnsi="宋体" w:eastAsia="宋体" w:cs="宋体"/>
          <w:sz w:val="72"/>
          <w:szCs w:val="72"/>
        </w:rPr>
      </w:pPr>
      <w:r>
        <w:rPr>
          <w:rFonts w:ascii="宋体" w:hAnsi="宋体" w:eastAsia="宋体" w:cs="宋体"/>
          <w:spacing w:val="-5"/>
          <w:sz w:val="72"/>
          <w:szCs w:val="72"/>
        </w:rPr>
        <w:t>学前教育简史教案</w:t>
      </w: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pStyle w:val="2"/>
        <w:spacing w:line="246" w:lineRule="auto"/>
      </w:pPr>
    </w:p>
    <w:p>
      <w:pPr>
        <w:spacing w:before="139" w:line="226" w:lineRule="auto"/>
        <w:ind w:left="1897"/>
        <w:rPr>
          <w:rFonts w:ascii="仿宋" w:hAnsi="仿宋" w:eastAsia="仿宋" w:cs="仿宋"/>
          <w:sz w:val="43"/>
          <w:szCs w:val="43"/>
        </w:rPr>
      </w:pPr>
      <w:r>
        <w:rPr>
          <w:rFonts w:ascii="仿宋" w:hAnsi="仿宋" w:eastAsia="仿宋" w:cs="仿宋"/>
          <w:spacing w:val="-57"/>
          <w:sz w:val="43"/>
          <w:szCs w:val="43"/>
        </w:rPr>
        <w:t xml:space="preserve"> </w:t>
      </w:r>
      <w:r>
        <w:rPr>
          <w:rFonts w:ascii="仿宋" w:hAnsi="仿宋" w:eastAsia="仿宋" w:cs="仿宋"/>
          <w:spacing w:val="-10"/>
          <w:sz w:val="43"/>
          <w:szCs w:val="43"/>
          <w14:textOutline w14:w="7962" w14:cap="flat" w14:cmpd="sng">
            <w14:solidFill>
              <w14:srgbClr w14:val="000000"/>
            </w14:solidFill>
            <w14:prstDash w14:val="solid"/>
            <w14:miter w14:val="10"/>
          </w14:textOutline>
        </w:rPr>
        <w:t>年</w:t>
      </w:r>
      <w:r>
        <w:rPr>
          <w:rFonts w:ascii="仿宋" w:hAnsi="仿宋" w:eastAsia="仿宋" w:cs="仿宋"/>
          <w:spacing w:val="-79"/>
          <w:sz w:val="43"/>
          <w:szCs w:val="43"/>
        </w:rPr>
        <w:t xml:space="preserve"> </w:t>
      </w:r>
      <w:r>
        <w:rPr>
          <w:rFonts w:ascii="仿宋" w:hAnsi="仿宋" w:eastAsia="仿宋" w:cs="仿宋"/>
          <w:spacing w:val="-53"/>
          <w:sz w:val="43"/>
          <w:szCs w:val="43"/>
        </w:rPr>
        <w:t xml:space="preserve"> </w:t>
      </w:r>
      <w:r>
        <w:rPr>
          <w:rFonts w:hint="eastAsia" w:ascii="仿宋" w:hAnsi="仿宋" w:eastAsia="仿宋" w:cs="仿宋"/>
          <w:spacing w:val="-53"/>
          <w:sz w:val="43"/>
          <w:szCs w:val="43"/>
          <w:lang w:val="en-US" w:eastAsia="zh-CN"/>
        </w:rPr>
        <w:t xml:space="preserve">  </w:t>
      </w:r>
      <w:r>
        <w:rPr>
          <w:rFonts w:ascii="仿宋" w:hAnsi="仿宋" w:eastAsia="仿宋" w:cs="仿宋"/>
          <w:spacing w:val="-10"/>
          <w:sz w:val="43"/>
          <w:szCs w:val="43"/>
          <w14:textOutline w14:w="7962" w14:cap="flat" w14:cmpd="sng">
            <w14:solidFill>
              <w14:srgbClr w14:val="000000"/>
            </w14:solidFill>
            <w14:prstDash w14:val="solid"/>
            <w14:miter w14:val="10"/>
          </w14:textOutline>
        </w:rPr>
        <w:t>月</w:t>
      </w:r>
      <w:r>
        <w:rPr>
          <w:rFonts w:ascii="仿宋" w:hAnsi="仿宋" w:eastAsia="仿宋" w:cs="仿宋"/>
          <w:spacing w:val="-82"/>
          <w:sz w:val="43"/>
          <w:szCs w:val="43"/>
        </w:rPr>
        <w:t xml:space="preserve"> </w:t>
      </w:r>
      <w:r>
        <w:rPr>
          <w:rFonts w:ascii="仿宋" w:hAnsi="仿宋" w:eastAsia="仿宋" w:cs="仿宋"/>
          <w:spacing w:val="21"/>
          <w:sz w:val="43"/>
          <w:szCs w:val="43"/>
        </w:rPr>
        <w:t xml:space="preserve"> </w:t>
      </w:r>
      <w:r>
        <w:rPr>
          <w:rFonts w:hint="eastAsia" w:ascii="仿宋" w:hAnsi="仿宋" w:eastAsia="仿宋" w:cs="仿宋"/>
          <w:spacing w:val="21"/>
          <w:sz w:val="43"/>
          <w:szCs w:val="43"/>
          <w:lang w:val="en-US" w:eastAsia="zh-CN"/>
        </w:rPr>
        <w:t xml:space="preserve"> </w:t>
      </w:r>
      <w:r>
        <w:rPr>
          <w:rFonts w:ascii="仿宋" w:hAnsi="仿宋" w:eastAsia="仿宋" w:cs="仿宋"/>
          <w:spacing w:val="-10"/>
          <w:sz w:val="43"/>
          <w:szCs w:val="43"/>
          <w14:textOutline w14:w="7962" w14:cap="flat" w14:cmpd="sng">
            <w14:solidFill>
              <w14:srgbClr w14:val="000000"/>
            </w14:solidFill>
            <w14:prstDash w14:val="solid"/>
            <w14:miter w14:val="10"/>
          </w14:textOutline>
        </w:rPr>
        <w:t>日</w:t>
      </w:r>
    </w:p>
    <w:p>
      <w:pPr>
        <w:spacing w:line="226" w:lineRule="auto"/>
        <w:rPr>
          <w:rFonts w:ascii="仿宋" w:hAnsi="仿宋" w:eastAsia="仿宋" w:cs="仿宋"/>
          <w:sz w:val="43"/>
          <w:szCs w:val="43"/>
        </w:rPr>
        <w:sectPr>
          <w:pgSz w:w="11907" w:h="16839"/>
          <w:pgMar w:top="1431" w:right="1785" w:bottom="0" w:left="1785" w:header="0" w:footer="0"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522"/>
            </w:pPr>
            <w:r>
              <w:rPr>
                <w:spacing w:val="-2"/>
                <w14:textOutline w14:w="3835" w14:cap="flat" w14:cmpd="sng">
                  <w14:solidFill>
                    <w14:srgbClr w14:val="000000"/>
                  </w14:solidFill>
                  <w14:prstDash w14:val="solid"/>
                  <w14:miter w14:val="10"/>
                </w14:textOutline>
              </w:rPr>
              <w:t>第一章</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2" w:line="248" w:lineRule="auto"/>
              <w:ind w:left="107" w:right="95"/>
            </w:pPr>
            <w:r>
              <w:rPr>
                <w:spacing w:val="-2"/>
              </w:rPr>
              <w:t>理论课</w:t>
            </w:r>
            <w:r>
              <w:rPr>
                <w:rFonts w:ascii="Segoe UI Emoji" w:hAnsi="Segoe UI Emoji" w:eastAsia="Segoe UI Emoji" w:cs="Segoe UI Emoji"/>
                <w:spacing w:val="-2"/>
              </w:rPr>
              <w:t>☑</w:t>
            </w:r>
            <w:r>
              <w:rPr>
                <w:rFonts w:ascii="Segoe UI Emoji" w:hAnsi="Segoe UI Emoji" w:eastAsia="Segoe UI Emoji" w:cs="Segoe UI Emoji"/>
                <w:spacing w:val="17"/>
                <w:w w:val="101"/>
              </w:rPr>
              <w:t xml:space="preserve">   </w:t>
            </w:r>
            <w:r>
              <w:rPr>
                <w:spacing w:val="-2"/>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528"/>
            </w:pPr>
            <w:r>
              <w:rPr>
                <w:spacing w:val="-9"/>
              </w:rPr>
              <w:t>第</w:t>
            </w:r>
            <w:r>
              <w:rPr>
                <w:spacing w:val="20"/>
              </w:rPr>
              <w:t xml:space="preserve"> </w:t>
            </w:r>
            <w:r>
              <w:rPr>
                <w:rFonts w:ascii="Calibri" w:hAnsi="Calibri" w:eastAsia="Calibri" w:cs="Calibri"/>
                <w:spacing w:val="-9"/>
              </w:rPr>
              <w:t>1</w:t>
            </w:r>
            <w:r>
              <w:rPr>
                <w:rFonts w:ascii="Calibri" w:hAnsi="Calibri" w:eastAsia="Calibri" w:cs="Calibri"/>
                <w:spacing w:val="8"/>
              </w:rPr>
              <w:t xml:space="preserve">    </w:t>
            </w:r>
            <w:r>
              <w:rPr>
                <w:spacing w:val="-9"/>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19"/>
            </w:pPr>
            <w:r>
              <w:rPr>
                <w:spacing w:val="-2"/>
                <w14:textOutline w14:w="3835" w14:cap="flat" w14:cmpd="sng">
                  <w14:solidFill>
                    <w14:srgbClr w14:val="000000"/>
                  </w14:solidFill>
                  <w14:prstDash w14:val="solid"/>
                  <w14:miter w14:val="10"/>
                </w14:textOutline>
              </w:rPr>
              <w:t>中国古代学前教育实践</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2" w:line="221" w:lineRule="auto"/>
              <w:ind w:left="103"/>
            </w:pPr>
            <w:r>
              <w:rPr>
                <w:spacing w:val="-7"/>
              </w:rPr>
              <w:t>知识目标： 1.理解古代宫廷学前教育的内容；</w:t>
            </w:r>
          </w:p>
          <w:p>
            <w:pPr>
              <w:pStyle w:val="6"/>
              <w:spacing w:before="60" w:line="221" w:lineRule="auto"/>
              <w:ind w:left="1153"/>
            </w:pPr>
            <w:r>
              <w:rPr>
                <w:spacing w:val="-1"/>
              </w:rPr>
              <w:t>2.了解中国古代胎教的理论基础、内容、方法；</w:t>
            </w:r>
          </w:p>
          <w:p>
            <w:pPr>
              <w:pStyle w:val="6"/>
              <w:spacing w:before="60" w:line="221" w:lineRule="auto"/>
              <w:ind w:left="1154"/>
            </w:pPr>
            <w:r>
              <w:rPr>
                <w:spacing w:val="-1"/>
              </w:rPr>
              <w:t>3.理解并掌握中国古代家庭教育的内容、原则与方法。</w:t>
            </w:r>
          </w:p>
          <w:p>
            <w:pPr>
              <w:spacing w:line="457" w:lineRule="auto"/>
              <w:rPr>
                <w:rFonts w:ascii="Arial"/>
                <w:sz w:val="21"/>
              </w:rPr>
            </w:pPr>
          </w:p>
          <w:p>
            <w:pPr>
              <w:pStyle w:val="6"/>
              <w:spacing w:before="69" w:line="220" w:lineRule="auto"/>
              <w:ind w:left="107"/>
            </w:pPr>
            <w:r>
              <w:rPr>
                <w:spacing w:val="-3"/>
              </w:rPr>
              <w:t>能力目标：</w:t>
            </w:r>
            <w:r>
              <w:rPr>
                <w:spacing w:val="-22"/>
              </w:rPr>
              <w:t xml:space="preserve"> </w:t>
            </w:r>
            <w:r>
              <w:rPr>
                <w:spacing w:val="-3"/>
              </w:rPr>
              <w:t>认识我国古代学前教育实践的先进性和局限性，并会汲</w:t>
            </w:r>
            <w:r>
              <w:rPr>
                <w:spacing w:val="-4"/>
              </w:rPr>
              <w:t>取其历史经验。</w:t>
            </w:r>
          </w:p>
          <w:p>
            <w:pPr>
              <w:spacing w:line="306" w:lineRule="auto"/>
              <w:rPr>
                <w:rFonts w:ascii="Arial"/>
                <w:sz w:val="21"/>
              </w:rPr>
            </w:pPr>
            <w:bookmarkStart w:id="0" w:name="_GoBack"/>
            <w:bookmarkEnd w:id="0"/>
          </w:p>
          <w:p>
            <w:pPr>
              <w:spacing w:line="307" w:lineRule="auto"/>
              <w:rPr>
                <w:rFonts w:ascii="Arial"/>
                <w:sz w:val="21"/>
              </w:rPr>
            </w:pPr>
          </w:p>
          <w:p>
            <w:pPr>
              <w:pStyle w:val="6"/>
              <w:spacing w:before="68" w:line="221" w:lineRule="auto"/>
              <w:ind w:left="101"/>
            </w:pPr>
            <w:r>
              <w:rPr>
                <w:spacing w:val="-6"/>
              </w:rPr>
              <w:t>素质目标：</w:t>
            </w:r>
            <w:r>
              <w:rPr>
                <w:spacing w:val="-20"/>
              </w:rPr>
              <w:t xml:space="preserve"> </w:t>
            </w:r>
            <w:r>
              <w:rPr>
                <w:spacing w:val="-6"/>
              </w:rPr>
              <w:t>增加学前教育历史文化底蕴。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5"/>
              </w:rPr>
              <w:t>重点： 理解掌握古代家庭教育的内容、原则、方法。</w:t>
            </w:r>
          </w:p>
          <w:p>
            <w:pPr>
              <w:spacing w:line="303" w:lineRule="auto"/>
              <w:rPr>
                <w:rFonts w:ascii="Arial"/>
                <w:sz w:val="21"/>
              </w:rPr>
            </w:pPr>
          </w:p>
          <w:p>
            <w:pPr>
              <w:pStyle w:val="6"/>
              <w:spacing w:before="68" w:line="219" w:lineRule="auto"/>
              <w:ind w:left="98"/>
            </w:pPr>
            <w:r>
              <w:rPr>
                <w:spacing w:val="-6"/>
              </w:rPr>
              <w:t>难点： 评价古代学前教育实践的优劣与历史传承。</w:t>
            </w:r>
          </w:p>
          <w:p>
            <w:pPr>
              <w:spacing w:line="305" w:lineRule="auto"/>
              <w:rPr>
                <w:rFonts w:ascii="Arial"/>
                <w:sz w:val="21"/>
              </w:rPr>
            </w:pPr>
          </w:p>
          <w:p>
            <w:pPr>
              <w:pStyle w:val="6"/>
              <w:spacing w:before="68" w:line="221" w:lineRule="auto"/>
              <w:ind w:left="104"/>
            </w:pPr>
            <w:r>
              <w:rPr>
                <w:spacing w:val="-12"/>
              </w:rPr>
              <w:t>处理方法： 分析、讨论。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7" w:lineRule="auto"/>
              <w:rPr>
                <w:rFonts w:ascii="Arial"/>
                <w:sz w:val="21"/>
              </w:rPr>
            </w:pPr>
          </w:p>
          <w:p>
            <w:pPr>
              <w:pStyle w:val="6"/>
              <w:spacing w:before="69" w:line="220" w:lineRule="auto"/>
              <w:ind w:left="98"/>
            </w:pPr>
            <w:r>
              <w:rPr>
                <w:spacing w:val="-1"/>
              </w:rPr>
              <w:t>课本、课件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4"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8"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7"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03"/>
            </w:pPr>
            <w:r>
              <w:rPr>
                <w:spacing w:val="-2"/>
              </w:rPr>
              <w:t>一、古代宫廷的学前教育</w:t>
            </w:r>
          </w:p>
        </w:tc>
        <w:tc>
          <w:tcPr>
            <w:tcW w:w="2442" w:type="dxa"/>
            <w:gridSpan w:val="3"/>
            <w:tcBorders>
              <w:left w:val="single" w:color="000000" w:sz="6" w:space="0"/>
              <w:right w:val="single" w:color="000000" w:sz="6" w:space="0"/>
            </w:tcBorders>
            <w:vAlign w:val="top"/>
          </w:tcPr>
          <w:p>
            <w:pPr>
              <w:pStyle w:val="6"/>
              <w:spacing w:before="188" w:line="221" w:lineRule="auto"/>
              <w:ind w:left="132"/>
            </w:pPr>
            <w:r>
              <w:rPr>
                <w:spacing w:val="-8"/>
              </w:rPr>
              <w:t>问答</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103"/>
            </w:pPr>
            <w:r>
              <w:rPr>
                <w:spacing w:val="-2"/>
              </w:rPr>
              <w:t>二、古代的胎教</w:t>
            </w:r>
          </w:p>
        </w:tc>
        <w:tc>
          <w:tcPr>
            <w:tcW w:w="2442" w:type="dxa"/>
            <w:gridSpan w:val="3"/>
            <w:tcBorders>
              <w:left w:val="single" w:color="000000" w:sz="6" w:space="0"/>
              <w:right w:val="single" w:color="000000" w:sz="6" w:space="0"/>
            </w:tcBorders>
            <w:vAlign w:val="top"/>
          </w:tcPr>
          <w:p>
            <w:pPr>
              <w:pStyle w:val="6"/>
              <w:spacing w:before="190"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1"/>
              </w:rPr>
              <w:t>三、古代的家庭教育</w:t>
            </w:r>
          </w:p>
        </w:tc>
        <w:tc>
          <w:tcPr>
            <w:tcW w:w="2442" w:type="dxa"/>
            <w:gridSpan w:val="3"/>
            <w:tcBorders>
              <w:left w:val="single" w:color="000000" w:sz="6" w:space="0"/>
              <w:right w:val="single" w:color="000000" w:sz="6" w:space="0"/>
            </w:tcBorders>
            <w:vAlign w:val="top"/>
          </w:tcPr>
          <w:p>
            <w:pPr>
              <w:pStyle w:val="6"/>
              <w:spacing w:before="189"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5"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8"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5" w:type="default"/>
          <w:pgSz w:w="11907" w:h="16839"/>
          <w:pgMar w:top="1431" w:right="988" w:bottom="1374"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2"/>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4" w:type="dxa"/>
            <w:tcBorders>
              <w:top w:val="single" w:color="000000" w:sz="6" w:space="0"/>
              <w:right w:val="single" w:color="000000" w:sz="6" w:space="0"/>
            </w:tcBorders>
            <w:vAlign w:val="top"/>
          </w:tcPr>
          <w:p>
            <w:pPr>
              <w:spacing w:line="388" w:lineRule="auto"/>
              <w:rPr>
                <w:rFonts w:ascii="Arial"/>
                <w:sz w:val="21"/>
              </w:rPr>
            </w:pPr>
          </w:p>
          <w:p>
            <w:pPr>
              <w:pStyle w:val="6"/>
              <w:spacing w:before="91" w:line="220" w:lineRule="auto"/>
              <w:ind w:left="2918"/>
              <w:rPr>
                <w:sz w:val="28"/>
                <w:szCs w:val="28"/>
              </w:rPr>
            </w:pPr>
            <w:r>
              <w:rPr>
                <w:spacing w:val="-2"/>
                <w:sz w:val="28"/>
                <w:szCs w:val="28"/>
                <w14:textOutline w14:w="5092" w14:cap="flat" w14:cmpd="sng">
                  <w14:solidFill>
                    <w14:srgbClr w14:val="000000"/>
                  </w14:solidFill>
                  <w14:prstDash w14:val="solid"/>
                  <w14:miter w14:val="10"/>
                </w14:textOutline>
              </w:rPr>
              <w:t>第一节</w:t>
            </w:r>
            <w:r>
              <w:rPr>
                <w:spacing w:val="-40"/>
                <w:sz w:val="28"/>
                <w:szCs w:val="28"/>
              </w:rPr>
              <w:t xml:space="preserve"> </w:t>
            </w:r>
            <w:r>
              <w:rPr>
                <w:spacing w:val="-2"/>
                <w:sz w:val="28"/>
                <w:szCs w:val="28"/>
                <w14:textOutline w14:w="5092" w14:cap="flat" w14:cmpd="sng">
                  <w14:solidFill>
                    <w14:srgbClr w14:val="000000"/>
                  </w14:solidFill>
                  <w14:prstDash w14:val="solid"/>
                  <w14:miter w14:val="10"/>
                </w14:textOutline>
              </w:rPr>
              <w:t>古代宫廷学前教育</w:t>
            </w:r>
          </w:p>
          <w:p>
            <w:pPr>
              <w:pStyle w:val="6"/>
              <w:spacing w:before="154"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一、宫廷学前教育的意义</w:t>
            </w:r>
          </w:p>
          <w:p>
            <w:pPr>
              <w:pStyle w:val="6"/>
              <w:spacing w:before="25" w:line="230" w:lineRule="auto"/>
              <w:ind w:left="543" w:right="1059" w:hanging="45"/>
              <w:rPr>
                <w:sz w:val="24"/>
                <w:szCs w:val="24"/>
              </w:rPr>
            </w:pPr>
            <w:r>
              <w:rPr>
                <w:spacing w:val="-3"/>
                <w:sz w:val="24"/>
                <w:szCs w:val="24"/>
              </w:rPr>
              <w:t>以德治国的君主教育，兼顾个体发展和社会政治发展的双重意义。</w:t>
            </w:r>
            <w:r>
              <w:rPr>
                <w:spacing w:val="12"/>
                <w:sz w:val="24"/>
                <w:szCs w:val="24"/>
              </w:rPr>
              <w:t xml:space="preserve"> </w:t>
            </w:r>
            <w:r>
              <w:rPr>
                <w:spacing w:val="-10"/>
                <w:sz w:val="24"/>
                <w:szCs w:val="24"/>
              </w:rPr>
              <w:t>1、个人： 为了太子和王子的全面发展。</w:t>
            </w:r>
          </w:p>
          <w:p>
            <w:pPr>
              <w:pStyle w:val="6"/>
              <w:spacing w:before="27" w:line="230" w:lineRule="auto"/>
              <w:ind w:left="528" w:right="90"/>
              <w:rPr>
                <w:sz w:val="24"/>
                <w:szCs w:val="24"/>
              </w:rPr>
            </w:pPr>
            <w:r>
              <w:rPr>
                <w:spacing w:val="1"/>
                <w:sz w:val="24"/>
                <w:szCs w:val="24"/>
              </w:rPr>
              <w:t>2、国家：为了维护帝王家族的统治地位和专制权</w:t>
            </w:r>
            <w:r>
              <w:rPr>
                <w:sz w:val="24"/>
                <w:szCs w:val="24"/>
              </w:rPr>
              <w:t xml:space="preserve">力，为了国家安定、国民 </w:t>
            </w:r>
            <w:r>
              <w:rPr>
                <w:spacing w:val="-11"/>
                <w:sz w:val="24"/>
                <w:szCs w:val="24"/>
              </w:rPr>
              <w:t>生计。</w:t>
            </w:r>
          </w:p>
          <w:p>
            <w:pPr>
              <w:pStyle w:val="6"/>
              <w:spacing w:before="25" w:line="220" w:lineRule="auto"/>
              <w:ind w:left="592"/>
              <w:rPr>
                <w:sz w:val="24"/>
                <w:szCs w:val="24"/>
              </w:rPr>
            </w:pPr>
            <w:r>
              <w:rPr>
                <w:spacing w:val="-15"/>
                <w:sz w:val="24"/>
                <w:szCs w:val="24"/>
                <w14:textOutline w14:w="4356" w14:cap="flat" w14:cmpd="sng">
                  <w14:solidFill>
                    <w14:srgbClr w14:val="000000"/>
                  </w14:solidFill>
                  <w14:prstDash w14:val="solid"/>
                  <w14:miter w14:val="10"/>
                </w14:textOutline>
              </w:rPr>
              <w:t>二、</w:t>
            </w:r>
            <w:r>
              <w:rPr>
                <w:spacing w:val="-37"/>
                <w:sz w:val="24"/>
                <w:szCs w:val="24"/>
              </w:rPr>
              <w:t xml:space="preserve"> </w:t>
            </w:r>
            <w:r>
              <w:rPr>
                <w:spacing w:val="-15"/>
                <w:sz w:val="24"/>
                <w:szCs w:val="24"/>
                <w14:textOutline w14:w="4356" w14:cap="flat" w14:cmpd="sng">
                  <w14:solidFill>
                    <w14:srgbClr w14:val="000000"/>
                  </w14:solidFill>
                  <w14:prstDash w14:val="solid"/>
                  <w14:miter w14:val="10"/>
                </w14:textOutline>
              </w:rPr>
              <w:t>保傅制度</w:t>
            </w:r>
          </w:p>
          <w:p>
            <w:pPr>
              <w:pStyle w:val="6"/>
              <w:spacing w:before="26" w:line="220" w:lineRule="auto"/>
              <w:ind w:left="528"/>
              <w:rPr>
                <w:sz w:val="24"/>
                <w:szCs w:val="24"/>
              </w:rPr>
            </w:pPr>
            <w:r>
              <w:rPr>
                <w:spacing w:val="-5"/>
                <w:sz w:val="24"/>
                <w:szCs w:val="24"/>
              </w:rPr>
              <w:t>早在西周以前，就曾设置有：</w:t>
            </w:r>
          </w:p>
          <w:p>
            <w:pPr>
              <w:pStyle w:val="6"/>
              <w:spacing w:before="25" w:line="220" w:lineRule="auto"/>
              <w:ind w:left="509"/>
              <w:rPr>
                <w:sz w:val="24"/>
                <w:szCs w:val="24"/>
              </w:rPr>
            </w:pPr>
            <w:r>
              <w:rPr>
                <w:spacing w:val="-10"/>
                <w:sz w:val="24"/>
                <w:szCs w:val="24"/>
              </w:rPr>
              <w:t>“三公”：太师、太傅和太保的官职，合称“三公”。</w:t>
            </w:r>
          </w:p>
          <w:p>
            <w:pPr>
              <w:pStyle w:val="6"/>
              <w:spacing w:before="26" w:line="220" w:lineRule="auto"/>
              <w:ind w:left="509"/>
              <w:rPr>
                <w:sz w:val="24"/>
                <w:szCs w:val="24"/>
              </w:rPr>
            </w:pPr>
            <w:r>
              <w:rPr>
                <w:spacing w:val="-9"/>
                <w:sz w:val="24"/>
                <w:szCs w:val="24"/>
              </w:rPr>
              <w:t>“三少”：少师、少傅和少保，合称“三少”，是“三公”的副职。</w:t>
            </w:r>
          </w:p>
          <w:p>
            <w:pPr>
              <w:pStyle w:val="6"/>
              <w:spacing w:before="26" w:line="230" w:lineRule="auto"/>
              <w:ind w:left="536" w:right="90" w:firstLine="17"/>
              <w:rPr>
                <w:sz w:val="24"/>
                <w:szCs w:val="24"/>
              </w:rPr>
            </w:pPr>
            <w:r>
              <w:rPr>
                <w:spacing w:val="-10"/>
                <w:sz w:val="24"/>
                <w:szCs w:val="24"/>
                <w14:textOutline w14:w="4356" w14:cap="flat" w14:cmpd="sng">
                  <w14:solidFill>
                    <w14:srgbClr w14:val="000000"/>
                  </w14:solidFill>
                  <w14:prstDash w14:val="solid"/>
                  <w14:miter w14:val="10"/>
                </w14:textOutline>
              </w:rPr>
              <w:t>问题</w:t>
            </w:r>
            <w:r>
              <w:rPr>
                <w:spacing w:val="-22"/>
                <w:sz w:val="24"/>
                <w:szCs w:val="24"/>
              </w:rPr>
              <w:t xml:space="preserve"> </w:t>
            </w:r>
            <w:r>
              <w:rPr>
                <w:spacing w:val="-10"/>
                <w:sz w:val="24"/>
                <w:szCs w:val="24"/>
                <w14:textOutline w14:w="4356" w14:cap="flat" w14:cmpd="sng">
                  <w14:solidFill>
                    <w14:srgbClr w14:val="000000"/>
                  </w14:solidFill>
                  <w14:prstDash w14:val="solid"/>
                  <w14:miter w14:val="10"/>
                </w14:textOutline>
              </w:rPr>
              <w:t>1：</w:t>
            </w:r>
            <w:r>
              <w:rPr>
                <w:spacing w:val="-10"/>
                <w:sz w:val="24"/>
                <w:szCs w:val="24"/>
              </w:rPr>
              <w:t>保傅制度里“三公”、“三少”的分工如何？其反映了哪些方面的教</w:t>
            </w:r>
            <w:r>
              <w:rPr>
                <w:sz w:val="24"/>
                <w:szCs w:val="24"/>
              </w:rPr>
              <w:t xml:space="preserve"> </w:t>
            </w:r>
            <w:r>
              <w:rPr>
                <w:spacing w:val="-21"/>
                <w:sz w:val="24"/>
                <w:szCs w:val="24"/>
              </w:rPr>
              <w:t>育内容？</w:t>
            </w:r>
          </w:p>
          <w:p>
            <w:pPr>
              <w:pStyle w:val="6"/>
              <w:spacing w:before="27" w:line="220" w:lineRule="auto"/>
              <w:ind w:left="589"/>
              <w:rPr>
                <w:sz w:val="24"/>
                <w:szCs w:val="24"/>
              </w:rPr>
            </w:pPr>
            <w:r>
              <w:rPr>
                <w:spacing w:val="-10"/>
                <w:sz w:val="24"/>
                <w:szCs w:val="24"/>
                <w14:textOutline w14:w="4356" w14:cap="flat" w14:cmpd="sng">
                  <w14:solidFill>
                    <w14:srgbClr w14:val="000000"/>
                  </w14:solidFill>
                  <w14:prstDash w14:val="solid"/>
                  <w14:miter w14:val="10"/>
                </w14:textOutline>
              </w:rPr>
              <w:t>三、</w:t>
            </w:r>
            <w:r>
              <w:rPr>
                <w:spacing w:val="-44"/>
                <w:sz w:val="24"/>
                <w:szCs w:val="24"/>
              </w:rPr>
              <w:t xml:space="preserve"> </w:t>
            </w:r>
            <w:r>
              <w:rPr>
                <w:spacing w:val="-10"/>
                <w:sz w:val="24"/>
                <w:szCs w:val="24"/>
                <w14:textOutline w14:w="4356" w14:cap="flat" w14:cmpd="sng">
                  <w14:solidFill>
                    <w14:srgbClr w14:val="000000"/>
                  </w14:solidFill>
                  <w14:prstDash w14:val="solid"/>
                  <w14:miter w14:val="10"/>
                </w14:textOutline>
              </w:rPr>
              <w:t>“三母”制度</w:t>
            </w:r>
          </w:p>
          <w:p>
            <w:pPr>
              <w:pStyle w:val="6"/>
              <w:spacing w:before="26" w:line="221" w:lineRule="auto"/>
              <w:ind w:left="509"/>
              <w:rPr>
                <w:sz w:val="24"/>
                <w:szCs w:val="24"/>
              </w:rPr>
            </w:pPr>
            <w:r>
              <w:rPr>
                <w:spacing w:val="1"/>
                <w:sz w:val="24"/>
                <w:szCs w:val="24"/>
              </w:rPr>
              <w:t>“三母”：</w:t>
            </w:r>
          </w:p>
          <w:p>
            <w:pPr>
              <w:pStyle w:val="6"/>
              <w:spacing w:before="24"/>
              <w:ind w:left="527"/>
              <w:rPr>
                <w:sz w:val="24"/>
                <w:szCs w:val="24"/>
              </w:rPr>
            </w:pPr>
            <w:r>
              <w:rPr>
                <w:spacing w:val="-6"/>
                <w:sz w:val="24"/>
                <w:szCs w:val="24"/>
              </w:rPr>
              <w:t>子师——教以善道者；</w:t>
            </w:r>
          </w:p>
          <w:p>
            <w:pPr>
              <w:pStyle w:val="6"/>
              <w:spacing w:before="1" w:line="220" w:lineRule="auto"/>
              <w:ind w:left="535"/>
              <w:rPr>
                <w:sz w:val="24"/>
                <w:szCs w:val="24"/>
              </w:rPr>
            </w:pPr>
            <w:r>
              <w:rPr>
                <w:spacing w:val="-7"/>
                <w:sz w:val="24"/>
                <w:szCs w:val="24"/>
              </w:rPr>
              <w:t>慈母——审其欲恶者；</w:t>
            </w:r>
          </w:p>
          <w:p>
            <w:pPr>
              <w:pStyle w:val="6"/>
              <w:spacing w:before="25" w:line="220" w:lineRule="auto"/>
              <w:ind w:left="587"/>
              <w:rPr>
                <w:sz w:val="24"/>
                <w:szCs w:val="24"/>
              </w:rPr>
            </w:pPr>
            <w:r>
              <w:rPr>
                <w:spacing w:val="-4"/>
                <w:sz w:val="24"/>
                <w:szCs w:val="24"/>
              </w:rPr>
              <w:t>保母——安其寝处者。</w:t>
            </w:r>
          </w:p>
          <w:p>
            <w:pPr>
              <w:pStyle w:val="6"/>
              <w:spacing w:before="27" w:line="230" w:lineRule="auto"/>
              <w:ind w:left="528" w:right="90" w:firstLine="25"/>
              <w:rPr>
                <w:sz w:val="24"/>
                <w:szCs w:val="24"/>
              </w:rPr>
            </w:pPr>
            <w:r>
              <w:rPr>
                <w:spacing w:val="-2"/>
                <w:sz w:val="24"/>
                <w:szCs w:val="24"/>
                <w14:textOutline w14:w="4356" w14:cap="flat" w14:cmpd="sng">
                  <w14:solidFill>
                    <w14:srgbClr w14:val="000000"/>
                  </w14:solidFill>
                  <w14:prstDash w14:val="solid"/>
                  <w14:miter w14:val="10"/>
                </w14:textOutline>
              </w:rPr>
              <w:t>问题</w:t>
            </w:r>
            <w:r>
              <w:rPr>
                <w:spacing w:val="-48"/>
                <w:sz w:val="24"/>
                <w:szCs w:val="24"/>
              </w:rPr>
              <w:t xml:space="preserve"> </w:t>
            </w:r>
            <w:r>
              <w:rPr>
                <w:spacing w:val="-2"/>
                <w:sz w:val="24"/>
                <w:szCs w:val="24"/>
                <w14:textOutline w14:w="4356" w14:cap="flat" w14:cmpd="sng">
                  <w14:solidFill>
                    <w14:srgbClr w14:val="000000"/>
                  </w14:solidFill>
                  <w14:prstDash w14:val="solid"/>
                  <w14:miter w14:val="10"/>
                </w14:textOutline>
              </w:rPr>
              <w:t>2：</w:t>
            </w:r>
            <w:r>
              <w:rPr>
                <w:spacing w:val="-2"/>
                <w:sz w:val="24"/>
                <w:szCs w:val="24"/>
              </w:rPr>
              <w:t>请分析保傅制度与“三母”制度在中国封建社会</w:t>
            </w:r>
            <w:r>
              <w:rPr>
                <w:spacing w:val="-3"/>
                <w:sz w:val="24"/>
                <w:szCs w:val="24"/>
              </w:rPr>
              <w:t>的学前教育实施发</w:t>
            </w:r>
            <w:r>
              <w:rPr>
                <w:sz w:val="24"/>
                <w:szCs w:val="24"/>
              </w:rPr>
              <w:t xml:space="preserve"> </w:t>
            </w:r>
            <w:r>
              <w:rPr>
                <w:spacing w:val="-19"/>
                <w:sz w:val="24"/>
                <w:szCs w:val="24"/>
              </w:rPr>
              <w:t>展中的意义？</w:t>
            </w:r>
          </w:p>
          <w:p>
            <w:pPr>
              <w:spacing w:line="259" w:lineRule="auto"/>
              <w:rPr>
                <w:rFonts w:ascii="Arial"/>
                <w:sz w:val="21"/>
              </w:rPr>
            </w:pPr>
          </w:p>
          <w:p>
            <w:pPr>
              <w:pStyle w:val="6"/>
              <w:spacing w:before="78" w:line="229" w:lineRule="auto"/>
              <w:ind w:left="109" w:right="100" w:firstLine="478"/>
              <w:rPr>
                <w:sz w:val="24"/>
                <w:szCs w:val="24"/>
              </w:rPr>
            </w:pPr>
            <w:r>
              <w:rPr>
                <w:spacing w:val="2"/>
                <w:sz w:val="24"/>
                <w:szCs w:val="24"/>
              </w:rPr>
              <w:t>保傅制度与“三母”制度被后人视为殷商、西周社稷长久的重要原因，并</w:t>
            </w:r>
            <w:r>
              <w:rPr>
                <w:spacing w:val="10"/>
                <w:sz w:val="24"/>
                <w:szCs w:val="24"/>
              </w:rPr>
              <w:t xml:space="preserve"> </w:t>
            </w:r>
            <w:r>
              <w:rPr>
                <w:spacing w:val="-2"/>
                <w:sz w:val="24"/>
                <w:szCs w:val="24"/>
              </w:rPr>
              <w:t>为封建社会的统治者所继承，成为君主教育的有效制度。</w:t>
            </w: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1"/>
              <w:rPr>
                <w:sz w:val="24"/>
                <w:szCs w:val="24"/>
              </w:rPr>
            </w:pPr>
            <w:r>
              <w:rPr>
                <w:spacing w:val="3"/>
                <w:sz w:val="24"/>
                <w:szCs w:val="24"/>
              </w:rPr>
              <w:t>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24" w:lineRule="auto"/>
              <w:ind w:left="121"/>
              <w:rPr>
                <w:sz w:val="24"/>
                <w:szCs w:val="24"/>
              </w:rPr>
            </w:pPr>
            <w:r>
              <w:rPr>
                <w:spacing w:val="13"/>
                <w:sz w:val="24"/>
                <w:szCs w:val="24"/>
              </w:rPr>
              <w:t>识记</w:t>
            </w:r>
          </w:p>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78" w:line="220" w:lineRule="auto"/>
              <w:ind w:left="122"/>
              <w:rPr>
                <w:sz w:val="24"/>
                <w:szCs w:val="24"/>
              </w:rPr>
            </w:pPr>
            <w:r>
              <w:rPr>
                <w:spacing w:val="13"/>
                <w:sz w:val="24"/>
                <w:szCs w:val="24"/>
              </w:rPr>
              <w:t>分析</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1" w:lineRule="auto"/>
              <w:ind w:left="119"/>
              <w:rPr>
                <w:sz w:val="24"/>
                <w:szCs w:val="24"/>
              </w:rPr>
            </w:pPr>
            <w:r>
              <w:rPr>
                <w:spacing w:val="14"/>
                <w:sz w:val="24"/>
                <w:szCs w:val="24"/>
              </w:rPr>
              <w:t>讨论</w:t>
            </w:r>
          </w:p>
        </w:tc>
      </w:tr>
    </w:tbl>
    <w:p>
      <w:pPr>
        <w:pStyle w:val="2"/>
      </w:pPr>
    </w:p>
    <w:p>
      <w:pPr>
        <w:sectPr>
          <w:footerReference r:id="rId6" w:type="default"/>
          <w:pgSz w:w="11907" w:h="16839"/>
          <w:pgMar w:top="1431" w:right="924"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2"/>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4" w:type="dxa"/>
            <w:tcBorders>
              <w:top w:val="single" w:color="000000" w:sz="6" w:space="0"/>
              <w:right w:val="single" w:color="000000" w:sz="6" w:space="0"/>
            </w:tcBorders>
            <w:vAlign w:val="top"/>
          </w:tcPr>
          <w:p>
            <w:pPr>
              <w:pStyle w:val="6"/>
              <w:spacing w:before="169" w:line="220" w:lineRule="auto"/>
              <w:ind w:left="3199"/>
              <w:rPr>
                <w:sz w:val="28"/>
                <w:szCs w:val="28"/>
              </w:rPr>
            </w:pPr>
            <w:r>
              <w:rPr>
                <w:spacing w:val="-1"/>
                <w:sz w:val="28"/>
                <w:szCs w:val="28"/>
                <w14:textOutline w14:w="5092" w14:cap="flat" w14:cmpd="sng">
                  <w14:solidFill>
                    <w14:srgbClr w14:val="000000"/>
                  </w14:solidFill>
                  <w14:prstDash w14:val="solid"/>
                  <w14:miter w14:val="10"/>
                </w14:textOutline>
              </w:rPr>
              <w:t>第二节古代的胎教</w:t>
            </w:r>
          </w:p>
          <w:p>
            <w:pPr>
              <w:pStyle w:val="6"/>
              <w:spacing w:before="154" w:line="220" w:lineRule="auto"/>
              <w:ind w:left="592"/>
              <w:rPr>
                <w:sz w:val="24"/>
                <w:szCs w:val="24"/>
              </w:rPr>
            </w:pPr>
            <w:r>
              <w:rPr>
                <w:spacing w:val="-2"/>
                <w:sz w:val="24"/>
                <w:szCs w:val="24"/>
                <w14:textOutline w14:w="4356" w14:cap="flat" w14:cmpd="sng">
                  <w14:solidFill>
                    <w14:srgbClr w14:val="000000"/>
                  </w14:solidFill>
                  <w14:prstDash w14:val="solid"/>
                  <w14:miter w14:val="10"/>
                </w14:textOutline>
              </w:rPr>
              <w:t>一、古代胎教的演进脉络</w:t>
            </w:r>
          </w:p>
          <w:p>
            <w:pPr>
              <w:pStyle w:val="6"/>
              <w:spacing w:before="26" w:line="220" w:lineRule="auto"/>
              <w:ind w:left="611"/>
              <w:rPr>
                <w:sz w:val="24"/>
                <w:szCs w:val="24"/>
              </w:rPr>
            </w:pPr>
            <w:r>
              <w:rPr>
                <w:spacing w:val="-8"/>
                <w:sz w:val="24"/>
                <w:szCs w:val="24"/>
                <w14:textOutline w14:w="4356" w14:cap="flat" w14:cmpd="sng">
                  <w14:solidFill>
                    <w14:srgbClr w14:val="000000"/>
                  </w14:solidFill>
                  <w14:prstDash w14:val="solid"/>
                  <w14:miter w14:val="10"/>
                </w14:textOutline>
              </w:rPr>
              <w:t>中国古代强调“早谕教”，胎养与胎教相结合。</w:t>
            </w:r>
          </w:p>
          <w:p>
            <w:pPr>
              <w:pStyle w:val="6"/>
              <w:spacing w:before="25" w:line="220" w:lineRule="auto"/>
              <w:ind w:left="592"/>
              <w:rPr>
                <w:sz w:val="24"/>
                <w:szCs w:val="24"/>
              </w:rPr>
            </w:pPr>
            <w:r>
              <w:rPr>
                <w:spacing w:val="-4"/>
                <w:sz w:val="24"/>
                <w:szCs w:val="24"/>
              </w:rPr>
              <w:t>西周时期：初始于宫廷、帝王家；</w:t>
            </w:r>
          </w:p>
          <w:p>
            <w:pPr>
              <w:pStyle w:val="6"/>
              <w:spacing w:before="25" w:line="220" w:lineRule="auto"/>
              <w:ind w:left="585"/>
              <w:rPr>
                <w:sz w:val="24"/>
                <w:szCs w:val="24"/>
              </w:rPr>
            </w:pPr>
            <w:r>
              <w:rPr>
                <w:spacing w:val="-4"/>
                <w:sz w:val="24"/>
                <w:szCs w:val="24"/>
              </w:rPr>
              <w:t>春秋战国时期：学术、教育下移到民间；</w:t>
            </w:r>
          </w:p>
          <w:p>
            <w:pPr>
              <w:pStyle w:val="6"/>
              <w:spacing w:before="26" w:line="220" w:lineRule="auto"/>
              <w:ind w:left="587"/>
              <w:rPr>
                <w:sz w:val="24"/>
                <w:szCs w:val="24"/>
              </w:rPr>
            </w:pPr>
            <w:r>
              <w:rPr>
                <w:spacing w:val="-5"/>
                <w:sz w:val="24"/>
                <w:szCs w:val="24"/>
              </w:rPr>
              <w:t>两汉时期：胎教理论初步形成；</w:t>
            </w:r>
          </w:p>
          <w:p>
            <w:pPr>
              <w:pStyle w:val="6"/>
              <w:spacing w:before="26" w:line="220" w:lineRule="auto"/>
              <w:ind w:left="584"/>
              <w:rPr>
                <w:sz w:val="24"/>
                <w:szCs w:val="24"/>
              </w:rPr>
            </w:pPr>
            <w:r>
              <w:rPr>
                <w:spacing w:val="-5"/>
                <w:sz w:val="24"/>
                <w:szCs w:val="24"/>
              </w:rPr>
              <w:t>魏晋南北朝：从理论走向实践；</w:t>
            </w:r>
          </w:p>
          <w:p>
            <w:pPr>
              <w:pStyle w:val="6"/>
              <w:spacing w:before="27" w:line="219" w:lineRule="auto"/>
              <w:ind w:left="601"/>
              <w:rPr>
                <w:sz w:val="24"/>
                <w:szCs w:val="24"/>
              </w:rPr>
            </w:pPr>
            <w:r>
              <w:rPr>
                <w:spacing w:val="-5"/>
                <w:sz w:val="24"/>
                <w:szCs w:val="24"/>
              </w:rPr>
              <w:t>隋唐时期：从医学角度有更多论述；</w:t>
            </w:r>
          </w:p>
          <w:p>
            <w:pPr>
              <w:pStyle w:val="6"/>
              <w:spacing w:before="27" w:line="220" w:lineRule="auto"/>
              <w:ind w:left="587"/>
              <w:rPr>
                <w:sz w:val="24"/>
                <w:szCs w:val="24"/>
              </w:rPr>
            </w:pPr>
            <w:r>
              <w:rPr>
                <w:spacing w:val="-3"/>
                <w:sz w:val="24"/>
                <w:szCs w:val="24"/>
              </w:rPr>
              <w:t>两宋至元明清：理论、实践充实、发展。</w:t>
            </w:r>
          </w:p>
          <w:p>
            <w:pPr>
              <w:pStyle w:val="6"/>
              <w:spacing w:before="26"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二、胎教理论基础</w:t>
            </w:r>
          </w:p>
          <w:p>
            <w:pPr>
              <w:pStyle w:val="6"/>
              <w:spacing w:before="26"/>
              <w:ind w:left="604"/>
              <w:rPr>
                <w:sz w:val="24"/>
                <w:szCs w:val="24"/>
              </w:rPr>
            </w:pPr>
            <w:r>
              <w:rPr>
                <w:spacing w:val="-4"/>
                <w:sz w:val="24"/>
                <w:szCs w:val="24"/>
              </w:rPr>
              <w:t>1、外象内感说</w:t>
            </w:r>
          </w:p>
          <w:p>
            <w:pPr>
              <w:pStyle w:val="6"/>
              <w:spacing w:before="1" w:line="220" w:lineRule="auto"/>
              <w:ind w:left="589"/>
              <w:rPr>
                <w:sz w:val="24"/>
                <w:szCs w:val="24"/>
              </w:rPr>
            </w:pPr>
            <w:r>
              <w:rPr>
                <w:spacing w:val="-2"/>
                <w:sz w:val="24"/>
                <w:szCs w:val="24"/>
              </w:rPr>
              <w:t>2、母子同体说</w:t>
            </w:r>
          </w:p>
          <w:p>
            <w:pPr>
              <w:pStyle w:val="6"/>
              <w:spacing w:before="25" w:line="220" w:lineRule="auto"/>
              <w:ind w:left="591"/>
              <w:rPr>
                <w:sz w:val="24"/>
                <w:szCs w:val="24"/>
              </w:rPr>
            </w:pPr>
            <w:r>
              <w:rPr>
                <w:spacing w:val="-2"/>
                <w:sz w:val="24"/>
                <w:szCs w:val="24"/>
              </w:rPr>
              <w:t>3、生长发育说</w:t>
            </w:r>
          </w:p>
          <w:p>
            <w:pPr>
              <w:pStyle w:val="6"/>
              <w:spacing w:before="26" w:line="220" w:lineRule="auto"/>
              <w:ind w:left="589"/>
              <w:rPr>
                <w:sz w:val="24"/>
                <w:szCs w:val="24"/>
              </w:rPr>
            </w:pPr>
            <w:r>
              <w:rPr>
                <w:spacing w:val="-1"/>
                <w:sz w:val="24"/>
                <w:szCs w:val="24"/>
                <w14:textOutline w14:w="4356" w14:cap="flat" w14:cmpd="sng">
                  <w14:solidFill>
                    <w14:srgbClr w14:val="000000"/>
                  </w14:solidFill>
                  <w14:prstDash w14:val="solid"/>
                  <w14:miter w14:val="10"/>
                </w14:textOutline>
              </w:rPr>
              <w:t>三、胎教的目的</w:t>
            </w:r>
          </w:p>
          <w:p>
            <w:pPr>
              <w:pStyle w:val="6"/>
              <w:spacing w:before="26"/>
              <w:ind w:left="604"/>
              <w:rPr>
                <w:sz w:val="24"/>
                <w:szCs w:val="24"/>
              </w:rPr>
            </w:pPr>
            <w:r>
              <w:rPr>
                <w:spacing w:val="-6"/>
                <w:sz w:val="24"/>
                <w:szCs w:val="24"/>
              </w:rPr>
              <w:t>1、才德过人</w:t>
            </w:r>
          </w:p>
          <w:p>
            <w:pPr>
              <w:pStyle w:val="6"/>
              <w:spacing w:before="1" w:line="219" w:lineRule="auto"/>
              <w:ind w:left="589"/>
              <w:rPr>
                <w:sz w:val="24"/>
                <w:szCs w:val="24"/>
              </w:rPr>
            </w:pPr>
            <w:r>
              <w:rPr>
                <w:spacing w:val="-4"/>
                <w:sz w:val="24"/>
                <w:szCs w:val="24"/>
              </w:rPr>
              <w:t>2、健康成长</w:t>
            </w:r>
          </w:p>
          <w:p>
            <w:pPr>
              <w:pStyle w:val="6"/>
              <w:spacing w:before="26" w:line="219" w:lineRule="auto"/>
              <w:ind w:left="591"/>
              <w:rPr>
                <w:sz w:val="24"/>
                <w:szCs w:val="24"/>
              </w:rPr>
            </w:pPr>
            <w:r>
              <w:rPr>
                <w:spacing w:val="-5"/>
                <w:sz w:val="24"/>
                <w:szCs w:val="24"/>
              </w:rPr>
              <w:t>3、形貌端正</w:t>
            </w:r>
          </w:p>
          <w:p>
            <w:pPr>
              <w:pStyle w:val="6"/>
              <w:spacing w:before="27" w:line="220" w:lineRule="auto"/>
              <w:ind w:left="585"/>
              <w:rPr>
                <w:sz w:val="24"/>
                <w:szCs w:val="24"/>
              </w:rPr>
            </w:pPr>
            <w:r>
              <w:rPr>
                <w:spacing w:val="-3"/>
                <w:sz w:val="24"/>
                <w:szCs w:val="24"/>
              </w:rPr>
              <w:t>4、选择男女</w:t>
            </w:r>
          </w:p>
          <w:p>
            <w:pPr>
              <w:pStyle w:val="6"/>
              <w:spacing w:before="27"/>
              <w:ind w:left="609"/>
              <w:rPr>
                <w:sz w:val="24"/>
                <w:szCs w:val="24"/>
              </w:rPr>
            </w:pPr>
            <w:r>
              <w:rPr>
                <w:spacing w:val="-3"/>
                <w:sz w:val="24"/>
                <w:szCs w:val="24"/>
                <w14:textOutline w14:w="4356" w14:cap="flat" w14:cmpd="sng">
                  <w14:solidFill>
                    <w14:srgbClr w14:val="000000"/>
                  </w14:solidFill>
                  <w14:prstDash w14:val="solid"/>
                  <w14:miter w14:val="10"/>
                </w14:textOutline>
              </w:rPr>
              <w:t>四、胎教的内容与方法</w:t>
            </w:r>
          </w:p>
          <w:p>
            <w:pPr>
              <w:pStyle w:val="6"/>
              <w:spacing w:before="1" w:line="219" w:lineRule="auto"/>
              <w:ind w:left="615"/>
              <w:rPr>
                <w:sz w:val="24"/>
                <w:szCs w:val="24"/>
              </w:rPr>
            </w:pPr>
            <w:r>
              <w:rPr>
                <w:spacing w:val="-22"/>
                <w:sz w:val="24"/>
                <w:szCs w:val="24"/>
                <w14:textOutline w14:w="4356" w14:cap="flat" w14:cmpd="sng">
                  <w14:solidFill>
                    <w14:srgbClr w14:val="000000"/>
                  </w14:solidFill>
                  <w14:prstDash w14:val="solid"/>
                  <w14:miter w14:val="10"/>
                </w14:textOutline>
              </w:rPr>
              <w:t>内容：</w:t>
            </w:r>
          </w:p>
          <w:p>
            <w:pPr>
              <w:pStyle w:val="6"/>
              <w:spacing w:before="26"/>
              <w:ind w:left="604"/>
              <w:rPr>
                <w:sz w:val="24"/>
                <w:szCs w:val="24"/>
              </w:rPr>
            </w:pPr>
            <w:r>
              <w:rPr>
                <w:spacing w:val="-4"/>
                <w:sz w:val="24"/>
                <w:szCs w:val="24"/>
              </w:rPr>
              <w:t>1、</w:t>
            </w:r>
            <w:r>
              <w:rPr>
                <w:spacing w:val="-44"/>
                <w:sz w:val="24"/>
                <w:szCs w:val="24"/>
              </w:rPr>
              <w:t xml:space="preserve"> </w:t>
            </w:r>
            <w:r>
              <w:rPr>
                <w:spacing w:val="-4"/>
                <w:sz w:val="24"/>
                <w:szCs w:val="24"/>
              </w:rPr>
              <w:t>注意情绪的调适</w:t>
            </w:r>
          </w:p>
          <w:p>
            <w:pPr>
              <w:pStyle w:val="6"/>
              <w:spacing w:before="1" w:line="220" w:lineRule="auto"/>
              <w:ind w:left="589"/>
              <w:rPr>
                <w:sz w:val="24"/>
                <w:szCs w:val="24"/>
              </w:rPr>
            </w:pPr>
            <w:r>
              <w:rPr>
                <w:spacing w:val="-3"/>
                <w:sz w:val="24"/>
                <w:szCs w:val="24"/>
              </w:rPr>
              <w:t>2、</w:t>
            </w:r>
            <w:r>
              <w:rPr>
                <w:spacing w:val="-38"/>
                <w:sz w:val="24"/>
                <w:szCs w:val="24"/>
              </w:rPr>
              <w:t xml:space="preserve"> </w:t>
            </w:r>
            <w:r>
              <w:rPr>
                <w:spacing w:val="-3"/>
                <w:sz w:val="24"/>
                <w:szCs w:val="24"/>
              </w:rPr>
              <w:t>注意饮食的调理</w:t>
            </w:r>
          </w:p>
          <w:p>
            <w:pPr>
              <w:pStyle w:val="6"/>
              <w:spacing w:before="26" w:line="220" w:lineRule="auto"/>
              <w:ind w:left="591"/>
              <w:rPr>
                <w:sz w:val="24"/>
                <w:szCs w:val="24"/>
              </w:rPr>
            </w:pPr>
            <w:r>
              <w:rPr>
                <w:spacing w:val="-3"/>
                <w:sz w:val="24"/>
                <w:szCs w:val="24"/>
              </w:rPr>
              <w:t>3、</w:t>
            </w:r>
            <w:r>
              <w:rPr>
                <w:spacing w:val="-40"/>
                <w:sz w:val="24"/>
                <w:szCs w:val="24"/>
              </w:rPr>
              <w:t xml:space="preserve"> </w:t>
            </w:r>
            <w:r>
              <w:rPr>
                <w:spacing w:val="-3"/>
                <w:sz w:val="24"/>
                <w:szCs w:val="24"/>
              </w:rPr>
              <w:t>注意环境的选择</w:t>
            </w:r>
          </w:p>
          <w:p>
            <w:pPr>
              <w:pStyle w:val="6"/>
              <w:spacing w:before="25" w:line="219" w:lineRule="auto"/>
              <w:ind w:left="585"/>
              <w:rPr>
                <w:sz w:val="24"/>
                <w:szCs w:val="24"/>
              </w:rPr>
            </w:pPr>
            <w:r>
              <w:rPr>
                <w:spacing w:val="-2"/>
                <w:sz w:val="24"/>
                <w:szCs w:val="24"/>
              </w:rPr>
              <w:t>4、</w:t>
            </w:r>
            <w:r>
              <w:rPr>
                <w:spacing w:val="-35"/>
                <w:sz w:val="24"/>
                <w:szCs w:val="24"/>
              </w:rPr>
              <w:t xml:space="preserve"> </w:t>
            </w:r>
            <w:r>
              <w:rPr>
                <w:spacing w:val="-2"/>
                <w:sz w:val="24"/>
                <w:szCs w:val="24"/>
              </w:rPr>
              <w:t>注意良好的起居与生活习惯</w:t>
            </w:r>
          </w:p>
          <w:p>
            <w:pPr>
              <w:pStyle w:val="6"/>
              <w:spacing w:before="28" w:line="221" w:lineRule="auto"/>
              <w:ind w:left="587"/>
              <w:rPr>
                <w:sz w:val="24"/>
                <w:szCs w:val="24"/>
              </w:rPr>
            </w:pPr>
            <w:r>
              <w:rPr>
                <w:spacing w:val="-2"/>
                <w:sz w:val="24"/>
                <w:szCs w:val="24"/>
                <w14:textOutline w14:w="4356" w14:cap="flat" w14:cmpd="sng">
                  <w14:solidFill>
                    <w14:srgbClr w14:val="000000"/>
                  </w14:solidFill>
                  <w14:prstDash w14:val="solid"/>
                  <w14:miter w14:val="10"/>
                </w14:textOutline>
              </w:rPr>
              <w:t>方法</w:t>
            </w:r>
          </w:p>
          <w:p>
            <w:pPr>
              <w:pStyle w:val="6"/>
              <w:spacing w:before="24"/>
              <w:ind w:left="604"/>
              <w:rPr>
                <w:sz w:val="24"/>
                <w:szCs w:val="24"/>
              </w:rPr>
            </w:pPr>
            <w:r>
              <w:rPr>
                <w:spacing w:val="-5"/>
                <w:sz w:val="24"/>
                <w:szCs w:val="24"/>
              </w:rPr>
              <w:t>1、监督法</w:t>
            </w:r>
          </w:p>
          <w:p>
            <w:pPr>
              <w:pStyle w:val="6"/>
              <w:spacing w:before="1" w:line="219" w:lineRule="auto"/>
              <w:ind w:left="589"/>
              <w:rPr>
                <w:sz w:val="24"/>
                <w:szCs w:val="24"/>
              </w:rPr>
            </w:pPr>
            <w:r>
              <w:rPr>
                <w:spacing w:val="-2"/>
                <w:sz w:val="24"/>
                <w:szCs w:val="24"/>
              </w:rPr>
              <w:t>2、小劳法</w:t>
            </w:r>
          </w:p>
          <w:p>
            <w:pPr>
              <w:pStyle w:val="6"/>
              <w:spacing w:before="26" w:line="220" w:lineRule="auto"/>
              <w:ind w:left="591"/>
              <w:rPr>
                <w:sz w:val="24"/>
                <w:szCs w:val="24"/>
              </w:rPr>
            </w:pPr>
            <w:r>
              <w:rPr>
                <w:spacing w:val="-3"/>
                <w:sz w:val="24"/>
                <w:szCs w:val="24"/>
              </w:rPr>
              <w:t>3、瘦身法</w:t>
            </w:r>
          </w:p>
          <w:p>
            <w:pPr>
              <w:pStyle w:val="6"/>
              <w:spacing w:before="26" w:line="220" w:lineRule="auto"/>
              <w:ind w:left="106"/>
              <w:rPr>
                <w:sz w:val="24"/>
                <w:szCs w:val="24"/>
              </w:rPr>
            </w:pPr>
            <w:r>
              <w:rPr>
                <w:spacing w:val="18"/>
                <w:sz w:val="24"/>
                <w:szCs w:val="24"/>
                <w:u w:val="single" w:color="000000"/>
                <w14:textOutline w14:w="4356" w14:cap="flat" w14:cmpd="sng">
                  <w14:solidFill>
                    <w14:srgbClr w14:val="000000"/>
                  </w14:solidFill>
                  <w14:prstDash w14:val="solid"/>
                  <w14:miter w14:val="10"/>
                </w14:textOutline>
              </w:rPr>
              <w:t>讨论</w:t>
            </w:r>
            <w:r>
              <w:rPr>
                <w:spacing w:val="-78"/>
                <w:sz w:val="24"/>
                <w:szCs w:val="24"/>
                <w:u w:val="single" w:color="auto"/>
              </w:rPr>
              <w:t xml:space="preserve"> </w:t>
            </w:r>
            <w:r>
              <w:rPr>
                <w:spacing w:val="-90"/>
                <w:sz w:val="24"/>
                <w:szCs w:val="24"/>
              </w:rPr>
              <w:t xml:space="preserve"> </w:t>
            </w:r>
            <w:r>
              <w:rPr>
                <w:spacing w:val="18"/>
                <w:sz w:val="24"/>
                <w:szCs w:val="24"/>
                <w14:textOutline w14:w="4356" w14:cap="flat" w14:cmpd="sng">
                  <w14:solidFill>
                    <w14:srgbClr w14:val="000000"/>
                  </w14:solidFill>
                  <w14:prstDash w14:val="solid"/>
                  <w14:miter w14:val="10"/>
                </w14:textOutline>
              </w:rPr>
              <w:t>：古代胎教的</w:t>
            </w:r>
            <w:r>
              <w:rPr>
                <w:spacing w:val="-47"/>
                <w:sz w:val="24"/>
                <w:szCs w:val="24"/>
              </w:rPr>
              <w:t xml:space="preserve"> </w:t>
            </w:r>
            <w:r>
              <w:rPr>
                <w:spacing w:val="18"/>
                <w:sz w:val="24"/>
                <w:szCs w:val="24"/>
                <w14:textOutline w14:w="4356" w14:cap="flat" w14:cmpd="sng">
                  <w14:solidFill>
                    <w14:srgbClr w14:val="000000"/>
                  </w14:solidFill>
                  <w14:prstDash w14:val="solid"/>
                  <w14:miter w14:val="10"/>
                </w14:textOutline>
              </w:rPr>
              <w:t>经验与局限？</w:t>
            </w: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1" w:lineRule="auto"/>
              <w:ind w:left="119"/>
              <w:rPr>
                <w:sz w:val="24"/>
                <w:szCs w:val="24"/>
              </w:rPr>
            </w:pPr>
            <w:r>
              <w:rPr>
                <w:spacing w:val="14"/>
                <w:sz w:val="24"/>
                <w:szCs w:val="24"/>
              </w:rPr>
              <w:t>认识</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0" w:lineRule="auto"/>
              <w:ind w:left="122"/>
              <w:rPr>
                <w:sz w:val="24"/>
                <w:szCs w:val="24"/>
              </w:rPr>
            </w:pPr>
            <w:r>
              <w:rPr>
                <w:spacing w:val="13"/>
                <w:sz w:val="24"/>
                <w:szCs w:val="24"/>
              </w:rPr>
              <w:t>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24" w:lineRule="auto"/>
              <w:ind w:left="121"/>
              <w:rPr>
                <w:sz w:val="24"/>
                <w:szCs w:val="24"/>
              </w:rPr>
            </w:pPr>
            <w:r>
              <w:rPr>
                <w:spacing w:val="13"/>
                <w:sz w:val="24"/>
                <w:szCs w:val="24"/>
              </w:rPr>
              <w:t>识记</w:t>
            </w:r>
          </w:p>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624" w:lineRule="exact"/>
              <w:ind w:left="121"/>
              <w:rPr>
                <w:sz w:val="24"/>
                <w:szCs w:val="24"/>
              </w:rPr>
            </w:pPr>
            <w:r>
              <w:rPr>
                <w:spacing w:val="13"/>
                <w:position w:val="29"/>
                <w:sz w:val="24"/>
                <w:szCs w:val="24"/>
              </w:rPr>
              <w:t>识记</w:t>
            </w:r>
          </w:p>
          <w:p>
            <w:pPr>
              <w:pStyle w:val="6"/>
              <w:spacing w:before="1" w:line="218" w:lineRule="auto"/>
              <w:ind w:left="119"/>
              <w:rPr>
                <w:sz w:val="24"/>
                <w:szCs w:val="24"/>
              </w:rPr>
            </w:pPr>
            <w:r>
              <w:rPr>
                <w:spacing w:val="14"/>
                <w:sz w:val="24"/>
                <w:szCs w:val="24"/>
              </w:rPr>
              <w:t>领会</w:t>
            </w:r>
          </w:p>
          <w:p>
            <w:pPr>
              <w:spacing w:line="260" w:lineRule="auto"/>
              <w:rPr>
                <w:rFonts w:ascii="Arial"/>
                <w:sz w:val="21"/>
              </w:rPr>
            </w:pPr>
          </w:p>
          <w:p>
            <w:pPr>
              <w:pStyle w:val="6"/>
              <w:spacing w:before="78" w:line="218" w:lineRule="auto"/>
              <w:ind w:left="118"/>
              <w:rPr>
                <w:sz w:val="24"/>
                <w:szCs w:val="24"/>
              </w:rPr>
            </w:pPr>
            <w:r>
              <w:rPr>
                <w:spacing w:val="15"/>
                <w:sz w:val="24"/>
                <w:szCs w:val="24"/>
              </w:rPr>
              <w:t>评价</w:t>
            </w:r>
          </w:p>
        </w:tc>
      </w:tr>
    </w:tbl>
    <w:p>
      <w:pPr>
        <w:pStyle w:val="2"/>
      </w:pPr>
    </w:p>
    <w:p>
      <w:pPr>
        <w:sectPr>
          <w:footerReference r:id="rId7" w:type="default"/>
          <w:pgSz w:w="11907" w:h="16839"/>
          <w:pgMar w:top="1431" w:right="924"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31" w:hRule="atLeast"/>
        </w:trPr>
        <w:tc>
          <w:tcPr>
            <w:tcW w:w="9819" w:type="dxa"/>
            <w:gridSpan w:val="2"/>
            <w:tcBorders>
              <w:bottom w:val="single" w:color="000000" w:sz="6" w:space="0"/>
            </w:tcBorders>
            <w:vAlign w:val="top"/>
          </w:tcPr>
          <w:p>
            <w:pPr>
              <w:spacing w:line="264" w:lineRule="auto"/>
              <w:rPr>
                <w:rFonts w:ascii="Arial"/>
                <w:sz w:val="21"/>
              </w:rPr>
            </w:pPr>
          </w:p>
          <w:p>
            <w:pPr>
              <w:pStyle w:val="6"/>
              <w:spacing w:before="78" w:line="220" w:lineRule="auto"/>
              <w:ind w:left="3762"/>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4" w:hRule="atLeast"/>
        </w:trPr>
        <w:tc>
          <w:tcPr>
            <w:tcW w:w="8464" w:type="dxa"/>
            <w:tcBorders>
              <w:top w:val="single" w:color="000000" w:sz="6" w:space="0"/>
              <w:bottom w:val="single" w:color="000000" w:sz="6" w:space="0"/>
              <w:right w:val="single" w:color="000000" w:sz="6" w:space="0"/>
            </w:tcBorders>
            <w:vAlign w:val="top"/>
          </w:tcPr>
          <w:p>
            <w:pPr>
              <w:spacing w:line="388" w:lineRule="auto"/>
              <w:rPr>
                <w:rFonts w:ascii="Arial"/>
                <w:sz w:val="21"/>
              </w:rPr>
            </w:pPr>
          </w:p>
          <w:p>
            <w:pPr>
              <w:pStyle w:val="6"/>
              <w:spacing w:before="91" w:line="220" w:lineRule="auto"/>
              <w:ind w:left="2539"/>
              <w:rPr>
                <w:sz w:val="28"/>
                <w:szCs w:val="28"/>
              </w:rPr>
            </w:pPr>
            <w:r>
              <w:rPr>
                <w:spacing w:val="30"/>
                <w:sz w:val="28"/>
                <w:szCs w:val="28"/>
                <w14:textOutline w14:w="5092" w14:cap="flat" w14:cmpd="sng">
                  <w14:solidFill>
                    <w14:srgbClr w14:val="000000"/>
                  </w14:solidFill>
                  <w14:prstDash w14:val="solid"/>
                  <w14:miter w14:val="10"/>
                </w14:textOutline>
              </w:rPr>
              <w:t>第三节</w:t>
            </w:r>
            <w:r>
              <w:rPr>
                <w:spacing w:val="100"/>
                <w:sz w:val="28"/>
                <w:szCs w:val="28"/>
              </w:rPr>
              <w:t xml:space="preserve"> </w:t>
            </w:r>
            <w:r>
              <w:rPr>
                <w:spacing w:val="30"/>
                <w:sz w:val="28"/>
                <w:szCs w:val="28"/>
                <w14:textOutline w14:w="5092" w14:cap="flat" w14:cmpd="sng">
                  <w14:solidFill>
                    <w14:srgbClr w14:val="000000"/>
                  </w14:solidFill>
                  <w14:prstDash w14:val="solid"/>
                  <w14:miter w14:val="10"/>
                </w14:textOutline>
              </w:rPr>
              <w:t>古代的家庭教育</w:t>
            </w:r>
          </w:p>
          <w:p>
            <w:pPr>
              <w:pStyle w:val="6"/>
              <w:spacing w:before="154" w:line="219" w:lineRule="auto"/>
              <w:ind w:left="672"/>
              <w:rPr>
                <w:sz w:val="24"/>
                <w:szCs w:val="24"/>
              </w:rPr>
            </w:pPr>
            <w:r>
              <w:rPr>
                <w:spacing w:val="27"/>
                <w:sz w:val="24"/>
                <w:szCs w:val="24"/>
                <w14:textOutline w14:w="4356" w14:cap="flat" w14:cmpd="sng">
                  <w14:solidFill>
                    <w14:srgbClr w14:val="000000"/>
                  </w14:solidFill>
                  <w14:prstDash w14:val="solid"/>
                  <w14:miter w14:val="10"/>
                </w14:textOutline>
              </w:rPr>
              <w:t>一</w:t>
            </w:r>
            <w:r>
              <w:rPr>
                <w:spacing w:val="-49"/>
                <w:sz w:val="24"/>
                <w:szCs w:val="24"/>
              </w:rPr>
              <w:t xml:space="preserve"> </w:t>
            </w:r>
            <w:r>
              <w:rPr>
                <w:spacing w:val="27"/>
                <w:sz w:val="24"/>
                <w:szCs w:val="24"/>
                <w14:textOutline w14:w="4356" w14:cap="flat" w14:cmpd="sng">
                  <w14:solidFill>
                    <w14:srgbClr w14:val="000000"/>
                  </w14:solidFill>
                  <w14:prstDash w14:val="solid"/>
                  <w14:miter w14:val="10"/>
                </w14:textOutline>
              </w:rPr>
              <w:t>、中国古代学前</w:t>
            </w:r>
            <w:r>
              <w:rPr>
                <w:spacing w:val="-52"/>
                <w:sz w:val="24"/>
                <w:szCs w:val="24"/>
              </w:rPr>
              <w:t xml:space="preserve"> </w:t>
            </w:r>
            <w:r>
              <w:rPr>
                <w:spacing w:val="27"/>
                <w:sz w:val="24"/>
                <w:szCs w:val="24"/>
                <w14:textOutline w14:w="4356" w14:cap="flat" w14:cmpd="sng">
                  <w14:solidFill>
                    <w14:srgbClr w14:val="000000"/>
                  </w14:solidFill>
                  <w14:prstDash w14:val="solid"/>
                  <w14:miter w14:val="10"/>
                </w14:textOutline>
              </w:rPr>
              <w:t>教育的基本形式</w:t>
            </w:r>
            <w:r>
              <w:rPr>
                <w:spacing w:val="-72"/>
                <w:sz w:val="24"/>
                <w:szCs w:val="24"/>
              </w:rPr>
              <w:t xml:space="preserve"> </w:t>
            </w:r>
            <w:r>
              <w:rPr>
                <w:spacing w:val="27"/>
                <w:sz w:val="24"/>
                <w:szCs w:val="24"/>
                <w14:textOutline w14:w="4356" w14:cap="flat" w14:cmpd="sng">
                  <w14:solidFill>
                    <w14:srgbClr w14:val="000000"/>
                  </w14:solidFill>
                  <w14:prstDash w14:val="solid"/>
                  <w14:miter w14:val="10"/>
                </w14:textOutline>
              </w:rPr>
              <w:t>——</w:t>
            </w:r>
            <w:r>
              <w:rPr>
                <w:spacing w:val="-68"/>
                <w:sz w:val="24"/>
                <w:szCs w:val="24"/>
              </w:rPr>
              <w:t xml:space="preserve"> </w:t>
            </w:r>
            <w:r>
              <w:rPr>
                <w:spacing w:val="27"/>
                <w:sz w:val="24"/>
                <w:szCs w:val="24"/>
                <w14:textOutline w14:w="4356" w14:cap="flat" w14:cmpd="sng">
                  <w14:solidFill>
                    <w14:srgbClr w14:val="000000"/>
                  </w14:solidFill>
                  <w14:prstDash w14:val="solid"/>
                  <w14:miter w14:val="10"/>
                </w14:textOutline>
              </w:rPr>
              <w:t>家庭教育</w:t>
            </w:r>
          </w:p>
          <w:p>
            <w:pPr>
              <w:pStyle w:val="6"/>
              <w:spacing w:before="27" w:line="230" w:lineRule="auto"/>
              <w:ind w:left="1629" w:right="1576" w:hanging="934"/>
              <w:rPr>
                <w:sz w:val="24"/>
                <w:szCs w:val="24"/>
              </w:rPr>
            </w:pPr>
            <w:r>
              <w:rPr>
                <w:spacing w:val="12"/>
                <w:sz w:val="24"/>
                <w:szCs w:val="24"/>
                <w14:textOutline w14:w="4356" w14:cap="flat" w14:cmpd="sng">
                  <w14:solidFill>
                    <w14:srgbClr w14:val="000000"/>
                  </w14:solidFill>
                  <w14:prstDash w14:val="solid"/>
                  <w14:miter w14:val="10"/>
                </w14:textOutline>
              </w:rPr>
              <w:t>问题</w:t>
            </w:r>
            <w:r>
              <w:rPr>
                <w:spacing w:val="12"/>
                <w:sz w:val="24"/>
                <w:szCs w:val="24"/>
              </w:rPr>
              <w:t xml:space="preserve"> </w:t>
            </w:r>
            <w:r>
              <w:rPr>
                <w:rFonts w:ascii="Calibri" w:hAnsi="Calibri" w:eastAsia="Calibri" w:cs="Calibri"/>
                <w:b/>
                <w:bCs/>
                <w:spacing w:val="12"/>
                <w:sz w:val="24"/>
                <w:szCs w:val="24"/>
              </w:rPr>
              <w:t>1</w:t>
            </w:r>
            <w:r>
              <w:rPr>
                <w:spacing w:val="12"/>
                <w:sz w:val="24"/>
                <w:szCs w:val="24"/>
                <w14:textOutline w14:w="4356" w14:cap="flat" w14:cmpd="sng">
                  <w14:solidFill>
                    <w14:srgbClr w14:val="000000"/>
                  </w14:solidFill>
                  <w14:prstDash w14:val="solid"/>
                  <w14:miter w14:val="10"/>
                </w14:textOutline>
              </w:rPr>
              <w:t>：</w:t>
            </w:r>
            <w:r>
              <w:rPr>
                <w:spacing w:val="-40"/>
                <w:sz w:val="24"/>
                <w:szCs w:val="24"/>
              </w:rPr>
              <w:t xml:space="preserve"> </w:t>
            </w:r>
            <w:r>
              <w:rPr>
                <w:spacing w:val="12"/>
                <w:sz w:val="24"/>
                <w:szCs w:val="24"/>
              </w:rPr>
              <w:t>为什么</w:t>
            </w:r>
            <w:r>
              <w:rPr>
                <w:spacing w:val="-50"/>
                <w:sz w:val="24"/>
                <w:szCs w:val="24"/>
              </w:rPr>
              <w:t xml:space="preserve"> </w:t>
            </w:r>
            <w:r>
              <w:rPr>
                <w:spacing w:val="12"/>
                <w:sz w:val="24"/>
                <w:szCs w:val="24"/>
              </w:rPr>
              <w:t>中国古代不可</w:t>
            </w:r>
            <w:r>
              <w:rPr>
                <w:spacing w:val="-63"/>
                <w:sz w:val="24"/>
                <w:szCs w:val="24"/>
              </w:rPr>
              <w:t xml:space="preserve"> </w:t>
            </w:r>
            <w:r>
              <w:rPr>
                <w:spacing w:val="12"/>
                <w:sz w:val="24"/>
                <w:szCs w:val="24"/>
              </w:rPr>
              <w:t>能出现</w:t>
            </w:r>
            <w:r>
              <w:rPr>
                <w:spacing w:val="-67"/>
                <w:sz w:val="24"/>
                <w:szCs w:val="24"/>
              </w:rPr>
              <w:t xml:space="preserve"> </w:t>
            </w:r>
            <w:r>
              <w:rPr>
                <w:spacing w:val="12"/>
                <w:sz w:val="24"/>
                <w:szCs w:val="24"/>
              </w:rPr>
              <w:t>学前</w:t>
            </w:r>
            <w:r>
              <w:rPr>
                <w:spacing w:val="-69"/>
                <w:sz w:val="24"/>
                <w:szCs w:val="24"/>
              </w:rPr>
              <w:t xml:space="preserve"> </w:t>
            </w:r>
            <w:r>
              <w:rPr>
                <w:spacing w:val="12"/>
                <w:sz w:val="24"/>
                <w:szCs w:val="24"/>
              </w:rPr>
              <w:t>教育机</w:t>
            </w:r>
            <w:r>
              <w:rPr>
                <w:spacing w:val="-70"/>
                <w:sz w:val="24"/>
                <w:szCs w:val="24"/>
              </w:rPr>
              <w:t xml:space="preserve"> </w:t>
            </w:r>
            <w:r>
              <w:rPr>
                <w:spacing w:val="12"/>
                <w:sz w:val="24"/>
                <w:szCs w:val="24"/>
              </w:rPr>
              <w:t>构？</w:t>
            </w:r>
            <w:r>
              <w:rPr>
                <w:sz w:val="24"/>
                <w:szCs w:val="24"/>
              </w:rPr>
              <w:t xml:space="preserve"> </w:t>
            </w:r>
            <w:r>
              <w:rPr>
                <w:spacing w:val="5"/>
                <w:sz w:val="24"/>
                <w:szCs w:val="24"/>
              </w:rPr>
              <w:t>无客观</w:t>
            </w:r>
            <w:r>
              <w:rPr>
                <w:spacing w:val="-53"/>
                <w:sz w:val="24"/>
                <w:szCs w:val="24"/>
              </w:rPr>
              <w:t xml:space="preserve"> </w:t>
            </w:r>
            <w:r>
              <w:rPr>
                <w:spacing w:val="5"/>
                <w:sz w:val="24"/>
                <w:szCs w:val="24"/>
              </w:rPr>
              <w:t>需要</w:t>
            </w:r>
            <w:r>
              <w:rPr>
                <w:spacing w:val="-50"/>
                <w:sz w:val="24"/>
                <w:szCs w:val="24"/>
              </w:rPr>
              <w:t xml:space="preserve"> </w:t>
            </w:r>
            <w:r>
              <w:rPr>
                <w:spacing w:val="5"/>
                <w:sz w:val="24"/>
                <w:szCs w:val="24"/>
              </w:rPr>
              <w:t>；无</w:t>
            </w:r>
            <w:r>
              <w:rPr>
                <w:spacing w:val="-59"/>
                <w:sz w:val="24"/>
                <w:szCs w:val="24"/>
              </w:rPr>
              <w:t xml:space="preserve"> </w:t>
            </w:r>
            <w:r>
              <w:rPr>
                <w:spacing w:val="5"/>
                <w:sz w:val="24"/>
                <w:szCs w:val="24"/>
              </w:rPr>
              <w:t>观</w:t>
            </w:r>
            <w:r>
              <w:rPr>
                <w:spacing w:val="-71"/>
                <w:sz w:val="24"/>
                <w:szCs w:val="24"/>
              </w:rPr>
              <w:t xml:space="preserve"> </w:t>
            </w:r>
            <w:r>
              <w:rPr>
                <w:spacing w:val="5"/>
                <w:sz w:val="24"/>
                <w:szCs w:val="24"/>
              </w:rPr>
              <w:t>念和</w:t>
            </w:r>
            <w:r>
              <w:rPr>
                <w:spacing w:val="-63"/>
                <w:sz w:val="24"/>
                <w:szCs w:val="24"/>
              </w:rPr>
              <w:t xml:space="preserve"> </w:t>
            </w:r>
            <w:r>
              <w:rPr>
                <w:spacing w:val="5"/>
                <w:sz w:val="24"/>
                <w:szCs w:val="24"/>
              </w:rPr>
              <w:t>意</w:t>
            </w:r>
            <w:r>
              <w:rPr>
                <w:spacing w:val="-68"/>
                <w:sz w:val="24"/>
                <w:szCs w:val="24"/>
              </w:rPr>
              <w:t xml:space="preserve"> </w:t>
            </w:r>
            <w:r>
              <w:rPr>
                <w:spacing w:val="5"/>
                <w:sz w:val="24"/>
                <w:szCs w:val="24"/>
              </w:rPr>
              <w:t>识；</w:t>
            </w:r>
          </w:p>
          <w:p>
            <w:pPr>
              <w:pStyle w:val="6"/>
              <w:spacing w:before="25" w:line="219" w:lineRule="auto"/>
              <w:ind w:left="1788"/>
              <w:rPr>
                <w:sz w:val="24"/>
                <w:szCs w:val="24"/>
              </w:rPr>
            </w:pPr>
            <w:r>
              <w:rPr>
                <w:spacing w:val="25"/>
                <w:sz w:val="24"/>
                <w:szCs w:val="24"/>
              </w:rPr>
              <w:t>无基本师</w:t>
            </w:r>
            <w:r>
              <w:rPr>
                <w:spacing w:val="-62"/>
                <w:sz w:val="24"/>
                <w:szCs w:val="24"/>
              </w:rPr>
              <w:t xml:space="preserve"> </w:t>
            </w:r>
            <w:r>
              <w:rPr>
                <w:spacing w:val="25"/>
                <w:sz w:val="24"/>
                <w:szCs w:val="24"/>
              </w:rPr>
              <w:t>资条件</w:t>
            </w:r>
            <w:r>
              <w:rPr>
                <w:spacing w:val="-51"/>
                <w:sz w:val="24"/>
                <w:szCs w:val="24"/>
              </w:rPr>
              <w:t xml:space="preserve"> </w:t>
            </w:r>
            <w:r>
              <w:rPr>
                <w:spacing w:val="25"/>
                <w:sz w:val="24"/>
                <w:szCs w:val="24"/>
              </w:rPr>
              <w:t>；无</w:t>
            </w:r>
            <w:r>
              <w:rPr>
                <w:spacing w:val="-62"/>
                <w:sz w:val="24"/>
                <w:szCs w:val="24"/>
              </w:rPr>
              <w:t xml:space="preserve"> </w:t>
            </w:r>
            <w:r>
              <w:rPr>
                <w:spacing w:val="25"/>
                <w:sz w:val="24"/>
                <w:szCs w:val="24"/>
              </w:rPr>
              <w:t>科学基础知识。</w:t>
            </w:r>
          </w:p>
          <w:p>
            <w:pPr>
              <w:pStyle w:val="6"/>
              <w:spacing w:before="27" w:line="220" w:lineRule="auto"/>
              <w:ind w:left="616"/>
              <w:rPr>
                <w:sz w:val="24"/>
                <w:szCs w:val="24"/>
              </w:rPr>
            </w:pPr>
            <w:r>
              <w:rPr>
                <w:spacing w:val="18"/>
                <w:sz w:val="24"/>
                <w:szCs w:val="24"/>
                <w14:textOutline w14:w="4356" w14:cap="flat" w14:cmpd="sng">
                  <w14:solidFill>
                    <w14:srgbClr w14:val="000000"/>
                  </w14:solidFill>
                  <w14:prstDash w14:val="solid"/>
                  <w14:miter w14:val="10"/>
                </w14:textOutline>
              </w:rPr>
              <w:t>问题</w:t>
            </w:r>
            <w:r>
              <w:rPr>
                <w:spacing w:val="18"/>
                <w:sz w:val="24"/>
                <w:szCs w:val="24"/>
              </w:rPr>
              <w:t xml:space="preserve"> </w:t>
            </w:r>
            <w:r>
              <w:rPr>
                <w:rFonts w:ascii="Calibri" w:hAnsi="Calibri" w:eastAsia="Calibri" w:cs="Calibri"/>
                <w:b/>
                <w:bCs/>
                <w:spacing w:val="18"/>
                <w:sz w:val="24"/>
                <w:szCs w:val="24"/>
              </w:rPr>
              <w:t>2</w:t>
            </w:r>
            <w:r>
              <w:rPr>
                <w:spacing w:val="18"/>
                <w:sz w:val="24"/>
                <w:szCs w:val="24"/>
                <w14:textOutline w14:w="4356" w14:cap="flat" w14:cmpd="sng">
                  <w14:solidFill>
                    <w14:srgbClr w14:val="000000"/>
                  </w14:solidFill>
                  <w14:prstDash w14:val="solid"/>
                  <w14:miter w14:val="10"/>
                </w14:textOutline>
              </w:rPr>
              <w:t>：</w:t>
            </w:r>
            <w:r>
              <w:rPr>
                <w:spacing w:val="-38"/>
                <w:sz w:val="24"/>
                <w:szCs w:val="24"/>
              </w:rPr>
              <w:t xml:space="preserve"> </w:t>
            </w:r>
            <w:r>
              <w:rPr>
                <w:spacing w:val="18"/>
                <w:sz w:val="24"/>
                <w:szCs w:val="24"/>
              </w:rPr>
              <w:t>请</w:t>
            </w:r>
            <w:r>
              <w:rPr>
                <w:spacing w:val="-70"/>
                <w:sz w:val="24"/>
                <w:szCs w:val="24"/>
              </w:rPr>
              <w:t xml:space="preserve"> </w:t>
            </w:r>
            <w:r>
              <w:rPr>
                <w:spacing w:val="18"/>
                <w:sz w:val="24"/>
                <w:szCs w:val="24"/>
              </w:rPr>
              <w:t>按下列</w:t>
            </w:r>
            <w:r>
              <w:rPr>
                <w:spacing w:val="-71"/>
                <w:sz w:val="24"/>
                <w:szCs w:val="24"/>
              </w:rPr>
              <w:t xml:space="preserve"> </w:t>
            </w:r>
            <w:r>
              <w:rPr>
                <w:spacing w:val="18"/>
                <w:sz w:val="24"/>
                <w:szCs w:val="24"/>
              </w:rPr>
              <w:t>路径认</w:t>
            </w:r>
            <w:r>
              <w:rPr>
                <w:spacing w:val="-70"/>
                <w:sz w:val="24"/>
                <w:szCs w:val="24"/>
              </w:rPr>
              <w:t xml:space="preserve"> </w:t>
            </w:r>
            <w:r>
              <w:rPr>
                <w:spacing w:val="18"/>
                <w:sz w:val="24"/>
                <w:szCs w:val="24"/>
              </w:rPr>
              <w:t>识古代</w:t>
            </w:r>
            <w:r>
              <w:rPr>
                <w:spacing w:val="-70"/>
                <w:sz w:val="24"/>
                <w:szCs w:val="24"/>
              </w:rPr>
              <w:t xml:space="preserve"> </w:t>
            </w:r>
            <w:r>
              <w:rPr>
                <w:spacing w:val="18"/>
                <w:sz w:val="24"/>
                <w:szCs w:val="24"/>
              </w:rPr>
              <w:t>家庭</w:t>
            </w:r>
            <w:r>
              <w:rPr>
                <w:spacing w:val="-70"/>
                <w:sz w:val="24"/>
                <w:szCs w:val="24"/>
              </w:rPr>
              <w:t xml:space="preserve"> </w:t>
            </w:r>
            <w:r>
              <w:rPr>
                <w:spacing w:val="18"/>
                <w:sz w:val="24"/>
                <w:szCs w:val="24"/>
              </w:rPr>
              <w:t>教育的产生与</w:t>
            </w:r>
            <w:r>
              <w:rPr>
                <w:spacing w:val="-68"/>
                <w:sz w:val="24"/>
                <w:szCs w:val="24"/>
              </w:rPr>
              <w:t xml:space="preserve"> </w:t>
            </w:r>
            <w:r>
              <w:rPr>
                <w:spacing w:val="18"/>
                <w:sz w:val="24"/>
                <w:szCs w:val="24"/>
              </w:rPr>
              <w:t>发展？</w:t>
            </w:r>
          </w:p>
          <w:p>
            <w:pPr>
              <w:pStyle w:val="6"/>
              <w:spacing w:before="26" w:line="220" w:lineRule="auto"/>
              <w:ind w:left="427"/>
              <w:rPr>
                <w:sz w:val="24"/>
                <w:szCs w:val="24"/>
              </w:rPr>
            </w:pPr>
            <w:r>
              <w:rPr>
                <w:spacing w:val="10"/>
                <w:sz w:val="24"/>
                <w:szCs w:val="24"/>
              </w:rPr>
              <w:t>春秋战</w:t>
            </w:r>
            <w:r>
              <w:rPr>
                <w:spacing w:val="-47"/>
                <w:sz w:val="24"/>
                <w:szCs w:val="24"/>
              </w:rPr>
              <w:t xml:space="preserve"> </w:t>
            </w:r>
            <w:r>
              <w:rPr>
                <w:spacing w:val="10"/>
                <w:sz w:val="24"/>
                <w:szCs w:val="24"/>
              </w:rPr>
              <w:t>国</w:t>
            </w:r>
            <w:r>
              <w:rPr>
                <w:spacing w:val="-59"/>
                <w:sz w:val="24"/>
                <w:szCs w:val="24"/>
              </w:rPr>
              <w:t xml:space="preserve"> </w:t>
            </w:r>
            <w:r>
              <w:rPr>
                <w:spacing w:val="10"/>
                <w:sz w:val="24"/>
                <w:szCs w:val="24"/>
              </w:rPr>
              <w:t>时期</w:t>
            </w:r>
            <w:r>
              <w:rPr>
                <w:spacing w:val="-61"/>
                <w:sz w:val="24"/>
                <w:szCs w:val="24"/>
              </w:rPr>
              <w:t xml:space="preserve"> </w:t>
            </w:r>
            <w:r>
              <w:rPr>
                <w:strike/>
                <w:spacing w:val="16"/>
                <w:sz w:val="24"/>
                <w:szCs w:val="24"/>
              </w:rPr>
              <w:t xml:space="preserve">     </w:t>
            </w:r>
            <w:r>
              <w:rPr>
                <w:sz w:val="24"/>
                <w:szCs w:val="24"/>
              </w:rPr>
              <w:drawing>
                <wp:inline distT="0" distB="0" distL="0" distR="0">
                  <wp:extent cx="88900" cy="1016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9"/>
                          <a:stretch>
                            <a:fillRect/>
                          </a:stretch>
                        </pic:blipFill>
                        <pic:spPr>
                          <a:xfrm>
                            <a:off x="0" y="0"/>
                            <a:ext cx="88963" cy="101600"/>
                          </a:xfrm>
                          <a:prstGeom prst="rect">
                            <a:avLst/>
                          </a:prstGeom>
                        </pic:spPr>
                      </pic:pic>
                    </a:graphicData>
                  </a:graphic>
                </wp:inline>
              </w:drawing>
            </w:r>
            <w:r>
              <w:rPr>
                <w:spacing w:val="17"/>
                <w:sz w:val="24"/>
                <w:szCs w:val="24"/>
              </w:rPr>
              <w:t xml:space="preserve"> </w:t>
            </w:r>
            <w:r>
              <w:rPr>
                <w:spacing w:val="10"/>
                <w:sz w:val="24"/>
                <w:szCs w:val="24"/>
              </w:rPr>
              <w:t>两汉魏晋</w:t>
            </w:r>
            <w:r>
              <w:rPr>
                <w:spacing w:val="-67"/>
                <w:sz w:val="24"/>
                <w:szCs w:val="24"/>
              </w:rPr>
              <w:t xml:space="preserve"> </w:t>
            </w:r>
            <w:r>
              <w:rPr>
                <w:spacing w:val="10"/>
                <w:sz w:val="24"/>
                <w:szCs w:val="24"/>
              </w:rPr>
              <w:t>南</w:t>
            </w:r>
            <w:r>
              <w:rPr>
                <w:spacing w:val="-66"/>
                <w:sz w:val="24"/>
                <w:szCs w:val="24"/>
              </w:rPr>
              <w:t xml:space="preserve"> </w:t>
            </w:r>
            <w:r>
              <w:rPr>
                <w:spacing w:val="10"/>
                <w:sz w:val="24"/>
                <w:szCs w:val="24"/>
              </w:rPr>
              <w:t>北</w:t>
            </w:r>
            <w:r>
              <w:rPr>
                <w:spacing w:val="-71"/>
                <w:sz w:val="24"/>
                <w:szCs w:val="24"/>
              </w:rPr>
              <w:t xml:space="preserve"> </w:t>
            </w:r>
            <w:r>
              <w:rPr>
                <w:spacing w:val="10"/>
                <w:sz w:val="24"/>
                <w:szCs w:val="24"/>
              </w:rPr>
              <w:t>朝</w:t>
            </w:r>
            <w:r>
              <w:rPr>
                <w:spacing w:val="-99"/>
                <w:sz w:val="24"/>
                <w:szCs w:val="24"/>
              </w:rPr>
              <w:t xml:space="preserve"> </w:t>
            </w:r>
            <w:r>
              <w:rPr>
                <w:strike/>
                <w:spacing w:val="16"/>
                <w:sz w:val="24"/>
                <w:szCs w:val="24"/>
              </w:rPr>
              <w:t xml:space="preserve">     </w:t>
            </w:r>
            <w:r>
              <w:rPr>
                <w:sz w:val="24"/>
                <w:szCs w:val="24"/>
              </w:rPr>
              <w:drawing>
                <wp:inline distT="0" distB="0" distL="0" distR="0">
                  <wp:extent cx="88900" cy="1016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0"/>
                          <a:stretch>
                            <a:fillRect/>
                          </a:stretch>
                        </pic:blipFill>
                        <pic:spPr>
                          <a:xfrm>
                            <a:off x="0" y="0"/>
                            <a:ext cx="88963" cy="101600"/>
                          </a:xfrm>
                          <a:prstGeom prst="rect">
                            <a:avLst/>
                          </a:prstGeom>
                        </pic:spPr>
                      </pic:pic>
                    </a:graphicData>
                  </a:graphic>
                </wp:inline>
              </w:drawing>
            </w:r>
            <w:r>
              <w:rPr>
                <w:spacing w:val="10"/>
                <w:sz w:val="24"/>
                <w:szCs w:val="24"/>
              </w:rPr>
              <w:t xml:space="preserve">唐宋 </w:t>
            </w:r>
            <w:r>
              <w:rPr>
                <w:strike/>
                <w:spacing w:val="16"/>
                <w:sz w:val="24"/>
                <w:szCs w:val="24"/>
              </w:rPr>
              <w:t xml:space="preserve">     </w:t>
            </w:r>
            <w:r>
              <w:rPr>
                <w:position w:val="1"/>
                <w:sz w:val="24"/>
                <w:szCs w:val="24"/>
              </w:rPr>
              <w:drawing>
                <wp:inline distT="0" distB="0" distL="0" distR="0">
                  <wp:extent cx="88900" cy="10160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1"/>
                          <a:stretch>
                            <a:fillRect/>
                          </a:stretch>
                        </pic:blipFill>
                        <pic:spPr>
                          <a:xfrm>
                            <a:off x="0" y="0"/>
                            <a:ext cx="88963" cy="101600"/>
                          </a:xfrm>
                          <a:prstGeom prst="rect">
                            <a:avLst/>
                          </a:prstGeom>
                        </pic:spPr>
                      </pic:pic>
                    </a:graphicData>
                  </a:graphic>
                </wp:inline>
              </w:drawing>
            </w:r>
            <w:r>
              <w:rPr>
                <w:spacing w:val="-37"/>
                <w:sz w:val="24"/>
                <w:szCs w:val="24"/>
              </w:rPr>
              <w:t xml:space="preserve"> </w:t>
            </w:r>
            <w:r>
              <w:rPr>
                <w:spacing w:val="10"/>
                <w:sz w:val="24"/>
                <w:szCs w:val="24"/>
              </w:rPr>
              <w:t>明清</w:t>
            </w:r>
          </w:p>
          <w:p>
            <w:pPr>
              <w:pStyle w:val="6"/>
              <w:spacing w:before="26" w:line="220" w:lineRule="auto"/>
              <w:ind w:left="672"/>
              <w:rPr>
                <w:sz w:val="24"/>
                <w:szCs w:val="24"/>
              </w:rPr>
            </w:pPr>
            <w:r>
              <w:rPr>
                <w:spacing w:val="19"/>
                <w:sz w:val="24"/>
                <w:szCs w:val="24"/>
                <w14:textOutline w14:w="4356" w14:cap="flat" w14:cmpd="sng">
                  <w14:solidFill>
                    <w14:srgbClr w14:val="000000"/>
                  </w14:solidFill>
                  <w14:prstDash w14:val="solid"/>
                  <w14:miter w14:val="10"/>
                </w14:textOutline>
              </w:rPr>
              <w:t>二、</w:t>
            </w:r>
            <w:r>
              <w:rPr>
                <w:spacing w:val="19"/>
                <w:sz w:val="24"/>
                <w:szCs w:val="24"/>
              </w:rPr>
              <w:t xml:space="preserve"> </w:t>
            </w:r>
            <w:r>
              <w:rPr>
                <w:spacing w:val="19"/>
                <w:sz w:val="24"/>
                <w:szCs w:val="24"/>
                <w14:textOutline w14:w="4356" w14:cap="flat" w14:cmpd="sng">
                  <w14:solidFill>
                    <w14:srgbClr w14:val="000000"/>
                  </w14:solidFill>
                  <w14:prstDash w14:val="solid"/>
                  <w14:miter w14:val="10"/>
                </w14:textOutline>
              </w:rPr>
              <w:t>古代家庭教育的目</w:t>
            </w:r>
            <w:r>
              <w:rPr>
                <w:spacing w:val="-43"/>
                <w:sz w:val="24"/>
                <w:szCs w:val="24"/>
              </w:rPr>
              <w:t xml:space="preserve"> </w:t>
            </w:r>
            <w:r>
              <w:rPr>
                <w:spacing w:val="19"/>
                <w:sz w:val="24"/>
                <w:szCs w:val="24"/>
                <w14:textOutline w14:w="4356" w14:cap="flat" w14:cmpd="sng">
                  <w14:solidFill>
                    <w14:srgbClr w14:val="000000"/>
                  </w14:solidFill>
                  <w14:prstDash w14:val="solid"/>
                  <w14:miter w14:val="10"/>
                </w14:textOutline>
              </w:rPr>
              <w:t>的</w:t>
            </w:r>
          </w:p>
          <w:p>
            <w:pPr>
              <w:pStyle w:val="6"/>
              <w:spacing w:before="26" w:line="220" w:lineRule="auto"/>
              <w:ind w:left="604"/>
              <w:rPr>
                <w:sz w:val="24"/>
                <w:szCs w:val="24"/>
              </w:rPr>
            </w:pPr>
            <w:r>
              <w:rPr>
                <w:spacing w:val="8"/>
                <w:sz w:val="24"/>
                <w:szCs w:val="24"/>
              </w:rPr>
              <w:t>1、</w:t>
            </w:r>
            <w:r>
              <w:rPr>
                <w:spacing w:val="-66"/>
                <w:sz w:val="24"/>
                <w:szCs w:val="24"/>
              </w:rPr>
              <w:t xml:space="preserve"> </w:t>
            </w:r>
            <w:r>
              <w:rPr>
                <w:spacing w:val="8"/>
                <w:sz w:val="24"/>
                <w:szCs w:val="24"/>
              </w:rPr>
              <w:t>齐</w:t>
            </w:r>
            <w:r>
              <w:rPr>
                <w:spacing w:val="-71"/>
                <w:sz w:val="24"/>
                <w:szCs w:val="24"/>
              </w:rPr>
              <w:t xml:space="preserve"> </w:t>
            </w:r>
            <w:r>
              <w:rPr>
                <w:spacing w:val="8"/>
                <w:sz w:val="24"/>
                <w:szCs w:val="24"/>
              </w:rPr>
              <w:t>家治国</w:t>
            </w:r>
          </w:p>
          <w:p>
            <w:pPr>
              <w:pStyle w:val="6"/>
              <w:spacing w:before="27"/>
              <w:ind w:left="589"/>
              <w:rPr>
                <w:sz w:val="24"/>
                <w:szCs w:val="24"/>
              </w:rPr>
            </w:pPr>
            <w:r>
              <w:rPr>
                <w:spacing w:val="12"/>
                <w:sz w:val="24"/>
                <w:szCs w:val="24"/>
              </w:rPr>
              <w:t>2、</w:t>
            </w:r>
            <w:r>
              <w:rPr>
                <w:spacing w:val="-65"/>
                <w:sz w:val="24"/>
                <w:szCs w:val="24"/>
              </w:rPr>
              <w:t xml:space="preserve"> </w:t>
            </w:r>
            <w:r>
              <w:rPr>
                <w:spacing w:val="12"/>
                <w:sz w:val="24"/>
                <w:szCs w:val="24"/>
              </w:rPr>
              <w:t>谋</w:t>
            </w:r>
            <w:r>
              <w:rPr>
                <w:spacing w:val="-70"/>
                <w:sz w:val="24"/>
                <w:szCs w:val="24"/>
              </w:rPr>
              <w:t xml:space="preserve"> </w:t>
            </w:r>
            <w:r>
              <w:rPr>
                <w:spacing w:val="12"/>
                <w:sz w:val="24"/>
                <w:szCs w:val="24"/>
              </w:rPr>
              <w:t>取功名</w:t>
            </w:r>
            <w:r>
              <w:rPr>
                <w:spacing w:val="-52"/>
                <w:sz w:val="24"/>
                <w:szCs w:val="24"/>
              </w:rPr>
              <w:t xml:space="preserve"> </w:t>
            </w:r>
            <w:r>
              <w:rPr>
                <w:spacing w:val="12"/>
                <w:sz w:val="24"/>
                <w:szCs w:val="24"/>
              </w:rPr>
              <w:t>，光耀</w:t>
            </w:r>
            <w:r>
              <w:rPr>
                <w:spacing w:val="-33"/>
                <w:sz w:val="24"/>
                <w:szCs w:val="24"/>
              </w:rPr>
              <w:t xml:space="preserve"> </w:t>
            </w:r>
            <w:r>
              <w:rPr>
                <w:spacing w:val="12"/>
                <w:sz w:val="24"/>
                <w:szCs w:val="24"/>
              </w:rPr>
              <w:t>门楣。</w:t>
            </w:r>
          </w:p>
          <w:p>
            <w:pPr>
              <w:pStyle w:val="6"/>
              <w:spacing w:before="1" w:line="218" w:lineRule="auto"/>
              <w:ind w:left="591"/>
              <w:rPr>
                <w:sz w:val="24"/>
                <w:szCs w:val="24"/>
              </w:rPr>
            </w:pPr>
            <w:r>
              <w:rPr>
                <w:spacing w:val="14"/>
                <w:sz w:val="24"/>
                <w:szCs w:val="24"/>
              </w:rPr>
              <w:t>3、</w:t>
            </w:r>
            <w:r>
              <w:rPr>
                <w:spacing w:val="-59"/>
                <w:sz w:val="24"/>
                <w:szCs w:val="24"/>
              </w:rPr>
              <w:t xml:space="preserve"> </w:t>
            </w:r>
            <w:r>
              <w:rPr>
                <w:spacing w:val="14"/>
                <w:sz w:val="24"/>
                <w:szCs w:val="24"/>
              </w:rPr>
              <w:t>修</w:t>
            </w:r>
            <w:r>
              <w:rPr>
                <w:spacing w:val="-72"/>
                <w:sz w:val="24"/>
                <w:szCs w:val="24"/>
              </w:rPr>
              <w:t xml:space="preserve"> </w:t>
            </w:r>
            <w:r>
              <w:rPr>
                <w:spacing w:val="14"/>
                <w:sz w:val="24"/>
                <w:szCs w:val="24"/>
              </w:rPr>
              <w:t>养品德</w:t>
            </w:r>
            <w:r>
              <w:rPr>
                <w:spacing w:val="-52"/>
                <w:sz w:val="24"/>
                <w:szCs w:val="24"/>
              </w:rPr>
              <w:t xml:space="preserve"> </w:t>
            </w:r>
            <w:r>
              <w:rPr>
                <w:spacing w:val="14"/>
                <w:sz w:val="24"/>
                <w:szCs w:val="24"/>
              </w:rPr>
              <w:t>，谋生</w:t>
            </w:r>
            <w:r>
              <w:rPr>
                <w:spacing w:val="-63"/>
                <w:sz w:val="24"/>
                <w:szCs w:val="24"/>
              </w:rPr>
              <w:t xml:space="preserve"> </w:t>
            </w:r>
            <w:r>
              <w:rPr>
                <w:spacing w:val="14"/>
                <w:sz w:val="24"/>
                <w:szCs w:val="24"/>
              </w:rPr>
              <w:t>传家。</w:t>
            </w:r>
          </w:p>
          <w:p>
            <w:pPr>
              <w:pStyle w:val="6"/>
              <w:spacing w:before="29" w:line="229" w:lineRule="auto"/>
              <w:ind w:left="588" w:right="128" w:hanging="19"/>
              <w:rPr>
                <w:sz w:val="24"/>
                <w:szCs w:val="24"/>
              </w:rPr>
            </w:pPr>
            <w:r>
              <w:rPr>
                <w:spacing w:val="12"/>
                <w:sz w:val="24"/>
                <w:szCs w:val="24"/>
              </w:rPr>
              <w:t>“</w:t>
            </w:r>
            <w:r>
              <w:rPr>
                <w:spacing w:val="-49"/>
                <w:sz w:val="24"/>
                <w:szCs w:val="24"/>
              </w:rPr>
              <w:t xml:space="preserve"> </w:t>
            </w:r>
            <w:r>
              <w:rPr>
                <w:spacing w:val="12"/>
                <w:sz w:val="24"/>
                <w:szCs w:val="24"/>
              </w:rPr>
              <w:t>明伦理</w:t>
            </w:r>
            <w:r>
              <w:rPr>
                <w:spacing w:val="-53"/>
                <w:sz w:val="24"/>
                <w:szCs w:val="24"/>
              </w:rPr>
              <w:t xml:space="preserve"> </w:t>
            </w:r>
            <w:r>
              <w:rPr>
                <w:spacing w:val="12"/>
                <w:sz w:val="24"/>
                <w:szCs w:val="24"/>
              </w:rPr>
              <w:t>，懂</w:t>
            </w:r>
            <w:r>
              <w:rPr>
                <w:spacing w:val="-70"/>
                <w:sz w:val="24"/>
                <w:szCs w:val="24"/>
              </w:rPr>
              <w:t xml:space="preserve"> </w:t>
            </w:r>
            <w:r>
              <w:rPr>
                <w:spacing w:val="12"/>
                <w:sz w:val="24"/>
                <w:szCs w:val="24"/>
              </w:rPr>
              <w:t>孝悌，</w:t>
            </w:r>
            <w:r>
              <w:rPr>
                <w:spacing w:val="96"/>
                <w:sz w:val="24"/>
                <w:szCs w:val="24"/>
              </w:rPr>
              <w:t xml:space="preserve"> </w:t>
            </w:r>
            <w:r>
              <w:rPr>
                <w:spacing w:val="12"/>
                <w:sz w:val="24"/>
                <w:szCs w:val="24"/>
              </w:rPr>
              <w:t>知廉</w:t>
            </w:r>
            <w:r>
              <w:rPr>
                <w:spacing w:val="-71"/>
                <w:sz w:val="24"/>
                <w:szCs w:val="24"/>
              </w:rPr>
              <w:t xml:space="preserve"> </w:t>
            </w:r>
            <w:r>
              <w:rPr>
                <w:spacing w:val="12"/>
                <w:sz w:val="24"/>
                <w:szCs w:val="24"/>
              </w:rPr>
              <w:t>耻</w:t>
            </w:r>
            <w:r>
              <w:rPr>
                <w:spacing w:val="-53"/>
                <w:sz w:val="24"/>
                <w:szCs w:val="24"/>
              </w:rPr>
              <w:t xml:space="preserve"> </w:t>
            </w:r>
            <w:r>
              <w:rPr>
                <w:spacing w:val="12"/>
                <w:sz w:val="24"/>
                <w:szCs w:val="24"/>
              </w:rPr>
              <w:t>，</w:t>
            </w:r>
            <w:r>
              <w:rPr>
                <w:spacing w:val="-71"/>
                <w:sz w:val="24"/>
                <w:szCs w:val="24"/>
              </w:rPr>
              <w:t xml:space="preserve"> </w:t>
            </w:r>
            <w:r>
              <w:rPr>
                <w:spacing w:val="12"/>
                <w:sz w:val="24"/>
                <w:szCs w:val="24"/>
              </w:rPr>
              <w:t>守法度”的“贤</w:t>
            </w:r>
            <w:r>
              <w:rPr>
                <w:spacing w:val="-72"/>
                <w:sz w:val="24"/>
                <w:szCs w:val="24"/>
              </w:rPr>
              <w:t xml:space="preserve"> </w:t>
            </w:r>
            <w:r>
              <w:rPr>
                <w:spacing w:val="12"/>
                <w:sz w:val="24"/>
                <w:szCs w:val="24"/>
              </w:rPr>
              <w:t>子孙</w:t>
            </w:r>
            <w:r>
              <w:rPr>
                <w:spacing w:val="-49"/>
                <w:sz w:val="24"/>
                <w:szCs w:val="24"/>
              </w:rPr>
              <w:t xml:space="preserve"> </w:t>
            </w:r>
            <w:r>
              <w:rPr>
                <w:spacing w:val="12"/>
                <w:sz w:val="24"/>
                <w:szCs w:val="24"/>
              </w:rPr>
              <w:t>”是古代家庭</w:t>
            </w:r>
            <w:r>
              <w:rPr>
                <w:sz w:val="24"/>
                <w:szCs w:val="24"/>
              </w:rPr>
              <w:t xml:space="preserve"> </w:t>
            </w:r>
            <w:r>
              <w:rPr>
                <w:spacing w:val="17"/>
                <w:sz w:val="24"/>
                <w:szCs w:val="24"/>
              </w:rPr>
              <w:t>教</w:t>
            </w:r>
            <w:r>
              <w:rPr>
                <w:spacing w:val="-63"/>
                <w:sz w:val="24"/>
                <w:szCs w:val="24"/>
              </w:rPr>
              <w:t xml:space="preserve"> </w:t>
            </w:r>
            <w:r>
              <w:rPr>
                <w:spacing w:val="17"/>
                <w:sz w:val="24"/>
                <w:szCs w:val="24"/>
              </w:rPr>
              <w:t>育的基</w:t>
            </w:r>
            <w:r>
              <w:rPr>
                <w:spacing w:val="-72"/>
                <w:sz w:val="24"/>
                <w:szCs w:val="24"/>
              </w:rPr>
              <w:t xml:space="preserve"> </w:t>
            </w:r>
            <w:r>
              <w:rPr>
                <w:spacing w:val="17"/>
                <w:sz w:val="24"/>
                <w:szCs w:val="24"/>
              </w:rPr>
              <w:t>本目的</w:t>
            </w:r>
            <w:r>
              <w:rPr>
                <w:spacing w:val="-53"/>
                <w:sz w:val="24"/>
                <w:szCs w:val="24"/>
              </w:rPr>
              <w:t xml:space="preserve"> </w:t>
            </w:r>
            <w:r>
              <w:rPr>
                <w:spacing w:val="17"/>
                <w:sz w:val="24"/>
                <w:szCs w:val="24"/>
              </w:rPr>
              <w:t>，是</w:t>
            </w:r>
            <w:r>
              <w:rPr>
                <w:spacing w:val="-37"/>
                <w:sz w:val="24"/>
                <w:szCs w:val="24"/>
              </w:rPr>
              <w:t xml:space="preserve"> </w:t>
            </w:r>
            <w:r>
              <w:rPr>
                <w:spacing w:val="17"/>
                <w:sz w:val="24"/>
                <w:szCs w:val="24"/>
              </w:rPr>
              <w:t>中国传</w:t>
            </w:r>
            <w:r>
              <w:rPr>
                <w:spacing w:val="-67"/>
                <w:sz w:val="24"/>
                <w:szCs w:val="24"/>
              </w:rPr>
              <w:t xml:space="preserve"> </w:t>
            </w:r>
            <w:r>
              <w:rPr>
                <w:spacing w:val="17"/>
                <w:sz w:val="24"/>
                <w:szCs w:val="24"/>
              </w:rPr>
              <w:t>统家庭</w:t>
            </w:r>
            <w:r>
              <w:rPr>
                <w:spacing w:val="-69"/>
                <w:sz w:val="24"/>
                <w:szCs w:val="24"/>
              </w:rPr>
              <w:t xml:space="preserve"> </w:t>
            </w:r>
            <w:r>
              <w:rPr>
                <w:spacing w:val="17"/>
                <w:sz w:val="24"/>
                <w:szCs w:val="24"/>
              </w:rPr>
              <w:t>教育</w:t>
            </w:r>
            <w:r>
              <w:rPr>
                <w:spacing w:val="-53"/>
                <w:sz w:val="24"/>
                <w:szCs w:val="24"/>
              </w:rPr>
              <w:t xml:space="preserve"> </w:t>
            </w:r>
            <w:r>
              <w:rPr>
                <w:spacing w:val="17"/>
                <w:sz w:val="24"/>
                <w:szCs w:val="24"/>
              </w:rPr>
              <w:t>的主流。</w:t>
            </w:r>
          </w:p>
          <w:p>
            <w:pPr>
              <w:pStyle w:val="6"/>
              <w:spacing w:before="26" w:line="220" w:lineRule="auto"/>
              <w:ind w:left="586"/>
              <w:rPr>
                <w:sz w:val="24"/>
                <w:szCs w:val="24"/>
              </w:rPr>
            </w:pPr>
            <w:r>
              <w:rPr>
                <w:spacing w:val="29"/>
                <w:sz w:val="24"/>
                <w:szCs w:val="24"/>
                <w14:textOutline w14:w="4356" w14:cap="flat" w14:cmpd="sng">
                  <w14:solidFill>
                    <w14:srgbClr w14:val="000000"/>
                  </w14:solidFill>
                  <w14:prstDash w14:val="solid"/>
                  <w14:miter w14:val="10"/>
                </w14:textOutline>
              </w:rPr>
              <w:t>三、古代家庭教育</w:t>
            </w:r>
            <w:r>
              <w:rPr>
                <w:spacing w:val="-39"/>
                <w:sz w:val="24"/>
                <w:szCs w:val="24"/>
              </w:rPr>
              <w:t xml:space="preserve"> </w:t>
            </w:r>
            <w:r>
              <w:rPr>
                <w:spacing w:val="29"/>
                <w:sz w:val="24"/>
                <w:szCs w:val="24"/>
                <w14:textOutline w14:w="4356" w14:cap="flat" w14:cmpd="sng">
                  <w14:solidFill>
                    <w14:srgbClr w14:val="000000"/>
                  </w14:solidFill>
                  <w14:prstDash w14:val="solid"/>
                  <w14:miter w14:val="10"/>
                </w14:textOutline>
              </w:rPr>
              <w:t>的内容</w:t>
            </w:r>
          </w:p>
          <w:p>
            <w:pPr>
              <w:pStyle w:val="6"/>
              <w:spacing w:before="27" w:line="218" w:lineRule="auto"/>
              <w:ind w:left="600"/>
              <w:rPr>
                <w:sz w:val="24"/>
                <w:szCs w:val="24"/>
              </w:rPr>
            </w:pPr>
            <w:r>
              <w:rPr>
                <w:rFonts w:ascii="Calibri" w:hAnsi="Calibri" w:eastAsia="Calibri" w:cs="Calibri"/>
                <w:spacing w:val="18"/>
                <w:sz w:val="24"/>
                <w:szCs w:val="24"/>
              </w:rPr>
              <w:t>1</w:t>
            </w:r>
            <w:r>
              <w:rPr>
                <w:spacing w:val="18"/>
                <w:sz w:val="24"/>
                <w:szCs w:val="24"/>
              </w:rPr>
              <w:t>、</w:t>
            </w:r>
            <w:r>
              <w:rPr>
                <w:spacing w:val="-50"/>
                <w:sz w:val="24"/>
                <w:szCs w:val="24"/>
              </w:rPr>
              <w:t xml:space="preserve"> </w:t>
            </w:r>
            <w:r>
              <w:rPr>
                <w:spacing w:val="18"/>
                <w:sz w:val="24"/>
                <w:szCs w:val="24"/>
              </w:rPr>
              <w:t>初步</w:t>
            </w:r>
            <w:r>
              <w:rPr>
                <w:spacing w:val="-53"/>
                <w:sz w:val="24"/>
                <w:szCs w:val="24"/>
              </w:rPr>
              <w:t xml:space="preserve"> </w:t>
            </w:r>
            <w:r>
              <w:rPr>
                <w:spacing w:val="18"/>
                <w:sz w:val="24"/>
                <w:szCs w:val="24"/>
              </w:rPr>
              <w:t>的思想道</w:t>
            </w:r>
            <w:r>
              <w:rPr>
                <w:spacing w:val="-71"/>
                <w:sz w:val="24"/>
                <w:szCs w:val="24"/>
              </w:rPr>
              <w:t xml:space="preserve"> </w:t>
            </w:r>
            <w:r>
              <w:rPr>
                <w:spacing w:val="18"/>
                <w:sz w:val="24"/>
                <w:szCs w:val="24"/>
              </w:rPr>
              <w:t>德教育</w:t>
            </w:r>
            <w:r>
              <w:rPr>
                <w:spacing w:val="-52"/>
                <w:sz w:val="24"/>
                <w:szCs w:val="24"/>
              </w:rPr>
              <w:t xml:space="preserve"> </w:t>
            </w:r>
            <w:r>
              <w:rPr>
                <w:spacing w:val="18"/>
                <w:sz w:val="24"/>
                <w:szCs w:val="24"/>
              </w:rPr>
              <w:t>：孝悌</w:t>
            </w:r>
            <w:r>
              <w:rPr>
                <w:spacing w:val="-37"/>
                <w:sz w:val="24"/>
                <w:szCs w:val="24"/>
              </w:rPr>
              <w:t xml:space="preserve"> </w:t>
            </w:r>
            <w:r>
              <w:rPr>
                <w:spacing w:val="18"/>
                <w:sz w:val="24"/>
                <w:szCs w:val="24"/>
              </w:rPr>
              <w:t>；立</w:t>
            </w:r>
            <w:r>
              <w:rPr>
                <w:spacing w:val="-56"/>
                <w:sz w:val="24"/>
                <w:szCs w:val="24"/>
              </w:rPr>
              <w:t xml:space="preserve"> </w:t>
            </w:r>
            <w:r>
              <w:rPr>
                <w:spacing w:val="18"/>
                <w:sz w:val="24"/>
                <w:szCs w:val="24"/>
              </w:rPr>
              <w:t>志；崇俭；自立； 处世之道</w:t>
            </w:r>
          </w:p>
          <w:p>
            <w:pPr>
              <w:pStyle w:val="6"/>
              <w:spacing w:before="28" w:line="230" w:lineRule="auto"/>
              <w:ind w:left="111" w:right="222" w:firstLine="481"/>
              <w:rPr>
                <w:sz w:val="24"/>
                <w:szCs w:val="24"/>
              </w:rPr>
            </w:pPr>
            <w:r>
              <w:rPr>
                <w:rFonts w:ascii="Calibri" w:hAnsi="Calibri" w:eastAsia="Calibri" w:cs="Calibri"/>
                <w:spacing w:val="1"/>
                <w:sz w:val="24"/>
                <w:szCs w:val="24"/>
              </w:rPr>
              <w:t>2</w:t>
            </w:r>
            <w:r>
              <w:rPr>
                <w:spacing w:val="1"/>
                <w:sz w:val="24"/>
                <w:szCs w:val="24"/>
              </w:rPr>
              <w:t>、</w:t>
            </w:r>
            <w:r>
              <w:rPr>
                <w:spacing w:val="-42"/>
                <w:sz w:val="24"/>
                <w:szCs w:val="24"/>
              </w:rPr>
              <w:t xml:space="preserve"> </w:t>
            </w:r>
            <w:r>
              <w:rPr>
                <w:spacing w:val="1"/>
                <w:sz w:val="24"/>
                <w:szCs w:val="24"/>
              </w:rPr>
              <w:t>文</w:t>
            </w:r>
            <w:r>
              <w:rPr>
                <w:spacing w:val="-72"/>
                <w:sz w:val="24"/>
                <w:szCs w:val="24"/>
              </w:rPr>
              <w:t xml:space="preserve"> </w:t>
            </w:r>
            <w:r>
              <w:rPr>
                <w:spacing w:val="1"/>
                <w:sz w:val="24"/>
                <w:szCs w:val="24"/>
              </w:rPr>
              <w:t>化知</w:t>
            </w:r>
            <w:r>
              <w:rPr>
                <w:spacing w:val="-70"/>
                <w:sz w:val="24"/>
                <w:szCs w:val="24"/>
              </w:rPr>
              <w:t xml:space="preserve"> </w:t>
            </w:r>
            <w:r>
              <w:rPr>
                <w:spacing w:val="1"/>
                <w:sz w:val="24"/>
                <w:szCs w:val="24"/>
              </w:rPr>
              <w:t>识教育</w:t>
            </w:r>
            <w:r>
              <w:rPr>
                <w:spacing w:val="-52"/>
                <w:sz w:val="24"/>
                <w:szCs w:val="24"/>
              </w:rPr>
              <w:t xml:space="preserve"> </w:t>
            </w:r>
            <w:r>
              <w:rPr>
                <w:spacing w:val="1"/>
                <w:sz w:val="24"/>
                <w:szCs w:val="24"/>
              </w:rPr>
              <w:t>：识字</w:t>
            </w:r>
            <w:r>
              <w:rPr>
                <w:spacing w:val="-45"/>
                <w:sz w:val="24"/>
                <w:szCs w:val="24"/>
              </w:rPr>
              <w:t xml:space="preserve"> </w:t>
            </w:r>
            <w:r>
              <w:rPr>
                <w:spacing w:val="1"/>
                <w:sz w:val="24"/>
                <w:szCs w:val="24"/>
              </w:rPr>
              <w:t>习字；</w:t>
            </w:r>
            <w:r>
              <w:rPr>
                <w:spacing w:val="64"/>
                <w:sz w:val="24"/>
                <w:szCs w:val="24"/>
              </w:rPr>
              <w:t xml:space="preserve"> </w:t>
            </w:r>
            <w:r>
              <w:rPr>
                <w:spacing w:val="1"/>
                <w:sz w:val="24"/>
                <w:szCs w:val="24"/>
              </w:rPr>
              <w:t>基本计算；  自然常</w:t>
            </w:r>
            <w:r>
              <w:rPr>
                <w:spacing w:val="-70"/>
                <w:sz w:val="24"/>
                <w:szCs w:val="24"/>
              </w:rPr>
              <w:t xml:space="preserve"> </w:t>
            </w:r>
            <w:r>
              <w:rPr>
                <w:spacing w:val="1"/>
                <w:sz w:val="24"/>
                <w:szCs w:val="24"/>
              </w:rPr>
              <w:t>识；</w:t>
            </w:r>
            <w:r>
              <w:rPr>
                <w:spacing w:val="33"/>
                <w:sz w:val="24"/>
                <w:szCs w:val="24"/>
              </w:rPr>
              <w:t xml:space="preserve"> </w:t>
            </w:r>
            <w:r>
              <w:rPr>
                <w:spacing w:val="1"/>
                <w:sz w:val="24"/>
                <w:szCs w:val="24"/>
              </w:rPr>
              <w:t>诗赋知</w:t>
            </w:r>
            <w:r>
              <w:rPr>
                <w:spacing w:val="-71"/>
                <w:sz w:val="24"/>
                <w:szCs w:val="24"/>
              </w:rPr>
              <w:t xml:space="preserve"> </w:t>
            </w:r>
            <w:r>
              <w:rPr>
                <w:spacing w:val="1"/>
                <w:sz w:val="24"/>
                <w:szCs w:val="24"/>
              </w:rPr>
              <w:t>识</w:t>
            </w:r>
            <w:r>
              <w:rPr>
                <w:sz w:val="24"/>
                <w:szCs w:val="24"/>
              </w:rPr>
              <w:t xml:space="preserve"> </w:t>
            </w:r>
            <w:r>
              <w:rPr>
                <w:spacing w:val="12"/>
                <w:sz w:val="24"/>
                <w:szCs w:val="24"/>
              </w:rPr>
              <w:t>启蒙</w:t>
            </w:r>
          </w:p>
          <w:p>
            <w:pPr>
              <w:pStyle w:val="6"/>
              <w:spacing w:before="26" w:line="220" w:lineRule="auto"/>
              <w:ind w:left="591"/>
              <w:rPr>
                <w:sz w:val="24"/>
                <w:szCs w:val="24"/>
              </w:rPr>
            </w:pPr>
            <w:r>
              <w:rPr>
                <w:rFonts w:ascii="Calibri" w:hAnsi="Calibri" w:eastAsia="Calibri" w:cs="Calibri"/>
                <w:spacing w:val="3"/>
                <w:sz w:val="24"/>
                <w:szCs w:val="24"/>
              </w:rPr>
              <w:t>3</w:t>
            </w:r>
            <w:r>
              <w:rPr>
                <w:spacing w:val="3"/>
                <w:sz w:val="24"/>
                <w:szCs w:val="24"/>
              </w:rPr>
              <w:t>、</w:t>
            </w:r>
            <w:r>
              <w:rPr>
                <w:spacing w:val="-47"/>
                <w:sz w:val="24"/>
                <w:szCs w:val="24"/>
              </w:rPr>
              <w:t xml:space="preserve"> </w:t>
            </w:r>
            <w:r>
              <w:rPr>
                <w:spacing w:val="3"/>
                <w:sz w:val="24"/>
                <w:szCs w:val="24"/>
              </w:rPr>
              <w:t>生</w:t>
            </w:r>
            <w:r>
              <w:rPr>
                <w:spacing w:val="-68"/>
                <w:sz w:val="24"/>
                <w:szCs w:val="24"/>
              </w:rPr>
              <w:t xml:space="preserve"> </w:t>
            </w:r>
            <w:r>
              <w:rPr>
                <w:spacing w:val="3"/>
                <w:sz w:val="24"/>
                <w:szCs w:val="24"/>
              </w:rPr>
              <w:t>活常</w:t>
            </w:r>
            <w:r>
              <w:rPr>
                <w:spacing w:val="-72"/>
                <w:sz w:val="24"/>
                <w:szCs w:val="24"/>
              </w:rPr>
              <w:t xml:space="preserve"> </w:t>
            </w:r>
            <w:r>
              <w:rPr>
                <w:spacing w:val="3"/>
                <w:sz w:val="24"/>
                <w:szCs w:val="24"/>
              </w:rPr>
              <w:t>规教育</w:t>
            </w:r>
            <w:r>
              <w:rPr>
                <w:spacing w:val="-51"/>
                <w:sz w:val="24"/>
                <w:szCs w:val="24"/>
              </w:rPr>
              <w:t xml:space="preserve"> </w:t>
            </w:r>
            <w:r>
              <w:rPr>
                <w:spacing w:val="3"/>
                <w:sz w:val="24"/>
                <w:szCs w:val="24"/>
              </w:rPr>
              <w:t>：礼仪</w:t>
            </w:r>
            <w:r>
              <w:rPr>
                <w:spacing w:val="-60"/>
                <w:sz w:val="24"/>
                <w:szCs w:val="24"/>
              </w:rPr>
              <w:t xml:space="preserve"> </w:t>
            </w:r>
            <w:r>
              <w:rPr>
                <w:spacing w:val="3"/>
                <w:sz w:val="24"/>
                <w:szCs w:val="24"/>
              </w:rPr>
              <w:t>规范；</w:t>
            </w:r>
            <w:r>
              <w:rPr>
                <w:spacing w:val="105"/>
                <w:sz w:val="24"/>
                <w:szCs w:val="24"/>
              </w:rPr>
              <w:t xml:space="preserve"> </w:t>
            </w:r>
            <w:r>
              <w:rPr>
                <w:spacing w:val="3"/>
                <w:sz w:val="24"/>
                <w:szCs w:val="24"/>
              </w:rPr>
              <w:t>生活</w:t>
            </w:r>
            <w:r>
              <w:rPr>
                <w:spacing w:val="-71"/>
                <w:sz w:val="24"/>
                <w:szCs w:val="24"/>
              </w:rPr>
              <w:t xml:space="preserve"> </w:t>
            </w:r>
            <w:r>
              <w:rPr>
                <w:spacing w:val="3"/>
                <w:sz w:val="24"/>
                <w:szCs w:val="24"/>
              </w:rPr>
              <w:t>技能</w:t>
            </w:r>
          </w:p>
          <w:p>
            <w:pPr>
              <w:pStyle w:val="6"/>
              <w:spacing w:before="26" w:line="219" w:lineRule="auto"/>
              <w:ind w:left="585"/>
              <w:rPr>
                <w:sz w:val="24"/>
                <w:szCs w:val="24"/>
              </w:rPr>
            </w:pPr>
            <w:r>
              <w:rPr>
                <w:rFonts w:ascii="Calibri" w:hAnsi="Calibri" w:eastAsia="Calibri" w:cs="Calibri"/>
                <w:spacing w:val="9"/>
                <w:sz w:val="24"/>
                <w:szCs w:val="24"/>
              </w:rPr>
              <w:t>4</w:t>
            </w:r>
            <w:r>
              <w:rPr>
                <w:spacing w:val="9"/>
                <w:sz w:val="24"/>
                <w:szCs w:val="24"/>
              </w:rPr>
              <w:t>、</w:t>
            </w:r>
            <w:r>
              <w:rPr>
                <w:spacing w:val="-34"/>
                <w:sz w:val="24"/>
                <w:szCs w:val="24"/>
              </w:rPr>
              <w:t xml:space="preserve"> </w:t>
            </w:r>
            <w:r>
              <w:rPr>
                <w:spacing w:val="9"/>
                <w:sz w:val="24"/>
                <w:szCs w:val="24"/>
              </w:rPr>
              <w:t>身体健康教育</w:t>
            </w:r>
            <w:r>
              <w:rPr>
                <w:spacing w:val="-51"/>
                <w:sz w:val="24"/>
                <w:szCs w:val="24"/>
              </w:rPr>
              <w:t xml:space="preserve"> </w:t>
            </w:r>
            <w:r>
              <w:rPr>
                <w:spacing w:val="9"/>
                <w:sz w:val="24"/>
                <w:szCs w:val="24"/>
              </w:rPr>
              <w:t>：卫生</w:t>
            </w:r>
            <w:r>
              <w:rPr>
                <w:spacing w:val="-45"/>
                <w:sz w:val="24"/>
                <w:szCs w:val="24"/>
              </w:rPr>
              <w:t xml:space="preserve"> </w:t>
            </w:r>
            <w:r>
              <w:rPr>
                <w:spacing w:val="9"/>
                <w:sz w:val="24"/>
                <w:szCs w:val="24"/>
              </w:rPr>
              <w:t>习惯；</w:t>
            </w:r>
            <w:r>
              <w:rPr>
                <w:spacing w:val="70"/>
                <w:sz w:val="24"/>
                <w:szCs w:val="24"/>
              </w:rPr>
              <w:t xml:space="preserve"> </w:t>
            </w:r>
            <w:r>
              <w:rPr>
                <w:spacing w:val="9"/>
                <w:sz w:val="24"/>
                <w:szCs w:val="24"/>
              </w:rPr>
              <w:t>身体锻炼；</w:t>
            </w:r>
            <w:r>
              <w:rPr>
                <w:spacing w:val="110"/>
                <w:sz w:val="24"/>
                <w:szCs w:val="24"/>
              </w:rPr>
              <w:t xml:space="preserve"> </w:t>
            </w:r>
            <w:r>
              <w:rPr>
                <w:spacing w:val="9"/>
                <w:sz w:val="24"/>
                <w:szCs w:val="24"/>
              </w:rPr>
              <w:t>身体保健</w:t>
            </w:r>
          </w:p>
          <w:p>
            <w:pPr>
              <w:pStyle w:val="6"/>
              <w:spacing w:before="28"/>
              <w:ind w:left="613"/>
              <w:rPr>
                <w:sz w:val="24"/>
                <w:szCs w:val="24"/>
              </w:rPr>
            </w:pPr>
            <w:r>
              <w:rPr>
                <w:spacing w:val="17"/>
                <w:sz w:val="24"/>
                <w:szCs w:val="24"/>
                <w14:textOutline w14:w="4356" w14:cap="flat" w14:cmpd="sng">
                  <w14:solidFill>
                    <w14:srgbClr w14:val="000000"/>
                  </w14:solidFill>
                  <w14:prstDash w14:val="solid"/>
                  <w14:miter w14:val="10"/>
                </w14:textOutline>
              </w:rPr>
              <w:t>问题</w:t>
            </w:r>
            <w:r>
              <w:rPr>
                <w:spacing w:val="17"/>
                <w:sz w:val="24"/>
                <w:szCs w:val="24"/>
              </w:rPr>
              <w:t xml:space="preserve"> </w:t>
            </w:r>
            <w:r>
              <w:rPr>
                <w:spacing w:val="17"/>
                <w:sz w:val="24"/>
                <w:szCs w:val="24"/>
                <w14:textOutline w14:w="4356" w14:cap="flat" w14:cmpd="sng">
                  <w14:solidFill>
                    <w14:srgbClr w14:val="000000"/>
                  </w14:solidFill>
                  <w14:prstDash w14:val="solid"/>
                  <w14:miter w14:val="10"/>
                </w14:textOutline>
              </w:rPr>
              <w:t>3：</w:t>
            </w:r>
            <w:r>
              <w:rPr>
                <w:spacing w:val="-42"/>
                <w:sz w:val="24"/>
                <w:szCs w:val="24"/>
              </w:rPr>
              <w:t xml:space="preserve"> </w:t>
            </w:r>
            <w:r>
              <w:rPr>
                <w:spacing w:val="17"/>
                <w:sz w:val="24"/>
                <w:szCs w:val="24"/>
              </w:rPr>
              <w:t>对比</w:t>
            </w:r>
            <w:r>
              <w:rPr>
                <w:spacing w:val="-71"/>
                <w:sz w:val="24"/>
                <w:szCs w:val="24"/>
              </w:rPr>
              <w:t xml:space="preserve"> </w:t>
            </w:r>
            <w:r>
              <w:rPr>
                <w:spacing w:val="17"/>
                <w:sz w:val="24"/>
                <w:szCs w:val="24"/>
              </w:rPr>
              <w:t>现代家庭</w:t>
            </w:r>
            <w:r>
              <w:rPr>
                <w:spacing w:val="-69"/>
                <w:sz w:val="24"/>
                <w:szCs w:val="24"/>
              </w:rPr>
              <w:t xml:space="preserve"> </w:t>
            </w:r>
            <w:r>
              <w:rPr>
                <w:spacing w:val="17"/>
                <w:sz w:val="24"/>
                <w:szCs w:val="24"/>
              </w:rPr>
              <w:t>教育进</w:t>
            </w:r>
            <w:r>
              <w:rPr>
                <w:spacing w:val="-68"/>
                <w:sz w:val="24"/>
                <w:szCs w:val="24"/>
              </w:rPr>
              <w:t xml:space="preserve"> </w:t>
            </w:r>
            <w:r>
              <w:rPr>
                <w:spacing w:val="17"/>
                <w:sz w:val="24"/>
                <w:szCs w:val="24"/>
              </w:rPr>
              <w:t>行评价？</w:t>
            </w:r>
          </w:p>
          <w:p>
            <w:pPr>
              <w:pStyle w:val="6"/>
              <w:spacing w:before="1" w:line="219" w:lineRule="auto"/>
              <w:ind w:left="549"/>
              <w:rPr>
                <w:sz w:val="24"/>
                <w:szCs w:val="24"/>
              </w:rPr>
            </w:pPr>
            <w:r>
              <w:rPr>
                <w:spacing w:val="30"/>
                <w:sz w:val="24"/>
                <w:szCs w:val="24"/>
                <w14:textOutline w14:w="4356" w14:cap="flat" w14:cmpd="sng">
                  <w14:solidFill>
                    <w14:srgbClr w14:val="000000"/>
                  </w14:solidFill>
                  <w14:prstDash w14:val="solid"/>
                  <w14:miter w14:val="10"/>
                </w14:textOutline>
              </w:rPr>
              <w:t>四、古代家庭教育</w:t>
            </w:r>
            <w:r>
              <w:rPr>
                <w:spacing w:val="-41"/>
                <w:sz w:val="24"/>
                <w:szCs w:val="24"/>
              </w:rPr>
              <w:t xml:space="preserve"> </w:t>
            </w:r>
            <w:r>
              <w:rPr>
                <w:spacing w:val="30"/>
                <w:sz w:val="24"/>
                <w:szCs w:val="24"/>
                <w14:textOutline w14:w="4356" w14:cap="flat" w14:cmpd="sng">
                  <w14:solidFill>
                    <w14:srgbClr w14:val="000000"/>
                  </w14:solidFill>
                  <w14:prstDash w14:val="solid"/>
                  <w14:miter w14:val="10"/>
                </w14:textOutline>
              </w:rPr>
              <w:t>的原则和方法</w:t>
            </w:r>
          </w:p>
          <w:p>
            <w:pPr>
              <w:spacing w:line="259" w:lineRule="auto"/>
              <w:rPr>
                <w:rFonts w:ascii="Arial"/>
                <w:sz w:val="21"/>
              </w:rPr>
            </w:pPr>
          </w:p>
          <w:p>
            <w:pPr>
              <w:pStyle w:val="6"/>
              <w:spacing w:before="78" w:line="220" w:lineRule="auto"/>
              <w:ind w:left="532"/>
              <w:rPr>
                <w:sz w:val="24"/>
                <w:szCs w:val="24"/>
              </w:rPr>
            </w:pPr>
            <w:r>
              <w:rPr>
                <w:spacing w:val="3"/>
                <w:sz w:val="24"/>
                <w:szCs w:val="24"/>
                <w14:textOutline w14:w="4356" w14:cap="flat" w14:cmpd="sng">
                  <w14:solidFill>
                    <w14:srgbClr w14:val="000000"/>
                  </w14:solidFill>
                  <w14:prstDash w14:val="solid"/>
                  <w14:miter w14:val="10"/>
                </w14:textOutline>
              </w:rPr>
              <w:t>原则：</w:t>
            </w:r>
          </w:p>
          <w:p>
            <w:pPr>
              <w:pStyle w:val="6"/>
              <w:spacing w:before="25" w:line="220" w:lineRule="auto"/>
              <w:ind w:left="544"/>
              <w:rPr>
                <w:sz w:val="24"/>
                <w:szCs w:val="24"/>
              </w:rPr>
            </w:pPr>
            <w:r>
              <w:rPr>
                <w:spacing w:val="8"/>
                <w:sz w:val="24"/>
                <w:szCs w:val="24"/>
              </w:rPr>
              <w:t>1、</w:t>
            </w:r>
            <w:r>
              <w:rPr>
                <w:spacing w:val="-66"/>
                <w:sz w:val="24"/>
                <w:szCs w:val="24"/>
              </w:rPr>
              <w:t xml:space="preserve"> </w:t>
            </w:r>
            <w:r>
              <w:rPr>
                <w:spacing w:val="8"/>
                <w:sz w:val="24"/>
                <w:szCs w:val="24"/>
              </w:rPr>
              <w:t>及</w:t>
            </w:r>
            <w:r>
              <w:rPr>
                <w:spacing w:val="-71"/>
                <w:sz w:val="24"/>
                <w:szCs w:val="24"/>
              </w:rPr>
              <w:t xml:space="preserve"> </w:t>
            </w:r>
            <w:r>
              <w:rPr>
                <w:spacing w:val="8"/>
                <w:sz w:val="24"/>
                <w:szCs w:val="24"/>
              </w:rPr>
              <w:t>早施教</w:t>
            </w:r>
          </w:p>
          <w:p>
            <w:pPr>
              <w:pStyle w:val="6"/>
              <w:spacing w:before="26" w:line="220" w:lineRule="auto"/>
              <w:ind w:left="529"/>
              <w:rPr>
                <w:sz w:val="24"/>
                <w:szCs w:val="24"/>
              </w:rPr>
            </w:pPr>
            <w:r>
              <w:rPr>
                <w:spacing w:val="9"/>
                <w:sz w:val="24"/>
                <w:szCs w:val="24"/>
              </w:rPr>
              <w:t>2、</w:t>
            </w:r>
            <w:r>
              <w:rPr>
                <w:spacing w:val="-66"/>
                <w:sz w:val="24"/>
                <w:szCs w:val="24"/>
              </w:rPr>
              <w:t xml:space="preserve"> </w:t>
            </w:r>
            <w:r>
              <w:rPr>
                <w:spacing w:val="9"/>
                <w:sz w:val="24"/>
                <w:szCs w:val="24"/>
              </w:rPr>
              <w:t>量</w:t>
            </w:r>
            <w:r>
              <w:rPr>
                <w:spacing w:val="-62"/>
                <w:sz w:val="24"/>
                <w:szCs w:val="24"/>
              </w:rPr>
              <w:t xml:space="preserve"> </w:t>
            </w:r>
            <w:r>
              <w:rPr>
                <w:spacing w:val="9"/>
                <w:sz w:val="24"/>
                <w:szCs w:val="24"/>
              </w:rPr>
              <w:t>资循序</w:t>
            </w:r>
          </w:p>
          <w:p>
            <w:pPr>
              <w:pStyle w:val="6"/>
              <w:spacing w:before="27" w:line="220" w:lineRule="auto"/>
              <w:ind w:left="531"/>
              <w:rPr>
                <w:sz w:val="24"/>
                <w:szCs w:val="24"/>
              </w:rPr>
            </w:pPr>
            <w:r>
              <w:rPr>
                <w:spacing w:val="9"/>
                <w:sz w:val="24"/>
                <w:szCs w:val="24"/>
              </w:rPr>
              <w:t>3、</w:t>
            </w:r>
            <w:r>
              <w:rPr>
                <w:spacing w:val="-66"/>
                <w:sz w:val="24"/>
                <w:szCs w:val="24"/>
              </w:rPr>
              <w:t xml:space="preserve"> </w:t>
            </w:r>
            <w:r>
              <w:rPr>
                <w:spacing w:val="9"/>
                <w:sz w:val="24"/>
                <w:szCs w:val="24"/>
              </w:rPr>
              <w:t>严</w:t>
            </w:r>
            <w:r>
              <w:rPr>
                <w:spacing w:val="-64"/>
                <w:sz w:val="24"/>
                <w:szCs w:val="24"/>
              </w:rPr>
              <w:t xml:space="preserve"> </w:t>
            </w:r>
            <w:r>
              <w:rPr>
                <w:spacing w:val="9"/>
                <w:sz w:val="24"/>
                <w:szCs w:val="24"/>
              </w:rPr>
              <w:t>慈相济</w:t>
            </w:r>
          </w:p>
          <w:p>
            <w:pPr>
              <w:pStyle w:val="6"/>
              <w:spacing w:before="26" w:line="220" w:lineRule="auto"/>
              <w:ind w:left="525"/>
              <w:rPr>
                <w:sz w:val="24"/>
                <w:szCs w:val="24"/>
              </w:rPr>
            </w:pPr>
            <w:r>
              <w:rPr>
                <w:spacing w:val="6"/>
                <w:sz w:val="24"/>
                <w:szCs w:val="24"/>
              </w:rPr>
              <w:t>4、</w:t>
            </w:r>
            <w:r>
              <w:rPr>
                <w:spacing w:val="-62"/>
                <w:sz w:val="24"/>
                <w:szCs w:val="24"/>
              </w:rPr>
              <w:t xml:space="preserve"> </w:t>
            </w:r>
            <w:r>
              <w:rPr>
                <w:spacing w:val="6"/>
                <w:sz w:val="24"/>
                <w:szCs w:val="24"/>
              </w:rPr>
              <w:t>一致</w:t>
            </w:r>
            <w:r>
              <w:rPr>
                <w:spacing w:val="-67"/>
                <w:sz w:val="24"/>
                <w:szCs w:val="24"/>
              </w:rPr>
              <w:t xml:space="preserve"> </w:t>
            </w:r>
            <w:r>
              <w:rPr>
                <w:spacing w:val="6"/>
                <w:sz w:val="24"/>
                <w:szCs w:val="24"/>
              </w:rPr>
              <w:t>性</w:t>
            </w:r>
            <w:r>
              <w:rPr>
                <w:spacing w:val="-64"/>
                <w:sz w:val="24"/>
                <w:szCs w:val="24"/>
              </w:rPr>
              <w:t xml:space="preserve"> </w:t>
            </w:r>
            <w:r>
              <w:rPr>
                <w:spacing w:val="6"/>
                <w:sz w:val="24"/>
                <w:szCs w:val="24"/>
              </w:rPr>
              <w:t>原则</w:t>
            </w:r>
          </w:p>
          <w:p>
            <w:pPr>
              <w:pStyle w:val="6"/>
              <w:spacing w:before="26" w:line="221" w:lineRule="auto"/>
              <w:ind w:left="388"/>
              <w:rPr>
                <w:sz w:val="24"/>
                <w:szCs w:val="24"/>
              </w:rPr>
            </w:pPr>
            <w:r>
              <w:rPr>
                <w:spacing w:val="5"/>
                <w:sz w:val="24"/>
                <w:szCs w:val="24"/>
                <w14:textOutline w14:w="4356" w14:cap="flat" w14:cmpd="sng">
                  <w14:solidFill>
                    <w14:srgbClr w14:val="000000"/>
                  </w14:solidFill>
                  <w14:prstDash w14:val="solid"/>
                  <w14:miter w14:val="10"/>
                </w14:textOutline>
              </w:rPr>
              <w:t>方法：</w:t>
            </w:r>
          </w:p>
          <w:p>
            <w:pPr>
              <w:pStyle w:val="6"/>
              <w:spacing w:before="24"/>
              <w:ind w:left="405"/>
              <w:rPr>
                <w:sz w:val="24"/>
                <w:szCs w:val="24"/>
              </w:rPr>
            </w:pPr>
            <w:r>
              <w:rPr>
                <w:spacing w:val="13"/>
                <w:sz w:val="24"/>
                <w:szCs w:val="24"/>
              </w:rPr>
              <w:t>1、</w:t>
            </w:r>
            <w:r>
              <w:rPr>
                <w:spacing w:val="-70"/>
                <w:sz w:val="24"/>
                <w:szCs w:val="24"/>
              </w:rPr>
              <w:t xml:space="preserve"> </w:t>
            </w:r>
            <w:r>
              <w:rPr>
                <w:spacing w:val="13"/>
                <w:sz w:val="24"/>
                <w:szCs w:val="24"/>
              </w:rPr>
              <w:t>注</w:t>
            </w:r>
            <w:r>
              <w:rPr>
                <w:spacing w:val="-71"/>
                <w:sz w:val="24"/>
                <w:szCs w:val="24"/>
              </w:rPr>
              <w:t xml:space="preserve"> </w:t>
            </w:r>
            <w:r>
              <w:rPr>
                <w:spacing w:val="13"/>
                <w:sz w:val="24"/>
                <w:szCs w:val="24"/>
              </w:rPr>
              <w:t>重身教</w:t>
            </w:r>
            <w:r>
              <w:rPr>
                <w:spacing w:val="-52"/>
                <w:sz w:val="24"/>
                <w:szCs w:val="24"/>
              </w:rPr>
              <w:t xml:space="preserve"> </w:t>
            </w:r>
            <w:r>
              <w:rPr>
                <w:spacing w:val="13"/>
                <w:sz w:val="24"/>
                <w:szCs w:val="24"/>
              </w:rPr>
              <w:t>，以身</w:t>
            </w:r>
            <w:r>
              <w:rPr>
                <w:spacing w:val="-54"/>
                <w:sz w:val="24"/>
                <w:szCs w:val="24"/>
              </w:rPr>
              <w:t xml:space="preserve"> </w:t>
            </w:r>
            <w:r>
              <w:rPr>
                <w:spacing w:val="13"/>
                <w:sz w:val="24"/>
                <w:szCs w:val="24"/>
              </w:rPr>
              <w:t>作则。</w:t>
            </w:r>
          </w:p>
          <w:p>
            <w:pPr>
              <w:pStyle w:val="6"/>
              <w:spacing w:before="1" w:line="219" w:lineRule="auto"/>
              <w:ind w:left="390"/>
              <w:rPr>
                <w:sz w:val="24"/>
                <w:szCs w:val="24"/>
              </w:rPr>
            </w:pPr>
            <w:r>
              <w:rPr>
                <w:spacing w:val="14"/>
                <w:sz w:val="24"/>
                <w:szCs w:val="24"/>
              </w:rPr>
              <w:t>2、</w:t>
            </w:r>
            <w:r>
              <w:rPr>
                <w:spacing w:val="-69"/>
                <w:sz w:val="24"/>
                <w:szCs w:val="24"/>
              </w:rPr>
              <w:t xml:space="preserve"> </w:t>
            </w:r>
            <w:r>
              <w:rPr>
                <w:spacing w:val="14"/>
                <w:sz w:val="24"/>
                <w:szCs w:val="24"/>
              </w:rPr>
              <w:t>注</w:t>
            </w:r>
            <w:r>
              <w:rPr>
                <w:spacing w:val="-71"/>
                <w:sz w:val="24"/>
                <w:szCs w:val="24"/>
              </w:rPr>
              <w:t xml:space="preserve"> </w:t>
            </w:r>
            <w:r>
              <w:rPr>
                <w:spacing w:val="14"/>
                <w:sz w:val="24"/>
                <w:szCs w:val="24"/>
              </w:rPr>
              <w:t>重感化</w:t>
            </w:r>
            <w:r>
              <w:rPr>
                <w:spacing w:val="-52"/>
                <w:sz w:val="24"/>
                <w:szCs w:val="24"/>
              </w:rPr>
              <w:t xml:space="preserve"> </w:t>
            </w:r>
            <w:r>
              <w:rPr>
                <w:spacing w:val="14"/>
                <w:sz w:val="24"/>
                <w:szCs w:val="24"/>
              </w:rPr>
              <w:t>，陶冶</w:t>
            </w:r>
            <w:r>
              <w:rPr>
                <w:spacing w:val="-52"/>
                <w:sz w:val="24"/>
                <w:szCs w:val="24"/>
              </w:rPr>
              <w:t xml:space="preserve"> </w:t>
            </w:r>
            <w:r>
              <w:rPr>
                <w:spacing w:val="14"/>
                <w:sz w:val="24"/>
                <w:szCs w:val="24"/>
              </w:rPr>
              <w:t>教育。</w:t>
            </w:r>
          </w:p>
          <w:p>
            <w:pPr>
              <w:pStyle w:val="6"/>
              <w:spacing w:before="26" w:line="220" w:lineRule="auto"/>
              <w:ind w:left="392"/>
              <w:rPr>
                <w:sz w:val="24"/>
                <w:szCs w:val="24"/>
              </w:rPr>
            </w:pPr>
            <w:r>
              <w:rPr>
                <w:spacing w:val="15"/>
                <w:sz w:val="24"/>
                <w:szCs w:val="24"/>
              </w:rPr>
              <w:t>3、</w:t>
            </w:r>
            <w:r>
              <w:rPr>
                <w:spacing w:val="-63"/>
                <w:sz w:val="24"/>
                <w:szCs w:val="24"/>
              </w:rPr>
              <w:t xml:space="preserve"> </w:t>
            </w:r>
            <w:r>
              <w:rPr>
                <w:spacing w:val="15"/>
                <w:sz w:val="24"/>
                <w:szCs w:val="24"/>
              </w:rPr>
              <w:t>关注儿童</w:t>
            </w:r>
            <w:r>
              <w:rPr>
                <w:spacing w:val="-52"/>
                <w:sz w:val="24"/>
                <w:szCs w:val="24"/>
              </w:rPr>
              <w:t xml:space="preserve"> </w:t>
            </w:r>
            <w:r>
              <w:rPr>
                <w:spacing w:val="15"/>
                <w:sz w:val="24"/>
                <w:szCs w:val="24"/>
              </w:rPr>
              <w:t>，顺应</w:t>
            </w:r>
            <w:r>
              <w:rPr>
                <w:spacing w:val="-23"/>
                <w:sz w:val="24"/>
                <w:szCs w:val="24"/>
              </w:rPr>
              <w:t xml:space="preserve"> </w:t>
            </w:r>
            <w:r>
              <w:rPr>
                <w:spacing w:val="15"/>
                <w:sz w:val="24"/>
                <w:szCs w:val="24"/>
              </w:rPr>
              <w:t>自然。</w:t>
            </w:r>
          </w:p>
          <w:p>
            <w:pPr>
              <w:pStyle w:val="6"/>
              <w:spacing w:before="26" w:line="220" w:lineRule="auto"/>
              <w:ind w:left="386"/>
              <w:rPr>
                <w:sz w:val="24"/>
                <w:szCs w:val="24"/>
              </w:rPr>
            </w:pPr>
            <w:r>
              <w:rPr>
                <w:spacing w:val="16"/>
                <w:sz w:val="24"/>
                <w:szCs w:val="24"/>
              </w:rPr>
              <w:t>4、</w:t>
            </w:r>
            <w:r>
              <w:rPr>
                <w:spacing w:val="-64"/>
                <w:sz w:val="24"/>
                <w:szCs w:val="24"/>
              </w:rPr>
              <w:t xml:space="preserve"> </w:t>
            </w:r>
            <w:r>
              <w:rPr>
                <w:spacing w:val="16"/>
                <w:sz w:val="24"/>
                <w:szCs w:val="24"/>
              </w:rPr>
              <w:t>体</w:t>
            </w:r>
            <w:r>
              <w:rPr>
                <w:spacing w:val="-62"/>
                <w:sz w:val="24"/>
                <w:szCs w:val="24"/>
              </w:rPr>
              <w:t xml:space="preserve"> </w:t>
            </w:r>
            <w:r>
              <w:rPr>
                <w:spacing w:val="16"/>
                <w:sz w:val="24"/>
                <w:szCs w:val="24"/>
              </w:rPr>
              <w:t>罚，惩</w:t>
            </w:r>
            <w:r>
              <w:rPr>
                <w:spacing w:val="-67"/>
                <w:sz w:val="24"/>
                <w:szCs w:val="24"/>
              </w:rPr>
              <w:t xml:space="preserve"> </w:t>
            </w:r>
            <w:r>
              <w:rPr>
                <w:spacing w:val="16"/>
                <w:sz w:val="24"/>
                <w:szCs w:val="24"/>
              </w:rPr>
              <w:t>戒儿童</w:t>
            </w:r>
            <w:r>
              <w:rPr>
                <w:spacing w:val="-71"/>
                <w:sz w:val="24"/>
                <w:szCs w:val="24"/>
              </w:rPr>
              <w:t xml:space="preserve"> </w:t>
            </w:r>
            <w:r>
              <w:rPr>
                <w:spacing w:val="16"/>
                <w:sz w:val="24"/>
                <w:szCs w:val="24"/>
              </w:rPr>
              <w:t>过失。</w:t>
            </w:r>
          </w:p>
          <w:p>
            <w:pPr>
              <w:pStyle w:val="6"/>
              <w:spacing w:before="26" w:line="220" w:lineRule="auto"/>
              <w:ind w:left="395"/>
              <w:rPr>
                <w:sz w:val="24"/>
                <w:szCs w:val="24"/>
              </w:rPr>
            </w:pPr>
            <w:r>
              <w:rPr>
                <w:spacing w:val="27"/>
                <w:sz w:val="24"/>
                <w:szCs w:val="24"/>
                <w14:textOutline w14:w="4356" w14:cap="flat" w14:cmpd="sng">
                  <w14:solidFill>
                    <w14:srgbClr w14:val="000000"/>
                  </w14:solidFill>
                  <w14:prstDash w14:val="solid"/>
                  <w14:miter w14:val="10"/>
                </w14:textOutline>
              </w:rPr>
              <w:t>思考：我国古代学</w:t>
            </w:r>
            <w:r>
              <w:rPr>
                <w:spacing w:val="-51"/>
                <w:sz w:val="24"/>
                <w:szCs w:val="24"/>
              </w:rPr>
              <w:t xml:space="preserve"> </w:t>
            </w:r>
            <w:r>
              <w:rPr>
                <w:spacing w:val="27"/>
                <w:sz w:val="24"/>
                <w:szCs w:val="24"/>
                <w14:textOutline w14:w="4356" w14:cap="flat" w14:cmpd="sng">
                  <w14:solidFill>
                    <w14:srgbClr w14:val="000000"/>
                  </w14:solidFill>
                  <w14:prstDash w14:val="solid"/>
                  <w14:miter w14:val="10"/>
                </w14:textOutline>
              </w:rPr>
              <w:t>前家庭教育的主要</w:t>
            </w:r>
            <w:r>
              <w:rPr>
                <w:spacing w:val="-65"/>
                <w:sz w:val="24"/>
                <w:szCs w:val="24"/>
              </w:rPr>
              <w:t xml:space="preserve"> </w:t>
            </w:r>
            <w:r>
              <w:rPr>
                <w:spacing w:val="27"/>
                <w:sz w:val="24"/>
                <w:szCs w:val="24"/>
                <w14:textOutline w14:w="4356" w14:cap="flat" w14:cmpd="sng">
                  <w14:solidFill>
                    <w14:srgbClr w14:val="000000"/>
                  </w14:solidFill>
                  <w14:prstDash w14:val="solid"/>
                  <w14:miter w14:val="10"/>
                </w14:textOutline>
              </w:rPr>
              <w:t>经验和局限？</w:t>
            </w:r>
          </w:p>
        </w:tc>
        <w:tc>
          <w:tcPr>
            <w:tcW w:w="1355"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300" w:lineRule="auto"/>
              <w:rPr>
                <w:rFonts w:ascii="Arial"/>
                <w:sz w:val="21"/>
              </w:rPr>
            </w:pPr>
          </w:p>
          <w:p>
            <w:pPr>
              <w:pStyle w:val="6"/>
              <w:spacing w:before="78" w:line="230" w:lineRule="auto"/>
              <w:ind w:left="122" w:right="137" w:firstLine="14"/>
              <w:rPr>
                <w:sz w:val="24"/>
                <w:szCs w:val="24"/>
              </w:rPr>
            </w:pPr>
            <w:r>
              <w:rPr>
                <w:spacing w:val="12"/>
                <w:sz w:val="24"/>
                <w:szCs w:val="24"/>
              </w:rPr>
              <w:t>引导学</w:t>
            </w:r>
            <w:r>
              <w:rPr>
                <w:spacing w:val="-68"/>
                <w:sz w:val="24"/>
                <w:szCs w:val="24"/>
              </w:rPr>
              <w:t xml:space="preserve"> </w:t>
            </w:r>
            <w:r>
              <w:rPr>
                <w:spacing w:val="12"/>
                <w:sz w:val="24"/>
                <w:szCs w:val="24"/>
              </w:rPr>
              <w:t>生</w:t>
            </w:r>
            <w:r>
              <w:rPr>
                <w:sz w:val="24"/>
                <w:szCs w:val="24"/>
              </w:rPr>
              <w:t xml:space="preserve"> </w:t>
            </w:r>
            <w:r>
              <w:rPr>
                <w:spacing w:val="13"/>
                <w:sz w:val="24"/>
                <w:szCs w:val="24"/>
              </w:rPr>
              <w:t>分析</w:t>
            </w: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78" w:line="220" w:lineRule="auto"/>
              <w:ind w:left="122"/>
              <w:rPr>
                <w:sz w:val="24"/>
                <w:szCs w:val="24"/>
              </w:rPr>
            </w:pPr>
            <w:r>
              <w:rPr>
                <w:spacing w:val="13"/>
                <w:sz w:val="24"/>
                <w:szCs w:val="24"/>
              </w:rPr>
              <w:t>理解</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18" w:lineRule="auto"/>
              <w:ind w:left="118"/>
              <w:rPr>
                <w:sz w:val="24"/>
                <w:szCs w:val="24"/>
              </w:rPr>
            </w:pPr>
            <w:r>
              <w:rPr>
                <w:spacing w:val="15"/>
                <w:sz w:val="24"/>
                <w:szCs w:val="24"/>
              </w:rPr>
              <w:t>评价</w:t>
            </w:r>
          </w:p>
          <w:p>
            <w:pPr>
              <w:spacing w:line="285" w:lineRule="auto"/>
              <w:rPr>
                <w:rFonts w:ascii="Arial"/>
                <w:sz w:val="21"/>
              </w:rPr>
            </w:pPr>
          </w:p>
          <w:p>
            <w:pPr>
              <w:spacing w:line="285" w:lineRule="auto"/>
              <w:rPr>
                <w:rFonts w:ascii="Arial"/>
                <w:sz w:val="21"/>
              </w:rPr>
            </w:pPr>
          </w:p>
          <w:p>
            <w:pPr>
              <w:pStyle w:val="6"/>
              <w:spacing w:before="79" w:line="224" w:lineRule="auto"/>
              <w:ind w:left="121"/>
              <w:rPr>
                <w:sz w:val="24"/>
                <w:szCs w:val="24"/>
              </w:rPr>
            </w:pPr>
            <w:r>
              <w:rPr>
                <w:spacing w:val="13"/>
                <w:sz w:val="24"/>
                <w:szCs w:val="24"/>
              </w:rPr>
              <w:t>识记</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1" w:lineRule="auto"/>
              <w:ind w:left="119"/>
              <w:rPr>
                <w:sz w:val="24"/>
                <w:szCs w:val="24"/>
              </w:rPr>
            </w:pPr>
            <w:r>
              <w:rPr>
                <w:spacing w:val="14"/>
                <w:sz w:val="24"/>
                <w:szCs w:val="24"/>
              </w:rPr>
              <w:t>应用</w:t>
            </w:r>
          </w:p>
        </w:tc>
      </w:tr>
    </w:tbl>
    <w:p>
      <w:pPr>
        <w:pStyle w:val="2"/>
        <w:spacing w:line="223" w:lineRule="exact"/>
        <w:rPr>
          <w:sz w:val="19"/>
        </w:rPr>
      </w:pPr>
    </w:p>
    <w:p>
      <w:pPr>
        <w:spacing w:line="223" w:lineRule="exact"/>
        <w:rPr>
          <w:sz w:val="19"/>
          <w:szCs w:val="19"/>
        </w:rPr>
        <w:sectPr>
          <w:footerReference r:id="rId8" w:type="default"/>
          <w:pgSz w:w="11907" w:h="16839"/>
          <w:pgMar w:top="1431" w:right="924" w:bottom="1374"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2"/>
        <w:gridCol w:w="7492"/>
        <w:gridCol w:w="13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0291" w:hRule="atLeast"/>
        </w:trPr>
        <w:tc>
          <w:tcPr>
            <w:tcW w:w="8464" w:type="dxa"/>
            <w:gridSpan w:val="2"/>
            <w:tcBorders>
              <w:left w:val="single" w:color="000000" w:sz="10" w:space="0"/>
            </w:tcBorders>
            <w:vAlign w:val="top"/>
          </w:tcPr>
          <w:p>
            <w:pPr>
              <w:spacing w:line="272" w:lineRule="auto"/>
              <w:rPr>
                <w:rFonts w:ascii="Arial"/>
                <w:sz w:val="21"/>
              </w:rPr>
            </w:pPr>
          </w:p>
          <w:p>
            <w:pPr>
              <w:pStyle w:val="6"/>
              <w:spacing w:before="78" w:line="225" w:lineRule="auto"/>
              <w:ind w:left="430"/>
              <w:rPr>
                <w:sz w:val="24"/>
                <w:szCs w:val="24"/>
              </w:rPr>
            </w:pPr>
            <w:r>
              <w:rPr>
                <w:spacing w:val="22"/>
                <w:sz w:val="24"/>
                <w:szCs w:val="24"/>
              </w:rPr>
              <w:t>经验：</w:t>
            </w:r>
          </w:p>
          <w:p>
            <w:pPr>
              <w:pStyle w:val="6"/>
              <w:spacing w:before="21" w:line="229" w:lineRule="auto"/>
              <w:ind w:left="424" w:right="129" w:firstLine="11"/>
              <w:rPr>
                <w:sz w:val="24"/>
                <w:szCs w:val="24"/>
              </w:rPr>
            </w:pPr>
            <w:r>
              <w:rPr>
                <w:rFonts w:ascii="Calibri" w:hAnsi="Calibri" w:eastAsia="Calibri" w:cs="Calibri"/>
                <w:spacing w:val="-2"/>
                <w:sz w:val="24"/>
                <w:szCs w:val="24"/>
              </w:rPr>
              <w:t xml:space="preserve">1 </w:t>
            </w:r>
            <w:r>
              <w:rPr>
                <w:spacing w:val="-2"/>
                <w:sz w:val="24"/>
                <w:szCs w:val="24"/>
              </w:rPr>
              <w:t>、</w:t>
            </w:r>
            <w:r>
              <w:rPr>
                <w:spacing w:val="-41"/>
                <w:sz w:val="24"/>
                <w:szCs w:val="24"/>
              </w:rPr>
              <w:t xml:space="preserve"> </w:t>
            </w:r>
            <w:r>
              <w:rPr>
                <w:spacing w:val="-2"/>
                <w:sz w:val="24"/>
                <w:szCs w:val="24"/>
              </w:rPr>
              <w:t>内</w:t>
            </w:r>
            <w:r>
              <w:rPr>
                <w:spacing w:val="-69"/>
                <w:sz w:val="24"/>
                <w:szCs w:val="24"/>
              </w:rPr>
              <w:t xml:space="preserve"> </w:t>
            </w:r>
            <w:r>
              <w:rPr>
                <w:spacing w:val="-2"/>
                <w:sz w:val="24"/>
                <w:szCs w:val="24"/>
              </w:rPr>
              <w:t>容非常</w:t>
            </w:r>
            <w:r>
              <w:rPr>
                <w:spacing w:val="-72"/>
                <w:sz w:val="24"/>
                <w:szCs w:val="24"/>
              </w:rPr>
              <w:t xml:space="preserve"> </w:t>
            </w:r>
            <w:r>
              <w:rPr>
                <w:spacing w:val="-2"/>
                <w:sz w:val="24"/>
                <w:szCs w:val="24"/>
              </w:rPr>
              <w:t>丰富，</w:t>
            </w:r>
            <w:r>
              <w:rPr>
                <w:spacing w:val="95"/>
                <w:sz w:val="24"/>
                <w:szCs w:val="24"/>
              </w:rPr>
              <w:t xml:space="preserve"> </w:t>
            </w:r>
            <w:r>
              <w:rPr>
                <w:spacing w:val="-2"/>
                <w:sz w:val="24"/>
                <w:szCs w:val="24"/>
              </w:rPr>
              <w:t>涵盖</w:t>
            </w:r>
            <w:r>
              <w:rPr>
                <w:spacing w:val="-50"/>
                <w:sz w:val="24"/>
                <w:szCs w:val="24"/>
              </w:rPr>
              <w:t xml:space="preserve"> </w:t>
            </w:r>
            <w:r>
              <w:rPr>
                <w:spacing w:val="-2"/>
                <w:sz w:val="24"/>
                <w:szCs w:val="24"/>
              </w:rPr>
              <w:t>了德、</w:t>
            </w:r>
            <w:r>
              <w:rPr>
                <w:spacing w:val="81"/>
                <w:sz w:val="24"/>
                <w:szCs w:val="24"/>
              </w:rPr>
              <w:t xml:space="preserve"> </w:t>
            </w:r>
            <w:r>
              <w:rPr>
                <w:spacing w:val="-2"/>
                <w:sz w:val="24"/>
                <w:szCs w:val="24"/>
              </w:rPr>
              <w:t>智</w:t>
            </w:r>
            <w:r>
              <w:rPr>
                <w:spacing w:val="-56"/>
                <w:sz w:val="24"/>
                <w:szCs w:val="24"/>
              </w:rPr>
              <w:t xml:space="preserve"> </w:t>
            </w:r>
            <w:r>
              <w:rPr>
                <w:spacing w:val="-2"/>
                <w:sz w:val="24"/>
                <w:szCs w:val="24"/>
              </w:rPr>
              <w:t>、体等诸</w:t>
            </w:r>
            <w:r>
              <w:rPr>
                <w:spacing w:val="-71"/>
                <w:sz w:val="24"/>
                <w:szCs w:val="24"/>
              </w:rPr>
              <w:t xml:space="preserve"> </w:t>
            </w:r>
            <w:r>
              <w:rPr>
                <w:spacing w:val="-2"/>
                <w:sz w:val="24"/>
                <w:szCs w:val="24"/>
              </w:rPr>
              <w:t>方面</w:t>
            </w:r>
            <w:r>
              <w:rPr>
                <w:spacing w:val="-3"/>
                <w:sz w:val="24"/>
                <w:szCs w:val="24"/>
              </w:rPr>
              <w:t>，</w:t>
            </w:r>
            <w:r>
              <w:rPr>
                <w:spacing w:val="99"/>
                <w:sz w:val="24"/>
                <w:szCs w:val="24"/>
              </w:rPr>
              <w:t xml:space="preserve"> </w:t>
            </w:r>
            <w:r>
              <w:rPr>
                <w:spacing w:val="-3"/>
                <w:sz w:val="24"/>
                <w:szCs w:val="24"/>
              </w:rPr>
              <w:t>与</w:t>
            </w:r>
            <w:r>
              <w:rPr>
                <w:spacing w:val="-67"/>
                <w:sz w:val="24"/>
                <w:szCs w:val="24"/>
              </w:rPr>
              <w:t xml:space="preserve"> </w:t>
            </w:r>
            <w:r>
              <w:rPr>
                <w:spacing w:val="-3"/>
                <w:sz w:val="24"/>
                <w:szCs w:val="24"/>
              </w:rPr>
              <w:t>学校教育、社</w:t>
            </w:r>
            <w:r>
              <w:rPr>
                <w:sz w:val="24"/>
                <w:szCs w:val="24"/>
              </w:rPr>
              <w:t xml:space="preserve"> </w:t>
            </w:r>
            <w:r>
              <w:rPr>
                <w:spacing w:val="11"/>
                <w:sz w:val="24"/>
                <w:szCs w:val="24"/>
              </w:rPr>
              <w:t>会</w:t>
            </w:r>
            <w:r>
              <w:rPr>
                <w:spacing w:val="-67"/>
                <w:sz w:val="24"/>
                <w:szCs w:val="24"/>
              </w:rPr>
              <w:t xml:space="preserve"> </w:t>
            </w:r>
            <w:r>
              <w:rPr>
                <w:spacing w:val="11"/>
                <w:sz w:val="24"/>
                <w:szCs w:val="24"/>
              </w:rPr>
              <w:t>教育内</w:t>
            </w:r>
            <w:r>
              <w:rPr>
                <w:spacing w:val="-69"/>
                <w:sz w:val="24"/>
                <w:szCs w:val="24"/>
              </w:rPr>
              <w:t xml:space="preserve"> </w:t>
            </w:r>
            <w:r>
              <w:rPr>
                <w:spacing w:val="11"/>
                <w:sz w:val="24"/>
                <w:szCs w:val="24"/>
              </w:rPr>
              <w:t>容在本</w:t>
            </w:r>
            <w:r>
              <w:rPr>
                <w:spacing w:val="-71"/>
                <w:sz w:val="24"/>
                <w:szCs w:val="24"/>
              </w:rPr>
              <w:t xml:space="preserve"> </w:t>
            </w:r>
            <w:r>
              <w:rPr>
                <w:spacing w:val="11"/>
                <w:sz w:val="24"/>
                <w:szCs w:val="24"/>
              </w:rPr>
              <w:t>质上</w:t>
            </w:r>
            <w:r>
              <w:rPr>
                <w:spacing w:val="-69"/>
                <w:sz w:val="24"/>
                <w:szCs w:val="24"/>
              </w:rPr>
              <w:t xml:space="preserve"> </w:t>
            </w:r>
            <w:r>
              <w:rPr>
                <w:spacing w:val="11"/>
                <w:sz w:val="24"/>
                <w:szCs w:val="24"/>
              </w:rPr>
              <w:t>一</w:t>
            </w:r>
            <w:r>
              <w:rPr>
                <w:spacing w:val="-70"/>
                <w:sz w:val="24"/>
                <w:szCs w:val="24"/>
              </w:rPr>
              <w:t xml:space="preserve"> </w:t>
            </w:r>
            <w:r>
              <w:rPr>
                <w:spacing w:val="11"/>
                <w:sz w:val="24"/>
                <w:szCs w:val="24"/>
              </w:rPr>
              <w:t>致， 体现了</w:t>
            </w:r>
            <w:r>
              <w:rPr>
                <w:spacing w:val="-69"/>
                <w:sz w:val="24"/>
                <w:szCs w:val="24"/>
              </w:rPr>
              <w:t xml:space="preserve"> </w:t>
            </w:r>
            <w:r>
              <w:rPr>
                <w:spacing w:val="11"/>
                <w:sz w:val="24"/>
                <w:szCs w:val="24"/>
              </w:rPr>
              <w:t>教育</w:t>
            </w:r>
            <w:r>
              <w:rPr>
                <w:spacing w:val="-53"/>
                <w:sz w:val="24"/>
                <w:szCs w:val="24"/>
              </w:rPr>
              <w:t xml:space="preserve"> </w:t>
            </w:r>
            <w:r>
              <w:rPr>
                <w:spacing w:val="11"/>
                <w:sz w:val="24"/>
                <w:szCs w:val="24"/>
              </w:rPr>
              <w:t>的连贯</w:t>
            </w:r>
            <w:r>
              <w:rPr>
                <w:spacing w:val="-69"/>
                <w:sz w:val="24"/>
                <w:szCs w:val="24"/>
              </w:rPr>
              <w:t xml:space="preserve"> </w:t>
            </w:r>
            <w:r>
              <w:rPr>
                <w:spacing w:val="11"/>
                <w:sz w:val="24"/>
                <w:szCs w:val="24"/>
              </w:rPr>
              <w:t>性。</w:t>
            </w:r>
          </w:p>
          <w:p>
            <w:pPr>
              <w:pStyle w:val="6"/>
              <w:spacing w:before="26" w:line="220" w:lineRule="auto"/>
              <w:ind w:left="430"/>
              <w:rPr>
                <w:sz w:val="24"/>
                <w:szCs w:val="24"/>
              </w:rPr>
            </w:pPr>
            <w:r>
              <w:rPr>
                <w:rFonts w:ascii="Calibri" w:hAnsi="Calibri" w:eastAsia="Calibri" w:cs="Calibri"/>
                <w:spacing w:val="17"/>
                <w:sz w:val="24"/>
                <w:szCs w:val="24"/>
              </w:rPr>
              <w:t>2</w:t>
            </w:r>
            <w:r>
              <w:rPr>
                <w:rFonts w:ascii="Calibri" w:hAnsi="Calibri" w:eastAsia="Calibri" w:cs="Calibri"/>
                <w:spacing w:val="-8"/>
                <w:sz w:val="24"/>
                <w:szCs w:val="24"/>
              </w:rPr>
              <w:t xml:space="preserve"> </w:t>
            </w:r>
            <w:r>
              <w:rPr>
                <w:spacing w:val="17"/>
                <w:sz w:val="24"/>
                <w:szCs w:val="24"/>
              </w:rPr>
              <w:t>、</w:t>
            </w:r>
            <w:r>
              <w:rPr>
                <w:spacing w:val="-66"/>
                <w:sz w:val="24"/>
                <w:szCs w:val="24"/>
              </w:rPr>
              <w:t xml:space="preserve"> </w:t>
            </w:r>
            <w:r>
              <w:rPr>
                <w:spacing w:val="17"/>
                <w:sz w:val="24"/>
                <w:szCs w:val="24"/>
              </w:rPr>
              <w:t>礼</w:t>
            </w:r>
            <w:r>
              <w:rPr>
                <w:spacing w:val="-71"/>
                <w:sz w:val="24"/>
                <w:szCs w:val="24"/>
              </w:rPr>
              <w:t xml:space="preserve"> </w:t>
            </w:r>
            <w:r>
              <w:rPr>
                <w:spacing w:val="17"/>
                <w:sz w:val="24"/>
                <w:szCs w:val="24"/>
              </w:rPr>
              <w:t>仪教育</w:t>
            </w:r>
            <w:r>
              <w:rPr>
                <w:spacing w:val="-43"/>
                <w:sz w:val="24"/>
                <w:szCs w:val="24"/>
              </w:rPr>
              <w:t xml:space="preserve"> </w:t>
            </w:r>
            <w:r>
              <w:rPr>
                <w:spacing w:val="17"/>
                <w:sz w:val="24"/>
                <w:szCs w:val="24"/>
              </w:rPr>
              <w:t>内容是</w:t>
            </w:r>
            <w:r>
              <w:rPr>
                <w:spacing w:val="-70"/>
                <w:sz w:val="24"/>
                <w:szCs w:val="24"/>
              </w:rPr>
              <w:t xml:space="preserve"> </w:t>
            </w:r>
            <w:r>
              <w:rPr>
                <w:spacing w:val="17"/>
                <w:sz w:val="24"/>
                <w:szCs w:val="24"/>
              </w:rPr>
              <w:t>现代</w:t>
            </w:r>
            <w:r>
              <w:rPr>
                <w:spacing w:val="-71"/>
                <w:sz w:val="24"/>
                <w:szCs w:val="24"/>
              </w:rPr>
              <w:t xml:space="preserve"> </w:t>
            </w:r>
            <w:r>
              <w:rPr>
                <w:spacing w:val="17"/>
                <w:sz w:val="24"/>
                <w:szCs w:val="24"/>
              </w:rPr>
              <w:t>家庭教</w:t>
            </w:r>
            <w:r>
              <w:rPr>
                <w:spacing w:val="-63"/>
                <w:sz w:val="24"/>
                <w:szCs w:val="24"/>
              </w:rPr>
              <w:t xml:space="preserve"> </w:t>
            </w:r>
            <w:r>
              <w:rPr>
                <w:spacing w:val="17"/>
                <w:sz w:val="24"/>
                <w:szCs w:val="24"/>
              </w:rPr>
              <w:t>育所欠缺的。</w:t>
            </w:r>
          </w:p>
          <w:p>
            <w:pPr>
              <w:pStyle w:val="6"/>
              <w:spacing w:before="26" w:line="230" w:lineRule="auto"/>
              <w:ind w:left="438" w:right="131" w:hanging="10"/>
              <w:rPr>
                <w:sz w:val="24"/>
                <w:szCs w:val="24"/>
              </w:rPr>
            </w:pPr>
            <w:r>
              <w:rPr>
                <w:rFonts w:ascii="Calibri" w:hAnsi="Calibri" w:eastAsia="Calibri" w:cs="Calibri"/>
                <w:spacing w:val="15"/>
                <w:sz w:val="24"/>
                <w:szCs w:val="24"/>
              </w:rPr>
              <w:t>3</w:t>
            </w:r>
            <w:r>
              <w:rPr>
                <w:rFonts w:ascii="Calibri" w:hAnsi="Calibri" w:eastAsia="Calibri" w:cs="Calibri"/>
                <w:spacing w:val="10"/>
                <w:sz w:val="24"/>
                <w:szCs w:val="24"/>
              </w:rPr>
              <w:t xml:space="preserve"> </w:t>
            </w:r>
            <w:r>
              <w:rPr>
                <w:spacing w:val="15"/>
                <w:sz w:val="24"/>
                <w:szCs w:val="24"/>
              </w:rPr>
              <w:t>、</w:t>
            </w:r>
            <w:r>
              <w:rPr>
                <w:spacing w:val="-69"/>
                <w:sz w:val="24"/>
                <w:szCs w:val="24"/>
              </w:rPr>
              <w:t xml:space="preserve"> </w:t>
            </w:r>
            <w:r>
              <w:rPr>
                <w:spacing w:val="15"/>
                <w:sz w:val="24"/>
                <w:szCs w:val="24"/>
              </w:rPr>
              <w:t>方</w:t>
            </w:r>
            <w:r>
              <w:rPr>
                <w:spacing w:val="-71"/>
                <w:sz w:val="24"/>
                <w:szCs w:val="24"/>
              </w:rPr>
              <w:t xml:space="preserve"> </w:t>
            </w:r>
            <w:r>
              <w:rPr>
                <w:spacing w:val="15"/>
                <w:sz w:val="24"/>
                <w:szCs w:val="24"/>
              </w:rPr>
              <w:t>法较科</w:t>
            </w:r>
            <w:r>
              <w:rPr>
                <w:spacing w:val="-68"/>
                <w:sz w:val="24"/>
                <w:szCs w:val="24"/>
              </w:rPr>
              <w:t xml:space="preserve"> </w:t>
            </w:r>
            <w:r>
              <w:rPr>
                <w:spacing w:val="15"/>
                <w:sz w:val="24"/>
                <w:szCs w:val="24"/>
              </w:rPr>
              <w:t>学， 符合幼</w:t>
            </w:r>
            <w:r>
              <w:rPr>
                <w:spacing w:val="-67"/>
                <w:sz w:val="24"/>
                <w:szCs w:val="24"/>
              </w:rPr>
              <w:t xml:space="preserve"> </w:t>
            </w:r>
            <w:r>
              <w:rPr>
                <w:spacing w:val="15"/>
                <w:sz w:val="24"/>
                <w:szCs w:val="24"/>
              </w:rPr>
              <w:t>儿的生</w:t>
            </w:r>
            <w:r>
              <w:rPr>
                <w:spacing w:val="-69"/>
                <w:sz w:val="24"/>
                <w:szCs w:val="24"/>
              </w:rPr>
              <w:t xml:space="preserve"> </w:t>
            </w:r>
            <w:r>
              <w:rPr>
                <w:spacing w:val="15"/>
                <w:sz w:val="24"/>
                <w:szCs w:val="24"/>
              </w:rPr>
              <w:t>理特点。与</w:t>
            </w:r>
            <w:r>
              <w:rPr>
                <w:spacing w:val="-71"/>
                <w:sz w:val="24"/>
                <w:szCs w:val="24"/>
              </w:rPr>
              <w:t xml:space="preserve"> </w:t>
            </w:r>
            <w:r>
              <w:rPr>
                <w:spacing w:val="15"/>
                <w:sz w:val="24"/>
                <w:szCs w:val="24"/>
              </w:rPr>
              <w:t>我们目</w:t>
            </w:r>
            <w:r>
              <w:rPr>
                <w:spacing w:val="-68"/>
                <w:sz w:val="24"/>
                <w:szCs w:val="24"/>
              </w:rPr>
              <w:t xml:space="preserve"> </w:t>
            </w:r>
            <w:r>
              <w:rPr>
                <w:spacing w:val="15"/>
                <w:sz w:val="24"/>
                <w:szCs w:val="24"/>
              </w:rPr>
              <w:t>前语言领域</w:t>
            </w:r>
            <w:r>
              <w:rPr>
                <w:spacing w:val="-70"/>
                <w:sz w:val="24"/>
                <w:szCs w:val="24"/>
              </w:rPr>
              <w:t xml:space="preserve"> </w:t>
            </w:r>
            <w:r>
              <w:rPr>
                <w:spacing w:val="15"/>
                <w:sz w:val="24"/>
                <w:szCs w:val="24"/>
              </w:rPr>
              <w:t>幼儿</w:t>
            </w:r>
            <w:r>
              <w:rPr>
                <w:sz w:val="24"/>
                <w:szCs w:val="24"/>
              </w:rPr>
              <w:t xml:space="preserve"> </w:t>
            </w:r>
            <w:r>
              <w:rPr>
                <w:spacing w:val="13"/>
                <w:sz w:val="24"/>
                <w:szCs w:val="24"/>
              </w:rPr>
              <w:t>听</w:t>
            </w:r>
            <w:r>
              <w:rPr>
                <w:spacing w:val="-69"/>
                <w:sz w:val="24"/>
                <w:szCs w:val="24"/>
              </w:rPr>
              <w:t xml:space="preserve"> </w:t>
            </w:r>
            <w:r>
              <w:rPr>
                <w:spacing w:val="13"/>
                <w:sz w:val="24"/>
                <w:szCs w:val="24"/>
              </w:rPr>
              <w:t>说能力</w:t>
            </w:r>
            <w:r>
              <w:rPr>
                <w:spacing w:val="-52"/>
                <w:sz w:val="24"/>
                <w:szCs w:val="24"/>
              </w:rPr>
              <w:t xml:space="preserve"> </w:t>
            </w:r>
            <w:r>
              <w:rPr>
                <w:spacing w:val="13"/>
                <w:sz w:val="24"/>
                <w:szCs w:val="24"/>
              </w:rPr>
              <w:t>的培养</w:t>
            </w:r>
            <w:r>
              <w:rPr>
                <w:spacing w:val="-69"/>
                <w:sz w:val="24"/>
                <w:szCs w:val="24"/>
              </w:rPr>
              <w:t xml:space="preserve"> </w:t>
            </w:r>
            <w:r>
              <w:rPr>
                <w:spacing w:val="13"/>
                <w:sz w:val="24"/>
                <w:szCs w:val="24"/>
              </w:rPr>
              <w:t>是</w:t>
            </w:r>
            <w:r>
              <w:rPr>
                <w:spacing w:val="-66"/>
                <w:sz w:val="24"/>
                <w:szCs w:val="24"/>
              </w:rPr>
              <w:t xml:space="preserve"> </w:t>
            </w:r>
            <w:r>
              <w:rPr>
                <w:spacing w:val="13"/>
                <w:sz w:val="24"/>
                <w:szCs w:val="24"/>
              </w:rPr>
              <w:t>一致的。</w:t>
            </w:r>
          </w:p>
          <w:p>
            <w:pPr>
              <w:pStyle w:val="6"/>
              <w:spacing w:before="26" w:line="220" w:lineRule="auto"/>
              <w:ind w:left="428"/>
              <w:rPr>
                <w:sz w:val="24"/>
                <w:szCs w:val="24"/>
              </w:rPr>
            </w:pPr>
            <w:r>
              <w:rPr>
                <w:spacing w:val="22"/>
                <w:sz w:val="24"/>
                <w:szCs w:val="24"/>
              </w:rPr>
              <w:t>局限：</w:t>
            </w:r>
          </w:p>
          <w:p>
            <w:pPr>
              <w:pStyle w:val="6"/>
              <w:spacing w:before="25" w:line="220" w:lineRule="auto"/>
              <w:ind w:left="436"/>
              <w:rPr>
                <w:sz w:val="24"/>
                <w:szCs w:val="24"/>
              </w:rPr>
            </w:pPr>
            <w:r>
              <w:rPr>
                <w:rFonts w:ascii="Calibri" w:hAnsi="Calibri" w:eastAsia="Calibri" w:cs="Calibri"/>
                <w:spacing w:val="-1"/>
                <w:sz w:val="24"/>
                <w:szCs w:val="24"/>
              </w:rPr>
              <w:t xml:space="preserve">1 </w:t>
            </w:r>
            <w:r>
              <w:rPr>
                <w:spacing w:val="-1"/>
                <w:sz w:val="24"/>
                <w:szCs w:val="24"/>
              </w:rPr>
              <w:t>、</w:t>
            </w:r>
            <w:r>
              <w:rPr>
                <w:spacing w:val="-29"/>
                <w:sz w:val="24"/>
                <w:szCs w:val="24"/>
              </w:rPr>
              <w:t xml:space="preserve"> </w:t>
            </w:r>
            <w:r>
              <w:rPr>
                <w:spacing w:val="-1"/>
                <w:sz w:val="24"/>
                <w:szCs w:val="24"/>
              </w:rPr>
              <w:t>内</w:t>
            </w:r>
            <w:r>
              <w:rPr>
                <w:spacing w:val="-69"/>
                <w:sz w:val="24"/>
                <w:szCs w:val="24"/>
              </w:rPr>
              <w:t xml:space="preserve"> </w:t>
            </w:r>
            <w:r>
              <w:rPr>
                <w:spacing w:val="-1"/>
                <w:sz w:val="24"/>
                <w:szCs w:val="24"/>
              </w:rPr>
              <w:t>容有所偏颇，</w:t>
            </w:r>
            <w:r>
              <w:rPr>
                <w:spacing w:val="100"/>
                <w:sz w:val="24"/>
                <w:szCs w:val="24"/>
              </w:rPr>
              <w:t xml:space="preserve"> </w:t>
            </w:r>
            <w:r>
              <w:rPr>
                <w:spacing w:val="-1"/>
                <w:sz w:val="24"/>
                <w:szCs w:val="24"/>
              </w:rPr>
              <w:t>难度</w:t>
            </w:r>
            <w:r>
              <w:rPr>
                <w:spacing w:val="-71"/>
                <w:sz w:val="24"/>
                <w:szCs w:val="24"/>
              </w:rPr>
              <w:t xml:space="preserve"> </w:t>
            </w:r>
            <w:r>
              <w:rPr>
                <w:spacing w:val="-1"/>
                <w:sz w:val="24"/>
                <w:szCs w:val="24"/>
              </w:rPr>
              <w:t>增加，</w:t>
            </w:r>
            <w:r>
              <w:rPr>
                <w:spacing w:val="102"/>
                <w:sz w:val="24"/>
                <w:szCs w:val="24"/>
              </w:rPr>
              <w:t xml:space="preserve"> </w:t>
            </w:r>
            <w:r>
              <w:rPr>
                <w:spacing w:val="-1"/>
                <w:sz w:val="24"/>
                <w:szCs w:val="24"/>
              </w:rPr>
              <w:t>过于成</w:t>
            </w:r>
            <w:r>
              <w:rPr>
                <w:spacing w:val="-71"/>
                <w:sz w:val="24"/>
                <w:szCs w:val="24"/>
              </w:rPr>
              <w:t xml:space="preserve"> </w:t>
            </w:r>
            <w:r>
              <w:rPr>
                <w:spacing w:val="-1"/>
                <w:sz w:val="24"/>
                <w:szCs w:val="24"/>
              </w:rPr>
              <w:t>人化。</w:t>
            </w:r>
          </w:p>
          <w:p>
            <w:pPr>
              <w:pStyle w:val="6"/>
              <w:spacing w:before="26"/>
              <w:ind w:left="430"/>
              <w:rPr>
                <w:sz w:val="24"/>
                <w:szCs w:val="24"/>
              </w:rPr>
            </w:pPr>
            <w:r>
              <w:rPr>
                <w:rFonts w:ascii="Calibri" w:hAnsi="Calibri" w:eastAsia="Calibri" w:cs="Calibri"/>
                <w:spacing w:val="15"/>
                <w:sz w:val="24"/>
                <w:szCs w:val="24"/>
              </w:rPr>
              <w:t>2</w:t>
            </w:r>
            <w:r>
              <w:rPr>
                <w:rFonts w:ascii="Calibri" w:hAnsi="Calibri" w:eastAsia="Calibri" w:cs="Calibri"/>
                <w:spacing w:val="-8"/>
                <w:sz w:val="24"/>
                <w:szCs w:val="24"/>
              </w:rPr>
              <w:t xml:space="preserve"> </w:t>
            </w:r>
            <w:r>
              <w:rPr>
                <w:spacing w:val="15"/>
                <w:sz w:val="24"/>
                <w:szCs w:val="24"/>
              </w:rPr>
              <w:t>、</w:t>
            </w:r>
            <w:r>
              <w:rPr>
                <w:spacing w:val="-66"/>
                <w:sz w:val="24"/>
                <w:szCs w:val="24"/>
              </w:rPr>
              <w:t xml:space="preserve"> </w:t>
            </w:r>
            <w:r>
              <w:rPr>
                <w:spacing w:val="15"/>
                <w:sz w:val="24"/>
                <w:szCs w:val="24"/>
              </w:rPr>
              <w:t>功</w:t>
            </w:r>
            <w:r>
              <w:rPr>
                <w:spacing w:val="-71"/>
                <w:sz w:val="24"/>
                <w:szCs w:val="24"/>
              </w:rPr>
              <w:t xml:space="preserve"> </w:t>
            </w:r>
            <w:r>
              <w:rPr>
                <w:spacing w:val="15"/>
                <w:sz w:val="24"/>
                <w:szCs w:val="24"/>
              </w:rPr>
              <w:t>利性强</w:t>
            </w:r>
            <w:r>
              <w:rPr>
                <w:spacing w:val="-52"/>
                <w:sz w:val="24"/>
                <w:szCs w:val="24"/>
              </w:rPr>
              <w:t xml:space="preserve"> </w:t>
            </w:r>
            <w:r>
              <w:rPr>
                <w:spacing w:val="15"/>
                <w:sz w:val="24"/>
                <w:szCs w:val="24"/>
              </w:rPr>
              <w:t>，重教</w:t>
            </w:r>
            <w:r>
              <w:rPr>
                <w:spacing w:val="-62"/>
                <w:sz w:val="24"/>
                <w:szCs w:val="24"/>
              </w:rPr>
              <w:t xml:space="preserve"> </w:t>
            </w:r>
            <w:r>
              <w:rPr>
                <w:spacing w:val="15"/>
                <w:sz w:val="24"/>
                <w:szCs w:val="24"/>
              </w:rPr>
              <w:t>轻养</w:t>
            </w:r>
            <w:r>
              <w:rPr>
                <w:spacing w:val="-53"/>
                <w:sz w:val="24"/>
                <w:szCs w:val="24"/>
              </w:rPr>
              <w:t xml:space="preserve"> </w:t>
            </w:r>
            <w:r>
              <w:rPr>
                <w:spacing w:val="15"/>
                <w:sz w:val="24"/>
                <w:szCs w:val="24"/>
              </w:rPr>
              <w:t>，忽视</w:t>
            </w:r>
            <w:r>
              <w:rPr>
                <w:spacing w:val="-61"/>
                <w:sz w:val="24"/>
                <w:szCs w:val="24"/>
              </w:rPr>
              <w:t xml:space="preserve"> </w:t>
            </w:r>
            <w:r>
              <w:rPr>
                <w:spacing w:val="15"/>
                <w:sz w:val="24"/>
                <w:szCs w:val="24"/>
              </w:rPr>
              <w:t>幼儿心</w:t>
            </w:r>
            <w:r>
              <w:rPr>
                <w:spacing w:val="-69"/>
                <w:sz w:val="24"/>
                <w:szCs w:val="24"/>
              </w:rPr>
              <w:t xml:space="preserve"> </w:t>
            </w:r>
            <w:r>
              <w:rPr>
                <w:spacing w:val="15"/>
                <w:sz w:val="24"/>
                <w:szCs w:val="24"/>
              </w:rPr>
              <w:t>理发</w:t>
            </w:r>
            <w:r>
              <w:rPr>
                <w:spacing w:val="-71"/>
                <w:sz w:val="24"/>
                <w:szCs w:val="24"/>
              </w:rPr>
              <w:t xml:space="preserve"> </w:t>
            </w:r>
            <w:r>
              <w:rPr>
                <w:spacing w:val="14"/>
                <w:sz w:val="24"/>
                <w:szCs w:val="24"/>
              </w:rPr>
              <w:t>展需求。</w:t>
            </w:r>
          </w:p>
          <w:p>
            <w:pPr>
              <w:pStyle w:val="6"/>
              <w:spacing w:before="1" w:line="218" w:lineRule="auto"/>
              <w:ind w:left="428"/>
              <w:rPr>
                <w:sz w:val="24"/>
                <w:szCs w:val="24"/>
              </w:rPr>
            </w:pPr>
            <w:r>
              <w:rPr>
                <w:rFonts w:ascii="Calibri" w:hAnsi="Calibri" w:eastAsia="Calibri" w:cs="Calibri"/>
                <w:spacing w:val="17"/>
                <w:sz w:val="24"/>
                <w:szCs w:val="24"/>
              </w:rPr>
              <w:t>3</w:t>
            </w:r>
            <w:r>
              <w:rPr>
                <w:rFonts w:ascii="Calibri" w:hAnsi="Calibri" w:eastAsia="Calibri" w:cs="Calibri"/>
                <w:spacing w:val="10"/>
                <w:sz w:val="24"/>
                <w:szCs w:val="24"/>
              </w:rPr>
              <w:t xml:space="preserve"> </w:t>
            </w:r>
            <w:r>
              <w:rPr>
                <w:spacing w:val="17"/>
                <w:sz w:val="24"/>
                <w:szCs w:val="24"/>
              </w:rPr>
              <w:t>、</w:t>
            </w:r>
            <w:r>
              <w:rPr>
                <w:spacing w:val="-70"/>
                <w:sz w:val="24"/>
                <w:szCs w:val="24"/>
              </w:rPr>
              <w:t xml:space="preserve"> </w:t>
            </w:r>
            <w:r>
              <w:rPr>
                <w:spacing w:val="17"/>
                <w:sz w:val="24"/>
                <w:szCs w:val="24"/>
              </w:rPr>
              <w:t>体</w:t>
            </w:r>
            <w:r>
              <w:rPr>
                <w:spacing w:val="-62"/>
                <w:sz w:val="24"/>
                <w:szCs w:val="24"/>
              </w:rPr>
              <w:t xml:space="preserve"> </w:t>
            </w:r>
            <w:r>
              <w:rPr>
                <w:spacing w:val="17"/>
                <w:sz w:val="24"/>
                <w:szCs w:val="24"/>
              </w:rPr>
              <w:t>罚这</w:t>
            </w:r>
            <w:r>
              <w:rPr>
                <w:spacing w:val="-66"/>
                <w:sz w:val="24"/>
                <w:szCs w:val="24"/>
              </w:rPr>
              <w:t xml:space="preserve"> </w:t>
            </w:r>
            <w:r>
              <w:rPr>
                <w:spacing w:val="17"/>
                <w:sz w:val="24"/>
                <w:szCs w:val="24"/>
              </w:rPr>
              <w:t>一</w:t>
            </w:r>
            <w:r>
              <w:rPr>
                <w:spacing w:val="-71"/>
                <w:sz w:val="24"/>
                <w:szCs w:val="24"/>
              </w:rPr>
              <w:t xml:space="preserve"> </w:t>
            </w:r>
            <w:r>
              <w:rPr>
                <w:spacing w:val="17"/>
                <w:sz w:val="24"/>
                <w:szCs w:val="24"/>
              </w:rPr>
              <w:t>方法简</w:t>
            </w:r>
            <w:r>
              <w:rPr>
                <w:spacing w:val="-70"/>
                <w:sz w:val="24"/>
                <w:szCs w:val="24"/>
              </w:rPr>
              <w:t xml:space="preserve"> </w:t>
            </w:r>
            <w:r>
              <w:rPr>
                <w:spacing w:val="17"/>
                <w:sz w:val="24"/>
                <w:szCs w:val="24"/>
              </w:rPr>
              <w:t>单粗暴，当今逐渐被摒</w:t>
            </w:r>
            <w:r>
              <w:rPr>
                <w:spacing w:val="-69"/>
                <w:sz w:val="24"/>
                <w:szCs w:val="24"/>
              </w:rPr>
              <w:t xml:space="preserve"> </w:t>
            </w:r>
            <w:r>
              <w:rPr>
                <w:spacing w:val="17"/>
                <w:sz w:val="24"/>
                <w:szCs w:val="24"/>
              </w:rPr>
              <w:t>弃。</w:t>
            </w:r>
          </w:p>
        </w:tc>
        <w:tc>
          <w:tcPr>
            <w:tcW w:w="1355" w:type="dxa"/>
            <w:vMerge w:val="restart"/>
            <w:tcBorders>
              <w:bottom w:val="nil"/>
              <w:right w:val="single" w:color="000000" w:sz="10" w:space="0"/>
            </w:tcBorders>
            <w:vAlign w:val="top"/>
          </w:tcPr>
          <w:p>
            <w:pPr>
              <w:spacing w:line="272" w:lineRule="auto"/>
              <w:rPr>
                <w:rFonts w:ascii="Arial"/>
                <w:sz w:val="21"/>
              </w:rPr>
            </w:pPr>
          </w:p>
          <w:p>
            <w:pPr>
              <w:pStyle w:val="6"/>
              <w:spacing w:before="78" w:line="230" w:lineRule="auto"/>
              <w:ind w:left="118" w:right="137" w:firstLine="18"/>
              <w:rPr>
                <w:sz w:val="24"/>
                <w:szCs w:val="24"/>
              </w:rPr>
            </w:pPr>
            <w:r>
              <w:rPr>
                <w:spacing w:val="12"/>
                <w:sz w:val="24"/>
                <w:szCs w:val="24"/>
              </w:rPr>
              <w:t>引导学</w:t>
            </w:r>
            <w:r>
              <w:rPr>
                <w:spacing w:val="-68"/>
                <w:sz w:val="24"/>
                <w:szCs w:val="24"/>
              </w:rPr>
              <w:t xml:space="preserve"> </w:t>
            </w:r>
            <w:r>
              <w:rPr>
                <w:spacing w:val="12"/>
                <w:sz w:val="24"/>
                <w:szCs w:val="24"/>
              </w:rPr>
              <w:t>生</w:t>
            </w:r>
            <w:r>
              <w:rPr>
                <w:sz w:val="24"/>
                <w:szCs w:val="24"/>
              </w:rPr>
              <w:t xml:space="preserve"> </w:t>
            </w:r>
            <w:r>
              <w:rPr>
                <w:spacing w:val="15"/>
                <w:sz w:val="24"/>
                <w:szCs w:val="24"/>
              </w:rPr>
              <w:t>梳</w:t>
            </w:r>
            <w:r>
              <w:rPr>
                <w:spacing w:val="-70"/>
                <w:sz w:val="24"/>
                <w:szCs w:val="24"/>
              </w:rPr>
              <w:t xml:space="preserve"> </w:t>
            </w:r>
            <w:r>
              <w:rPr>
                <w:spacing w:val="15"/>
                <w:sz w:val="24"/>
                <w:szCs w:val="24"/>
              </w:rPr>
              <w:t>理总结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1" w:hRule="atLeast"/>
        </w:trPr>
        <w:tc>
          <w:tcPr>
            <w:tcW w:w="972" w:type="dxa"/>
            <w:tcBorders>
              <w:left w:val="single" w:color="000000" w:sz="10" w:space="0"/>
              <w:bottom w:val="single" w:color="000000" w:sz="10" w:space="0"/>
            </w:tcBorders>
            <w:vAlign w:val="top"/>
          </w:tcPr>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2" w:type="dxa"/>
            <w:tcBorders>
              <w:bottom w:val="single" w:color="000000" w:sz="10" w:space="0"/>
            </w:tcBorders>
            <w:vAlign w:val="top"/>
          </w:tcPr>
          <w:p>
            <w:pPr>
              <w:rPr>
                <w:rFonts w:ascii="Arial"/>
                <w:sz w:val="21"/>
              </w:rPr>
            </w:pPr>
          </w:p>
        </w:tc>
        <w:tc>
          <w:tcPr>
            <w:tcW w:w="1355" w:type="dxa"/>
            <w:vMerge w:val="continue"/>
            <w:tcBorders>
              <w:top w:val="nil"/>
              <w:bottom w:val="single" w:color="000000" w:sz="10" w:space="0"/>
              <w:right w:val="single" w:color="000000" w:sz="10" w:space="0"/>
            </w:tcBorders>
            <w:vAlign w:val="top"/>
          </w:tcPr>
          <w:p>
            <w:pPr>
              <w:rPr>
                <w:rFonts w:ascii="Arial"/>
                <w:sz w:val="21"/>
              </w:rPr>
            </w:pPr>
          </w:p>
        </w:tc>
      </w:tr>
    </w:tbl>
    <w:p>
      <w:pPr>
        <w:pStyle w:val="2"/>
      </w:pPr>
    </w:p>
    <w:p>
      <w:pPr>
        <w:sectPr>
          <w:footerReference r:id="rId9" w:type="default"/>
          <w:pgSz w:w="11907" w:h="16839"/>
          <w:pgMar w:top="1431" w:right="924" w:bottom="1373"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522"/>
            </w:pPr>
            <w:r>
              <w:rPr>
                <w:spacing w:val="-2"/>
                <w14:textOutline w14:w="3835" w14:cap="flat" w14:cmpd="sng">
                  <w14:solidFill>
                    <w14:srgbClr w14:val="000000"/>
                  </w14:solidFill>
                  <w14:prstDash w14:val="solid"/>
                  <w14:miter w14:val="10"/>
                </w14:textOutline>
              </w:rPr>
              <w:t>第二章</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2" w:line="248" w:lineRule="auto"/>
              <w:ind w:left="107" w:right="95"/>
            </w:pPr>
            <w:r>
              <w:rPr>
                <w:spacing w:val="-2"/>
              </w:rPr>
              <w:t>理论课</w:t>
            </w:r>
            <w:r>
              <w:rPr>
                <w:rFonts w:ascii="Segoe UI Emoji" w:hAnsi="Segoe UI Emoji" w:eastAsia="Segoe UI Emoji" w:cs="Segoe UI Emoji"/>
                <w:spacing w:val="-2"/>
              </w:rPr>
              <w:t>☑</w:t>
            </w:r>
            <w:r>
              <w:rPr>
                <w:rFonts w:ascii="Segoe UI Emoji" w:hAnsi="Segoe UI Emoji" w:eastAsia="Segoe UI Emoji" w:cs="Segoe UI Emoji"/>
                <w:spacing w:val="17"/>
                <w:w w:val="101"/>
              </w:rPr>
              <w:t xml:space="preserve">   </w:t>
            </w:r>
            <w:r>
              <w:rPr>
                <w:spacing w:val="-2"/>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528"/>
            </w:pPr>
            <w:r>
              <w:rPr>
                <w:spacing w:val="-7"/>
              </w:rPr>
              <w:t>第</w:t>
            </w:r>
            <w:r>
              <w:rPr>
                <w:spacing w:val="14"/>
              </w:rPr>
              <w:t xml:space="preserve"> </w:t>
            </w:r>
            <w:r>
              <w:rPr>
                <w:rFonts w:ascii="Calibri" w:hAnsi="Calibri" w:eastAsia="Calibri" w:cs="Calibri"/>
                <w:spacing w:val="-7"/>
              </w:rPr>
              <w:t>2</w:t>
            </w:r>
            <w:r>
              <w:rPr>
                <w:rFonts w:ascii="Calibri" w:hAnsi="Calibri" w:eastAsia="Calibri" w:cs="Calibri"/>
                <w:spacing w:val="8"/>
              </w:rPr>
              <w:t xml:space="preserve">    </w:t>
            </w:r>
            <w:r>
              <w:rPr>
                <w:spacing w:val="-7"/>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19"/>
            </w:pPr>
            <w:r>
              <w:rPr>
                <w:spacing w:val="-2"/>
                <w14:textOutline w14:w="3835" w14:cap="flat" w14:cmpd="sng">
                  <w14:solidFill>
                    <w14:srgbClr w14:val="000000"/>
                  </w14:solidFill>
                  <w14:prstDash w14:val="solid"/>
                  <w14:miter w14:val="10"/>
                </w14:textOutline>
              </w:rPr>
              <w:t>中国古代学前教育思想</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3" w:line="312" w:lineRule="exact"/>
              <w:ind w:left="103"/>
            </w:pPr>
            <w:r>
              <w:rPr>
                <w:spacing w:val="-6"/>
                <w:position w:val="7"/>
              </w:rPr>
              <w:t>知识目标： 1.了解贾谊的胎教思想和幼教思</w:t>
            </w:r>
            <w:r>
              <w:rPr>
                <w:spacing w:val="-7"/>
                <w:position w:val="7"/>
              </w:rPr>
              <w:t>想；</w:t>
            </w:r>
          </w:p>
          <w:p>
            <w:pPr>
              <w:pStyle w:val="6"/>
              <w:spacing w:line="220" w:lineRule="auto"/>
              <w:ind w:left="1153"/>
            </w:pPr>
            <w:r>
              <w:rPr>
                <w:spacing w:val="-3"/>
              </w:rPr>
              <w:t>2.了解颜之推的家庭教育思想；</w:t>
            </w:r>
          </w:p>
          <w:p>
            <w:pPr>
              <w:pStyle w:val="6"/>
              <w:spacing w:before="60" w:line="221" w:lineRule="auto"/>
              <w:ind w:left="1155"/>
            </w:pPr>
            <w:r>
              <w:rPr>
                <w:spacing w:val="-3"/>
              </w:rPr>
              <w:t>3.了解朱熹的儿童教育思想；</w:t>
            </w:r>
          </w:p>
          <w:p>
            <w:pPr>
              <w:pStyle w:val="6"/>
              <w:spacing w:before="60" w:line="221" w:lineRule="auto"/>
              <w:ind w:left="1150"/>
            </w:pPr>
            <w:r>
              <w:rPr>
                <w:spacing w:val="-2"/>
              </w:rPr>
              <w:t>4.理解掌握王守仁的儿童教育思想。</w:t>
            </w:r>
          </w:p>
          <w:p>
            <w:pPr>
              <w:spacing w:line="303" w:lineRule="auto"/>
              <w:rPr>
                <w:rFonts w:ascii="Arial"/>
                <w:sz w:val="21"/>
              </w:rPr>
            </w:pPr>
          </w:p>
          <w:p>
            <w:pPr>
              <w:pStyle w:val="6"/>
              <w:spacing w:before="68" w:line="219" w:lineRule="auto"/>
              <w:ind w:left="107"/>
            </w:pPr>
            <w:r>
              <w:rPr>
                <w:spacing w:val="-6"/>
              </w:rPr>
              <w:t xml:space="preserve">能力目标： </w:t>
            </w:r>
            <w:r>
              <w:rPr>
                <w:rFonts w:ascii="Calibri" w:hAnsi="Calibri" w:eastAsia="Calibri" w:cs="Calibri"/>
                <w:spacing w:val="-6"/>
              </w:rPr>
              <w:t>1.</w:t>
            </w:r>
            <w:r>
              <w:rPr>
                <w:spacing w:val="-6"/>
              </w:rPr>
              <w:t>学会评价古代学前教育思想的方法；</w:t>
            </w:r>
          </w:p>
          <w:p>
            <w:pPr>
              <w:pStyle w:val="6"/>
              <w:spacing w:before="62" w:line="624" w:lineRule="exact"/>
              <w:ind w:left="1154"/>
            </w:pPr>
            <w:r>
              <w:rPr>
                <w:rFonts w:ascii="Calibri" w:hAnsi="Calibri" w:eastAsia="Calibri" w:cs="Calibri"/>
                <w:position w:val="32"/>
              </w:rPr>
              <w:t>2.</w:t>
            </w:r>
            <w:r>
              <w:rPr>
                <w:position w:val="32"/>
              </w:rPr>
              <w:t>学会应用古代学前教育思想中的经验来指</w:t>
            </w:r>
            <w:r>
              <w:rPr>
                <w:spacing w:val="-1"/>
                <w:position w:val="32"/>
              </w:rPr>
              <w:t>导学习与工作。</w:t>
            </w:r>
          </w:p>
          <w:p>
            <w:pPr>
              <w:pStyle w:val="6"/>
              <w:spacing w:before="1" w:line="220" w:lineRule="auto"/>
              <w:ind w:left="102"/>
            </w:pPr>
            <w:r>
              <w:rPr>
                <w:spacing w:val="-5"/>
              </w:rPr>
              <w:t>素质目标：</w:t>
            </w:r>
            <w:r>
              <w:rPr>
                <w:spacing w:val="-17"/>
              </w:rPr>
              <w:t xml:space="preserve"> </w:t>
            </w:r>
            <w:r>
              <w:rPr>
                <w:spacing w:val="-5"/>
              </w:rPr>
              <w:t>丰富教育思想，提升人文素养。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7"/>
              </w:rPr>
              <w:t>重点： 理解掌握王守仁的儿童教育思想。</w:t>
            </w:r>
          </w:p>
          <w:p>
            <w:pPr>
              <w:spacing w:line="303" w:lineRule="auto"/>
              <w:rPr>
                <w:rFonts w:ascii="Arial"/>
                <w:sz w:val="21"/>
              </w:rPr>
            </w:pPr>
          </w:p>
          <w:p>
            <w:pPr>
              <w:pStyle w:val="6"/>
              <w:spacing w:before="68" w:line="219" w:lineRule="auto"/>
              <w:ind w:left="98"/>
            </w:pPr>
            <w:r>
              <w:rPr>
                <w:spacing w:val="-8"/>
              </w:rPr>
              <w:t>难点：</w:t>
            </w:r>
            <w:r>
              <w:rPr>
                <w:spacing w:val="25"/>
              </w:rPr>
              <w:t xml:space="preserve"> </w:t>
            </w:r>
            <w:r>
              <w:rPr>
                <w:spacing w:val="-8"/>
              </w:rPr>
              <w:t>比较四位教育家学前教育思想的异同， 并会</w:t>
            </w:r>
            <w:r>
              <w:rPr>
                <w:spacing w:val="-9"/>
              </w:rPr>
              <w:t>评价与应用。</w:t>
            </w:r>
          </w:p>
          <w:p>
            <w:pPr>
              <w:spacing w:line="305" w:lineRule="auto"/>
              <w:rPr>
                <w:rFonts w:ascii="Arial"/>
                <w:sz w:val="21"/>
              </w:rPr>
            </w:pPr>
          </w:p>
          <w:p>
            <w:pPr>
              <w:pStyle w:val="6"/>
              <w:spacing w:before="68" w:line="221" w:lineRule="auto"/>
              <w:ind w:left="104"/>
            </w:pPr>
            <w:r>
              <w:rPr>
                <w:spacing w:val="-12"/>
              </w:rPr>
              <w:t>处理方法： 分析、讨论。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7" w:lineRule="auto"/>
              <w:rPr>
                <w:rFonts w:ascii="Arial"/>
                <w:sz w:val="21"/>
              </w:rPr>
            </w:pPr>
          </w:p>
          <w:p>
            <w:pPr>
              <w:pStyle w:val="6"/>
              <w:spacing w:before="69" w:line="220" w:lineRule="auto"/>
              <w:ind w:left="98"/>
            </w:pPr>
            <w:r>
              <w:rPr>
                <w:spacing w:val="-1"/>
              </w:rPr>
              <w:t>课本、课件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4"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8"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7"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03"/>
            </w:pPr>
            <w:r>
              <w:rPr>
                <w:spacing w:val="-1"/>
              </w:rPr>
              <w:t>一、了解贾谊的胎教思想和幼教思想</w:t>
            </w:r>
          </w:p>
        </w:tc>
        <w:tc>
          <w:tcPr>
            <w:tcW w:w="2442" w:type="dxa"/>
            <w:gridSpan w:val="3"/>
            <w:tcBorders>
              <w:left w:val="single" w:color="000000" w:sz="6" w:space="0"/>
              <w:right w:val="single" w:color="000000" w:sz="6" w:space="0"/>
            </w:tcBorders>
            <w:vAlign w:val="top"/>
          </w:tcPr>
          <w:p>
            <w:pPr>
              <w:pStyle w:val="6"/>
              <w:spacing w:before="187" w:line="221" w:lineRule="auto"/>
              <w:ind w:left="126"/>
            </w:pPr>
            <w:r>
              <w:rPr>
                <w:spacing w:val="-6"/>
              </w:rPr>
              <w:t>阅读理解</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103"/>
            </w:pPr>
            <w:r>
              <w:rPr>
                <w:spacing w:val="-8"/>
              </w:rPr>
              <w:t>二、 了解颜之推的家庭教育思想</w:t>
            </w:r>
          </w:p>
        </w:tc>
        <w:tc>
          <w:tcPr>
            <w:tcW w:w="2442" w:type="dxa"/>
            <w:gridSpan w:val="3"/>
            <w:tcBorders>
              <w:left w:val="single" w:color="000000" w:sz="6" w:space="0"/>
              <w:right w:val="single" w:color="000000" w:sz="6" w:space="0"/>
            </w:tcBorders>
            <w:vAlign w:val="top"/>
          </w:tcPr>
          <w:p>
            <w:pPr>
              <w:pStyle w:val="6"/>
              <w:spacing w:before="190"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8"/>
              </w:rPr>
              <w:t>三、 了解朱熹的儿童教育思想</w:t>
            </w:r>
          </w:p>
        </w:tc>
        <w:tc>
          <w:tcPr>
            <w:tcW w:w="2442" w:type="dxa"/>
            <w:gridSpan w:val="3"/>
            <w:tcBorders>
              <w:left w:val="single" w:color="000000" w:sz="6" w:space="0"/>
              <w:right w:val="single" w:color="000000" w:sz="6" w:space="0"/>
            </w:tcBorders>
            <w:vAlign w:val="top"/>
          </w:tcPr>
          <w:p>
            <w:pPr>
              <w:pStyle w:val="6"/>
              <w:spacing w:before="189"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2" w:line="221" w:lineRule="auto"/>
              <w:ind w:left="119"/>
            </w:pPr>
            <w:r>
              <w:rPr>
                <w:spacing w:val="-6"/>
              </w:rPr>
              <w:t>四、</w:t>
            </w:r>
            <w:r>
              <w:rPr>
                <w:spacing w:val="-34"/>
              </w:rPr>
              <w:t xml:space="preserve"> </w:t>
            </w:r>
            <w:r>
              <w:rPr>
                <w:spacing w:val="-6"/>
              </w:rPr>
              <w:t>理解掌握王守仁的儿童教育思想</w:t>
            </w:r>
          </w:p>
        </w:tc>
        <w:tc>
          <w:tcPr>
            <w:tcW w:w="2442" w:type="dxa"/>
            <w:gridSpan w:val="3"/>
            <w:tcBorders>
              <w:left w:val="single" w:color="000000" w:sz="6" w:space="0"/>
              <w:right w:val="single" w:color="000000" w:sz="6" w:space="0"/>
            </w:tcBorders>
            <w:vAlign w:val="top"/>
          </w:tcPr>
          <w:p>
            <w:pPr>
              <w:pStyle w:val="6"/>
              <w:spacing w:before="192"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1" w:line="219" w:lineRule="auto"/>
              <w:ind w:left="103"/>
            </w:pPr>
            <w:r>
              <w:rPr>
                <w:spacing w:val="-1"/>
              </w:rPr>
              <w:t>五、课堂检测与评价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5"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8"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10" w:type="default"/>
          <w:pgSz w:w="11907" w:h="16839"/>
          <w:pgMar w:top="1431" w:right="988"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2"/>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4" w:type="dxa"/>
            <w:tcBorders>
              <w:top w:val="single" w:color="000000" w:sz="6" w:space="0"/>
              <w:right w:val="single" w:color="000000" w:sz="6" w:space="0"/>
            </w:tcBorders>
            <w:vAlign w:val="top"/>
          </w:tcPr>
          <w:p>
            <w:pPr>
              <w:spacing w:line="388" w:lineRule="auto"/>
              <w:rPr>
                <w:rFonts w:ascii="Arial"/>
                <w:sz w:val="21"/>
              </w:rPr>
            </w:pPr>
          </w:p>
          <w:p>
            <w:pPr>
              <w:pStyle w:val="6"/>
              <w:spacing w:before="91" w:line="220" w:lineRule="auto"/>
              <w:ind w:left="2637"/>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贾谊的早期教育思想</w:t>
            </w:r>
          </w:p>
          <w:p>
            <w:pPr>
              <w:pStyle w:val="6"/>
              <w:spacing w:before="154"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一、贾谊的生平及主要成就</w:t>
            </w:r>
          </w:p>
          <w:p>
            <w:pPr>
              <w:pStyle w:val="6"/>
              <w:spacing w:before="26" w:line="219" w:lineRule="auto"/>
              <w:ind w:left="607"/>
              <w:rPr>
                <w:sz w:val="24"/>
                <w:szCs w:val="24"/>
              </w:rPr>
            </w:pPr>
            <w:r>
              <w:rPr>
                <w:spacing w:val="-13"/>
                <w:sz w:val="24"/>
                <w:szCs w:val="24"/>
              </w:rPr>
              <w:t>阅读教材梳理：</w:t>
            </w:r>
            <w:r>
              <w:rPr>
                <w:spacing w:val="86"/>
                <w:sz w:val="24"/>
                <w:szCs w:val="24"/>
              </w:rPr>
              <w:t xml:space="preserve"> </w:t>
            </w:r>
            <w:r>
              <w:rPr>
                <w:spacing w:val="-13"/>
                <w:sz w:val="24"/>
                <w:szCs w:val="24"/>
              </w:rPr>
              <w:t>1、贾谊的主要成就——</w:t>
            </w:r>
          </w:p>
          <w:p>
            <w:pPr>
              <w:pStyle w:val="6"/>
              <w:spacing w:before="26" w:line="230" w:lineRule="auto"/>
              <w:ind w:left="2269" w:right="186" w:firstLine="1922"/>
              <w:rPr>
                <w:sz w:val="24"/>
                <w:szCs w:val="24"/>
              </w:rPr>
            </w:pPr>
            <w:r>
              <w:rPr>
                <w:spacing w:val="-1"/>
                <w:sz w:val="24"/>
                <w:szCs w:val="24"/>
              </w:rPr>
              <w:t>西汉初的政论家、文学家，人称贾太傅</w:t>
            </w:r>
            <w:r>
              <w:rPr>
                <w:sz w:val="24"/>
                <w:szCs w:val="24"/>
              </w:rPr>
              <w:t xml:space="preserve"> </w:t>
            </w:r>
            <w:r>
              <w:rPr>
                <w:spacing w:val="-1"/>
                <w:sz w:val="24"/>
                <w:szCs w:val="24"/>
              </w:rPr>
              <w:t>2、贾谊主要教育论著——</w:t>
            </w:r>
          </w:p>
          <w:p>
            <w:pPr>
              <w:pStyle w:val="6"/>
              <w:spacing w:before="25" w:line="220" w:lineRule="auto"/>
              <w:ind w:left="4187"/>
              <w:rPr>
                <w:sz w:val="24"/>
                <w:szCs w:val="24"/>
              </w:rPr>
            </w:pPr>
            <w:r>
              <w:rPr>
                <w:spacing w:val="-33"/>
                <w:w w:val="98"/>
                <w:sz w:val="24"/>
                <w:szCs w:val="24"/>
              </w:rPr>
              <w:t>《傅职》、《保傅》、《劝学》、《胎教》等</w:t>
            </w:r>
          </w:p>
          <w:p>
            <w:pPr>
              <w:spacing w:line="258" w:lineRule="auto"/>
              <w:rPr>
                <w:rFonts w:ascii="Arial"/>
                <w:sz w:val="21"/>
              </w:rPr>
            </w:pPr>
          </w:p>
          <w:p>
            <w:pPr>
              <w:pStyle w:val="6"/>
              <w:spacing w:before="79" w:line="220" w:lineRule="auto"/>
              <w:ind w:left="592"/>
              <w:rPr>
                <w:sz w:val="24"/>
                <w:szCs w:val="24"/>
              </w:rPr>
            </w:pPr>
            <w:r>
              <w:rPr>
                <w:sz w:val="24"/>
                <w:szCs w:val="24"/>
                <w14:textOutline w14:w="4356" w14:cap="flat" w14:cmpd="sng">
                  <w14:solidFill>
                    <w14:srgbClr w14:val="000000"/>
                  </w14:solidFill>
                  <w14:prstDash w14:val="solid"/>
                  <w14:miter w14:val="10"/>
                </w14:textOutline>
              </w:rPr>
              <w:t>二、贾谊的胎教思想——慎始敬终</w:t>
            </w:r>
          </w:p>
          <w:p>
            <w:pPr>
              <w:pStyle w:val="6"/>
              <w:spacing w:before="26" w:line="220" w:lineRule="auto"/>
              <w:ind w:left="600"/>
              <w:rPr>
                <w:sz w:val="24"/>
                <w:szCs w:val="24"/>
              </w:rPr>
            </w:pPr>
            <w:r>
              <w:rPr>
                <w:rFonts w:ascii="Calibri" w:hAnsi="Calibri" w:eastAsia="Calibri" w:cs="Calibri"/>
                <w:spacing w:val="8"/>
                <w:sz w:val="24"/>
                <w:szCs w:val="24"/>
              </w:rPr>
              <w:t>1</w:t>
            </w:r>
            <w:r>
              <w:rPr>
                <w:spacing w:val="8"/>
                <w:sz w:val="24"/>
                <w:szCs w:val="24"/>
              </w:rPr>
              <w:t>、慎</w:t>
            </w:r>
            <w:r>
              <w:rPr>
                <w:spacing w:val="-56"/>
                <w:sz w:val="24"/>
                <w:szCs w:val="24"/>
              </w:rPr>
              <w:t xml:space="preserve"> </w:t>
            </w:r>
            <w:r>
              <w:rPr>
                <w:spacing w:val="8"/>
                <w:sz w:val="24"/>
                <w:szCs w:val="24"/>
              </w:rPr>
              <w:t>择母</w:t>
            </w:r>
          </w:p>
          <w:p>
            <w:pPr>
              <w:pStyle w:val="6"/>
              <w:spacing w:before="26" w:line="220" w:lineRule="auto"/>
              <w:ind w:left="593"/>
              <w:rPr>
                <w:sz w:val="24"/>
                <w:szCs w:val="24"/>
              </w:rPr>
            </w:pPr>
            <w:r>
              <w:rPr>
                <w:rFonts w:ascii="Calibri" w:hAnsi="Calibri" w:eastAsia="Calibri" w:cs="Calibri"/>
                <w:spacing w:val="13"/>
                <w:sz w:val="24"/>
                <w:szCs w:val="24"/>
              </w:rPr>
              <w:t>2</w:t>
            </w:r>
            <w:r>
              <w:rPr>
                <w:spacing w:val="13"/>
                <w:sz w:val="24"/>
                <w:szCs w:val="24"/>
              </w:rPr>
              <w:t>、孕正</w:t>
            </w:r>
            <w:r>
              <w:rPr>
                <w:spacing w:val="-52"/>
                <w:sz w:val="24"/>
                <w:szCs w:val="24"/>
              </w:rPr>
              <w:t xml:space="preserve"> </w:t>
            </w:r>
            <w:r>
              <w:rPr>
                <w:spacing w:val="13"/>
                <w:sz w:val="24"/>
                <w:szCs w:val="24"/>
              </w:rPr>
              <w:t>礼</w:t>
            </w:r>
            <w:r>
              <w:rPr>
                <w:spacing w:val="-75"/>
                <w:sz w:val="24"/>
                <w:szCs w:val="24"/>
              </w:rPr>
              <w:t xml:space="preserve"> </w:t>
            </w:r>
            <w:r>
              <w:rPr>
                <w:spacing w:val="13"/>
                <w:sz w:val="24"/>
                <w:szCs w:val="24"/>
              </w:rPr>
              <w:t>——</w:t>
            </w:r>
            <w:r>
              <w:rPr>
                <w:spacing w:val="-65"/>
                <w:sz w:val="24"/>
                <w:szCs w:val="24"/>
              </w:rPr>
              <w:t xml:space="preserve"> </w:t>
            </w:r>
            <w:r>
              <w:rPr>
                <w:spacing w:val="13"/>
                <w:sz w:val="24"/>
                <w:szCs w:val="24"/>
              </w:rPr>
              <w:t>正</w:t>
            </w:r>
            <w:r>
              <w:rPr>
                <w:spacing w:val="-68"/>
                <w:sz w:val="24"/>
                <w:szCs w:val="24"/>
              </w:rPr>
              <w:t xml:space="preserve"> </w:t>
            </w:r>
            <w:r>
              <w:rPr>
                <w:spacing w:val="13"/>
                <w:sz w:val="24"/>
                <w:szCs w:val="24"/>
              </w:rPr>
              <w:t>礼胎教</w:t>
            </w:r>
          </w:p>
          <w:p>
            <w:pPr>
              <w:pStyle w:val="6"/>
              <w:spacing w:before="28" w:line="230" w:lineRule="auto"/>
              <w:ind w:left="110" w:right="133" w:firstLine="505"/>
              <w:rPr>
                <w:sz w:val="24"/>
                <w:szCs w:val="24"/>
              </w:rPr>
            </w:pPr>
            <w:r>
              <w:rPr>
                <w:spacing w:val="11"/>
                <w:sz w:val="24"/>
                <w:szCs w:val="24"/>
                <w14:textOutline w14:w="4356" w14:cap="flat" w14:cmpd="sng">
                  <w14:solidFill>
                    <w14:srgbClr w14:val="000000"/>
                  </w14:solidFill>
                  <w14:prstDash w14:val="solid"/>
                  <w14:miter w14:val="10"/>
                </w14:textOutline>
              </w:rPr>
              <w:t>问题</w:t>
            </w:r>
            <w:r>
              <w:rPr>
                <w:spacing w:val="11"/>
                <w:sz w:val="24"/>
                <w:szCs w:val="24"/>
              </w:rPr>
              <w:t xml:space="preserve"> </w:t>
            </w:r>
            <w:r>
              <w:rPr>
                <w:spacing w:val="11"/>
                <w:sz w:val="24"/>
                <w:szCs w:val="24"/>
                <w14:textOutline w14:w="4356" w14:cap="flat" w14:cmpd="sng">
                  <w14:solidFill>
                    <w14:srgbClr w14:val="000000"/>
                  </w14:solidFill>
                  <w14:prstDash w14:val="solid"/>
                  <w14:miter w14:val="10"/>
                </w14:textOutline>
              </w:rPr>
              <w:t>1：</w:t>
            </w:r>
            <w:r>
              <w:rPr>
                <w:spacing w:val="-41"/>
                <w:sz w:val="24"/>
                <w:szCs w:val="24"/>
              </w:rPr>
              <w:t xml:space="preserve"> </w:t>
            </w:r>
            <w:r>
              <w:rPr>
                <w:spacing w:val="11"/>
                <w:sz w:val="24"/>
                <w:szCs w:val="24"/>
              </w:rPr>
              <w:t>如</w:t>
            </w:r>
            <w:r>
              <w:rPr>
                <w:spacing w:val="-68"/>
                <w:sz w:val="24"/>
                <w:szCs w:val="24"/>
              </w:rPr>
              <w:t xml:space="preserve"> </w:t>
            </w:r>
            <w:r>
              <w:rPr>
                <w:spacing w:val="11"/>
                <w:sz w:val="24"/>
                <w:szCs w:val="24"/>
              </w:rPr>
              <w:t>何</w:t>
            </w:r>
            <w:r>
              <w:rPr>
                <w:spacing w:val="-70"/>
                <w:sz w:val="24"/>
                <w:szCs w:val="24"/>
              </w:rPr>
              <w:t xml:space="preserve"> </w:t>
            </w:r>
            <w:r>
              <w:rPr>
                <w:spacing w:val="11"/>
                <w:sz w:val="24"/>
                <w:szCs w:val="24"/>
              </w:rPr>
              <w:t>理解 “正礼</w:t>
            </w:r>
            <w:r>
              <w:rPr>
                <w:spacing w:val="-50"/>
                <w:sz w:val="24"/>
                <w:szCs w:val="24"/>
              </w:rPr>
              <w:t xml:space="preserve"> </w:t>
            </w:r>
            <w:r>
              <w:rPr>
                <w:spacing w:val="11"/>
                <w:sz w:val="24"/>
                <w:szCs w:val="24"/>
              </w:rPr>
              <w:t>”？请举例</w:t>
            </w:r>
            <w:r>
              <w:rPr>
                <w:spacing w:val="-69"/>
                <w:sz w:val="24"/>
                <w:szCs w:val="24"/>
              </w:rPr>
              <w:t xml:space="preserve"> </w:t>
            </w:r>
            <w:r>
              <w:rPr>
                <w:spacing w:val="11"/>
                <w:sz w:val="24"/>
                <w:szCs w:val="24"/>
              </w:rPr>
              <w:t>说明贾</w:t>
            </w:r>
            <w:r>
              <w:rPr>
                <w:spacing w:val="-71"/>
                <w:sz w:val="24"/>
                <w:szCs w:val="24"/>
              </w:rPr>
              <w:t xml:space="preserve"> </w:t>
            </w:r>
            <w:r>
              <w:rPr>
                <w:spacing w:val="11"/>
                <w:sz w:val="24"/>
                <w:szCs w:val="24"/>
              </w:rPr>
              <w:t>谊胎教</w:t>
            </w:r>
            <w:r>
              <w:rPr>
                <w:spacing w:val="-50"/>
                <w:sz w:val="24"/>
                <w:szCs w:val="24"/>
              </w:rPr>
              <w:t xml:space="preserve"> </w:t>
            </w:r>
            <w:r>
              <w:rPr>
                <w:spacing w:val="11"/>
                <w:sz w:val="24"/>
                <w:szCs w:val="24"/>
              </w:rPr>
              <w:t>中所</w:t>
            </w:r>
            <w:r>
              <w:rPr>
                <w:spacing w:val="-71"/>
                <w:sz w:val="24"/>
                <w:szCs w:val="24"/>
              </w:rPr>
              <w:t xml:space="preserve"> </w:t>
            </w:r>
            <w:r>
              <w:rPr>
                <w:spacing w:val="11"/>
                <w:sz w:val="24"/>
                <w:szCs w:val="24"/>
              </w:rPr>
              <w:t>谓的“</w:t>
            </w:r>
            <w:r>
              <w:rPr>
                <w:spacing w:val="-68"/>
                <w:sz w:val="24"/>
                <w:szCs w:val="24"/>
              </w:rPr>
              <w:t xml:space="preserve"> </w:t>
            </w:r>
            <w:r>
              <w:rPr>
                <w:spacing w:val="11"/>
                <w:sz w:val="24"/>
                <w:szCs w:val="24"/>
              </w:rPr>
              <w:t>正</w:t>
            </w:r>
            <w:r>
              <w:rPr>
                <w:sz w:val="24"/>
                <w:szCs w:val="24"/>
              </w:rPr>
              <w:t xml:space="preserve"> </w:t>
            </w:r>
            <w:r>
              <w:rPr>
                <w:spacing w:val="-22"/>
                <w:sz w:val="24"/>
                <w:szCs w:val="24"/>
              </w:rPr>
              <w:t>礼</w:t>
            </w:r>
            <w:r>
              <w:rPr>
                <w:spacing w:val="-81"/>
                <w:sz w:val="24"/>
                <w:szCs w:val="24"/>
              </w:rPr>
              <w:t xml:space="preserve"> </w:t>
            </w:r>
            <w:r>
              <w:rPr>
                <w:spacing w:val="-22"/>
                <w:sz w:val="24"/>
                <w:szCs w:val="24"/>
              </w:rPr>
              <w:t>”。</w:t>
            </w:r>
          </w:p>
          <w:p>
            <w:pPr>
              <w:pStyle w:val="6"/>
              <w:spacing w:before="24" w:line="220" w:lineRule="auto"/>
              <w:ind w:left="545"/>
              <w:rPr>
                <w:sz w:val="24"/>
                <w:szCs w:val="24"/>
              </w:rPr>
            </w:pPr>
            <w:r>
              <w:rPr>
                <w:sz w:val="24"/>
                <w:szCs w:val="24"/>
                <w14:textOutline w14:w="4356" w14:cap="flat" w14:cmpd="sng">
                  <w14:solidFill>
                    <w14:srgbClr w14:val="000000"/>
                  </w14:solidFill>
                  <w14:prstDash w14:val="solid"/>
                  <w14:miter w14:val="10"/>
                </w14:textOutline>
              </w:rPr>
              <w:t>三、贾谊的幼教思想</w:t>
            </w:r>
          </w:p>
          <w:p>
            <w:pPr>
              <w:pStyle w:val="6"/>
              <w:spacing w:before="27" w:line="230" w:lineRule="auto"/>
              <w:ind w:left="589" w:right="556" w:firstLine="14"/>
              <w:rPr>
                <w:sz w:val="24"/>
                <w:szCs w:val="24"/>
              </w:rPr>
            </w:pPr>
            <w:r>
              <w:rPr>
                <w:spacing w:val="-1"/>
                <w:sz w:val="24"/>
                <w:szCs w:val="24"/>
              </w:rPr>
              <w:t>1、早谕教：尽早实施对太子教育；胎教是早教之始</w:t>
            </w:r>
            <w:r>
              <w:rPr>
                <w:spacing w:val="-2"/>
                <w:sz w:val="24"/>
                <w:szCs w:val="24"/>
              </w:rPr>
              <w:t>；提出了教养结合</w:t>
            </w:r>
            <w:r>
              <w:rPr>
                <w:sz w:val="24"/>
                <w:szCs w:val="24"/>
              </w:rPr>
              <w:t xml:space="preserve"> </w:t>
            </w:r>
            <w:r>
              <w:rPr>
                <w:spacing w:val="-3"/>
                <w:sz w:val="24"/>
                <w:szCs w:val="24"/>
              </w:rPr>
              <w:t>2、选左右：保傅制度</w:t>
            </w:r>
          </w:p>
          <w:p>
            <w:pPr>
              <w:pStyle w:val="6"/>
              <w:spacing w:before="25" w:line="624" w:lineRule="exact"/>
              <w:ind w:right="5"/>
              <w:jc w:val="right"/>
              <w:rPr>
                <w:sz w:val="24"/>
                <w:szCs w:val="24"/>
              </w:rPr>
            </w:pPr>
            <w:r>
              <w:rPr>
                <w:spacing w:val="-15"/>
                <w:position w:val="29"/>
                <w:sz w:val="24"/>
                <w:szCs w:val="24"/>
              </w:rPr>
              <w:t>3、重儒术：</w:t>
            </w:r>
            <w:r>
              <w:rPr>
                <w:spacing w:val="45"/>
                <w:position w:val="29"/>
                <w:sz w:val="24"/>
                <w:szCs w:val="24"/>
              </w:rPr>
              <w:t xml:space="preserve"> </w:t>
            </w:r>
            <w:r>
              <w:rPr>
                <w:spacing w:val="-15"/>
                <w:position w:val="29"/>
                <w:sz w:val="24"/>
                <w:szCs w:val="24"/>
              </w:rPr>
              <w:t>文化知识教育重儒家经典；</w:t>
            </w:r>
            <w:r>
              <w:rPr>
                <w:spacing w:val="43"/>
                <w:position w:val="29"/>
                <w:sz w:val="24"/>
                <w:szCs w:val="24"/>
              </w:rPr>
              <w:t xml:space="preserve"> </w:t>
            </w:r>
            <w:r>
              <w:rPr>
                <w:spacing w:val="-15"/>
                <w:position w:val="29"/>
                <w:sz w:val="24"/>
                <w:szCs w:val="24"/>
              </w:rPr>
              <w:t>道德教育</w:t>
            </w:r>
            <w:r>
              <w:rPr>
                <w:spacing w:val="-16"/>
                <w:position w:val="29"/>
                <w:sz w:val="24"/>
                <w:szCs w:val="24"/>
              </w:rPr>
              <w:t>重忠、孝、礼、义、信等。</w:t>
            </w:r>
          </w:p>
          <w:p>
            <w:pPr>
              <w:pStyle w:val="6"/>
              <w:spacing w:line="218" w:lineRule="auto"/>
              <w:ind w:left="616"/>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40"/>
                <w:sz w:val="24"/>
                <w:szCs w:val="24"/>
              </w:rPr>
              <w:t xml:space="preserve"> </w:t>
            </w:r>
            <w:r>
              <w:rPr>
                <w:spacing w:val="-9"/>
                <w:sz w:val="24"/>
                <w:szCs w:val="24"/>
                <w14:textOutline w14:w="4356" w14:cap="flat" w14:cmpd="sng">
                  <w14:solidFill>
                    <w14:srgbClr w14:val="000000"/>
                  </w14:solidFill>
                  <w14:prstDash w14:val="solid"/>
                  <w14:miter w14:val="10"/>
                </w14:textOutline>
              </w:rPr>
              <w:t>2：</w:t>
            </w:r>
            <w:r>
              <w:rPr>
                <w:spacing w:val="-9"/>
                <w:sz w:val="24"/>
                <w:szCs w:val="24"/>
              </w:rPr>
              <w:t>如何评价贾谊的早期教育思想？</w:t>
            </w:r>
          </w:p>
        </w:tc>
        <w:tc>
          <w:tcPr>
            <w:tcW w:w="1355" w:type="dxa"/>
            <w:tcBorders>
              <w:top w:val="single" w:color="000000" w:sz="6" w:space="0"/>
              <w:left w:val="single" w:color="000000" w:sz="6" w:space="0"/>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4" w:lineRule="auto"/>
              <w:ind w:left="121"/>
              <w:rPr>
                <w:sz w:val="24"/>
                <w:szCs w:val="24"/>
              </w:rPr>
            </w:pPr>
            <w:r>
              <w:rPr>
                <w:spacing w:val="13"/>
                <w:sz w:val="24"/>
                <w:szCs w:val="24"/>
              </w:rPr>
              <w:t>识记</w:t>
            </w:r>
          </w:p>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19" w:lineRule="auto"/>
              <w:ind w:left="119"/>
              <w:rPr>
                <w:sz w:val="24"/>
                <w:szCs w:val="24"/>
              </w:rPr>
            </w:pPr>
            <w:r>
              <w:rPr>
                <w:spacing w:val="14"/>
                <w:sz w:val="24"/>
                <w:szCs w:val="24"/>
              </w:rPr>
              <w:t>领会</w:t>
            </w:r>
          </w:p>
          <w:p>
            <w:pPr>
              <w:spacing w:line="293" w:lineRule="auto"/>
              <w:rPr>
                <w:rFonts w:ascii="Arial"/>
                <w:sz w:val="21"/>
              </w:rPr>
            </w:pPr>
          </w:p>
          <w:p>
            <w:pPr>
              <w:spacing w:line="293" w:lineRule="auto"/>
              <w:rPr>
                <w:rFonts w:ascii="Arial"/>
                <w:sz w:val="21"/>
              </w:rPr>
            </w:pPr>
          </w:p>
          <w:p>
            <w:pPr>
              <w:spacing w:line="294" w:lineRule="auto"/>
              <w:rPr>
                <w:rFonts w:ascii="Arial"/>
                <w:sz w:val="21"/>
              </w:rPr>
            </w:pPr>
          </w:p>
          <w:p>
            <w:pPr>
              <w:pStyle w:val="6"/>
              <w:spacing w:before="78" w:line="218" w:lineRule="auto"/>
              <w:ind w:left="118"/>
              <w:rPr>
                <w:sz w:val="24"/>
                <w:szCs w:val="24"/>
              </w:rPr>
            </w:pPr>
            <w:r>
              <w:rPr>
                <w:spacing w:val="15"/>
                <w:sz w:val="24"/>
                <w:szCs w:val="24"/>
              </w:rPr>
              <w:t>评价</w:t>
            </w:r>
          </w:p>
        </w:tc>
      </w:tr>
    </w:tbl>
    <w:p>
      <w:pPr>
        <w:pStyle w:val="2"/>
      </w:pPr>
    </w:p>
    <w:p>
      <w:pPr>
        <w:sectPr>
          <w:footerReference r:id="rId11" w:type="default"/>
          <w:pgSz w:w="11907" w:h="16839"/>
          <w:pgMar w:top="1431" w:right="924" w:bottom="1373"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2"/>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4" w:type="dxa"/>
            <w:tcBorders>
              <w:top w:val="single" w:color="000000" w:sz="6" w:space="0"/>
              <w:right w:val="single" w:color="000000" w:sz="6" w:space="0"/>
            </w:tcBorders>
            <w:vAlign w:val="top"/>
          </w:tcPr>
          <w:p>
            <w:pPr>
              <w:pStyle w:val="6"/>
              <w:spacing w:before="169" w:line="489" w:lineRule="exact"/>
              <w:ind w:left="2337"/>
              <w:rPr>
                <w:sz w:val="28"/>
                <w:szCs w:val="28"/>
              </w:rPr>
            </w:pPr>
            <w:r>
              <w:rPr>
                <w:position w:val="15"/>
                <w:sz w:val="28"/>
                <w:szCs w:val="28"/>
                <w14:textOutline w14:w="5092" w14:cap="flat" w14:cmpd="sng">
                  <w14:solidFill>
                    <w14:srgbClr w14:val="000000"/>
                  </w14:solidFill>
                  <w14:prstDash w14:val="solid"/>
                  <w14:miter w14:val="10"/>
                </w14:textOutline>
              </w:rPr>
              <w:t>第二节</w:t>
            </w:r>
            <w:r>
              <w:rPr>
                <w:position w:val="15"/>
                <w:sz w:val="28"/>
                <w:szCs w:val="28"/>
              </w:rPr>
              <w:t xml:space="preserve"> </w:t>
            </w:r>
            <w:r>
              <w:rPr>
                <w:position w:val="15"/>
                <w:sz w:val="28"/>
                <w:szCs w:val="28"/>
                <w14:textOutline w14:w="5092" w14:cap="flat" w14:cmpd="sng">
                  <w14:solidFill>
                    <w14:srgbClr w14:val="000000"/>
                  </w14:solidFill>
                  <w14:prstDash w14:val="solid"/>
                  <w14:miter w14:val="10"/>
                </w14:textOutline>
              </w:rPr>
              <w:t>颜之推的家庭教育思想</w:t>
            </w:r>
          </w:p>
          <w:p>
            <w:pPr>
              <w:pStyle w:val="6"/>
              <w:spacing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一、颜之推的生平及主要成就</w:t>
            </w:r>
          </w:p>
          <w:p>
            <w:pPr>
              <w:spacing w:line="257" w:lineRule="auto"/>
              <w:rPr>
                <w:rFonts w:ascii="Arial"/>
                <w:sz w:val="21"/>
              </w:rPr>
            </w:pPr>
          </w:p>
          <w:p>
            <w:pPr>
              <w:pStyle w:val="6"/>
              <w:spacing w:before="78" w:line="220" w:lineRule="auto"/>
              <w:ind w:left="586"/>
              <w:rPr>
                <w:sz w:val="24"/>
                <w:szCs w:val="24"/>
              </w:rPr>
            </w:pPr>
            <w:r>
              <w:rPr>
                <w:spacing w:val="-7"/>
                <w:sz w:val="24"/>
                <w:szCs w:val="24"/>
              </w:rPr>
              <w:t>检查课前预习任务：</w:t>
            </w:r>
          </w:p>
          <w:p>
            <w:pPr>
              <w:pStyle w:val="6"/>
              <w:spacing w:before="26" w:line="219" w:lineRule="auto"/>
              <w:ind w:left="604"/>
              <w:rPr>
                <w:sz w:val="24"/>
                <w:szCs w:val="24"/>
              </w:rPr>
            </w:pPr>
            <w:r>
              <w:rPr>
                <w:spacing w:val="-5"/>
                <w:sz w:val="24"/>
                <w:szCs w:val="24"/>
              </w:rPr>
              <w:t>1、简述颜之推的生平经历。</w:t>
            </w:r>
          </w:p>
          <w:p>
            <w:pPr>
              <w:pStyle w:val="6"/>
              <w:spacing w:before="27" w:line="219" w:lineRule="auto"/>
              <w:ind w:left="589"/>
              <w:rPr>
                <w:sz w:val="24"/>
                <w:szCs w:val="24"/>
              </w:rPr>
            </w:pPr>
            <w:r>
              <w:rPr>
                <w:spacing w:val="-8"/>
                <w:sz w:val="24"/>
                <w:szCs w:val="24"/>
              </w:rPr>
              <w:t>2、介绍中国封建社会最早最完整的家庭教育著作——</w:t>
            </w:r>
            <w:r>
              <w:rPr>
                <w:spacing w:val="-15"/>
                <w:sz w:val="24"/>
                <w:szCs w:val="24"/>
              </w:rPr>
              <w:t xml:space="preserve"> </w:t>
            </w:r>
            <w:r>
              <w:rPr>
                <w:spacing w:val="-8"/>
                <w:sz w:val="24"/>
                <w:szCs w:val="24"/>
              </w:rPr>
              <w:t>《颜氏家训》。</w:t>
            </w:r>
          </w:p>
          <w:p>
            <w:pPr>
              <w:spacing w:line="259" w:lineRule="auto"/>
              <w:rPr>
                <w:rFonts w:ascii="Arial"/>
                <w:sz w:val="21"/>
              </w:rPr>
            </w:pPr>
          </w:p>
          <w:p>
            <w:pPr>
              <w:pStyle w:val="6"/>
              <w:spacing w:before="78" w:line="220" w:lineRule="auto"/>
              <w:ind w:left="590"/>
              <w:rPr>
                <w:sz w:val="24"/>
                <w:szCs w:val="24"/>
              </w:rPr>
            </w:pPr>
            <w:r>
              <w:rPr>
                <w:spacing w:val="-1"/>
                <w:sz w:val="24"/>
                <w:szCs w:val="24"/>
                <w14:textOutline w14:w="4356" w14:cap="flat" w14:cmpd="sng">
                  <w14:solidFill>
                    <w14:srgbClr w14:val="000000"/>
                  </w14:solidFill>
                  <w14:prstDash w14:val="solid"/>
                  <w14:miter w14:val="10"/>
                </w14:textOutline>
              </w:rPr>
              <w:t>二、颜之推的家庭教育思想</w:t>
            </w:r>
          </w:p>
          <w:p>
            <w:pPr>
              <w:spacing w:line="258" w:lineRule="auto"/>
              <w:rPr>
                <w:rFonts w:ascii="Arial"/>
                <w:sz w:val="21"/>
              </w:rPr>
            </w:pPr>
          </w:p>
          <w:p>
            <w:pPr>
              <w:pStyle w:val="6"/>
              <w:spacing w:before="78" w:line="230" w:lineRule="auto"/>
              <w:ind w:left="589" w:right="821" w:firstLine="14"/>
              <w:rPr>
                <w:sz w:val="24"/>
                <w:szCs w:val="24"/>
              </w:rPr>
            </w:pPr>
            <w:r>
              <w:rPr>
                <w:spacing w:val="-2"/>
                <w:sz w:val="24"/>
                <w:szCs w:val="24"/>
              </w:rPr>
              <w:t>1、固须早教——幼儿早期可塑性强，精神专一，是施教的最</w:t>
            </w:r>
            <w:r>
              <w:rPr>
                <w:spacing w:val="-3"/>
                <w:sz w:val="24"/>
                <w:szCs w:val="24"/>
              </w:rPr>
              <w:t>佳期。</w:t>
            </w:r>
            <w:r>
              <w:rPr>
                <w:sz w:val="24"/>
                <w:szCs w:val="24"/>
              </w:rPr>
              <w:t xml:space="preserve"> </w:t>
            </w:r>
            <w:r>
              <w:rPr>
                <w:spacing w:val="-3"/>
                <w:sz w:val="24"/>
                <w:szCs w:val="24"/>
              </w:rPr>
              <w:t>2、慈严相济——反对无教而有爱，主张体罚。</w:t>
            </w:r>
          </w:p>
          <w:p>
            <w:pPr>
              <w:pStyle w:val="6"/>
              <w:spacing w:before="26" w:line="230" w:lineRule="auto"/>
              <w:ind w:left="585" w:right="1301" w:firstLine="5"/>
              <w:rPr>
                <w:sz w:val="24"/>
                <w:szCs w:val="24"/>
              </w:rPr>
            </w:pPr>
            <w:r>
              <w:rPr>
                <w:spacing w:val="-2"/>
                <w:sz w:val="24"/>
                <w:szCs w:val="24"/>
              </w:rPr>
              <w:t>3、均爱不偏——对子女一视同仁，免生娇气、怨气，致不睦。</w:t>
            </w:r>
            <w:r>
              <w:rPr>
                <w:spacing w:val="6"/>
                <w:sz w:val="24"/>
                <w:szCs w:val="24"/>
              </w:rPr>
              <w:t xml:space="preserve"> </w:t>
            </w:r>
            <w:r>
              <w:rPr>
                <w:spacing w:val="-2"/>
                <w:sz w:val="24"/>
                <w:szCs w:val="24"/>
              </w:rPr>
              <w:t>4、风化熏陶——与善人居，慎交友，交益友。</w:t>
            </w:r>
          </w:p>
          <w:p>
            <w:pPr>
              <w:pStyle w:val="6"/>
              <w:spacing w:before="27" w:line="624" w:lineRule="exact"/>
              <w:ind w:left="591"/>
              <w:rPr>
                <w:sz w:val="24"/>
                <w:szCs w:val="24"/>
              </w:rPr>
            </w:pPr>
            <w:r>
              <w:rPr>
                <w:spacing w:val="-2"/>
                <w:position w:val="29"/>
                <w:sz w:val="24"/>
                <w:szCs w:val="24"/>
              </w:rPr>
              <w:t>5、德艺周厚——儒家五经兼及百家，琴棋书画、文学，学以致用。</w:t>
            </w:r>
          </w:p>
          <w:p>
            <w:pPr>
              <w:pStyle w:val="6"/>
              <w:spacing w:line="219" w:lineRule="auto"/>
              <w:ind w:left="616"/>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15"/>
                <w:sz w:val="24"/>
                <w:szCs w:val="24"/>
              </w:rPr>
              <w:t xml:space="preserve"> </w:t>
            </w:r>
            <w:r>
              <w:rPr>
                <w:spacing w:val="-7"/>
                <w:sz w:val="24"/>
                <w:szCs w:val="24"/>
                <w14:textOutline w14:w="4356" w14:cap="flat" w14:cmpd="sng">
                  <w14:solidFill>
                    <w14:srgbClr w14:val="000000"/>
                  </w14:solidFill>
                  <w14:prstDash w14:val="solid"/>
                  <w14:miter w14:val="10"/>
                </w14:textOutline>
              </w:rPr>
              <w:t>1：</w:t>
            </w:r>
            <w:r>
              <w:rPr>
                <w:spacing w:val="-7"/>
                <w:sz w:val="24"/>
                <w:szCs w:val="24"/>
              </w:rPr>
              <w:t>比较颜之推的家庭教育思想与贾谊的幼教思想的异同？</w:t>
            </w:r>
          </w:p>
          <w:p>
            <w:pPr>
              <w:spacing w:line="258" w:lineRule="auto"/>
              <w:rPr>
                <w:rFonts w:ascii="Arial"/>
                <w:sz w:val="21"/>
              </w:rPr>
            </w:pPr>
          </w:p>
          <w:p>
            <w:pPr>
              <w:pStyle w:val="6"/>
              <w:spacing w:before="79" w:line="220" w:lineRule="auto"/>
              <w:ind w:left="616"/>
            </w:pPr>
            <w:r>
              <w:rPr>
                <w:spacing w:val="-6"/>
                <w:sz w:val="24"/>
                <w:szCs w:val="24"/>
                <w14:textOutline w14:w="4356" w14:cap="flat" w14:cmpd="sng">
                  <w14:solidFill>
                    <w14:srgbClr w14:val="000000"/>
                  </w14:solidFill>
                  <w14:prstDash w14:val="solid"/>
                  <w14:miter w14:val="10"/>
                </w14:textOutline>
              </w:rPr>
              <w:t>问题</w:t>
            </w:r>
            <w:r>
              <w:rPr>
                <w:spacing w:val="-48"/>
                <w:sz w:val="24"/>
                <w:szCs w:val="24"/>
              </w:rPr>
              <w:t xml:space="preserve"> </w:t>
            </w:r>
            <w:r>
              <w:rPr>
                <w:spacing w:val="-6"/>
                <w:sz w:val="24"/>
                <w:szCs w:val="24"/>
                <w14:textOutline w14:w="4356" w14:cap="flat" w14:cmpd="sng">
                  <w14:solidFill>
                    <w14:srgbClr w14:val="000000"/>
                  </w14:solidFill>
                  <w14:prstDash w14:val="solid"/>
                  <w14:miter w14:val="10"/>
                </w14:textOutline>
              </w:rPr>
              <w:t>2：</w:t>
            </w:r>
            <w:r>
              <w:rPr>
                <w:spacing w:val="-6"/>
                <w:sz w:val="24"/>
                <w:szCs w:val="24"/>
              </w:rPr>
              <w:t xml:space="preserve">阅读  </w:t>
            </w:r>
            <w:r>
              <w:rPr>
                <w:spacing w:val="-6"/>
              </w:rPr>
              <w:t>《颜氏家训·教子篇》，分析其中的</w:t>
            </w:r>
            <w:r>
              <w:rPr>
                <w:spacing w:val="-7"/>
              </w:rPr>
              <w:t>教育内容。</w:t>
            </w:r>
          </w:p>
          <w:p>
            <w:pPr>
              <w:spacing w:line="284" w:lineRule="auto"/>
              <w:rPr>
                <w:rFonts w:ascii="Arial"/>
                <w:sz w:val="21"/>
              </w:rPr>
            </w:pPr>
          </w:p>
          <w:p>
            <w:pPr>
              <w:spacing w:line="285" w:lineRule="auto"/>
              <w:rPr>
                <w:rFonts w:ascii="Arial"/>
                <w:sz w:val="21"/>
              </w:rPr>
            </w:pPr>
          </w:p>
          <w:p>
            <w:pPr>
              <w:pStyle w:val="6"/>
              <w:spacing w:before="78" w:line="218" w:lineRule="auto"/>
              <w:ind w:left="616"/>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33"/>
                <w:sz w:val="24"/>
                <w:szCs w:val="24"/>
              </w:rPr>
              <w:t xml:space="preserve"> </w:t>
            </w:r>
            <w:r>
              <w:rPr>
                <w:spacing w:val="-9"/>
                <w:sz w:val="24"/>
                <w:szCs w:val="24"/>
                <w14:textOutline w14:w="4356" w14:cap="flat" w14:cmpd="sng">
                  <w14:solidFill>
                    <w14:srgbClr w14:val="000000"/>
                  </w14:solidFill>
                  <w14:prstDash w14:val="solid"/>
                  <w14:miter w14:val="10"/>
                </w14:textOutline>
              </w:rPr>
              <w:t>3：</w:t>
            </w:r>
            <w:r>
              <w:rPr>
                <w:spacing w:val="-9"/>
                <w:sz w:val="24"/>
                <w:szCs w:val="24"/>
              </w:rPr>
              <w:t>如何评价颜之推的家庭教育思想？</w:t>
            </w: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19"/>
              <w:rPr>
                <w:sz w:val="24"/>
                <w:szCs w:val="24"/>
              </w:rPr>
            </w:pPr>
            <w:r>
              <w:rPr>
                <w:spacing w:val="15"/>
                <w:sz w:val="24"/>
                <w:szCs w:val="24"/>
              </w:rPr>
              <w:t>认</w:t>
            </w:r>
            <w:r>
              <w:rPr>
                <w:spacing w:val="-71"/>
                <w:sz w:val="24"/>
                <w:szCs w:val="24"/>
              </w:rPr>
              <w:t xml:space="preserve"> </w:t>
            </w:r>
            <w:r>
              <w:rPr>
                <w:spacing w:val="15"/>
                <w:sz w:val="24"/>
                <w:szCs w:val="24"/>
              </w:rPr>
              <w:t>识了解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0" w:lineRule="auto"/>
              <w:ind w:left="122"/>
              <w:rPr>
                <w:sz w:val="24"/>
                <w:szCs w:val="24"/>
              </w:rPr>
            </w:pPr>
            <w:r>
              <w:rPr>
                <w:spacing w:val="13"/>
                <w:sz w:val="24"/>
                <w:szCs w:val="24"/>
              </w:rPr>
              <w:t>理解</w:t>
            </w:r>
          </w:p>
          <w:p>
            <w:pPr>
              <w:pStyle w:val="6"/>
              <w:spacing w:before="25" w:line="224" w:lineRule="auto"/>
              <w:ind w:left="121"/>
              <w:rPr>
                <w:sz w:val="24"/>
                <w:szCs w:val="24"/>
              </w:rPr>
            </w:pPr>
            <w:r>
              <w:rPr>
                <w:spacing w:val="13"/>
                <w:sz w:val="24"/>
                <w:szCs w:val="24"/>
              </w:rPr>
              <w:t>识记</w:t>
            </w:r>
          </w:p>
          <w:p>
            <w:pPr>
              <w:pStyle w:val="6"/>
              <w:spacing w:before="21"/>
              <w:ind w:left="126"/>
              <w:rPr>
                <w:sz w:val="24"/>
                <w:szCs w:val="24"/>
              </w:rPr>
            </w:pPr>
            <w:r>
              <w:rPr>
                <w:spacing w:val="24"/>
                <w:sz w:val="24"/>
                <w:szCs w:val="24"/>
              </w:rPr>
              <w:t>（列举</w:t>
            </w:r>
          </w:p>
          <w:p>
            <w:pPr>
              <w:pStyle w:val="6"/>
              <w:spacing w:line="220" w:lineRule="auto"/>
              <w:ind w:left="125"/>
              <w:rPr>
                <w:sz w:val="24"/>
                <w:szCs w:val="24"/>
              </w:rPr>
            </w:pPr>
            <w:r>
              <w:rPr>
                <w:spacing w:val="21"/>
                <w:sz w:val="24"/>
                <w:szCs w:val="24"/>
              </w:rPr>
              <w:t>实例）</w:t>
            </w:r>
          </w:p>
          <w:p>
            <w:pPr>
              <w:spacing w:line="284" w:lineRule="auto"/>
              <w:rPr>
                <w:rFonts w:ascii="Arial"/>
                <w:sz w:val="21"/>
              </w:rPr>
            </w:pPr>
          </w:p>
          <w:p>
            <w:pPr>
              <w:spacing w:line="284" w:lineRule="auto"/>
              <w:rPr>
                <w:rFonts w:ascii="Arial"/>
                <w:sz w:val="21"/>
              </w:rPr>
            </w:pPr>
          </w:p>
          <w:p>
            <w:pPr>
              <w:pStyle w:val="6"/>
              <w:spacing w:before="78" w:line="624" w:lineRule="exact"/>
              <w:ind w:left="145"/>
              <w:rPr>
                <w:sz w:val="24"/>
                <w:szCs w:val="24"/>
              </w:rPr>
            </w:pPr>
            <w:r>
              <w:rPr>
                <w:spacing w:val="21"/>
                <w:position w:val="29"/>
                <w:sz w:val="24"/>
                <w:szCs w:val="24"/>
              </w:rPr>
              <w:t>比较学习</w:t>
            </w:r>
          </w:p>
          <w:p>
            <w:pPr>
              <w:pStyle w:val="6"/>
              <w:spacing w:line="220" w:lineRule="auto"/>
              <w:ind w:left="122"/>
              <w:rPr>
                <w:sz w:val="24"/>
                <w:szCs w:val="24"/>
              </w:rPr>
            </w:pPr>
            <w:r>
              <w:rPr>
                <w:spacing w:val="14"/>
                <w:sz w:val="24"/>
                <w:szCs w:val="24"/>
              </w:rPr>
              <w:t>分</w:t>
            </w:r>
            <w:r>
              <w:rPr>
                <w:spacing w:val="-70"/>
                <w:sz w:val="24"/>
                <w:szCs w:val="24"/>
              </w:rPr>
              <w:t xml:space="preserve"> </w:t>
            </w:r>
            <w:r>
              <w:rPr>
                <w:spacing w:val="14"/>
                <w:sz w:val="24"/>
                <w:szCs w:val="24"/>
              </w:rPr>
              <w:t>析讨论</w:t>
            </w:r>
          </w:p>
          <w:p>
            <w:pPr>
              <w:spacing w:line="284" w:lineRule="auto"/>
              <w:rPr>
                <w:rFonts w:ascii="Arial"/>
                <w:sz w:val="21"/>
              </w:rPr>
            </w:pPr>
          </w:p>
          <w:p>
            <w:pPr>
              <w:spacing w:line="284" w:lineRule="auto"/>
              <w:rPr>
                <w:rFonts w:ascii="Arial"/>
                <w:sz w:val="21"/>
              </w:rPr>
            </w:pPr>
          </w:p>
          <w:p>
            <w:pPr>
              <w:pStyle w:val="6"/>
              <w:spacing w:before="78" w:line="218" w:lineRule="auto"/>
              <w:ind w:left="118"/>
              <w:rPr>
                <w:sz w:val="24"/>
                <w:szCs w:val="24"/>
              </w:rPr>
            </w:pPr>
            <w:r>
              <w:rPr>
                <w:spacing w:val="15"/>
                <w:sz w:val="24"/>
                <w:szCs w:val="24"/>
              </w:rPr>
              <w:t>评价</w:t>
            </w:r>
          </w:p>
        </w:tc>
      </w:tr>
    </w:tbl>
    <w:p>
      <w:pPr>
        <w:pStyle w:val="2"/>
      </w:pPr>
    </w:p>
    <w:p>
      <w:pPr>
        <w:sectPr>
          <w:footerReference r:id="rId12" w:type="default"/>
          <w:pgSz w:w="11907" w:h="16839"/>
          <w:pgMar w:top="1431" w:right="924"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31" w:hRule="atLeast"/>
        </w:trPr>
        <w:tc>
          <w:tcPr>
            <w:tcW w:w="9819" w:type="dxa"/>
            <w:gridSpan w:val="2"/>
            <w:tcBorders>
              <w:bottom w:val="single" w:color="000000" w:sz="6" w:space="0"/>
            </w:tcBorders>
            <w:vAlign w:val="top"/>
          </w:tcPr>
          <w:p>
            <w:pPr>
              <w:spacing w:line="264" w:lineRule="auto"/>
              <w:rPr>
                <w:rFonts w:ascii="Arial"/>
                <w:sz w:val="21"/>
              </w:rPr>
            </w:pPr>
          </w:p>
          <w:p>
            <w:pPr>
              <w:pStyle w:val="6"/>
              <w:spacing w:before="78"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482" w:hRule="atLeast"/>
        </w:trPr>
        <w:tc>
          <w:tcPr>
            <w:tcW w:w="8464" w:type="dxa"/>
            <w:tcBorders>
              <w:top w:val="single" w:color="000000" w:sz="6" w:space="0"/>
              <w:bottom w:val="single" w:color="000000" w:sz="6" w:space="0"/>
              <w:right w:val="single" w:color="000000" w:sz="6" w:space="0"/>
            </w:tcBorders>
            <w:vAlign w:val="top"/>
          </w:tcPr>
          <w:p>
            <w:pPr>
              <w:spacing w:line="388" w:lineRule="auto"/>
              <w:rPr>
                <w:rFonts w:ascii="Arial"/>
                <w:sz w:val="21"/>
              </w:rPr>
            </w:pPr>
          </w:p>
          <w:p>
            <w:pPr>
              <w:pStyle w:val="6"/>
              <w:spacing w:before="91" w:line="220" w:lineRule="auto"/>
              <w:ind w:left="2217"/>
              <w:rPr>
                <w:sz w:val="28"/>
                <w:szCs w:val="28"/>
              </w:rPr>
            </w:pPr>
            <w:r>
              <w:rPr>
                <w:spacing w:val="32"/>
                <w:sz w:val="28"/>
                <w:szCs w:val="28"/>
                <w14:textOutline w14:w="5092" w14:cap="flat" w14:cmpd="sng">
                  <w14:solidFill>
                    <w14:srgbClr w14:val="000000"/>
                  </w14:solidFill>
                  <w14:prstDash w14:val="solid"/>
                  <w14:miter w14:val="10"/>
                </w14:textOutline>
              </w:rPr>
              <w:t>第三节</w:t>
            </w:r>
            <w:r>
              <w:rPr>
                <w:spacing w:val="99"/>
                <w:sz w:val="28"/>
                <w:szCs w:val="28"/>
              </w:rPr>
              <w:t xml:space="preserve"> </w:t>
            </w:r>
            <w:r>
              <w:rPr>
                <w:spacing w:val="32"/>
                <w:sz w:val="28"/>
                <w:szCs w:val="28"/>
                <w14:textOutline w14:w="5092" w14:cap="flat" w14:cmpd="sng">
                  <w14:solidFill>
                    <w14:srgbClr w14:val="000000"/>
                  </w14:solidFill>
                  <w14:prstDash w14:val="solid"/>
                  <w14:miter w14:val="10"/>
                </w14:textOutline>
              </w:rPr>
              <w:t>朱熹的儿童教育思想</w:t>
            </w:r>
          </w:p>
          <w:p>
            <w:pPr>
              <w:spacing w:line="385" w:lineRule="auto"/>
              <w:rPr>
                <w:rFonts w:ascii="Arial"/>
                <w:sz w:val="21"/>
              </w:rPr>
            </w:pPr>
          </w:p>
          <w:p>
            <w:pPr>
              <w:pStyle w:val="6"/>
              <w:spacing w:before="78"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一、朱熹生平及主要成就</w:t>
            </w:r>
          </w:p>
          <w:p>
            <w:pPr>
              <w:spacing w:line="257" w:lineRule="auto"/>
              <w:rPr>
                <w:rFonts w:ascii="Arial"/>
                <w:sz w:val="21"/>
              </w:rPr>
            </w:pPr>
          </w:p>
          <w:p>
            <w:pPr>
              <w:pStyle w:val="6"/>
              <w:spacing w:before="78" w:line="235" w:lineRule="auto"/>
              <w:ind w:left="105" w:right="24" w:firstLine="604"/>
              <w:jc w:val="both"/>
              <w:rPr>
                <w:sz w:val="24"/>
                <w:szCs w:val="24"/>
              </w:rPr>
            </w:pPr>
            <w:r>
              <w:rPr>
                <w:spacing w:val="-12"/>
                <w:sz w:val="24"/>
                <w:szCs w:val="24"/>
              </w:rPr>
              <w:t>梳理朱熹生平</w:t>
            </w:r>
            <w:r>
              <w:rPr>
                <w:spacing w:val="-12"/>
                <w:sz w:val="24"/>
                <w:szCs w:val="24"/>
                <w14:textOutline w14:w="4356" w14:cap="flat" w14:cmpd="sng">
                  <w14:solidFill>
                    <w14:srgbClr w14:val="000000"/>
                  </w14:solidFill>
                  <w14:prstDash w14:val="solid"/>
                  <w14:miter w14:val="10"/>
                </w14:textOutline>
              </w:rPr>
              <w:t>主要成就</w:t>
            </w:r>
            <w:r>
              <w:rPr>
                <w:spacing w:val="-12"/>
                <w:sz w:val="24"/>
                <w:szCs w:val="24"/>
              </w:rPr>
              <w:t>：南宋著名思想家、哲学家，</w:t>
            </w:r>
            <w:r>
              <w:rPr>
                <w:spacing w:val="59"/>
                <w:sz w:val="24"/>
                <w:szCs w:val="24"/>
              </w:rPr>
              <w:t xml:space="preserve"> </w:t>
            </w:r>
            <w:r>
              <w:rPr>
                <w:spacing w:val="-13"/>
                <w:sz w:val="24"/>
                <w:szCs w:val="24"/>
              </w:rPr>
              <w:t>理学集大成者，</w:t>
            </w:r>
            <w:r>
              <w:rPr>
                <w:spacing w:val="55"/>
                <w:sz w:val="24"/>
                <w:szCs w:val="24"/>
              </w:rPr>
              <w:t xml:space="preserve"> </w:t>
            </w:r>
            <w:r>
              <w:rPr>
                <w:spacing w:val="-13"/>
                <w:sz w:val="24"/>
                <w:szCs w:val="24"/>
              </w:rPr>
              <w:t>世人</w:t>
            </w:r>
            <w:r>
              <w:rPr>
                <w:sz w:val="24"/>
                <w:szCs w:val="24"/>
              </w:rPr>
              <w:t xml:space="preserve"> </w:t>
            </w:r>
            <w:r>
              <w:rPr>
                <w:spacing w:val="-9"/>
                <w:sz w:val="24"/>
                <w:szCs w:val="24"/>
              </w:rPr>
              <w:t>尊称为朱子。19</w:t>
            </w:r>
            <w:r>
              <w:rPr>
                <w:spacing w:val="-34"/>
                <w:sz w:val="24"/>
                <w:szCs w:val="24"/>
              </w:rPr>
              <w:t xml:space="preserve"> </w:t>
            </w:r>
            <w:r>
              <w:rPr>
                <w:spacing w:val="-9"/>
                <w:sz w:val="24"/>
                <w:szCs w:val="24"/>
              </w:rPr>
              <w:t>岁时中进士，</w:t>
            </w:r>
            <w:r>
              <w:rPr>
                <w:spacing w:val="-38"/>
                <w:sz w:val="24"/>
                <w:szCs w:val="24"/>
              </w:rPr>
              <w:t xml:space="preserve"> </w:t>
            </w:r>
            <w:r>
              <w:rPr>
                <w:spacing w:val="-9"/>
                <w:sz w:val="24"/>
                <w:szCs w:val="24"/>
              </w:rPr>
              <w:t>50</w:t>
            </w:r>
            <w:r>
              <w:rPr>
                <w:spacing w:val="-42"/>
                <w:sz w:val="24"/>
                <w:szCs w:val="24"/>
              </w:rPr>
              <w:t xml:space="preserve"> </w:t>
            </w:r>
            <w:r>
              <w:rPr>
                <w:spacing w:val="-9"/>
                <w:sz w:val="24"/>
                <w:szCs w:val="24"/>
              </w:rPr>
              <w:t>岁时才被任命为南康军知军。修复白鹿洞书院，</w:t>
            </w:r>
            <w:r>
              <w:rPr>
                <w:sz w:val="24"/>
                <w:szCs w:val="24"/>
              </w:rPr>
              <w:t xml:space="preserve"> </w:t>
            </w:r>
            <w:r>
              <w:rPr>
                <w:spacing w:val="-18"/>
                <w:sz w:val="24"/>
                <w:szCs w:val="24"/>
              </w:rPr>
              <w:t>制订学规，</w:t>
            </w:r>
            <w:r>
              <w:rPr>
                <w:spacing w:val="35"/>
                <w:sz w:val="24"/>
                <w:szCs w:val="24"/>
              </w:rPr>
              <w:t xml:space="preserve"> </w:t>
            </w:r>
            <w:r>
              <w:rPr>
                <w:spacing w:val="-18"/>
                <w:sz w:val="24"/>
                <w:szCs w:val="24"/>
              </w:rPr>
              <w:t>讲解儒学。曾辑定《大学》《中廊》《论语》《孟子》为四书， 作为传</w:t>
            </w:r>
            <w:r>
              <w:rPr>
                <w:sz w:val="24"/>
                <w:szCs w:val="24"/>
              </w:rPr>
              <w:t xml:space="preserve"> </w:t>
            </w:r>
            <w:r>
              <w:rPr>
                <w:spacing w:val="-6"/>
                <w:sz w:val="24"/>
                <w:szCs w:val="24"/>
              </w:rPr>
              <w:t>授儒学的教本。</w:t>
            </w:r>
          </w:p>
          <w:p>
            <w:pPr>
              <w:spacing w:line="259" w:lineRule="auto"/>
              <w:rPr>
                <w:rFonts w:ascii="Arial"/>
                <w:sz w:val="21"/>
              </w:rPr>
            </w:pPr>
          </w:p>
          <w:p>
            <w:pPr>
              <w:pStyle w:val="6"/>
              <w:spacing w:before="79" w:line="624" w:lineRule="exact"/>
              <w:ind w:left="592"/>
              <w:rPr>
                <w:sz w:val="24"/>
                <w:szCs w:val="24"/>
              </w:rPr>
            </w:pPr>
            <w:r>
              <w:rPr>
                <w:spacing w:val="-10"/>
                <w:position w:val="29"/>
                <w:sz w:val="24"/>
                <w:szCs w:val="24"/>
                <w14:textOutline w14:w="4356" w14:cap="flat" w14:cmpd="sng">
                  <w14:solidFill>
                    <w14:srgbClr w14:val="000000"/>
                  </w14:solidFill>
                  <w14:prstDash w14:val="solid"/>
                  <w14:miter w14:val="10"/>
                </w14:textOutline>
              </w:rPr>
              <w:t>教育论著</w:t>
            </w:r>
            <w:r>
              <w:rPr>
                <w:spacing w:val="-10"/>
                <w:position w:val="29"/>
                <w:sz w:val="24"/>
                <w:szCs w:val="24"/>
              </w:rPr>
              <w:t>有《童蒙须知》《小学》等。</w:t>
            </w:r>
          </w:p>
          <w:p>
            <w:pPr>
              <w:pStyle w:val="6"/>
              <w:spacing w:line="219" w:lineRule="auto"/>
              <w:ind w:left="592"/>
              <w:rPr>
                <w:sz w:val="24"/>
                <w:szCs w:val="24"/>
              </w:rPr>
            </w:pPr>
            <w:r>
              <w:rPr>
                <w:spacing w:val="-1"/>
                <w:sz w:val="24"/>
                <w:szCs w:val="24"/>
                <w14:textOutline w14:w="4356" w14:cap="flat" w14:cmpd="sng">
                  <w14:solidFill>
                    <w14:srgbClr w14:val="000000"/>
                  </w14:solidFill>
                  <w14:prstDash w14:val="solid"/>
                  <w14:miter w14:val="10"/>
                </w14:textOutline>
              </w:rPr>
              <w:t>二、朱熹的儿童教育思想</w:t>
            </w:r>
          </w:p>
          <w:p>
            <w:pPr>
              <w:spacing w:line="259" w:lineRule="auto"/>
              <w:rPr>
                <w:rFonts w:ascii="Arial"/>
                <w:sz w:val="21"/>
              </w:rPr>
            </w:pPr>
          </w:p>
          <w:p>
            <w:pPr>
              <w:pStyle w:val="6"/>
              <w:spacing w:before="78"/>
              <w:ind w:left="604"/>
              <w:rPr>
                <w:sz w:val="24"/>
                <w:szCs w:val="24"/>
              </w:rPr>
            </w:pPr>
            <w:r>
              <w:rPr>
                <w:spacing w:val="-1"/>
                <w:sz w:val="24"/>
                <w:szCs w:val="24"/>
              </w:rPr>
              <w:t>1、重视童蒙教育——划分教育阶段；童蒙教</w:t>
            </w:r>
            <w:r>
              <w:rPr>
                <w:spacing w:val="-2"/>
                <w:sz w:val="24"/>
                <w:szCs w:val="24"/>
              </w:rPr>
              <w:t>育是基础</w:t>
            </w:r>
          </w:p>
          <w:p>
            <w:pPr>
              <w:pStyle w:val="6"/>
              <w:spacing w:before="1" w:line="219" w:lineRule="auto"/>
              <w:ind w:left="589"/>
              <w:rPr>
                <w:sz w:val="24"/>
                <w:szCs w:val="24"/>
              </w:rPr>
            </w:pPr>
            <w:r>
              <w:rPr>
                <w:spacing w:val="-4"/>
                <w:sz w:val="24"/>
                <w:szCs w:val="24"/>
              </w:rPr>
              <w:t>2、强调道德教育——</w:t>
            </w:r>
            <w:r>
              <w:rPr>
                <w:spacing w:val="-88"/>
                <w:sz w:val="24"/>
                <w:szCs w:val="24"/>
              </w:rPr>
              <w:t xml:space="preserve"> </w:t>
            </w:r>
            <w:r>
              <w:rPr>
                <w:spacing w:val="-4"/>
                <w:sz w:val="24"/>
                <w:szCs w:val="24"/>
              </w:rPr>
              <w:t>明人伦，养圣贤。</w:t>
            </w:r>
          </w:p>
          <w:p>
            <w:pPr>
              <w:pStyle w:val="6"/>
              <w:spacing w:before="27"/>
              <w:ind w:left="593"/>
              <w:rPr>
                <w:sz w:val="24"/>
                <w:szCs w:val="24"/>
              </w:rPr>
            </w:pPr>
            <w:r>
              <w:rPr>
                <w:spacing w:val="-5"/>
                <w:sz w:val="24"/>
                <w:szCs w:val="24"/>
                <w14:textOutline w14:w="4356" w14:cap="flat" w14:cmpd="sng">
                  <w14:solidFill>
                    <w14:srgbClr w14:val="000000"/>
                  </w14:solidFill>
                  <w14:prstDash w14:val="solid"/>
                  <w14:miter w14:val="10"/>
                </w14:textOutline>
              </w:rPr>
              <w:t>3、主张学“眼前事”——</w:t>
            </w:r>
            <w:r>
              <w:rPr>
                <w:spacing w:val="-5"/>
                <w:sz w:val="24"/>
                <w:szCs w:val="24"/>
              </w:rPr>
              <w:t xml:space="preserve"> 《蒙养须知》中论述</w:t>
            </w:r>
            <w:r>
              <w:rPr>
                <w:spacing w:val="-6"/>
                <w:sz w:val="24"/>
                <w:szCs w:val="24"/>
              </w:rPr>
              <w:t>的眼前事</w:t>
            </w:r>
          </w:p>
          <w:p>
            <w:pPr>
              <w:pStyle w:val="6"/>
              <w:spacing w:line="219" w:lineRule="auto"/>
              <w:ind w:left="585"/>
              <w:rPr>
                <w:sz w:val="24"/>
                <w:szCs w:val="24"/>
              </w:rPr>
            </w:pPr>
            <w:r>
              <w:rPr>
                <w:spacing w:val="-2"/>
                <w:sz w:val="24"/>
                <w:szCs w:val="24"/>
              </w:rPr>
              <w:t>4、慎择师友——注重榜样作用，关注教育环境。</w:t>
            </w:r>
          </w:p>
          <w:p>
            <w:pPr>
              <w:pStyle w:val="6"/>
              <w:spacing w:before="26" w:line="220" w:lineRule="auto"/>
              <w:ind w:left="591"/>
              <w:rPr>
                <w:sz w:val="24"/>
                <w:szCs w:val="24"/>
              </w:rPr>
            </w:pPr>
            <w:r>
              <w:rPr>
                <w:spacing w:val="-2"/>
                <w:sz w:val="24"/>
                <w:szCs w:val="24"/>
              </w:rPr>
              <w:t>5、提倡正面教育——教师应指导、示范、适时启发。</w:t>
            </w:r>
          </w:p>
          <w:p>
            <w:pPr>
              <w:spacing w:line="259" w:lineRule="auto"/>
              <w:rPr>
                <w:rFonts w:ascii="Arial"/>
                <w:sz w:val="21"/>
              </w:rPr>
            </w:pPr>
          </w:p>
          <w:p>
            <w:pPr>
              <w:pStyle w:val="6"/>
              <w:spacing w:before="78" w:line="624" w:lineRule="exact"/>
              <w:ind w:left="616"/>
              <w:rPr>
                <w:sz w:val="24"/>
                <w:szCs w:val="24"/>
              </w:rPr>
            </w:pPr>
            <w:r>
              <w:rPr>
                <w:spacing w:val="-15"/>
                <w:position w:val="29"/>
                <w:sz w:val="24"/>
                <w:szCs w:val="24"/>
                <w14:textOutline w14:w="4356" w14:cap="flat" w14:cmpd="sng">
                  <w14:solidFill>
                    <w14:srgbClr w14:val="000000"/>
                  </w14:solidFill>
                  <w14:prstDash w14:val="solid"/>
                  <w14:miter w14:val="10"/>
                </w14:textOutline>
              </w:rPr>
              <w:t>问题</w:t>
            </w:r>
            <w:r>
              <w:rPr>
                <w:spacing w:val="-33"/>
                <w:position w:val="29"/>
                <w:sz w:val="24"/>
                <w:szCs w:val="24"/>
              </w:rPr>
              <w:t xml:space="preserve"> </w:t>
            </w:r>
            <w:r>
              <w:rPr>
                <w:spacing w:val="-15"/>
                <w:position w:val="29"/>
                <w:sz w:val="24"/>
                <w:szCs w:val="24"/>
                <w14:textOutline w14:w="4356" w14:cap="flat" w14:cmpd="sng">
                  <w14:solidFill>
                    <w14:srgbClr w14:val="000000"/>
                  </w14:solidFill>
                  <w14:prstDash w14:val="solid"/>
                  <w14:miter w14:val="10"/>
                </w14:textOutline>
              </w:rPr>
              <w:t>1：</w:t>
            </w:r>
            <w:r>
              <w:rPr>
                <w:spacing w:val="-15"/>
                <w:position w:val="29"/>
                <w:sz w:val="24"/>
                <w:szCs w:val="24"/>
              </w:rPr>
              <w:t>《蒙养须知》中的眼前事主要指那些？这样的教育对我们有何启</w:t>
            </w:r>
            <w:r>
              <w:rPr>
                <w:spacing w:val="-16"/>
                <w:position w:val="29"/>
                <w:sz w:val="24"/>
                <w:szCs w:val="24"/>
              </w:rPr>
              <w:t>发？</w:t>
            </w:r>
          </w:p>
          <w:p>
            <w:pPr>
              <w:pStyle w:val="6"/>
              <w:spacing w:before="1" w:line="219" w:lineRule="auto"/>
              <w:ind w:left="616"/>
              <w:rPr>
                <w:sz w:val="24"/>
                <w:szCs w:val="24"/>
              </w:rPr>
            </w:pPr>
            <w:r>
              <w:rPr>
                <w:spacing w:val="-6"/>
                <w:sz w:val="24"/>
                <w:szCs w:val="24"/>
                <w14:textOutline w14:w="4356" w14:cap="flat" w14:cmpd="sng">
                  <w14:solidFill>
                    <w14:srgbClr w14:val="000000"/>
                  </w14:solidFill>
                  <w14:prstDash w14:val="solid"/>
                  <w14:miter w14:val="10"/>
                </w14:textOutline>
              </w:rPr>
              <w:t>问题</w:t>
            </w:r>
            <w:r>
              <w:rPr>
                <w:spacing w:val="-37"/>
                <w:sz w:val="24"/>
                <w:szCs w:val="24"/>
              </w:rPr>
              <w:t xml:space="preserve"> </w:t>
            </w:r>
            <w:r>
              <w:rPr>
                <w:spacing w:val="-6"/>
                <w:sz w:val="24"/>
                <w:szCs w:val="24"/>
                <w14:textOutline w14:w="4356" w14:cap="flat" w14:cmpd="sng">
                  <w14:solidFill>
                    <w14:srgbClr w14:val="000000"/>
                  </w14:solidFill>
                  <w14:prstDash w14:val="solid"/>
                  <w14:miter w14:val="10"/>
                </w14:textOutline>
              </w:rPr>
              <w:t>2：</w:t>
            </w:r>
            <w:r>
              <w:rPr>
                <w:spacing w:val="-6"/>
                <w:sz w:val="24"/>
                <w:szCs w:val="24"/>
              </w:rPr>
              <w:t>朱熹的教育思想与贾谊、颜之推的教育思想又有何异同？</w:t>
            </w:r>
          </w:p>
          <w:p>
            <w:pPr>
              <w:spacing w:line="259" w:lineRule="auto"/>
              <w:rPr>
                <w:rFonts w:ascii="Arial"/>
                <w:sz w:val="21"/>
              </w:rPr>
            </w:pPr>
          </w:p>
          <w:p>
            <w:pPr>
              <w:pStyle w:val="6"/>
              <w:spacing w:before="78" w:line="218" w:lineRule="auto"/>
              <w:ind w:left="616"/>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40"/>
                <w:sz w:val="24"/>
                <w:szCs w:val="24"/>
              </w:rPr>
              <w:t xml:space="preserve"> </w:t>
            </w:r>
            <w:r>
              <w:rPr>
                <w:spacing w:val="-9"/>
                <w:sz w:val="24"/>
                <w:szCs w:val="24"/>
                <w14:textOutline w14:w="4356" w14:cap="flat" w14:cmpd="sng">
                  <w14:solidFill>
                    <w14:srgbClr w14:val="000000"/>
                  </w14:solidFill>
                  <w14:prstDash w14:val="solid"/>
                  <w14:miter w14:val="10"/>
                </w14:textOutline>
              </w:rPr>
              <w:t>3：</w:t>
            </w:r>
            <w:r>
              <w:rPr>
                <w:spacing w:val="-9"/>
                <w:sz w:val="24"/>
                <w:szCs w:val="24"/>
              </w:rPr>
              <w:t>如何评价朱熹的儿童教育思想？</w:t>
            </w:r>
          </w:p>
        </w:tc>
        <w:tc>
          <w:tcPr>
            <w:tcW w:w="1355" w:type="dxa"/>
            <w:tcBorders>
              <w:top w:val="single" w:color="000000" w:sz="6" w:space="0"/>
              <w:left w:val="single" w:color="000000" w:sz="6" w:space="0"/>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78" w:line="224" w:lineRule="auto"/>
              <w:ind w:left="121"/>
              <w:rPr>
                <w:sz w:val="24"/>
                <w:szCs w:val="24"/>
              </w:rPr>
            </w:pPr>
            <w:r>
              <w:rPr>
                <w:spacing w:val="13"/>
                <w:sz w:val="24"/>
                <w:szCs w:val="24"/>
              </w:rPr>
              <w:t>识记</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624" w:lineRule="exact"/>
              <w:ind w:left="122"/>
              <w:rPr>
                <w:sz w:val="24"/>
                <w:szCs w:val="24"/>
              </w:rPr>
            </w:pPr>
            <w:r>
              <w:rPr>
                <w:spacing w:val="13"/>
                <w:position w:val="29"/>
                <w:sz w:val="24"/>
                <w:szCs w:val="24"/>
              </w:rPr>
              <w:t>理解</w:t>
            </w:r>
          </w:p>
          <w:p>
            <w:pPr>
              <w:pStyle w:val="6"/>
              <w:spacing w:before="1" w:line="220" w:lineRule="auto"/>
              <w:ind w:left="119"/>
              <w:rPr>
                <w:sz w:val="24"/>
                <w:szCs w:val="24"/>
              </w:rPr>
            </w:pPr>
            <w:r>
              <w:rPr>
                <w:spacing w:val="14"/>
                <w:sz w:val="24"/>
                <w:szCs w:val="24"/>
              </w:rPr>
              <w:t>应用</w:t>
            </w:r>
          </w:p>
          <w:p>
            <w:pPr>
              <w:spacing w:line="257" w:lineRule="auto"/>
              <w:rPr>
                <w:rFonts w:ascii="Arial"/>
                <w:sz w:val="21"/>
              </w:rPr>
            </w:pPr>
          </w:p>
          <w:p>
            <w:pPr>
              <w:pStyle w:val="6"/>
              <w:spacing w:before="78" w:line="220" w:lineRule="auto"/>
              <w:ind w:left="122"/>
              <w:rPr>
                <w:sz w:val="24"/>
                <w:szCs w:val="24"/>
              </w:rPr>
            </w:pPr>
            <w:r>
              <w:rPr>
                <w:spacing w:val="14"/>
                <w:sz w:val="24"/>
                <w:szCs w:val="24"/>
              </w:rPr>
              <w:t>分</w:t>
            </w:r>
            <w:r>
              <w:rPr>
                <w:spacing w:val="-70"/>
                <w:sz w:val="24"/>
                <w:szCs w:val="24"/>
              </w:rPr>
              <w:t xml:space="preserve"> </w:t>
            </w:r>
            <w:r>
              <w:rPr>
                <w:spacing w:val="14"/>
                <w:sz w:val="24"/>
                <w:szCs w:val="24"/>
              </w:rPr>
              <w:t>析讨论</w:t>
            </w:r>
          </w:p>
          <w:p>
            <w:pPr>
              <w:spacing w:line="284" w:lineRule="auto"/>
              <w:rPr>
                <w:rFonts w:ascii="Arial"/>
                <w:sz w:val="21"/>
              </w:rPr>
            </w:pPr>
          </w:p>
          <w:p>
            <w:pPr>
              <w:spacing w:line="284" w:lineRule="auto"/>
              <w:rPr>
                <w:rFonts w:ascii="Arial"/>
                <w:sz w:val="21"/>
              </w:rPr>
            </w:pPr>
          </w:p>
          <w:p>
            <w:pPr>
              <w:pStyle w:val="6"/>
              <w:spacing w:before="78" w:line="218" w:lineRule="auto"/>
              <w:ind w:left="118"/>
              <w:rPr>
                <w:sz w:val="24"/>
                <w:szCs w:val="24"/>
              </w:rPr>
            </w:pPr>
            <w:r>
              <w:rPr>
                <w:spacing w:val="15"/>
                <w:sz w:val="24"/>
                <w:szCs w:val="24"/>
              </w:rPr>
              <w:t>评</w:t>
            </w:r>
            <w:r>
              <w:rPr>
                <w:spacing w:val="-70"/>
                <w:sz w:val="24"/>
                <w:szCs w:val="24"/>
              </w:rPr>
              <w:t xml:space="preserve"> </w:t>
            </w:r>
            <w:r>
              <w:rPr>
                <w:spacing w:val="15"/>
                <w:sz w:val="24"/>
                <w:szCs w:val="24"/>
              </w:rPr>
              <w:t>价应用</w:t>
            </w:r>
          </w:p>
        </w:tc>
      </w:tr>
    </w:tbl>
    <w:p>
      <w:pPr>
        <w:pStyle w:val="2"/>
      </w:pPr>
    </w:p>
    <w:p>
      <w:pPr>
        <w:sectPr>
          <w:footerReference r:id="rId13" w:type="default"/>
          <w:pgSz w:w="11907" w:h="16839"/>
          <w:pgMar w:top="1431" w:right="924"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2"/>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3"/>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726" w:hRule="atLeast"/>
        </w:trPr>
        <w:tc>
          <w:tcPr>
            <w:tcW w:w="8464" w:type="dxa"/>
            <w:gridSpan w:val="2"/>
            <w:tcBorders>
              <w:top w:val="single" w:color="000000" w:sz="6" w:space="0"/>
              <w:right w:val="single" w:color="000000" w:sz="6" w:space="0"/>
            </w:tcBorders>
            <w:vAlign w:val="top"/>
          </w:tcPr>
          <w:p>
            <w:pPr>
              <w:pStyle w:val="6"/>
              <w:spacing w:before="169" w:line="220" w:lineRule="auto"/>
              <w:ind w:left="3199"/>
              <w:rPr>
                <w:sz w:val="28"/>
                <w:szCs w:val="28"/>
              </w:rPr>
            </w:pPr>
            <w:r>
              <w:rPr>
                <w:sz w:val="28"/>
                <w:szCs w:val="28"/>
                <w14:textOutline w14:w="5092" w14:cap="flat" w14:cmpd="sng">
                  <w14:solidFill>
                    <w14:srgbClr w14:val="000000"/>
                  </w14:solidFill>
                  <w14:prstDash w14:val="solid"/>
                  <w14:miter w14:val="10"/>
                </w14:textOutline>
              </w:rPr>
              <w:t>第四节</w:t>
            </w:r>
            <w:r>
              <w:rPr>
                <w:sz w:val="28"/>
                <w:szCs w:val="28"/>
              </w:rPr>
              <w:t xml:space="preserve"> </w:t>
            </w:r>
            <w:r>
              <w:rPr>
                <w:sz w:val="28"/>
                <w:szCs w:val="28"/>
                <w14:textOutline w14:w="5092" w14:cap="flat" w14:cmpd="sng">
                  <w14:solidFill>
                    <w14:srgbClr w14:val="000000"/>
                  </w14:solidFill>
                  <w14:prstDash w14:val="solid"/>
                  <w14:miter w14:val="10"/>
                </w14:textOutline>
              </w:rPr>
              <w:t>王守仁的儿童教育思想</w:t>
            </w:r>
          </w:p>
          <w:p>
            <w:pPr>
              <w:pStyle w:val="6"/>
              <w:spacing w:before="155"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一、王守仁的生平及主要成就</w:t>
            </w:r>
          </w:p>
          <w:p>
            <w:pPr>
              <w:pStyle w:val="6"/>
              <w:spacing w:before="25" w:line="220" w:lineRule="auto"/>
              <w:ind w:left="586"/>
              <w:rPr>
                <w:sz w:val="24"/>
                <w:szCs w:val="24"/>
              </w:rPr>
            </w:pPr>
            <w:r>
              <w:rPr>
                <w:spacing w:val="-7"/>
                <w:sz w:val="24"/>
                <w:szCs w:val="24"/>
              </w:rPr>
              <w:t>检查课前预习任务：</w:t>
            </w:r>
          </w:p>
          <w:p>
            <w:pPr>
              <w:pStyle w:val="6"/>
              <w:spacing w:before="26" w:line="219" w:lineRule="auto"/>
              <w:ind w:left="604"/>
              <w:rPr>
                <w:sz w:val="24"/>
                <w:szCs w:val="24"/>
              </w:rPr>
            </w:pPr>
            <w:r>
              <w:rPr>
                <w:spacing w:val="-4"/>
                <w:sz w:val="24"/>
                <w:szCs w:val="24"/>
              </w:rPr>
              <w:t>1、讲述王守仁的一个传奇小故事。</w:t>
            </w:r>
          </w:p>
          <w:p>
            <w:pPr>
              <w:pStyle w:val="6"/>
              <w:spacing w:before="27" w:line="235" w:lineRule="auto"/>
              <w:ind w:left="109" w:right="24" w:firstLine="470"/>
              <w:rPr>
                <w:sz w:val="24"/>
                <w:szCs w:val="24"/>
              </w:rPr>
            </w:pPr>
            <w:r>
              <w:rPr>
                <w:spacing w:val="-11"/>
                <w:sz w:val="24"/>
                <w:szCs w:val="24"/>
              </w:rPr>
              <w:t>2、介绍王守仁的主要成就——</w:t>
            </w:r>
            <w:r>
              <w:rPr>
                <w:spacing w:val="-88"/>
                <w:sz w:val="24"/>
                <w:szCs w:val="24"/>
              </w:rPr>
              <w:t xml:space="preserve"> </w:t>
            </w:r>
            <w:r>
              <w:rPr>
                <w:spacing w:val="-11"/>
                <w:sz w:val="24"/>
                <w:szCs w:val="24"/>
              </w:rPr>
              <w:t>明代著名的哲学家、教育家，</w:t>
            </w:r>
            <w:r>
              <w:rPr>
                <w:spacing w:val="25"/>
                <w:sz w:val="24"/>
                <w:szCs w:val="24"/>
              </w:rPr>
              <w:t xml:space="preserve"> </w:t>
            </w:r>
            <w:r>
              <w:rPr>
                <w:spacing w:val="-11"/>
                <w:sz w:val="24"/>
                <w:szCs w:val="24"/>
              </w:rPr>
              <w:t>心学</w:t>
            </w:r>
            <w:r>
              <w:rPr>
                <w:spacing w:val="-12"/>
                <w:sz w:val="24"/>
                <w:szCs w:val="24"/>
              </w:rPr>
              <w:t>集大成者，</w:t>
            </w:r>
            <w:r>
              <w:rPr>
                <w:sz w:val="24"/>
                <w:szCs w:val="24"/>
              </w:rPr>
              <w:t xml:space="preserve"> </w:t>
            </w:r>
            <w:r>
              <w:rPr>
                <w:spacing w:val="-8"/>
                <w:sz w:val="24"/>
                <w:szCs w:val="24"/>
              </w:rPr>
              <w:t>与孔子、孟子、朱熹并称为孔、孟、朱、王。12</w:t>
            </w:r>
            <w:r>
              <w:rPr>
                <w:spacing w:val="-26"/>
                <w:sz w:val="24"/>
                <w:szCs w:val="24"/>
              </w:rPr>
              <w:t xml:space="preserve"> </w:t>
            </w:r>
            <w:r>
              <w:rPr>
                <w:spacing w:val="-8"/>
                <w:sz w:val="24"/>
                <w:szCs w:val="24"/>
              </w:rPr>
              <w:t>岁时入读师塾，</w:t>
            </w:r>
            <w:r>
              <w:rPr>
                <w:spacing w:val="79"/>
                <w:sz w:val="24"/>
                <w:szCs w:val="24"/>
              </w:rPr>
              <w:t xml:space="preserve"> </w:t>
            </w:r>
            <w:r>
              <w:rPr>
                <w:spacing w:val="-8"/>
                <w:sz w:val="24"/>
                <w:szCs w:val="24"/>
              </w:rPr>
              <w:t>15</w:t>
            </w:r>
            <w:r>
              <w:rPr>
                <w:spacing w:val="-43"/>
                <w:sz w:val="24"/>
                <w:szCs w:val="24"/>
              </w:rPr>
              <w:t xml:space="preserve"> </w:t>
            </w:r>
            <w:r>
              <w:rPr>
                <w:spacing w:val="-8"/>
                <w:sz w:val="24"/>
                <w:szCs w:val="24"/>
              </w:rPr>
              <w:t>岁时王守仁</w:t>
            </w:r>
            <w:r>
              <w:rPr>
                <w:sz w:val="24"/>
                <w:szCs w:val="24"/>
              </w:rPr>
              <w:t xml:space="preserve"> </w:t>
            </w:r>
            <w:r>
              <w:rPr>
                <w:spacing w:val="-15"/>
                <w:sz w:val="24"/>
                <w:szCs w:val="24"/>
              </w:rPr>
              <w:t>曾上书皇帝献策平定农民起义， 20</w:t>
            </w:r>
            <w:r>
              <w:rPr>
                <w:spacing w:val="-43"/>
                <w:sz w:val="24"/>
                <w:szCs w:val="24"/>
              </w:rPr>
              <w:t xml:space="preserve"> </w:t>
            </w:r>
            <w:r>
              <w:rPr>
                <w:spacing w:val="-15"/>
                <w:sz w:val="24"/>
                <w:szCs w:val="24"/>
              </w:rPr>
              <w:t>岁时</w:t>
            </w:r>
            <w:r>
              <w:rPr>
                <w:spacing w:val="-16"/>
                <w:sz w:val="24"/>
                <w:szCs w:val="24"/>
              </w:rPr>
              <w:t>中举人，</w:t>
            </w:r>
            <w:r>
              <w:rPr>
                <w:spacing w:val="37"/>
                <w:sz w:val="24"/>
                <w:szCs w:val="24"/>
              </w:rPr>
              <w:t xml:space="preserve"> </w:t>
            </w:r>
            <w:r>
              <w:rPr>
                <w:spacing w:val="-16"/>
                <w:sz w:val="24"/>
                <w:szCs w:val="24"/>
              </w:rPr>
              <w:t>28</w:t>
            </w:r>
            <w:r>
              <w:rPr>
                <w:spacing w:val="-42"/>
                <w:sz w:val="24"/>
                <w:szCs w:val="24"/>
              </w:rPr>
              <w:t xml:space="preserve"> </w:t>
            </w:r>
            <w:r>
              <w:rPr>
                <w:spacing w:val="-16"/>
                <w:sz w:val="24"/>
                <w:szCs w:val="24"/>
              </w:rPr>
              <w:t>岁时中进士，</w:t>
            </w:r>
            <w:r>
              <w:rPr>
                <w:spacing w:val="39"/>
                <w:sz w:val="24"/>
                <w:szCs w:val="24"/>
              </w:rPr>
              <w:t xml:space="preserve"> </w:t>
            </w:r>
            <w:r>
              <w:rPr>
                <w:spacing w:val="-16"/>
                <w:sz w:val="24"/>
                <w:szCs w:val="24"/>
              </w:rPr>
              <w:t>34</w:t>
            </w:r>
            <w:r>
              <w:rPr>
                <w:spacing w:val="-40"/>
                <w:sz w:val="24"/>
                <w:szCs w:val="24"/>
              </w:rPr>
              <w:t xml:space="preserve"> </w:t>
            </w:r>
            <w:r>
              <w:rPr>
                <w:spacing w:val="-16"/>
                <w:sz w:val="24"/>
                <w:szCs w:val="24"/>
              </w:rPr>
              <w:t>岁时任兵部</w:t>
            </w:r>
            <w:r>
              <w:rPr>
                <w:sz w:val="24"/>
                <w:szCs w:val="24"/>
              </w:rPr>
              <w:t xml:space="preserve"> </w:t>
            </w:r>
            <w:r>
              <w:rPr>
                <w:spacing w:val="-6"/>
                <w:sz w:val="24"/>
                <w:szCs w:val="24"/>
              </w:rPr>
              <w:t>武选清吏司主事。</w:t>
            </w:r>
          </w:p>
          <w:p>
            <w:pPr>
              <w:pStyle w:val="6"/>
              <w:spacing w:before="25" w:line="219" w:lineRule="auto"/>
              <w:ind w:left="581"/>
              <w:rPr>
                <w:sz w:val="24"/>
                <w:szCs w:val="24"/>
              </w:rPr>
            </w:pPr>
            <w:r>
              <w:rPr>
                <w:spacing w:val="-14"/>
                <w:sz w:val="24"/>
                <w:szCs w:val="24"/>
              </w:rPr>
              <w:t>儿童教育论著《训蒙大意示教读刘伯颂等》</w:t>
            </w:r>
            <w:r>
              <w:rPr>
                <w:spacing w:val="40"/>
                <w:sz w:val="24"/>
                <w:szCs w:val="24"/>
              </w:rPr>
              <w:t xml:space="preserve">  </w:t>
            </w:r>
            <w:r>
              <w:rPr>
                <w:spacing w:val="-14"/>
                <w:sz w:val="24"/>
                <w:szCs w:val="24"/>
              </w:rPr>
              <w:t>《教约》</w:t>
            </w:r>
            <w:r>
              <w:rPr>
                <w:spacing w:val="37"/>
                <w:sz w:val="24"/>
                <w:szCs w:val="24"/>
              </w:rPr>
              <w:t xml:space="preserve">  </w:t>
            </w:r>
            <w:r>
              <w:rPr>
                <w:spacing w:val="-14"/>
                <w:sz w:val="24"/>
                <w:szCs w:val="24"/>
              </w:rPr>
              <w:t>《传习录》</w:t>
            </w:r>
          </w:p>
          <w:p>
            <w:pPr>
              <w:pStyle w:val="6"/>
              <w:spacing w:before="27" w:line="220" w:lineRule="auto"/>
              <w:ind w:left="592"/>
              <w:rPr>
                <w:sz w:val="24"/>
                <w:szCs w:val="24"/>
              </w:rPr>
            </w:pPr>
            <w:r>
              <w:rPr>
                <w:spacing w:val="-8"/>
                <w:sz w:val="24"/>
                <w:szCs w:val="24"/>
                <w14:textOutline w14:w="4356" w14:cap="flat" w14:cmpd="sng">
                  <w14:solidFill>
                    <w14:srgbClr w14:val="000000"/>
                  </w14:solidFill>
                  <w14:prstDash w14:val="solid"/>
                  <w14:miter w14:val="10"/>
                </w14:textOutline>
              </w:rPr>
              <w:t>二、</w:t>
            </w:r>
            <w:r>
              <w:rPr>
                <w:spacing w:val="-27"/>
                <w:sz w:val="24"/>
                <w:szCs w:val="24"/>
              </w:rPr>
              <w:t xml:space="preserve"> </w:t>
            </w:r>
            <w:r>
              <w:rPr>
                <w:spacing w:val="-8"/>
                <w:sz w:val="24"/>
                <w:szCs w:val="24"/>
                <w14:textOutline w14:w="4356" w14:cap="flat" w14:cmpd="sng">
                  <w14:solidFill>
                    <w14:srgbClr w14:val="000000"/>
                  </w14:solidFill>
                  <w14:prstDash w14:val="solid"/>
                  <w14:miter w14:val="10"/>
                </w14:textOutline>
              </w:rPr>
              <w:t>王守仁的儿童教育思想</w:t>
            </w:r>
          </w:p>
          <w:p>
            <w:pPr>
              <w:pStyle w:val="6"/>
              <w:spacing w:before="27"/>
              <w:ind w:left="544"/>
              <w:rPr>
                <w:sz w:val="24"/>
                <w:szCs w:val="24"/>
              </w:rPr>
            </w:pPr>
            <w:r>
              <w:rPr>
                <w:spacing w:val="-3"/>
                <w:sz w:val="24"/>
                <w:szCs w:val="24"/>
              </w:rPr>
              <w:t>1、顺导志意，调理性情</w:t>
            </w:r>
          </w:p>
          <w:p>
            <w:pPr>
              <w:pStyle w:val="6"/>
              <w:spacing w:line="219" w:lineRule="auto"/>
              <w:ind w:left="529"/>
              <w:rPr>
                <w:sz w:val="24"/>
                <w:szCs w:val="24"/>
              </w:rPr>
            </w:pPr>
            <w:r>
              <w:rPr>
                <w:spacing w:val="-2"/>
                <w:sz w:val="24"/>
                <w:szCs w:val="24"/>
              </w:rPr>
              <w:t>2、量其资廪，循序渐进</w:t>
            </w:r>
          </w:p>
          <w:p>
            <w:pPr>
              <w:pStyle w:val="6"/>
              <w:spacing w:before="27" w:line="219" w:lineRule="auto"/>
              <w:ind w:left="531"/>
              <w:rPr>
                <w:sz w:val="24"/>
                <w:szCs w:val="24"/>
              </w:rPr>
            </w:pPr>
            <w:r>
              <w:rPr>
                <w:spacing w:val="-2"/>
                <w:sz w:val="24"/>
                <w:szCs w:val="24"/>
              </w:rPr>
              <w:t>3、因人施教，各成其才</w:t>
            </w:r>
          </w:p>
          <w:p>
            <w:pPr>
              <w:pStyle w:val="6"/>
              <w:spacing w:before="27" w:line="220" w:lineRule="auto"/>
              <w:ind w:left="525"/>
              <w:rPr>
                <w:sz w:val="24"/>
                <w:szCs w:val="24"/>
              </w:rPr>
            </w:pPr>
            <w:r>
              <w:rPr>
                <w:spacing w:val="-1"/>
                <w:sz w:val="24"/>
                <w:szCs w:val="24"/>
              </w:rPr>
              <w:t>4、全面诱导，不执一偏</w:t>
            </w:r>
          </w:p>
          <w:p>
            <w:pPr>
              <w:pStyle w:val="6"/>
              <w:spacing w:before="26" w:line="220" w:lineRule="auto"/>
              <w:ind w:left="627"/>
              <w:rPr>
                <w:sz w:val="24"/>
                <w:szCs w:val="24"/>
              </w:rPr>
            </w:pPr>
            <w:r>
              <w:rPr>
                <w:spacing w:val="1"/>
                <w:sz w:val="24"/>
                <w:szCs w:val="24"/>
              </w:rPr>
              <w:t>*</w:t>
            </w:r>
            <w:r>
              <w:rPr>
                <w:spacing w:val="1"/>
                <w:sz w:val="24"/>
                <w:szCs w:val="24"/>
                <w14:textOutline w14:w="4356" w14:cap="flat" w14:cmpd="sng">
                  <w14:solidFill>
                    <w14:srgbClr w14:val="000000"/>
                  </w14:solidFill>
                  <w14:prstDash w14:val="solid"/>
                  <w14:miter w14:val="10"/>
                </w14:textOutline>
              </w:rPr>
              <w:t>王守仁知行合一的思想：</w:t>
            </w:r>
            <w:r>
              <w:rPr>
                <w:spacing w:val="1"/>
                <w:sz w:val="24"/>
                <w:szCs w:val="24"/>
              </w:rPr>
              <w:t>知中有行，行中有知；以知为行，知决定行。</w:t>
            </w:r>
          </w:p>
          <w:p>
            <w:pPr>
              <w:pStyle w:val="6"/>
              <w:spacing w:before="26" w:line="230" w:lineRule="auto"/>
              <w:ind w:left="106" w:right="24" w:firstLine="509"/>
              <w:rPr>
                <w:sz w:val="24"/>
                <w:szCs w:val="24"/>
              </w:rPr>
            </w:pPr>
            <w:r>
              <w:rPr>
                <w:spacing w:val="-10"/>
                <w:sz w:val="24"/>
                <w:szCs w:val="24"/>
                <w14:textOutline w14:w="4356" w14:cap="flat" w14:cmpd="sng">
                  <w14:solidFill>
                    <w14:srgbClr w14:val="000000"/>
                  </w14:solidFill>
                  <w14:prstDash w14:val="solid"/>
                  <w14:miter w14:val="10"/>
                </w14:textOutline>
              </w:rPr>
              <w:t>问题</w:t>
            </w:r>
            <w:r>
              <w:rPr>
                <w:spacing w:val="-18"/>
                <w:sz w:val="24"/>
                <w:szCs w:val="24"/>
              </w:rPr>
              <w:t xml:space="preserve"> </w:t>
            </w:r>
            <w:r>
              <w:rPr>
                <w:spacing w:val="-10"/>
                <w:sz w:val="24"/>
                <w:szCs w:val="24"/>
                <w14:textOutline w14:w="4356" w14:cap="flat" w14:cmpd="sng">
                  <w14:solidFill>
                    <w14:srgbClr w14:val="000000"/>
                  </w14:solidFill>
                  <w14:prstDash w14:val="solid"/>
                  <w14:miter w14:val="10"/>
                </w14:textOutline>
              </w:rPr>
              <w:t>1：</w:t>
            </w:r>
            <w:r>
              <w:rPr>
                <w:spacing w:val="-10"/>
                <w:sz w:val="24"/>
                <w:szCs w:val="24"/>
              </w:rPr>
              <w:t>王守仁的儿童教育思想与贾谊、颜之推、朱熹的教育思想有何不同，</w:t>
            </w:r>
            <w:r>
              <w:rPr>
                <w:sz w:val="24"/>
                <w:szCs w:val="24"/>
              </w:rPr>
              <w:t xml:space="preserve"> </w:t>
            </w:r>
            <w:r>
              <w:rPr>
                <w:spacing w:val="-11"/>
                <w:sz w:val="24"/>
                <w:szCs w:val="24"/>
              </w:rPr>
              <w:t>他的亮点表现在哪些方面？</w:t>
            </w:r>
          </w:p>
          <w:p>
            <w:pPr>
              <w:pStyle w:val="6"/>
              <w:spacing w:before="26" w:line="624" w:lineRule="exact"/>
              <w:ind w:left="616"/>
              <w:rPr>
                <w:sz w:val="24"/>
                <w:szCs w:val="24"/>
              </w:rPr>
            </w:pPr>
            <w:r>
              <w:rPr>
                <w:spacing w:val="-9"/>
                <w:position w:val="29"/>
                <w:sz w:val="24"/>
                <w:szCs w:val="24"/>
                <w14:textOutline w14:w="4356" w14:cap="flat" w14:cmpd="sng">
                  <w14:solidFill>
                    <w14:srgbClr w14:val="000000"/>
                  </w14:solidFill>
                  <w14:prstDash w14:val="solid"/>
                  <w14:miter w14:val="10"/>
                </w14:textOutline>
              </w:rPr>
              <w:t>问题</w:t>
            </w:r>
            <w:r>
              <w:rPr>
                <w:spacing w:val="-33"/>
                <w:position w:val="29"/>
                <w:sz w:val="24"/>
                <w:szCs w:val="24"/>
              </w:rPr>
              <w:t xml:space="preserve"> </w:t>
            </w:r>
            <w:r>
              <w:rPr>
                <w:spacing w:val="-9"/>
                <w:position w:val="29"/>
                <w:sz w:val="24"/>
                <w:szCs w:val="24"/>
                <w14:textOutline w14:w="4356" w14:cap="flat" w14:cmpd="sng">
                  <w14:solidFill>
                    <w14:srgbClr w14:val="000000"/>
                  </w14:solidFill>
                  <w14:prstDash w14:val="solid"/>
                  <w14:miter w14:val="10"/>
                </w14:textOutline>
              </w:rPr>
              <w:t>2：</w:t>
            </w:r>
            <w:r>
              <w:rPr>
                <w:spacing w:val="-9"/>
                <w:position w:val="29"/>
                <w:sz w:val="24"/>
                <w:szCs w:val="24"/>
              </w:rPr>
              <w:t>如何评价王守仁的儿童教育思想？</w:t>
            </w:r>
          </w:p>
          <w:p>
            <w:pPr>
              <w:pStyle w:val="6"/>
              <w:spacing w:before="1" w:line="219" w:lineRule="auto"/>
              <w:ind w:left="616"/>
              <w:rPr>
                <w:sz w:val="24"/>
                <w:szCs w:val="24"/>
              </w:rPr>
            </w:pPr>
            <w:r>
              <w:rPr>
                <w:spacing w:val="-3"/>
                <w:sz w:val="24"/>
                <w:szCs w:val="24"/>
                <w14:textOutline w14:w="4356" w14:cap="flat" w14:cmpd="sng">
                  <w14:solidFill>
                    <w14:srgbClr w14:val="000000"/>
                  </w14:solidFill>
                  <w14:prstDash w14:val="solid"/>
                  <w14:miter w14:val="10"/>
                </w14:textOutline>
              </w:rPr>
              <w:t>问题</w:t>
            </w:r>
            <w:r>
              <w:rPr>
                <w:spacing w:val="-39"/>
                <w:sz w:val="24"/>
                <w:szCs w:val="24"/>
              </w:rPr>
              <w:t xml:space="preserve"> </w:t>
            </w:r>
            <w:r>
              <w:rPr>
                <w:spacing w:val="-3"/>
                <w:sz w:val="24"/>
                <w:szCs w:val="24"/>
                <w14:textOutline w14:w="4356" w14:cap="flat" w14:cmpd="sng">
                  <w14:solidFill>
                    <w14:srgbClr w14:val="000000"/>
                  </w14:solidFill>
                  <w14:prstDash w14:val="solid"/>
                  <w14:miter w14:val="10"/>
                </w14:textOutline>
              </w:rPr>
              <w:t>3：</w:t>
            </w:r>
            <w:r>
              <w:rPr>
                <w:spacing w:val="-3"/>
                <w:sz w:val="24"/>
                <w:szCs w:val="24"/>
              </w:rPr>
              <w:t>梳理比较四位教育家的教育思想</w:t>
            </w:r>
          </w:p>
          <w:p>
            <w:pPr>
              <w:spacing w:before="61"/>
            </w:pPr>
          </w:p>
          <w:tbl>
            <w:tblPr>
              <w:tblStyle w:val="5"/>
              <w:tblW w:w="8251"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2"/>
              <w:gridCol w:w="1634"/>
              <w:gridCol w:w="1693"/>
              <w:gridCol w:w="37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132" w:type="dxa"/>
                  <w:vAlign w:val="top"/>
                </w:tcPr>
                <w:p>
                  <w:pPr>
                    <w:pStyle w:val="6"/>
                    <w:spacing w:before="40" w:line="207" w:lineRule="auto"/>
                    <w:ind w:left="120"/>
                    <w:rPr>
                      <w:sz w:val="24"/>
                      <w:szCs w:val="24"/>
                    </w:rPr>
                  </w:pPr>
                  <w:r>
                    <w:rPr>
                      <w:spacing w:val="-3"/>
                      <w:sz w:val="24"/>
                      <w:szCs w:val="24"/>
                    </w:rPr>
                    <w:t>教育家</w:t>
                  </w:r>
                </w:p>
              </w:tc>
              <w:tc>
                <w:tcPr>
                  <w:tcW w:w="1634" w:type="dxa"/>
                  <w:vAlign w:val="top"/>
                </w:tcPr>
                <w:p>
                  <w:pPr>
                    <w:pStyle w:val="6"/>
                    <w:spacing w:before="40" w:line="207" w:lineRule="auto"/>
                    <w:ind w:left="112"/>
                    <w:rPr>
                      <w:sz w:val="24"/>
                      <w:szCs w:val="24"/>
                    </w:rPr>
                  </w:pPr>
                  <w:r>
                    <w:rPr>
                      <w:spacing w:val="-3"/>
                      <w:sz w:val="24"/>
                      <w:szCs w:val="24"/>
                    </w:rPr>
                    <w:t>生平成就</w:t>
                  </w:r>
                </w:p>
              </w:tc>
              <w:tc>
                <w:tcPr>
                  <w:tcW w:w="1693" w:type="dxa"/>
                  <w:vAlign w:val="top"/>
                </w:tcPr>
                <w:p>
                  <w:pPr>
                    <w:pStyle w:val="6"/>
                    <w:spacing w:before="40" w:line="207" w:lineRule="auto"/>
                    <w:ind w:left="114"/>
                    <w:rPr>
                      <w:sz w:val="24"/>
                      <w:szCs w:val="24"/>
                    </w:rPr>
                  </w:pPr>
                  <w:r>
                    <w:rPr>
                      <w:spacing w:val="-3"/>
                      <w:sz w:val="24"/>
                      <w:szCs w:val="24"/>
                    </w:rPr>
                    <w:t>教育论著</w:t>
                  </w:r>
                </w:p>
              </w:tc>
              <w:tc>
                <w:tcPr>
                  <w:tcW w:w="3792" w:type="dxa"/>
                  <w:vAlign w:val="top"/>
                </w:tcPr>
                <w:p>
                  <w:pPr>
                    <w:pStyle w:val="6"/>
                    <w:spacing w:before="40" w:line="207" w:lineRule="auto"/>
                    <w:ind w:left="119"/>
                    <w:rPr>
                      <w:sz w:val="24"/>
                      <w:szCs w:val="24"/>
                    </w:rPr>
                  </w:pPr>
                  <w:r>
                    <w:rPr>
                      <w:spacing w:val="-3"/>
                      <w:sz w:val="24"/>
                      <w:szCs w:val="24"/>
                    </w:rPr>
                    <w:t>儿童教育思想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2" w:type="dxa"/>
                  <w:vAlign w:val="top"/>
                </w:tcPr>
                <w:p>
                  <w:pPr>
                    <w:pStyle w:val="6"/>
                    <w:spacing w:before="36" w:line="207" w:lineRule="auto"/>
                    <w:ind w:left="121"/>
                    <w:rPr>
                      <w:sz w:val="24"/>
                      <w:szCs w:val="24"/>
                    </w:rPr>
                  </w:pPr>
                  <w:r>
                    <w:rPr>
                      <w:spacing w:val="-4"/>
                      <w:sz w:val="24"/>
                      <w:szCs w:val="24"/>
                    </w:rPr>
                    <w:t>贾谊</w:t>
                  </w:r>
                </w:p>
              </w:tc>
              <w:tc>
                <w:tcPr>
                  <w:tcW w:w="1634" w:type="dxa"/>
                  <w:vAlign w:val="top"/>
                </w:tcPr>
                <w:p>
                  <w:pPr>
                    <w:rPr>
                      <w:rFonts w:ascii="Arial"/>
                      <w:sz w:val="21"/>
                    </w:rPr>
                  </w:pPr>
                </w:p>
              </w:tc>
              <w:tc>
                <w:tcPr>
                  <w:tcW w:w="1693" w:type="dxa"/>
                  <w:vAlign w:val="top"/>
                </w:tcPr>
                <w:p>
                  <w:pPr>
                    <w:rPr>
                      <w:rFonts w:ascii="Arial"/>
                      <w:sz w:val="21"/>
                    </w:rPr>
                  </w:pPr>
                </w:p>
              </w:tc>
              <w:tc>
                <w:tcPr>
                  <w:tcW w:w="379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132" w:type="dxa"/>
                  <w:vAlign w:val="top"/>
                </w:tcPr>
                <w:p>
                  <w:pPr>
                    <w:pStyle w:val="6"/>
                    <w:spacing w:before="38" w:line="205" w:lineRule="auto"/>
                    <w:ind w:left="116"/>
                    <w:rPr>
                      <w:sz w:val="24"/>
                      <w:szCs w:val="24"/>
                    </w:rPr>
                  </w:pPr>
                  <w:r>
                    <w:rPr>
                      <w:spacing w:val="-2"/>
                      <w:sz w:val="24"/>
                      <w:szCs w:val="24"/>
                    </w:rPr>
                    <w:t>颜之推</w:t>
                  </w:r>
                </w:p>
              </w:tc>
              <w:tc>
                <w:tcPr>
                  <w:tcW w:w="1634" w:type="dxa"/>
                  <w:vAlign w:val="top"/>
                </w:tcPr>
                <w:p>
                  <w:pPr>
                    <w:rPr>
                      <w:rFonts w:ascii="Arial"/>
                      <w:sz w:val="21"/>
                    </w:rPr>
                  </w:pPr>
                </w:p>
              </w:tc>
              <w:tc>
                <w:tcPr>
                  <w:tcW w:w="1693" w:type="dxa"/>
                  <w:vAlign w:val="top"/>
                </w:tcPr>
                <w:p>
                  <w:pPr>
                    <w:rPr>
                      <w:rFonts w:ascii="Arial"/>
                      <w:sz w:val="21"/>
                    </w:rPr>
                  </w:pPr>
                </w:p>
              </w:tc>
              <w:tc>
                <w:tcPr>
                  <w:tcW w:w="379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2" w:type="dxa"/>
                  <w:vAlign w:val="top"/>
                </w:tcPr>
                <w:p>
                  <w:pPr>
                    <w:pStyle w:val="6"/>
                    <w:spacing w:before="39" w:line="205" w:lineRule="auto"/>
                    <w:ind w:left="118"/>
                    <w:rPr>
                      <w:sz w:val="24"/>
                      <w:szCs w:val="24"/>
                    </w:rPr>
                  </w:pPr>
                  <w:r>
                    <w:rPr>
                      <w:spacing w:val="-3"/>
                      <w:sz w:val="24"/>
                      <w:szCs w:val="24"/>
                    </w:rPr>
                    <w:t>朱熹</w:t>
                  </w:r>
                </w:p>
              </w:tc>
              <w:tc>
                <w:tcPr>
                  <w:tcW w:w="1634" w:type="dxa"/>
                  <w:vAlign w:val="top"/>
                </w:tcPr>
                <w:p>
                  <w:pPr>
                    <w:rPr>
                      <w:rFonts w:ascii="Arial"/>
                      <w:sz w:val="21"/>
                    </w:rPr>
                  </w:pPr>
                </w:p>
              </w:tc>
              <w:tc>
                <w:tcPr>
                  <w:tcW w:w="1693" w:type="dxa"/>
                  <w:vAlign w:val="top"/>
                </w:tcPr>
                <w:p>
                  <w:pPr>
                    <w:rPr>
                      <w:rFonts w:ascii="Arial"/>
                      <w:sz w:val="21"/>
                    </w:rPr>
                  </w:pPr>
                </w:p>
              </w:tc>
              <w:tc>
                <w:tcPr>
                  <w:tcW w:w="379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132" w:type="dxa"/>
                  <w:vAlign w:val="top"/>
                </w:tcPr>
                <w:p>
                  <w:pPr>
                    <w:pStyle w:val="6"/>
                    <w:spacing w:before="39" w:line="210" w:lineRule="auto"/>
                    <w:ind w:left="119"/>
                    <w:rPr>
                      <w:sz w:val="24"/>
                      <w:szCs w:val="24"/>
                    </w:rPr>
                  </w:pPr>
                  <w:r>
                    <w:rPr>
                      <w:spacing w:val="-3"/>
                      <w:sz w:val="24"/>
                      <w:szCs w:val="24"/>
                    </w:rPr>
                    <w:t>王守仁</w:t>
                  </w:r>
                </w:p>
              </w:tc>
              <w:tc>
                <w:tcPr>
                  <w:tcW w:w="1634" w:type="dxa"/>
                  <w:vAlign w:val="top"/>
                </w:tcPr>
                <w:p>
                  <w:pPr>
                    <w:rPr>
                      <w:rFonts w:ascii="Arial"/>
                      <w:sz w:val="21"/>
                    </w:rPr>
                  </w:pPr>
                </w:p>
              </w:tc>
              <w:tc>
                <w:tcPr>
                  <w:tcW w:w="1693" w:type="dxa"/>
                  <w:vAlign w:val="top"/>
                </w:tcPr>
                <w:p>
                  <w:pPr>
                    <w:rPr>
                      <w:rFonts w:ascii="Arial"/>
                      <w:sz w:val="21"/>
                    </w:rPr>
                  </w:pPr>
                </w:p>
              </w:tc>
              <w:tc>
                <w:tcPr>
                  <w:tcW w:w="3792" w:type="dxa"/>
                  <w:vAlign w:val="top"/>
                </w:tcPr>
                <w:p>
                  <w:pPr>
                    <w:rPr>
                      <w:rFonts w:ascii="Arial"/>
                      <w:sz w:val="21"/>
                    </w:rPr>
                  </w:pPr>
                </w:p>
              </w:tc>
            </w:tr>
          </w:tbl>
          <w:p>
            <w:pPr>
              <w:rPr>
                <w:rFonts w:ascii="Arial"/>
                <w:sz w:val="21"/>
              </w:rPr>
            </w:pP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19"/>
              <w:rPr>
                <w:sz w:val="24"/>
                <w:szCs w:val="24"/>
              </w:rPr>
            </w:pPr>
            <w:r>
              <w:rPr>
                <w:spacing w:val="15"/>
                <w:sz w:val="24"/>
                <w:szCs w:val="24"/>
              </w:rPr>
              <w:t>认</w:t>
            </w:r>
            <w:r>
              <w:rPr>
                <w:spacing w:val="-71"/>
                <w:sz w:val="24"/>
                <w:szCs w:val="24"/>
              </w:rPr>
              <w:t xml:space="preserve"> </w:t>
            </w:r>
            <w:r>
              <w:rPr>
                <w:spacing w:val="15"/>
                <w:sz w:val="24"/>
                <w:szCs w:val="24"/>
              </w:rPr>
              <w:t>识了解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0" w:lineRule="auto"/>
              <w:ind w:left="122"/>
              <w:rPr>
                <w:sz w:val="24"/>
                <w:szCs w:val="24"/>
              </w:rPr>
            </w:pPr>
            <w:r>
              <w:rPr>
                <w:spacing w:val="13"/>
                <w:sz w:val="24"/>
                <w:szCs w:val="24"/>
              </w:rPr>
              <w:t>理解</w:t>
            </w:r>
          </w:p>
          <w:p>
            <w:pPr>
              <w:pStyle w:val="6"/>
              <w:spacing w:before="25" w:line="224" w:lineRule="auto"/>
              <w:ind w:left="121"/>
              <w:rPr>
                <w:sz w:val="24"/>
                <w:szCs w:val="24"/>
              </w:rPr>
            </w:pPr>
            <w:r>
              <w:rPr>
                <w:spacing w:val="13"/>
                <w:sz w:val="24"/>
                <w:szCs w:val="24"/>
              </w:rPr>
              <w:t>识记</w:t>
            </w:r>
          </w:p>
          <w:p>
            <w:pPr>
              <w:pStyle w:val="6"/>
              <w:spacing w:before="21"/>
              <w:ind w:left="126"/>
              <w:rPr>
                <w:sz w:val="24"/>
                <w:szCs w:val="24"/>
              </w:rPr>
            </w:pPr>
            <w:r>
              <w:rPr>
                <w:spacing w:val="24"/>
                <w:sz w:val="24"/>
                <w:szCs w:val="24"/>
              </w:rPr>
              <w:t>（列举</w:t>
            </w:r>
          </w:p>
          <w:p>
            <w:pPr>
              <w:pStyle w:val="6"/>
              <w:spacing w:line="220" w:lineRule="auto"/>
              <w:ind w:left="125"/>
              <w:rPr>
                <w:sz w:val="24"/>
                <w:szCs w:val="24"/>
              </w:rPr>
            </w:pPr>
            <w:r>
              <w:rPr>
                <w:spacing w:val="21"/>
                <w:sz w:val="24"/>
                <w:szCs w:val="24"/>
              </w:rPr>
              <w:t>实例）</w:t>
            </w:r>
          </w:p>
          <w:p>
            <w:pPr>
              <w:spacing w:line="284" w:lineRule="auto"/>
              <w:rPr>
                <w:rFonts w:ascii="Arial"/>
                <w:sz w:val="21"/>
              </w:rPr>
            </w:pPr>
          </w:p>
          <w:p>
            <w:pPr>
              <w:spacing w:line="284" w:lineRule="auto"/>
              <w:rPr>
                <w:rFonts w:ascii="Arial"/>
                <w:sz w:val="21"/>
              </w:rPr>
            </w:pPr>
          </w:p>
          <w:p>
            <w:pPr>
              <w:pStyle w:val="6"/>
              <w:spacing w:before="78" w:line="220" w:lineRule="auto"/>
              <w:ind w:left="122"/>
              <w:rPr>
                <w:sz w:val="24"/>
                <w:szCs w:val="24"/>
              </w:rPr>
            </w:pPr>
            <w:r>
              <w:rPr>
                <w:spacing w:val="14"/>
                <w:sz w:val="24"/>
                <w:szCs w:val="24"/>
              </w:rPr>
              <w:t>分</w:t>
            </w:r>
            <w:r>
              <w:rPr>
                <w:spacing w:val="-70"/>
                <w:sz w:val="24"/>
                <w:szCs w:val="24"/>
              </w:rPr>
              <w:t xml:space="preserve"> </w:t>
            </w:r>
            <w:r>
              <w:rPr>
                <w:spacing w:val="14"/>
                <w:sz w:val="24"/>
                <w:szCs w:val="24"/>
              </w:rPr>
              <w:t>析讨论</w:t>
            </w:r>
          </w:p>
          <w:p>
            <w:pPr>
              <w:spacing w:line="284" w:lineRule="auto"/>
              <w:rPr>
                <w:rFonts w:ascii="Arial"/>
                <w:sz w:val="21"/>
              </w:rPr>
            </w:pPr>
          </w:p>
          <w:p>
            <w:pPr>
              <w:spacing w:line="284" w:lineRule="auto"/>
              <w:rPr>
                <w:rFonts w:ascii="Arial"/>
                <w:sz w:val="21"/>
              </w:rPr>
            </w:pPr>
          </w:p>
          <w:p>
            <w:pPr>
              <w:pStyle w:val="6"/>
              <w:spacing w:before="78" w:line="218" w:lineRule="auto"/>
              <w:ind w:left="118"/>
              <w:rPr>
                <w:sz w:val="24"/>
                <w:szCs w:val="24"/>
              </w:rPr>
            </w:pPr>
            <w:r>
              <w:rPr>
                <w:spacing w:val="15"/>
                <w:sz w:val="24"/>
                <w:szCs w:val="24"/>
              </w:rPr>
              <w:t>评价</w:t>
            </w:r>
          </w:p>
          <w:p>
            <w:pPr>
              <w:spacing w:line="285" w:lineRule="auto"/>
              <w:rPr>
                <w:rFonts w:ascii="Arial"/>
                <w:sz w:val="21"/>
              </w:rPr>
            </w:pPr>
          </w:p>
          <w:p>
            <w:pPr>
              <w:spacing w:line="285" w:lineRule="auto"/>
              <w:rPr>
                <w:rFonts w:ascii="Arial"/>
                <w:sz w:val="21"/>
              </w:rPr>
            </w:pPr>
          </w:p>
          <w:p>
            <w:pPr>
              <w:pStyle w:val="6"/>
              <w:spacing w:before="79" w:line="221" w:lineRule="auto"/>
              <w:ind w:left="145"/>
              <w:rPr>
                <w:sz w:val="24"/>
                <w:szCs w:val="24"/>
              </w:rPr>
            </w:pPr>
            <w:r>
              <w:rPr>
                <w:spacing w:val="21"/>
                <w:sz w:val="24"/>
                <w:szCs w:val="24"/>
              </w:rPr>
              <w:t>比较学习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5" w:hRule="atLeast"/>
        </w:trPr>
        <w:tc>
          <w:tcPr>
            <w:tcW w:w="972" w:type="dxa"/>
            <w:tcBorders>
              <w:right w:val="single" w:color="000000" w:sz="6" w:space="0"/>
            </w:tcBorders>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2" w:type="dxa"/>
            <w:tcBorders>
              <w:left w:val="single" w:color="000000" w:sz="6" w:space="0"/>
              <w:right w:val="single" w:color="000000" w:sz="6" w:space="0"/>
            </w:tcBorders>
            <w:vAlign w:val="top"/>
          </w:tcPr>
          <w:p>
            <w:pPr>
              <w:rPr>
                <w:rFonts w:ascii="Arial"/>
                <w:sz w:val="21"/>
              </w:rPr>
            </w:pPr>
          </w:p>
        </w:tc>
        <w:tc>
          <w:tcPr>
            <w:tcW w:w="1355" w:type="dxa"/>
            <w:tcBorders>
              <w:left w:val="single" w:color="000000" w:sz="6" w:space="0"/>
            </w:tcBorders>
            <w:vAlign w:val="top"/>
          </w:tcPr>
          <w:p>
            <w:pPr>
              <w:rPr>
                <w:rFonts w:ascii="Arial"/>
                <w:sz w:val="21"/>
              </w:rPr>
            </w:pPr>
          </w:p>
        </w:tc>
      </w:tr>
    </w:tbl>
    <w:p>
      <w:pPr>
        <w:pStyle w:val="2"/>
      </w:pPr>
    </w:p>
    <w:p>
      <w:pPr>
        <w:sectPr>
          <w:footerReference r:id="rId14" w:type="default"/>
          <w:pgSz w:w="11907" w:h="16839"/>
          <w:pgMar w:top="1431" w:right="924"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99"/>
            </w:pPr>
            <w:r>
              <w:rPr>
                <w:spacing w:val="-2"/>
                <w14:textOutline w14:w="3835" w14:cap="flat" w14:cmpd="sng">
                  <w14:solidFill>
                    <w14:srgbClr w14:val="000000"/>
                  </w14:solidFill>
                  <w14:prstDash w14:val="solid"/>
                  <w14:miter w14:val="10"/>
                </w14:textOutline>
              </w:rPr>
              <w:t>第三章——第</w:t>
            </w:r>
            <w:r>
              <w:rPr>
                <w:spacing w:val="-34"/>
              </w:rPr>
              <w:t xml:space="preserve"> </w:t>
            </w:r>
            <w:r>
              <w:rPr>
                <w:rFonts w:ascii="Calibri" w:hAnsi="Calibri" w:eastAsia="Calibri" w:cs="Calibri"/>
                <w:b/>
                <w:bCs/>
                <w:spacing w:val="-2"/>
              </w:rPr>
              <w:t>1-2</w:t>
            </w:r>
            <w:r>
              <w:rPr>
                <w:rFonts w:ascii="Calibri" w:hAnsi="Calibri" w:eastAsia="Calibri" w:cs="Calibri"/>
                <w:b/>
                <w:bCs/>
                <w:spacing w:val="12"/>
              </w:rPr>
              <w:t xml:space="preserve"> </w:t>
            </w:r>
            <w:r>
              <w:rPr>
                <w:spacing w:val="-2"/>
                <w14:textOutline w14:w="3835" w14:cap="flat" w14:cmpd="sng">
                  <w14:solidFill>
                    <w14:srgbClr w14:val="000000"/>
                  </w14:solidFill>
                  <w14:prstDash w14:val="solid"/>
                  <w14:miter w14:val="10"/>
                </w14:textOutline>
              </w:rPr>
              <w:t>节</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2" w:line="248" w:lineRule="auto"/>
              <w:ind w:left="107" w:right="95"/>
            </w:pPr>
            <w:r>
              <w:rPr>
                <w:spacing w:val="-2"/>
              </w:rPr>
              <w:t>理论课</w:t>
            </w:r>
            <w:r>
              <w:rPr>
                <w:rFonts w:ascii="Segoe UI Emoji" w:hAnsi="Segoe UI Emoji" w:eastAsia="Segoe UI Emoji" w:cs="Segoe UI Emoji"/>
                <w:spacing w:val="-2"/>
              </w:rPr>
              <w:t>☑</w:t>
            </w:r>
            <w:r>
              <w:rPr>
                <w:rFonts w:ascii="Segoe UI Emoji" w:hAnsi="Segoe UI Emoji" w:eastAsia="Segoe UI Emoji" w:cs="Segoe UI Emoji"/>
                <w:spacing w:val="17"/>
                <w:w w:val="101"/>
              </w:rPr>
              <w:t xml:space="preserve">   </w:t>
            </w:r>
            <w:r>
              <w:rPr>
                <w:spacing w:val="-2"/>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528"/>
            </w:pPr>
            <w:r>
              <w:rPr>
                <w:spacing w:val="-6"/>
              </w:rPr>
              <w:t>第</w:t>
            </w:r>
            <w:r>
              <w:rPr>
                <w:spacing w:val="11"/>
              </w:rPr>
              <w:t xml:space="preserve"> </w:t>
            </w:r>
            <w:r>
              <w:rPr>
                <w:rFonts w:ascii="Calibri" w:hAnsi="Calibri" w:eastAsia="Calibri" w:cs="Calibri"/>
                <w:spacing w:val="-6"/>
              </w:rPr>
              <w:t>3</w:t>
            </w:r>
            <w:r>
              <w:rPr>
                <w:rFonts w:ascii="Calibri" w:hAnsi="Calibri" w:eastAsia="Calibri" w:cs="Calibri"/>
                <w:spacing w:val="8"/>
              </w:rPr>
              <w:t xml:space="preserve">    </w:t>
            </w:r>
            <w:r>
              <w:rPr>
                <w:spacing w:val="-6"/>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19"/>
            </w:pPr>
            <w:r>
              <w:rPr>
                <w:spacing w:val="-1"/>
                <w14:textOutline w14:w="3835" w14:cap="flat" w14:cmpd="sng">
                  <w14:solidFill>
                    <w14:srgbClr w14:val="000000"/>
                  </w14:solidFill>
                  <w14:prstDash w14:val="solid"/>
                  <w14:miter w14:val="10"/>
                </w14:textOutline>
              </w:rPr>
              <w:t>中国近代学前教育发展——清末学前教育的发展</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spacing w:line="294" w:lineRule="auto"/>
              <w:rPr>
                <w:rFonts w:ascii="Arial"/>
                <w:sz w:val="21"/>
              </w:rPr>
            </w:pPr>
          </w:p>
          <w:p>
            <w:pPr>
              <w:pStyle w:val="6"/>
              <w:spacing w:before="68" w:line="221" w:lineRule="auto"/>
              <w:ind w:left="103"/>
            </w:pPr>
            <w:r>
              <w:rPr>
                <w:spacing w:val="-5"/>
              </w:rPr>
              <w:t xml:space="preserve">知识目标： </w:t>
            </w:r>
            <w:r>
              <w:rPr>
                <w:rFonts w:ascii="Calibri" w:hAnsi="Calibri" w:eastAsia="Calibri" w:cs="Calibri"/>
                <w:spacing w:val="-5"/>
              </w:rPr>
              <w:t>1.</w:t>
            </w:r>
            <w:r>
              <w:rPr>
                <w:spacing w:val="-5"/>
              </w:rPr>
              <w:t>了解清末学前教育近代转折历程；</w:t>
            </w:r>
          </w:p>
          <w:p>
            <w:pPr>
              <w:pStyle w:val="6"/>
              <w:spacing w:before="60" w:line="221" w:lineRule="auto"/>
              <w:ind w:left="1153"/>
            </w:pPr>
            <w:r>
              <w:rPr>
                <w:spacing w:val="-2"/>
              </w:rPr>
              <w:t>2.理解康有为的“儿童公育”思想；</w:t>
            </w:r>
          </w:p>
          <w:p>
            <w:pPr>
              <w:pStyle w:val="6"/>
              <w:spacing w:before="60" w:line="221" w:lineRule="auto"/>
              <w:ind w:left="1166"/>
            </w:pPr>
            <w:r>
              <w:rPr>
                <w:spacing w:val="-2"/>
              </w:rPr>
              <w:t>3.理解掌握蒙养院制度的确立与实施。</w:t>
            </w:r>
          </w:p>
          <w:p>
            <w:pPr>
              <w:pStyle w:val="6"/>
              <w:spacing w:before="61" w:line="220" w:lineRule="auto"/>
              <w:ind w:left="108"/>
            </w:pPr>
            <w:r>
              <w:rPr>
                <w:spacing w:val="-4"/>
              </w:rPr>
              <w:t xml:space="preserve">能力目标： </w:t>
            </w:r>
            <w:r>
              <w:rPr>
                <w:rFonts w:ascii="Calibri" w:hAnsi="Calibri" w:eastAsia="Calibri" w:cs="Calibri"/>
                <w:spacing w:val="-4"/>
              </w:rPr>
              <w:t>1.</w:t>
            </w:r>
            <w:r>
              <w:rPr>
                <w:spacing w:val="-4"/>
              </w:rPr>
              <w:t>能够正确分析近代社会背景与学前</w:t>
            </w:r>
            <w:r>
              <w:rPr>
                <w:spacing w:val="-5"/>
              </w:rPr>
              <w:t>教育近代转折的关系；</w:t>
            </w:r>
          </w:p>
          <w:p>
            <w:pPr>
              <w:pStyle w:val="6"/>
              <w:spacing w:before="61" w:line="624" w:lineRule="exact"/>
              <w:ind w:left="1154"/>
            </w:pPr>
            <w:r>
              <w:rPr>
                <w:rFonts w:ascii="Calibri" w:hAnsi="Calibri" w:eastAsia="Calibri" w:cs="Calibri"/>
                <w:position w:val="32"/>
              </w:rPr>
              <w:t>2.</w:t>
            </w:r>
            <w:r>
              <w:rPr>
                <w:position w:val="32"/>
              </w:rPr>
              <w:t>学会从学前教育制度、学前教育机构认知近代</w:t>
            </w:r>
            <w:r>
              <w:rPr>
                <w:spacing w:val="-1"/>
                <w:position w:val="32"/>
              </w:rPr>
              <w:t>学前教育的发展。</w:t>
            </w:r>
          </w:p>
          <w:p>
            <w:pPr>
              <w:pStyle w:val="6"/>
              <w:spacing w:before="1" w:line="220" w:lineRule="auto"/>
              <w:ind w:left="102"/>
            </w:pPr>
            <w:r>
              <w:rPr>
                <w:spacing w:val="-5"/>
              </w:rPr>
              <w:t>素质目标：</w:t>
            </w:r>
            <w:r>
              <w:rPr>
                <w:spacing w:val="-7"/>
              </w:rPr>
              <w:t xml:space="preserve"> </w:t>
            </w:r>
            <w:r>
              <w:rPr>
                <w:spacing w:val="-5"/>
              </w:rPr>
              <w:t>逐步形成对学前教育发展的使命感与责任感。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1" w:hRule="atLeast"/>
        </w:trPr>
        <w:tc>
          <w:tcPr>
            <w:tcW w:w="1290" w:type="dxa"/>
            <w:tcBorders>
              <w:left w:val="single" w:color="000000" w:sz="10" w:space="0"/>
              <w:right w:val="single" w:color="000000" w:sz="6" w:space="0"/>
            </w:tcBorders>
            <w:vAlign w:val="top"/>
          </w:tcPr>
          <w:p>
            <w:pPr>
              <w:spacing w:line="457"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6"/>
              </w:rPr>
              <w:t>重点： 理解掌握蒙养院制度的确立与实施。</w:t>
            </w:r>
          </w:p>
          <w:p>
            <w:pPr>
              <w:pStyle w:val="6"/>
              <w:spacing w:before="60" w:line="221" w:lineRule="auto"/>
              <w:ind w:left="98"/>
            </w:pPr>
            <w:r>
              <w:rPr>
                <w:spacing w:val="-5"/>
              </w:rPr>
              <w:t>难点： 理解学前教育近代化转折与发展的内涵。</w:t>
            </w:r>
          </w:p>
          <w:p>
            <w:pPr>
              <w:pStyle w:val="6"/>
              <w:spacing w:before="61" w:line="222" w:lineRule="auto"/>
              <w:ind w:left="104"/>
            </w:pPr>
            <w:r>
              <w:rPr>
                <w:spacing w:val="-12"/>
              </w:rPr>
              <w:t>处理方法： 比较学习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6"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6" w:lineRule="auto"/>
              <w:rPr>
                <w:rFonts w:ascii="Arial"/>
                <w:sz w:val="21"/>
              </w:rPr>
            </w:pPr>
          </w:p>
          <w:p>
            <w:pPr>
              <w:pStyle w:val="6"/>
              <w:spacing w:before="69" w:line="220" w:lineRule="auto"/>
              <w:ind w:left="98"/>
            </w:pPr>
            <w:r>
              <w:rPr>
                <w:spacing w:val="-1"/>
              </w:rPr>
              <w:t>课本、课件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3"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7"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6"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6" w:line="221" w:lineRule="auto"/>
              <w:ind w:left="103"/>
            </w:pPr>
            <w:r>
              <w:rPr>
                <w:spacing w:val="-1"/>
              </w:rPr>
              <w:t>一、清末学前教育近代转折的背景</w:t>
            </w:r>
          </w:p>
        </w:tc>
        <w:tc>
          <w:tcPr>
            <w:tcW w:w="2442" w:type="dxa"/>
            <w:gridSpan w:val="3"/>
            <w:tcBorders>
              <w:left w:val="single" w:color="000000" w:sz="6" w:space="0"/>
              <w:right w:val="single" w:color="000000" w:sz="6" w:space="0"/>
            </w:tcBorders>
            <w:vAlign w:val="top"/>
          </w:tcPr>
          <w:p>
            <w:pPr>
              <w:pStyle w:val="6"/>
              <w:spacing w:before="186"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103"/>
            </w:pPr>
            <w:r>
              <w:rPr>
                <w:spacing w:val="-1"/>
              </w:rPr>
              <w:t>二、西方学前教育观的引入与渗透</w:t>
            </w:r>
          </w:p>
        </w:tc>
        <w:tc>
          <w:tcPr>
            <w:tcW w:w="2442" w:type="dxa"/>
            <w:gridSpan w:val="3"/>
            <w:tcBorders>
              <w:left w:val="single" w:color="000000" w:sz="6" w:space="0"/>
              <w:right w:val="single" w:color="000000" w:sz="6" w:space="0"/>
            </w:tcBorders>
            <w:vAlign w:val="top"/>
          </w:tcPr>
          <w:p>
            <w:pPr>
              <w:pStyle w:val="6"/>
              <w:spacing w:before="190" w:line="221" w:lineRule="auto"/>
              <w:ind w:left="127"/>
            </w:pPr>
            <w:r>
              <w:rPr>
                <w:spacing w:val="-6"/>
              </w:rPr>
              <w:t>阅读理解</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1"/>
              </w:rPr>
              <w:t>三、康有为的“儿童公育”思想</w:t>
            </w:r>
          </w:p>
        </w:tc>
        <w:tc>
          <w:tcPr>
            <w:tcW w:w="2442" w:type="dxa"/>
            <w:gridSpan w:val="3"/>
            <w:tcBorders>
              <w:left w:val="single" w:color="000000" w:sz="6" w:space="0"/>
              <w:right w:val="single" w:color="000000" w:sz="6" w:space="0"/>
            </w:tcBorders>
            <w:vAlign w:val="top"/>
          </w:tcPr>
          <w:p>
            <w:pPr>
              <w:pStyle w:val="6"/>
              <w:spacing w:before="189" w:line="221" w:lineRule="auto"/>
              <w:ind w:left="111"/>
            </w:pPr>
            <w:r>
              <w:rPr>
                <w:spacing w:val="-2"/>
              </w:rPr>
              <w:t>分析讨论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3" w:line="220" w:lineRule="auto"/>
              <w:ind w:left="119"/>
            </w:pPr>
            <w:r>
              <w:rPr>
                <w:spacing w:val="-8"/>
              </w:rPr>
              <w:t>四、《奏定蒙养院章程及家庭教育法章程》</w:t>
            </w:r>
          </w:p>
        </w:tc>
        <w:tc>
          <w:tcPr>
            <w:tcW w:w="2442" w:type="dxa"/>
            <w:gridSpan w:val="3"/>
            <w:tcBorders>
              <w:left w:val="single" w:color="000000" w:sz="6" w:space="0"/>
              <w:right w:val="single" w:color="000000" w:sz="6" w:space="0"/>
            </w:tcBorders>
            <w:vAlign w:val="top"/>
          </w:tcPr>
          <w:p>
            <w:pPr>
              <w:pStyle w:val="6"/>
              <w:spacing w:before="193"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1" w:line="221" w:lineRule="auto"/>
              <w:ind w:left="103"/>
            </w:pPr>
            <w:r>
              <w:rPr>
                <w:spacing w:val="-2"/>
              </w:rPr>
              <w:t>五、蒙养院的性质、特点、作用</w:t>
            </w:r>
          </w:p>
        </w:tc>
        <w:tc>
          <w:tcPr>
            <w:tcW w:w="2442" w:type="dxa"/>
            <w:gridSpan w:val="3"/>
            <w:tcBorders>
              <w:left w:val="single" w:color="000000" w:sz="6" w:space="0"/>
              <w:right w:val="single" w:color="000000" w:sz="6" w:space="0"/>
            </w:tcBorders>
            <w:vAlign w:val="top"/>
          </w:tcPr>
          <w:p>
            <w:pPr>
              <w:pStyle w:val="6"/>
              <w:spacing w:before="192"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6"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9"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15" w:type="default"/>
          <w:pgSz w:w="11907" w:h="16839"/>
          <w:pgMar w:top="1431" w:right="988" w:bottom="1374"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4"/>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2"/>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4" w:type="dxa"/>
            <w:tcBorders>
              <w:top w:val="single" w:color="000000" w:sz="6" w:space="0"/>
              <w:right w:val="single" w:color="000000" w:sz="6" w:space="0"/>
            </w:tcBorders>
            <w:vAlign w:val="top"/>
          </w:tcPr>
          <w:p>
            <w:pPr>
              <w:spacing w:line="388" w:lineRule="auto"/>
              <w:rPr>
                <w:rFonts w:ascii="Arial"/>
                <w:sz w:val="21"/>
              </w:rPr>
            </w:pPr>
          </w:p>
          <w:p>
            <w:pPr>
              <w:pStyle w:val="6"/>
              <w:spacing w:before="91" w:line="220" w:lineRule="auto"/>
              <w:ind w:left="2964"/>
              <w:rPr>
                <w:sz w:val="28"/>
                <w:szCs w:val="28"/>
              </w:rPr>
            </w:pPr>
            <w:r>
              <w:rPr>
                <w:spacing w:val="1"/>
                <w:sz w:val="28"/>
                <w:szCs w:val="28"/>
                <w14:textOutline w14:w="5092" w14:cap="flat" w14:cmpd="sng">
                  <w14:solidFill>
                    <w14:srgbClr w14:val="000000"/>
                  </w14:solidFill>
                  <w14:prstDash w14:val="solid"/>
                  <w14:miter w14:val="10"/>
                </w14:textOutline>
              </w:rPr>
              <w:t>第一节清末学前教育的近代</w:t>
            </w:r>
          </w:p>
          <w:p>
            <w:pPr>
              <w:pStyle w:val="6"/>
              <w:spacing w:before="154" w:line="213" w:lineRule="auto"/>
              <w:ind w:left="710"/>
              <w:rPr>
                <w:sz w:val="24"/>
                <w:szCs w:val="24"/>
              </w:rPr>
            </w:pPr>
            <w:r>
              <w:rPr>
                <w:spacing w:val="-1"/>
                <w:sz w:val="24"/>
                <w:szCs w:val="24"/>
                <w14:textOutline w14:w="4356" w14:cap="flat" w14:cmpd="sng">
                  <w14:solidFill>
                    <w14:srgbClr w14:val="000000"/>
                  </w14:solidFill>
                  <w14:prstDash w14:val="solid"/>
                  <w14:miter w14:val="10"/>
                </w14:textOutline>
              </w:rPr>
              <w:t>一</w:t>
            </w:r>
            <w:r>
              <w:rPr>
                <w:i/>
                <w:iCs/>
                <w:color w:val="818181"/>
                <w:spacing w:val="-1"/>
                <w:sz w:val="25"/>
                <w:szCs w:val="25"/>
                <w14:textOutline w14:w="4356" w14:cap="flat" w14:cmpd="sng">
                  <w14:solidFill>
                    <w14:srgbClr w14:val="818181"/>
                  </w14:solidFill>
                  <w14:prstDash w14:val="solid"/>
                  <w14:miter w14:val="10"/>
                </w14:textOutline>
              </w:rPr>
              <w:t>、</w:t>
            </w:r>
            <w:r>
              <w:rPr>
                <w:spacing w:val="-1"/>
                <w:sz w:val="24"/>
                <w:szCs w:val="24"/>
                <w14:textOutline w14:w="4356" w14:cap="flat" w14:cmpd="sng">
                  <w14:solidFill>
                    <w14:srgbClr w14:val="000000"/>
                  </w14:solidFill>
                  <w14:prstDash w14:val="solid"/>
                  <w14:miter w14:val="10"/>
                </w14:textOutline>
              </w:rPr>
              <w:t>近代学前教育产生的背景</w:t>
            </w:r>
          </w:p>
          <w:p>
            <w:pPr>
              <w:pStyle w:val="6"/>
              <w:spacing w:before="24" w:line="229" w:lineRule="auto"/>
              <w:ind w:left="131" w:right="119" w:firstLine="605"/>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22"/>
                <w:sz w:val="24"/>
                <w:szCs w:val="24"/>
              </w:rPr>
              <w:t xml:space="preserve"> </w:t>
            </w:r>
            <w:r>
              <w:rPr>
                <w:spacing w:val="-8"/>
                <w:sz w:val="24"/>
                <w:szCs w:val="24"/>
                <w14:textOutline w14:w="4356" w14:cap="flat" w14:cmpd="sng">
                  <w14:solidFill>
                    <w14:srgbClr w14:val="000000"/>
                  </w14:solidFill>
                  <w14:prstDash w14:val="solid"/>
                  <w14:miter w14:val="10"/>
                </w14:textOutline>
              </w:rPr>
              <w:t>1：</w:t>
            </w:r>
            <w:r>
              <w:rPr>
                <w:spacing w:val="-8"/>
                <w:sz w:val="24"/>
                <w:szCs w:val="24"/>
              </w:rPr>
              <w:t>鸦片战争后，</w:t>
            </w:r>
            <w:r>
              <w:rPr>
                <w:spacing w:val="65"/>
                <w:sz w:val="24"/>
                <w:szCs w:val="24"/>
              </w:rPr>
              <w:t xml:space="preserve"> </w:t>
            </w:r>
            <w:r>
              <w:rPr>
                <w:spacing w:val="-8"/>
                <w:sz w:val="24"/>
                <w:szCs w:val="24"/>
              </w:rPr>
              <w:t>学前教育也开始由古代社会以家庭教育为主缓慢地</w:t>
            </w:r>
            <w:r>
              <w:rPr>
                <w:sz w:val="24"/>
                <w:szCs w:val="24"/>
              </w:rPr>
              <w:t xml:space="preserve"> </w:t>
            </w:r>
            <w:r>
              <w:rPr>
                <w:spacing w:val="-6"/>
                <w:sz w:val="24"/>
                <w:szCs w:val="24"/>
              </w:rPr>
              <w:t>向以社会机构为主的教育转化。这一转化的历史背景如何？</w:t>
            </w:r>
          </w:p>
          <w:p>
            <w:pPr>
              <w:pStyle w:val="6"/>
              <w:spacing w:before="27" w:line="219" w:lineRule="auto"/>
              <w:ind w:left="714"/>
              <w:rPr>
                <w:sz w:val="24"/>
                <w:szCs w:val="24"/>
              </w:rPr>
            </w:pPr>
            <w:r>
              <w:rPr>
                <w:spacing w:val="-5"/>
                <w:sz w:val="24"/>
                <w:szCs w:val="24"/>
              </w:rPr>
              <w:t>1、社会经济变革</w:t>
            </w:r>
          </w:p>
          <w:p>
            <w:pPr>
              <w:pStyle w:val="6"/>
              <w:spacing w:before="28" w:line="229" w:lineRule="auto"/>
              <w:ind w:left="109" w:right="101" w:firstLine="596"/>
              <w:rPr>
                <w:sz w:val="24"/>
                <w:szCs w:val="24"/>
              </w:rPr>
            </w:pPr>
            <w:r>
              <w:rPr>
                <w:spacing w:val="-1"/>
                <w:sz w:val="24"/>
                <w:szCs w:val="24"/>
              </w:rPr>
              <w:t>近代中国资本主义的初步发展，为学前教育</w:t>
            </w:r>
            <w:r>
              <w:rPr>
                <w:spacing w:val="-2"/>
                <w:sz w:val="24"/>
                <w:szCs w:val="24"/>
              </w:rPr>
              <w:t>的近代转折提出了客观要求。</w:t>
            </w:r>
            <w:r>
              <w:rPr>
                <w:sz w:val="24"/>
                <w:szCs w:val="24"/>
              </w:rPr>
              <w:t xml:space="preserve"> </w:t>
            </w:r>
            <w:r>
              <w:rPr>
                <w:spacing w:val="-2"/>
                <w:sz w:val="24"/>
                <w:szCs w:val="24"/>
              </w:rPr>
              <w:t>从世界范围来看，学前教育机构是社会发展到资本主义阶段才产生的。</w:t>
            </w:r>
          </w:p>
          <w:p>
            <w:pPr>
              <w:pStyle w:val="6"/>
              <w:spacing w:before="27" w:line="219" w:lineRule="auto"/>
              <w:ind w:left="702"/>
              <w:rPr>
                <w:sz w:val="24"/>
                <w:szCs w:val="24"/>
              </w:rPr>
            </w:pPr>
            <w:r>
              <w:rPr>
                <w:spacing w:val="-2"/>
                <w:sz w:val="24"/>
                <w:szCs w:val="24"/>
              </w:rPr>
              <w:t>2、社会文化变革</w:t>
            </w:r>
          </w:p>
          <w:p>
            <w:pPr>
              <w:pStyle w:val="6"/>
              <w:spacing w:before="27" w:line="230" w:lineRule="auto"/>
              <w:ind w:left="105" w:right="90" w:firstLine="603"/>
              <w:rPr>
                <w:sz w:val="24"/>
                <w:szCs w:val="24"/>
              </w:rPr>
            </w:pPr>
            <w:r>
              <w:rPr>
                <w:spacing w:val="-3"/>
                <w:sz w:val="24"/>
                <w:szCs w:val="24"/>
              </w:rPr>
              <w:t>从社会思想文化观念的发展上看，</w:t>
            </w:r>
            <w:r>
              <w:rPr>
                <w:spacing w:val="69"/>
                <w:sz w:val="24"/>
                <w:szCs w:val="24"/>
              </w:rPr>
              <w:t xml:space="preserve"> </w:t>
            </w:r>
            <w:r>
              <w:rPr>
                <w:spacing w:val="-3"/>
                <w:sz w:val="24"/>
                <w:szCs w:val="24"/>
              </w:rPr>
              <w:t>救亡图存的早</w:t>
            </w:r>
            <w:r>
              <w:rPr>
                <w:spacing w:val="-4"/>
                <w:sz w:val="24"/>
                <w:szCs w:val="24"/>
              </w:rPr>
              <w:t>期探索,为学前教育的近</w:t>
            </w:r>
            <w:r>
              <w:rPr>
                <w:sz w:val="24"/>
                <w:szCs w:val="24"/>
              </w:rPr>
              <w:t xml:space="preserve"> </w:t>
            </w:r>
            <w:r>
              <w:rPr>
                <w:spacing w:val="-4"/>
                <w:sz w:val="24"/>
                <w:szCs w:val="24"/>
              </w:rPr>
              <w:t>代转折奠定了思想基础。</w:t>
            </w:r>
          </w:p>
          <w:p>
            <w:pPr>
              <w:pStyle w:val="6"/>
              <w:spacing w:before="27"/>
              <w:ind w:left="707"/>
              <w:rPr>
                <w:sz w:val="24"/>
                <w:szCs w:val="24"/>
              </w:rPr>
            </w:pPr>
            <w:r>
              <w:rPr>
                <w:spacing w:val="-3"/>
                <w:sz w:val="24"/>
                <w:szCs w:val="24"/>
              </w:rPr>
              <w:t>洋务派：中学为体，西学为用。</w:t>
            </w:r>
          </w:p>
          <w:p>
            <w:pPr>
              <w:pStyle w:val="6"/>
              <w:spacing w:before="1" w:line="219" w:lineRule="auto"/>
              <w:ind w:left="710"/>
              <w:rPr>
                <w:sz w:val="24"/>
                <w:szCs w:val="24"/>
              </w:rPr>
            </w:pPr>
            <w:r>
              <w:rPr>
                <w:spacing w:val="-4"/>
                <w:sz w:val="24"/>
                <w:szCs w:val="24"/>
              </w:rPr>
              <w:t>维新派：效法西洋，创办西学。</w:t>
            </w:r>
          </w:p>
          <w:p>
            <w:pPr>
              <w:pStyle w:val="6"/>
              <w:spacing w:before="26" w:line="219" w:lineRule="auto"/>
              <w:ind w:left="699"/>
              <w:rPr>
                <w:sz w:val="24"/>
                <w:szCs w:val="24"/>
              </w:rPr>
            </w:pPr>
            <w:r>
              <w:rPr>
                <w:spacing w:val="-2"/>
                <w:sz w:val="24"/>
                <w:szCs w:val="24"/>
              </w:rPr>
              <w:t>3、社会政治变革</w:t>
            </w:r>
          </w:p>
          <w:p>
            <w:pPr>
              <w:pStyle w:val="6"/>
              <w:spacing w:before="29" w:line="229" w:lineRule="auto"/>
              <w:ind w:left="706" w:right="341"/>
              <w:rPr>
                <w:sz w:val="24"/>
                <w:szCs w:val="24"/>
              </w:rPr>
            </w:pPr>
            <w:r>
              <w:rPr>
                <w:spacing w:val="-2"/>
                <w:sz w:val="24"/>
                <w:szCs w:val="24"/>
              </w:rPr>
              <w:t>清末“新政”中颁布的学制，为学前教育的近代转折奠定了制度基础。</w:t>
            </w:r>
            <w:r>
              <w:rPr>
                <w:spacing w:val="16"/>
                <w:sz w:val="24"/>
                <w:szCs w:val="24"/>
              </w:rPr>
              <w:t xml:space="preserve"> </w:t>
            </w:r>
            <w:r>
              <w:rPr>
                <w:spacing w:val="-10"/>
                <w:sz w:val="24"/>
                <w:szCs w:val="24"/>
              </w:rPr>
              <w:t>《钦定学堂章程》（颁布未实施）</w:t>
            </w:r>
          </w:p>
          <w:p>
            <w:pPr>
              <w:pStyle w:val="6"/>
              <w:spacing w:before="27"/>
              <w:ind w:left="707"/>
              <w:rPr>
                <w:sz w:val="24"/>
                <w:szCs w:val="24"/>
              </w:rPr>
            </w:pPr>
            <w:r>
              <w:rPr>
                <w:spacing w:val="-10"/>
                <w:sz w:val="24"/>
                <w:szCs w:val="24"/>
              </w:rPr>
              <w:t>《奏定学堂章程》（颁布并实施）</w:t>
            </w:r>
          </w:p>
          <w:p>
            <w:pPr>
              <w:pStyle w:val="6"/>
              <w:spacing w:before="1" w:line="219" w:lineRule="auto"/>
              <w:ind w:left="698"/>
              <w:rPr>
                <w:sz w:val="24"/>
                <w:szCs w:val="24"/>
              </w:rPr>
            </w:pPr>
            <w:r>
              <w:rPr>
                <w:spacing w:val="-1"/>
                <w:sz w:val="24"/>
                <w:szCs w:val="24"/>
              </w:rPr>
              <w:t>4、外部影响</w:t>
            </w:r>
          </w:p>
          <w:p>
            <w:pPr>
              <w:pStyle w:val="6"/>
              <w:spacing w:before="28" w:line="229" w:lineRule="auto"/>
              <w:ind w:left="126" w:right="90" w:firstLine="525"/>
              <w:rPr>
                <w:sz w:val="24"/>
                <w:szCs w:val="24"/>
              </w:rPr>
            </w:pPr>
            <w:r>
              <w:rPr>
                <w:spacing w:val="-3"/>
                <w:sz w:val="24"/>
                <w:szCs w:val="24"/>
              </w:rPr>
              <w:t>外国教会在中国的教育活动， 为学前教育的近代转折在客观上起到了一定</w:t>
            </w:r>
            <w:r>
              <w:rPr>
                <w:sz w:val="24"/>
                <w:szCs w:val="24"/>
              </w:rPr>
              <w:t xml:space="preserve"> </w:t>
            </w:r>
            <w:r>
              <w:rPr>
                <w:spacing w:val="-12"/>
                <w:sz w:val="24"/>
                <w:szCs w:val="24"/>
              </w:rPr>
              <w:t>的促动作用。</w:t>
            </w:r>
            <w:r>
              <w:rPr>
                <w:spacing w:val="9"/>
                <w:sz w:val="24"/>
                <w:szCs w:val="24"/>
              </w:rPr>
              <w:t xml:space="preserve">   </w:t>
            </w:r>
            <w:r>
              <w:rPr>
                <w:spacing w:val="-12"/>
                <w:sz w:val="24"/>
                <w:szCs w:val="24"/>
              </w:rPr>
              <w:t>“中华教育联合会”</w:t>
            </w:r>
          </w:p>
          <w:p>
            <w:pPr>
              <w:pStyle w:val="6"/>
              <w:spacing w:before="27" w:line="230" w:lineRule="auto"/>
              <w:ind w:left="106" w:right="90" w:firstLine="487"/>
              <w:rPr>
                <w:sz w:val="24"/>
                <w:szCs w:val="24"/>
              </w:rPr>
            </w:pPr>
            <w:r>
              <w:rPr>
                <w:spacing w:val="-10"/>
                <w:sz w:val="24"/>
                <w:szCs w:val="24"/>
                <w14:textOutline w14:w="4356" w14:cap="flat" w14:cmpd="sng">
                  <w14:solidFill>
                    <w14:srgbClr w14:val="000000"/>
                  </w14:solidFill>
                  <w14:prstDash w14:val="solid"/>
                  <w14:miter w14:val="10"/>
                </w14:textOutline>
              </w:rPr>
              <w:t>外国教会的学前教育活动</w:t>
            </w:r>
            <w:r>
              <w:rPr>
                <w:spacing w:val="-10"/>
                <w:sz w:val="24"/>
                <w:szCs w:val="24"/>
              </w:rPr>
              <w:t>——兴办各种“慈幼机构”</w:t>
            </w:r>
            <w:r>
              <w:rPr>
                <w:spacing w:val="-11"/>
                <w:sz w:val="24"/>
                <w:szCs w:val="24"/>
              </w:rPr>
              <w:t>；创办幼稚园；</w:t>
            </w:r>
            <w:r>
              <w:rPr>
                <w:spacing w:val="58"/>
                <w:sz w:val="24"/>
                <w:szCs w:val="24"/>
              </w:rPr>
              <w:t xml:space="preserve"> </w:t>
            </w:r>
            <w:r>
              <w:rPr>
                <w:spacing w:val="-11"/>
                <w:sz w:val="24"/>
                <w:szCs w:val="24"/>
              </w:rPr>
              <w:t>兴办幼</w:t>
            </w:r>
            <w:r>
              <w:rPr>
                <w:sz w:val="24"/>
                <w:szCs w:val="24"/>
              </w:rPr>
              <w:t xml:space="preserve"> </w:t>
            </w:r>
            <w:r>
              <w:rPr>
                <w:spacing w:val="-9"/>
                <w:sz w:val="24"/>
                <w:szCs w:val="24"/>
              </w:rPr>
              <w:t>稚师范。</w:t>
            </w:r>
          </w:p>
          <w:p>
            <w:pPr>
              <w:pStyle w:val="6"/>
              <w:spacing w:before="26" w:line="233" w:lineRule="auto"/>
              <w:ind w:left="107" w:right="90" w:firstLine="487"/>
              <w:rPr>
                <w:sz w:val="24"/>
                <w:szCs w:val="24"/>
              </w:rPr>
            </w:pPr>
            <w:r>
              <w:rPr>
                <w:spacing w:val="2"/>
                <w:sz w:val="24"/>
                <w:szCs w:val="24"/>
                <w14:textOutline w14:w="4356" w14:cap="flat" w14:cmpd="sng">
                  <w14:solidFill>
                    <w14:srgbClr w14:val="000000"/>
                  </w14:solidFill>
                  <w14:prstDash w14:val="solid"/>
                  <w14:miter w14:val="10"/>
                </w14:textOutline>
              </w:rPr>
              <w:t>西方学前教育观念的渗透</w:t>
            </w:r>
            <w:r>
              <w:rPr>
                <w:spacing w:val="2"/>
                <w:sz w:val="24"/>
                <w:szCs w:val="24"/>
              </w:rPr>
              <w:t>——教育观念上对学前教育作用的重视；教育方</w:t>
            </w:r>
            <w:r>
              <w:rPr>
                <w:spacing w:val="13"/>
                <w:sz w:val="24"/>
                <w:szCs w:val="24"/>
              </w:rPr>
              <w:t xml:space="preserve"> </w:t>
            </w:r>
            <w:r>
              <w:rPr>
                <w:spacing w:val="2"/>
                <w:sz w:val="24"/>
                <w:szCs w:val="24"/>
              </w:rPr>
              <w:t>法上对儿童的兴趣、意愿和游戏的重视；教育理论上对西方学前教育理论也开</w:t>
            </w:r>
            <w:r>
              <w:rPr>
                <w:spacing w:val="14"/>
                <w:sz w:val="24"/>
                <w:szCs w:val="24"/>
              </w:rPr>
              <w:t xml:space="preserve"> </w:t>
            </w:r>
            <w:r>
              <w:rPr>
                <w:spacing w:val="-5"/>
                <w:sz w:val="24"/>
                <w:szCs w:val="24"/>
              </w:rPr>
              <w:t>始有了初步介绍。</w:t>
            </w:r>
          </w:p>
          <w:p>
            <w:pPr>
              <w:pStyle w:val="6"/>
              <w:spacing w:before="27" w:line="219" w:lineRule="auto"/>
              <w:ind w:left="583"/>
              <w:rPr>
                <w:sz w:val="24"/>
                <w:szCs w:val="24"/>
              </w:rPr>
            </w:pPr>
            <w:r>
              <w:rPr>
                <w:spacing w:val="-1"/>
                <w:sz w:val="24"/>
                <w:szCs w:val="24"/>
                <w14:textOutline w14:w="4356" w14:cap="flat" w14:cmpd="sng">
                  <w14:solidFill>
                    <w14:srgbClr w14:val="000000"/>
                  </w14:solidFill>
                  <w14:prstDash w14:val="solid"/>
                  <w14:miter w14:val="10"/>
                </w14:textOutline>
              </w:rPr>
              <w:t>二、引入日本的学前教育</w:t>
            </w:r>
          </w:p>
          <w:p>
            <w:pPr>
              <w:pStyle w:val="6"/>
              <w:spacing w:before="28"/>
              <w:ind w:left="613"/>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清政府通过哪些途径引入日本的学前教育？</w:t>
            </w:r>
          </w:p>
          <w:p>
            <w:pPr>
              <w:pStyle w:val="6"/>
              <w:spacing w:line="220" w:lineRule="auto"/>
              <w:ind w:left="602"/>
              <w:rPr>
                <w:sz w:val="24"/>
                <w:szCs w:val="24"/>
              </w:rPr>
            </w:pPr>
            <w:r>
              <w:rPr>
                <w:spacing w:val="-5"/>
                <w:sz w:val="24"/>
                <w:szCs w:val="24"/>
              </w:rPr>
              <w:t>1、留日学生的学习引入。</w:t>
            </w:r>
          </w:p>
          <w:p>
            <w:pPr>
              <w:pStyle w:val="6"/>
              <w:spacing w:before="25" w:line="220" w:lineRule="auto"/>
              <w:ind w:left="587"/>
              <w:rPr>
                <w:sz w:val="24"/>
                <w:szCs w:val="24"/>
              </w:rPr>
            </w:pPr>
            <w:r>
              <w:rPr>
                <w:spacing w:val="-4"/>
                <w:sz w:val="24"/>
                <w:szCs w:val="24"/>
              </w:rPr>
              <w:t>2、官绅学者的考察游历。</w:t>
            </w:r>
          </w:p>
          <w:p>
            <w:pPr>
              <w:pStyle w:val="6"/>
              <w:spacing w:before="27"/>
              <w:ind w:left="589"/>
              <w:rPr>
                <w:sz w:val="24"/>
                <w:szCs w:val="24"/>
              </w:rPr>
            </w:pPr>
            <w:r>
              <w:rPr>
                <w:spacing w:val="-5"/>
                <w:sz w:val="24"/>
                <w:szCs w:val="24"/>
              </w:rPr>
              <w:t>3、相关期刊的介绍。</w:t>
            </w:r>
          </w:p>
          <w:p>
            <w:pPr>
              <w:pStyle w:val="6"/>
              <w:spacing w:before="1" w:line="218" w:lineRule="auto"/>
              <w:ind w:left="583"/>
              <w:rPr>
                <w:sz w:val="24"/>
                <w:szCs w:val="24"/>
              </w:rPr>
            </w:pPr>
            <w:r>
              <w:rPr>
                <w:spacing w:val="-4"/>
                <w:sz w:val="24"/>
                <w:szCs w:val="24"/>
              </w:rPr>
              <w:t>4、聘用日本教习。</w:t>
            </w:r>
          </w:p>
          <w:p>
            <w:pPr>
              <w:pStyle w:val="6"/>
              <w:spacing w:before="27" w:line="220" w:lineRule="auto"/>
              <w:ind w:left="459"/>
              <w:rPr>
                <w:sz w:val="24"/>
                <w:szCs w:val="24"/>
              </w:rPr>
            </w:pPr>
            <w:r>
              <w:rPr>
                <w:sz w:val="24"/>
                <w:szCs w:val="24"/>
                <w14:textOutline w14:w="4356" w14:cap="flat" w14:cmpd="sng">
                  <w14:solidFill>
                    <w14:srgbClr w14:val="000000"/>
                  </w14:solidFill>
                  <w14:prstDash w14:val="solid"/>
                  <w14:miter w14:val="10"/>
                </w14:textOutline>
              </w:rPr>
              <w:t>三、康有为对儿童公育思想</w:t>
            </w:r>
          </w:p>
          <w:p>
            <w:pPr>
              <w:pStyle w:val="6"/>
              <w:spacing w:before="26" w:line="220" w:lineRule="auto"/>
              <w:ind w:left="465"/>
              <w:rPr>
                <w:sz w:val="24"/>
                <w:szCs w:val="24"/>
              </w:rPr>
            </w:pPr>
            <w:r>
              <w:rPr>
                <w:spacing w:val="-1"/>
                <w:sz w:val="24"/>
                <w:szCs w:val="24"/>
              </w:rPr>
              <w:t>康有为设计的儿童公育体系——</w:t>
            </w:r>
          </w:p>
          <w:p>
            <w:pPr>
              <w:pStyle w:val="6"/>
              <w:spacing w:before="26" w:line="219" w:lineRule="auto"/>
              <w:ind w:left="477"/>
              <w:rPr>
                <w:sz w:val="24"/>
                <w:szCs w:val="24"/>
              </w:rPr>
            </w:pPr>
            <w:r>
              <w:rPr>
                <w:rFonts w:ascii="Calibri" w:hAnsi="Calibri" w:eastAsia="Calibri" w:cs="Calibri"/>
                <w:spacing w:val="-3"/>
                <w:sz w:val="24"/>
                <w:szCs w:val="24"/>
              </w:rPr>
              <w:t>1</w:t>
            </w:r>
            <w:r>
              <w:rPr>
                <w:rFonts w:ascii="Calibri" w:hAnsi="Calibri" w:eastAsia="Calibri" w:cs="Calibri"/>
                <w:spacing w:val="-21"/>
                <w:sz w:val="24"/>
                <w:szCs w:val="24"/>
              </w:rPr>
              <w:t xml:space="preserve"> </w:t>
            </w:r>
            <w:r>
              <w:rPr>
                <w:spacing w:val="-3"/>
                <w:sz w:val="24"/>
                <w:szCs w:val="24"/>
              </w:rPr>
              <w:t>、 人本院：儿童在出生前从母亲怀孕时起，在人本院接受胎教。</w:t>
            </w:r>
          </w:p>
          <w:p>
            <w:pPr>
              <w:pStyle w:val="6"/>
              <w:spacing w:before="27" w:line="230" w:lineRule="auto"/>
              <w:ind w:left="828" w:right="101" w:hanging="358"/>
              <w:rPr>
                <w:sz w:val="24"/>
                <w:szCs w:val="24"/>
              </w:rPr>
            </w:pPr>
            <w:r>
              <w:rPr>
                <w:rFonts w:ascii="Calibri" w:hAnsi="Calibri" w:eastAsia="Calibri" w:cs="Calibri"/>
                <w:spacing w:val="-2"/>
                <w:sz w:val="24"/>
                <w:szCs w:val="24"/>
              </w:rPr>
              <w:t>2</w:t>
            </w:r>
            <w:r>
              <w:rPr>
                <w:rFonts w:ascii="Calibri" w:hAnsi="Calibri" w:eastAsia="Calibri" w:cs="Calibri"/>
                <w:spacing w:val="-28"/>
                <w:sz w:val="24"/>
                <w:szCs w:val="24"/>
              </w:rPr>
              <w:t xml:space="preserve"> </w:t>
            </w:r>
            <w:r>
              <w:rPr>
                <w:spacing w:val="-2"/>
                <w:sz w:val="24"/>
                <w:szCs w:val="24"/>
              </w:rPr>
              <w:t>、 育婴院与慈幼院：从出生至断奶后入育婴院、慈</w:t>
            </w:r>
            <w:r>
              <w:rPr>
                <w:spacing w:val="-3"/>
                <w:sz w:val="24"/>
                <w:szCs w:val="24"/>
              </w:rPr>
              <w:t>幼院接受公养、公育。</w:t>
            </w:r>
            <w:r>
              <w:rPr>
                <w:sz w:val="24"/>
                <w:szCs w:val="24"/>
              </w:rPr>
              <w:t xml:space="preserve"> </w:t>
            </w:r>
            <w:r>
              <w:rPr>
                <w:spacing w:val="-2"/>
                <w:sz w:val="24"/>
                <w:szCs w:val="24"/>
              </w:rPr>
              <w:t>婴幼儿保教目标——养儿体、乐儿魂、开儿知识。</w:t>
            </w:r>
          </w:p>
          <w:p>
            <w:pPr>
              <w:pStyle w:val="6"/>
              <w:spacing w:before="27"/>
              <w:ind w:left="829"/>
              <w:rPr>
                <w:sz w:val="24"/>
                <w:szCs w:val="24"/>
              </w:rPr>
            </w:pPr>
            <w:r>
              <w:rPr>
                <w:spacing w:val="-2"/>
                <w:sz w:val="24"/>
                <w:szCs w:val="24"/>
              </w:rPr>
              <w:t>婴幼儿保教内容——语言、歌谣、常识、手工等。</w:t>
            </w:r>
          </w:p>
          <w:p>
            <w:pPr>
              <w:pStyle w:val="6"/>
              <w:spacing w:line="219" w:lineRule="auto"/>
              <w:ind w:left="469"/>
              <w:rPr>
                <w:sz w:val="24"/>
                <w:szCs w:val="24"/>
              </w:rPr>
            </w:pPr>
            <w:r>
              <w:rPr>
                <w:rFonts w:ascii="Calibri" w:hAnsi="Calibri" w:eastAsia="Calibri" w:cs="Calibri"/>
                <w:spacing w:val="-5"/>
                <w:sz w:val="24"/>
                <w:szCs w:val="24"/>
              </w:rPr>
              <w:t>3</w:t>
            </w:r>
            <w:r>
              <w:rPr>
                <w:rFonts w:ascii="Calibri" w:hAnsi="Calibri" w:eastAsia="Calibri" w:cs="Calibri"/>
                <w:spacing w:val="-12"/>
                <w:sz w:val="24"/>
                <w:szCs w:val="24"/>
              </w:rPr>
              <w:t xml:space="preserve"> </w:t>
            </w:r>
            <w:r>
              <w:rPr>
                <w:spacing w:val="-5"/>
                <w:sz w:val="24"/>
                <w:szCs w:val="24"/>
              </w:rPr>
              <w:t>、 满</w:t>
            </w:r>
            <w:r>
              <w:rPr>
                <w:spacing w:val="-47"/>
                <w:sz w:val="24"/>
                <w:szCs w:val="24"/>
              </w:rPr>
              <w:t xml:space="preserve"> </w:t>
            </w:r>
            <w:r>
              <w:rPr>
                <w:rFonts w:ascii="Calibri" w:hAnsi="Calibri" w:eastAsia="Calibri" w:cs="Calibri"/>
                <w:spacing w:val="-5"/>
                <w:sz w:val="24"/>
                <w:szCs w:val="24"/>
              </w:rPr>
              <w:t>6</w:t>
            </w:r>
            <w:r>
              <w:rPr>
                <w:rFonts w:ascii="Calibri" w:hAnsi="Calibri" w:eastAsia="Calibri" w:cs="Calibri"/>
                <w:spacing w:val="24"/>
                <w:w w:val="101"/>
                <w:sz w:val="24"/>
                <w:szCs w:val="24"/>
              </w:rPr>
              <w:t xml:space="preserve"> </w:t>
            </w:r>
            <w:r>
              <w:rPr>
                <w:spacing w:val="-5"/>
                <w:sz w:val="24"/>
                <w:szCs w:val="24"/>
              </w:rPr>
              <w:t>岁后进人小学接受公教，直至中学和大学。</w:t>
            </w:r>
          </w:p>
          <w:p>
            <w:pPr>
              <w:pStyle w:val="6"/>
              <w:spacing w:before="27" w:line="218" w:lineRule="auto"/>
              <w:ind w:left="493"/>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33"/>
                <w:sz w:val="24"/>
                <w:szCs w:val="24"/>
              </w:rPr>
              <w:t xml:space="preserve"> </w:t>
            </w:r>
            <w:r>
              <w:rPr>
                <w:spacing w:val="-9"/>
                <w:sz w:val="24"/>
                <w:szCs w:val="24"/>
                <w14:textOutline w14:w="4356" w14:cap="flat" w14:cmpd="sng">
                  <w14:solidFill>
                    <w14:srgbClr w14:val="000000"/>
                  </w14:solidFill>
                  <w14:prstDash w14:val="solid"/>
                  <w14:miter w14:val="10"/>
                </w14:textOutline>
              </w:rPr>
              <w:t>3：</w:t>
            </w:r>
            <w:r>
              <w:rPr>
                <w:spacing w:val="-9"/>
                <w:sz w:val="24"/>
                <w:szCs w:val="24"/>
              </w:rPr>
              <w:t>如何评价康有为的儿童公育思想？</w:t>
            </w: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1" w:lineRule="auto"/>
              <w:ind w:left="145"/>
              <w:rPr>
                <w:sz w:val="24"/>
                <w:szCs w:val="24"/>
              </w:rPr>
            </w:pPr>
            <w:r>
              <w:rPr>
                <w:spacing w:val="21"/>
                <w:sz w:val="24"/>
                <w:szCs w:val="24"/>
              </w:rPr>
              <w:t>比较学习</w:t>
            </w:r>
          </w:p>
          <w:p>
            <w:pPr>
              <w:pStyle w:val="6"/>
              <w:spacing w:before="23" w:line="235" w:lineRule="auto"/>
              <w:ind w:left="121" w:right="135" w:firstLine="3"/>
              <w:jc w:val="both"/>
              <w:rPr>
                <w:sz w:val="24"/>
                <w:szCs w:val="24"/>
              </w:rPr>
            </w:pPr>
            <w:r>
              <w:rPr>
                <w:spacing w:val="28"/>
                <w:sz w:val="24"/>
                <w:szCs w:val="24"/>
                <w14:textOutline w14:w="4356" w14:cap="flat" w14:cmpd="sng">
                  <w14:solidFill>
                    <w14:srgbClr w14:val="000000"/>
                  </w14:solidFill>
                  <w14:prstDash w14:val="solid"/>
                  <w14:miter w14:val="10"/>
                </w14:textOutline>
              </w:rPr>
              <w:t>古代为何</w:t>
            </w:r>
            <w:r>
              <w:rPr>
                <w:spacing w:val="1"/>
                <w:sz w:val="24"/>
                <w:szCs w:val="24"/>
              </w:rPr>
              <w:t xml:space="preserve"> </w:t>
            </w:r>
            <w:r>
              <w:rPr>
                <w:spacing w:val="29"/>
                <w:sz w:val="24"/>
                <w:szCs w:val="24"/>
                <w14:textOutline w14:w="4356" w14:cap="flat" w14:cmpd="sng">
                  <w14:solidFill>
                    <w14:srgbClr w14:val="000000"/>
                  </w14:solidFill>
                  <w14:prstDash w14:val="solid"/>
                  <w14:miter w14:val="10"/>
                </w14:textOutline>
              </w:rPr>
              <w:t>不可能产</w:t>
            </w:r>
            <w:r>
              <w:rPr>
                <w:spacing w:val="1"/>
                <w:sz w:val="24"/>
                <w:szCs w:val="24"/>
              </w:rPr>
              <w:t xml:space="preserve"> </w:t>
            </w:r>
            <w:r>
              <w:rPr>
                <w:spacing w:val="29"/>
                <w:sz w:val="24"/>
                <w:szCs w:val="24"/>
                <w14:textOutline w14:w="4356" w14:cap="flat" w14:cmpd="sng">
                  <w14:solidFill>
                    <w14:srgbClr w14:val="000000"/>
                  </w14:solidFill>
                  <w14:prstDash w14:val="solid"/>
                  <w14:miter w14:val="10"/>
                </w14:textOutline>
              </w:rPr>
              <w:t>生学前教</w:t>
            </w:r>
            <w:r>
              <w:rPr>
                <w:spacing w:val="1"/>
                <w:sz w:val="24"/>
                <w:szCs w:val="24"/>
              </w:rPr>
              <w:t xml:space="preserve"> </w:t>
            </w:r>
            <w:r>
              <w:rPr>
                <w:spacing w:val="-3"/>
                <w:sz w:val="24"/>
                <w:szCs w:val="24"/>
                <w14:textOutline w14:w="4356" w14:cap="flat" w14:cmpd="sng">
                  <w14:solidFill>
                    <w14:srgbClr w14:val="000000"/>
                  </w14:solidFill>
                  <w14:prstDash w14:val="solid"/>
                  <w14:miter w14:val="10"/>
                </w14:textOutline>
              </w:rPr>
              <w:t>育机构？</w:t>
            </w:r>
          </w:p>
          <w:p>
            <w:pPr>
              <w:spacing w:line="260" w:lineRule="auto"/>
              <w:rPr>
                <w:rFonts w:ascii="Arial"/>
                <w:sz w:val="21"/>
              </w:rPr>
            </w:pPr>
          </w:p>
          <w:p>
            <w:pPr>
              <w:pStyle w:val="6"/>
              <w:spacing w:before="78" w:line="220" w:lineRule="auto"/>
              <w:ind w:left="122"/>
              <w:rPr>
                <w:sz w:val="24"/>
                <w:szCs w:val="24"/>
              </w:rPr>
            </w:pPr>
            <w:r>
              <w:rPr>
                <w:spacing w:val="14"/>
                <w:sz w:val="24"/>
                <w:szCs w:val="24"/>
                <w14:textOutline w14:w="4356" w14:cap="flat" w14:cmpd="sng">
                  <w14:solidFill>
                    <w14:srgbClr w14:val="000000"/>
                  </w14:solidFill>
                  <w14:prstDash w14:val="solid"/>
                  <w14:miter w14:val="10"/>
                </w14:textOutline>
              </w:rPr>
              <w:t>理解</w:t>
            </w:r>
          </w:p>
          <w:p>
            <w:pPr>
              <w:pStyle w:val="6"/>
              <w:spacing w:before="25" w:line="235" w:lineRule="auto"/>
              <w:ind w:left="121" w:right="142"/>
              <w:rPr>
                <w:sz w:val="24"/>
                <w:szCs w:val="24"/>
              </w:rPr>
            </w:pPr>
            <w:r>
              <w:rPr>
                <w:spacing w:val="27"/>
                <w:sz w:val="24"/>
                <w:szCs w:val="24"/>
                <w:u w:val="single" w:color="000000"/>
                <w14:textOutline w14:w="4356" w14:cap="flat" w14:cmpd="sng">
                  <w14:solidFill>
                    <w14:srgbClr w14:val="000000"/>
                  </w14:solidFill>
                  <w14:prstDash w14:val="solid"/>
                  <w14:miter w14:val="10"/>
                </w14:textOutline>
              </w:rPr>
              <w:t>社会经济</w:t>
            </w:r>
            <w:r>
              <w:rPr>
                <w:spacing w:val="2"/>
                <w:sz w:val="24"/>
                <w:szCs w:val="24"/>
              </w:rPr>
              <w:t xml:space="preserve"> </w:t>
            </w:r>
            <w:r>
              <w:rPr>
                <w:spacing w:val="27"/>
                <w:sz w:val="24"/>
                <w:szCs w:val="24"/>
                <w:u w:val="single" w:color="000000"/>
                <w14:textOutline w14:w="4356" w14:cap="flat" w14:cmpd="sng">
                  <w14:solidFill>
                    <w14:srgbClr w14:val="000000"/>
                  </w14:solidFill>
                  <w14:prstDash w14:val="solid"/>
                  <w14:miter w14:val="10"/>
                </w14:textOutline>
              </w:rPr>
              <w:t>思想观念</w:t>
            </w:r>
            <w:r>
              <w:rPr>
                <w:spacing w:val="1"/>
                <w:sz w:val="24"/>
                <w:szCs w:val="24"/>
              </w:rPr>
              <w:t xml:space="preserve"> </w:t>
            </w:r>
            <w:r>
              <w:rPr>
                <w:spacing w:val="27"/>
                <w:sz w:val="24"/>
                <w:szCs w:val="24"/>
                <w:u w:val="single" w:color="000000"/>
                <w14:textOutline w14:w="4356" w14:cap="flat" w14:cmpd="sng">
                  <w14:solidFill>
                    <w14:srgbClr w14:val="000000"/>
                  </w14:solidFill>
                  <w14:prstDash w14:val="solid"/>
                  <w14:miter w14:val="10"/>
                </w14:textOutline>
              </w:rPr>
              <w:t>国家制度</w:t>
            </w:r>
            <w:r>
              <w:rPr>
                <w:spacing w:val="1"/>
                <w:sz w:val="24"/>
                <w:szCs w:val="24"/>
              </w:rPr>
              <w:t xml:space="preserve"> </w:t>
            </w:r>
            <w:r>
              <w:rPr>
                <w:spacing w:val="27"/>
                <w:sz w:val="24"/>
                <w:szCs w:val="24"/>
                <w:u w:val="single" w:color="000000"/>
                <w14:textOutline w14:w="4356" w14:cap="flat" w14:cmpd="sng">
                  <w14:solidFill>
                    <w14:srgbClr w14:val="000000"/>
                  </w14:solidFill>
                  <w14:prstDash w14:val="solid"/>
                  <w14:miter w14:val="10"/>
                </w14:textOutline>
              </w:rPr>
              <w:t>教育发展</w:t>
            </w:r>
          </w:p>
          <w:p>
            <w:pPr>
              <w:pStyle w:val="6"/>
              <w:spacing w:before="26" w:line="230" w:lineRule="auto"/>
              <w:ind w:left="119" w:right="137" w:firstLine="1"/>
              <w:rPr>
                <w:sz w:val="24"/>
                <w:szCs w:val="24"/>
              </w:rPr>
            </w:pPr>
            <w:r>
              <w:rPr>
                <w:spacing w:val="16"/>
                <w:sz w:val="24"/>
                <w:szCs w:val="24"/>
              </w:rPr>
              <w:t>之间的</w:t>
            </w:r>
            <w:r>
              <w:rPr>
                <w:spacing w:val="-70"/>
                <w:sz w:val="24"/>
                <w:szCs w:val="24"/>
              </w:rPr>
              <w:t xml:space="preserve"> </w:t>
            </w:r>
            <w:r>
              <w:rPr>
                <w:spacing w:val="16"/>
                <w:sz w:val="24"/>
                <w:szCs w:val="24"/>
              </w:rPr>
              <w:t>逻</w:t>
            </w:r>
            <w:r>
              <w:rPr>
                <w:sz w:val="24"/>
                <w:szCs w:val="24"/>
              </w:rPr>
              <w:t xml:space="preserve"> </w:t>
            </w:r>
            <w:r>
              <w:rPr>
                <w:spacing w:val="6"/>
                <w:sz w:val="24"/>
                <w:szCs w:val="24"/>
              </w:rPr>
              <w:t>辑</w:t>
            </w:r>
            <w:r>
              <w:rPr>
                <w:spacing w:val="-69"/>
                <w:sz w:val="24"/>
                <w:szCs w:val="24"/>
              </w:rPr>
              <w:t xml:space="preserve"> </w:t>
            </w:r>
            <w:r>
              <w:rPr>
                <w:spacing w:val="6"/>
                <w:sz w:val="24"/>
                <w:szCs w:val="24"/>
              </w:rPr>
              <w:t>关系。</w:t>
            </w:r>
          </w:p>
          <w:p>
            <w:pPr>
              <w:spacing w:line="284" w:lineRule="auto"/>
              <w:rPr>
                <w:rFonts w:ascii="Arial"/>
                <w:sz w:val="21"/>
              </w:rPr>
            </w:pPr>
          </w:p>
          <w:p>
            <w:pPr>
              <w:spacing w:line="284" w:lineRule="auto"/>
              <w:rPr>
                <w:rFonts w:ascii="Arial"/>
                <w:sz w:val="21"/>
              </w:rPr>
            </w:pPr>
          </w:p>
          <w:p>
            <w:pPr>
              <w:pStyle w:val="6"/>
              <w:spacing w:before="78" w:line="221" w:lineRule="auto"/>
              <w:ind w:left="119"/>
              <w:rPr>
                <w:sz w:val="24"/>
                <w:szCs w:val="24"/>
              </w:rPr>
            </w:pPr>
            <w:r>
              <w:rPr>
                <w:spacing w:val="15"/>
                <w:sz w:val="24"/>
                <w:szCs w:val="24"/>
                <w:u w:val="single" w:color="000000"/>
                <w14:textOutline w14:w="4356" w14:cap="flat" w14:cmpd="sng">
                  <w14:solidFill>
                    <w14:srgbClr w14:val="000000"/>
                  </w14:solidFill>
                  <w14:prstDash w14:val="solid"/>
                  <w14:miter w14:val="10"/>
                </w14:textOutline>
              </w:rPr>
              <w:t>认识</w:t>
            </w: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0" w:lineRule="auto"/>
              <w:ind w:left="140"/>
              <w:rPr>
                <w:sz w:val="24"/>
                <w:szCs w:val="24"/>
              </w:rPr>
            </w:pPr>
            <w:r>
              <w:rPr>
                <w:spacing w:val="23"/>
                <w:sz w:val="24"/>
                <w:szCs w:val="24"/>
                <w:u w:val="single" w:color="000000"/>
                <w14:textOutline w14:w="4356" w14:cap="flat" w14:cmpd="sng">
                  <w14:solidFill>
                    <w14:srgbClr w14:val="000000"/>
                  </w14:solidFill>
                  <w14:prstDash w14:val="solid"/>
                  <w14:miter w14:val="10"/>
                </w14:textOutline>
              </w:rPr>
              <w:t>阅读理解</w:t>
            </w: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9" w:line="220" w:lineRule="auto"/>
              <w:ind w:left="122"/>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78" w:line="218" w:lineRule="auto"/>
              <w:ind w:left="118"/>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16" w:type="default"/>
          <w:pgSz w:w="11907" w:h="16839"/>
          <w:pgMar w:top="1431" w:right="924" w:bottom="1375" w:left="1137" w:header="0" w:footer="1211" w:gutter="0"/>
          <w:cols w:space="720" w:num="1"/>
        </w:sectPr>
      </w:pPr>
    </w:p>
    <w:p>
      <w:pPr>
        <w:spacing w:line="91" w:lineRule="auto"/>
        <w:rPr>
          <w:rFonts w:ascii="Arial"/>
          <w:sz w:val="2"/>
        </w:rPr>
      </w:pPr>
    </w:p>
    <w:tbl>
      <w:tblPr>
        <w:tblStyle w:val="5"/>
        <w:tblW w:w="981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2"/>
        <w:gridCol w:w="135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819" w:type="dxa"/>
            <w:gridSpan w:val="3"/>
            <w:tcBorders>
              <w:bottom w:val="single" w:color="000000" w:sz="6" w:space="0"/>
            </w:tcBorders>
            <w:vAlign w:val="top"/>
          </w:tcPr>
          <w:p>
            <w:pPr>
              <w:pStyle w:val="6"/>
              <w:spacing w:before="152" w:line="220" w:lineRule="auto"/>
              <w:ind w:left="434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601" w:hRule="atLeast"/>
        </w:trPr>
        <w:tc>
          <w:tcPr>
            <w:tcW w:w="8464" w:type="dxa"/>
            <w:gridSpan w:val="2"/>
            <w:tcBorders>
              <w:top w:val="single" w:color="000000" w:sz="6" w:space="0"/>
              <w:right w:val="single" w:color="000000" w:sz="6" w:space="0"/>
            </w:tcBorders>
            <w:vAlign w:val="top"/>
          </w:tcPr>
          <w:p>
            <w:pPr>
              <w:pStyle w:val="6"/>
              <w:spacing w:before="169" w:line="220" w:lineRule="auto"/>
              <w:ind w:left="2335"/>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清末蒙养院制度的确立与实施</w:t>
            </w:r>
          </w:p>
          <w:p>
            <w:pPr>
              <w:pStyle w:val="6"/>
              <w:spacing w:before="154" w:line="220" w:lineRule="auto"/>
              <w:ind w:left="588"/>
              <w:rPr>
                <w:sz w:val="24"/>
                <w:szCs w:val="24"/>
              </w:rPr>
            </w:pPr>
            <w:r>
              <w:rPr>
                <w:spacing w:val="-1"/>
                <w:sz w:val="24"/>
                <w:szCs w:val="24"/>
                <w14:textOutline w14:w="4356" w14:cap="flat" w14:cmpd="sng">
                  <w14:solidFill>
                    <w14:srgbClr w14:val="000000"/>
                  </w14:solidFill>
                  <w14:prstDash w14:val="solid"/>
                  <w14:miter w14:val="10"/>
                </w14:textOutline>
              </w:rPr>
              <w:t>一、清末蒙养院制度的确立</w:t>
            </w:r>
          </w:p>
          <w:p>
            <w:pPr>
              <w:pStyle w:val="6"/>
              <w:spacing w:before="26" w:line="219" w:lineRule="auto"/>
              <w:ind w:left="592"/>
              <w:rPr>
                <w:sz w:val="24"/>
                <w:szCs w:val="24"/>
              </w:rPr>
            </w:pPr>
            <w:r>
              <w:rPr>
                <w:rFonts w:ascii="Calibri" w:hAnsi="Calibri" w:eastAsia="Calibri" w:cs="Calibri"/>
                <w:spacing w:val="-10"/>
                <w:sz w:val="24"/>
                <w:szCs w:val="24"/>
              </w:rPr>
              <w:t>1</w:t>
            </w:r>
            <w:r>
              <w:rPr>
                <w:rFonts w:ascii="Calibri" w:hAnsi="Calibri" w:eastAsia="Calibri" w:cs="Calibri"/>
                <w:spacing w:val="-14"/>
                <w:sz w:val="24"/>
                <w:szCs w:val="24"/>
              </w:rPr>
              <w:t xml:space="preserve"> </w:t>
            </w:r>
            <w:r>
              <w:rPr>
                <w:spacing w:val="-10"/>
                <w:sz w:val="24"/>
                <w:szCs w:val="24"/>
              </w:rPr>
              <w:t>、</w:t>
            </w:r>
            <w:r>
              <w:rPr>
                <w:rFonts w:ascii="Calibri" w:hAnsi="Calibri" w:eastAsia="Calibri" w:cs="Calibri"/>
                <w:spacing w:val="-10"/>
                <w:sz w:val="24"/>
                <w:szCs w:val="24"/>
              </w:rPr>
              <w:t>1904</w:t>
            </w:r>
            <w:r>
              <w:rPr>
                <w:rFonts w:ascii="Calibri" w:hAnsi="Calibri" w:eastAsia="Calibri" w:cs="Calibri"/>
                <w:spacing w:val="17"/>
                <w:sz w:val="24"/>
                <w:szCs w:val="24"/>
              </w:rPr>
              <w:t xml:space="preserve"> </w:t>
            </w:r>
            <w:r>
              <w:rPr>
                <w:spacing w:val="-10"/>
                <w:sz w:val="24"/>
                <w:szCs w:val="24"/>
              </w:rPr>
              <w:t>年，颁布实施《奏定学堂章程》 —— 《癸卯学制》</w:t>
            </w:r>
          </w:p>
          <w:p>
            <w:pPr>
              <w:pStyle w:val="6"/>
              <w:spacing w:before="27" w:line="219" w:lineRule="auto"/>
              <w:ind w:left="586"/>
              <w:rPr>
                <w:sz w:val="24"/>
                <w:szCs w:val="24"/>
              </w:rPr>
            </w:pPr>
            <w:r>
              <w:rPr>
                <w:rFonts w:ascii="Calibri" w:hAnsi="Calibri" w:eastAsia="Calibri" w:cs="Calibri"/>
                <w:spacing w:val="-4"/>
                <w:sz w:val="24"/>
                <w:szCs w:val="24"/>
              </w:rPr>
              <w:t>2</w:t>
            </w:r>
            <w:r>
              <w:rPr>
                <w:spacing w:val="-4"/>
                <w:sz w:val="24"/>
                <w:szCs w:val="24"/>
              </w:rPr>
              <w:t>、《癸卯学制》包含了</w:t>
            </w:r>
            <w:r>
              <w:rPr>
                <w:spacing w:val="-4"/>
                <w:sz w:val="24"/>
                <w:szCs w:val="24"/>
                <w14:textOutline w14:w="4356" w14:cap="flat" w14:cmpd="sng">
                  <w14:solidFill>
                    <w14:srgbClr w14:val="000000"/>
                  </w14:solidFill>
                  <w14:prstDash w14:val="solid"/>
                  <w14:miter w14:val="10"/>
                </w14:textOutline>
              </w:rPr>
              <w:t>《奏定蒙养院章程及</w:t>
            </w:r>
            <w:r>
              <w:rPr>
                <w:spacing w:val="-5"/>
                <w:sz w:val="24"/>
                <w:szCs w:val="24"/>
                <w14:textOutline w14:w="4356" w14:cap="flat" w14:cmpd="sng">
                  <w14:solidFill>
                    <w14:srgbClr w14:val="000000"/>
                  </w14:solidFill>
                  <w14:prstDash w14:val="solid"/>
                  <w14:miter w14:val="10"/>
                </w14:textOutline>
              </w:rPr>
              <w:t>家庭教育法章程》</w:t>
            </w:r>
          </w:p>
          <w:p>
            <w:pPr>
              <w:pStyle w:val="6"/>
              <w:spacing w:before="27" w:line="230" w:lineRule="auto"/>
              <w:ind w:left="107" w:right="191" w:firstLine="472"/>
              <w:rPr>
                <w:sz w:val="24"/>
                <w:szCs w:val="24"/>
              </w:rPr>
            </w:pPr>
            <w:r>
              <w:rPr>
                <w:spacing w:val="-1"/>
                <w:sz w:val="24"/>
                <w:szCs w:val="24"/>
              </w:rPr>
              <w:t>——</w:t>
            </w:r>
            <w:r>
              <w:rPr>
                <w:spacing w:val="-88"/>
                <w:sz w:val="24"/>
                <w:szCs w:val="24"/>
              </w:rPr>
              <w:t xml:space="preserve"> </w:t>
            </w:r>
            <w:r>
              <w:rPr>
                <w:spacing w:val="-1"/>
                <w:sz w:val="24"/>
                <w:szCs w:val="24"/>
              </w:rPr>
              <w:t>中国近代第一个关于学前教育的正式法规，是中</w:t>
            </w:r>
            <w:r>
              <w:rPr>
                <w:spacing w:val="-2"/>
                <w:sz w:val="24"/>
                <w:szCs w:val="24"/>
              </w:rPr>
              <w:t>国近代学前教育制度</w:t>
            </w:r>
            <w:r>
              <w:rPr>
                <w:sz w:val="24"/>
                <w:szCs w:val="24"/>
              </w:rPr>
              <w:t xml:space="preserve"> </w:t>
            </w:r>
            <w:r>
              <w:rPr>
                <w:spacing w:val="-2"/>
                <w:sz w:val="24"/>
                <w:szCs w:val="24"/>
              </w:rPr>
              <w:t>化建设的重要标志。</w:t>
            </w:r>
          </w:p>
          <w:p>
            <w:pPr>
              <w:pStyle w:val="6"/>
              <w:spacing w:before="27" w:line="229" w:lineRule="auto"/>
              <w:ind w:left="107" w:right="90" w:firstLine="476"/>
              <w:rPr>
                <w:sz w:val="24"/>
                <w:szCs w:val="24"/>
              </w:rPr>
            </w:pPr>
            <w:r>
              <w:rPr>
                <w:rFonts w:ascii="Calibri" w:hAnsi="Calibri" w:eastAsia="Calibri" w:cs="Calibri"/>
                <w:spacing w:val="-8"/>
                <w:sz w:val="24"/>
                <w:szCs w:val="24"/>
              </w:rPr>
              <w:t>3</w:t>
            </w:r>
            <w:r>
              <w:rPr>
                <w:rFonts w:ascii="Calibri" w:hAnsi="Calibri" w:eastAsia="Calibri" w:cs="Calibri"/>
                <w:spacing w:val="-28"/>
                <w:sz w:val="24"/>
                <w:szCs w:val="24"/>
              </w:rPr>
              <w:t xml:space="preserve"> </w:t>
            </w:r>
            <w:r>
              <w:rPr>
                <w:spacing w:val="-8"/>
                <w:sz w:val="24"/>
                <w:szCs w:val="24"/>
              </w:rPr>
              <w:t>、</w:t>
            </w:r>
            <w:r>
              <w:rPr>
                <w:spacing w:val="-8"/>
                <w:sz w:val="24"/>
                <w:szCs w:val="24"/>
                <w14:textOutline w14:w="4356" w14:cap="flat" w14:cmpd="sng">
                  <w14:solidFill>
                    <w14:srgbClr w14:val="000000"/>
                  </w14:solidFill>
                  <w14:prstDash w14:val="solid"/>
                  <w14:miter w14:val="10"/>
                </w14:textOutline>
              </w:rPr>
              <w:t>蒙养院——</w:t>
            </w:r>
            <w:r>
              <w:rPr>
                <w:spacing w:val="-85"/>
                <w:sz w:val="24"/>
                <w:szCs w:val="24"/>
              </w:rPr>
              <w:t xml:space="preserve"> </w:t>
            </w:r>
            <w:r>
              <w:rPr>
                <w:spacing w:val="-8"/>
                <w:sz w:val="24"/>
                <w:szCs w:val="24"/>
              </w:rPr>
              <w:t>中国最早的学前教育机构，</w:t>
            </w:r>
            <w:r>
              <w:rPr>
                <w:spacing w:val="51"/>
                <w:sz w:val="24"/>
                <w:szCs w:val="24"/>
              </w:rPr>
              <w:t xml:space="preserve"> </w:t>
            </w:r>
            <w:r>
              <w:rPr>
                <w:spacing w:val="-8"/>
                <w:sz w:val="24"/>
                <w:szCs w:val="24"/>
              </w:rPr>
              <w:t>其设立标志着中国的学前</w:t>
            </w:r>
            <w:r>
              <w:rPr>
                <w:spacing w:val="-9"/>
                <w:sz w:val="24"/>
                <w:szCs w:val="24"/>
              </w:rPr>
              <w:t>教育开</w:t>
            </w:r>
            <w:r>
              <w:rPr>
                <w:sz w:val="24"/>
                <w:szCs w:val="24"/>
              </w:rPr>
              <w:t xml:space="preserve"> </w:t>
            </w:r>
            <w:r>
              <w:rPr>
                <w:spacing w:val="-2"/>
                <w:sz w:val="24"/>
                <w:szCs w:val="24"/>
              </w:rPr>
              <w:t>始由古代社会的家庭教育转向近代有组织的社会教育。</w:t>
            </w:r>
          </w:p>
          <w:p>
            <w:pPr>
              <w:pStyle w:val="6"/>
              <w:spacing w:before="27" w:line="230" w:lineRule="auto"/>
              <w:ind w:left="579" w:right="373" w:hanging="1"/>
              <w:rPr>
                <w:sz w:val="24"/>
                <w:szCs w:val="24"/>
              </w:rPr>
            </w:pPr>
            <w:r>
              <w:rPr>
                <w:rFonts w:ascii="Calibri" w:hAnsi="Calibri" w:eastAsia="Calibri" w:cs="Calibri"/>
                <w:spacing w:val="-12"/>
                <w:sz w:val="24"/>
                <w:szCs w:val="24"/>
              </w:rPr>
              <w:t>4</w:t>
            </w:r>
            <w:r>
              <w:rPr>
                <w:rFonts w:ascii="Calibri" w:hAnsi="Calibri" w:eastAsia="Calibri" w:cs="Calibri"/>
                <w:spacing w:val="-23"/>
                <w:sz w:val="24"/>
                <w:szCs w:val="24"/>
              </w:rPr>
              <w:t xml:space="preserve"> </w:t>
            </w:r>
            <w:r>
              <w:rPr>
                <w:spacing w:val="-12"/>
                <w:sz w:val="24"/>
                <w:szCs w:val="24"/>
              </w:rPr>
              <w:t>、</w:t>
            </w:r>
            <w:r>
              <w:rPr>
                <w:rFonts w:ascii="Calibri" w:hAnsi="Calibri" w:eastAsia="Calibri" w:cs="Calibri"/>
                <w:spacing w:val="-12"/>
                <w:sz w:val="24"/>
                <w:szCs w:val="24"/>
              </w:rPr>
              <w:t>1907</w:t>
            </w:r>
            <w:r>
              <w:rPr>
                <w:rFonts w:ascii="Calibri" w:hAnsi="Calibri" w:eastAsia="Calibri" w:cs="Calibri"/>
                <w:spacing w:val="17"/>
                <w:w w:val="101"/>
                <w:sz w:val="24"/>
                <w:szCs w:val="24"/>
              </w:rPr>
              <w:t xml:space="preserve"> </w:t>
            </w:r>
            <w:r>
              <w:rPr>
                <w:spacing w:val="-12"/>
                <w:sz w:val="24"/>
                <w:szCs w:val="24"/>
              </w:rPr>
              <w:t>年，《癸卯学制》增补了《女子小学堂章程》、《女子师范章程》</w:t>
            </w:r>
            <w:r>
              <w:rPr>
                <w:sz w:val="24"/>
                <w:szCs w:val="24"/>
              </w:rPr>
              <w:t xml:space="preserve"> </w:t>
            </w:r>
            <w:r>
              <w:rPr>
                <w:spacing w:val="-3"/>
                <w:sz w:val="24"/>
                <w:szCs w:val="24"/>
              </w:rPr>
              <w:t>——开启了幼儿师资职前教育的先河。</w:t>
            </w:r>
          </w:p>
          <w:p>
            <w:pPr>
              <w:pStyle w:val="6"/>
              <w:spacing w:before="26"/>
              <w:ind w:left="463"/>
              <w:rPr>
                <w:sz w:val="24"/>
                <w:szCs w:val="24"/>
              </w:rPr>
            </w:pPr>
            <w:r>
              <w:rPr>
                <w:spacing w:val="-5"/>
                <w:sz w:val="24"/>
                <w:szCs w:val="24"/>
                <w14:textOutline w14:w="4356" w14:cap="flat" w14:cmpd="sng">
                  <w14:solidFill>
                    <w14:srgbClr w14:val="000000"/>
                  </w14:solidFill>
                  <w14:prstDash w14:val="solid"/>
                  <w14:miter w14:val="10"/>
                </w14:textOutline>
              </w:rPr>
              <w:t>二、《奏定蒙养院章程及家庭教育法章程》的基本内容</w:t>
            </w:r>
          </w:p>
          <w:p>
            <w:pPr>
              <w:pStyle w:val="6"/>
              <w:spacing w:before="1" w:line="219" w:lineRule="auto"/>
              <w:ind w:left="592"/>
              <w:rPr>
                <w:sz w:val="24"/>
                <w:szCs w:val="24"/>
              </w:rPr>
            </w:pPr>
            <w:r>
              <w:rPr>
                <w:rFonts w:ascii="Calibri" w:hAnsi="Calibri" w:eastAsia="Calibri" w:cs="Calibri"/>
                <w:b/>
                <w:bCs/>
                <w:spacing w:val="-1"/>
                <w:sz w:val="24"/>
                <w:szCs w:val="24"/>
              </w:rPr>
              <w:t>1</w:t>
            </w:r>
            <w:r>
              <w:rPr>
                <w:spacing w:val="-1"/>
                <w:sz w:val="24"/>
                <w:szCs w:val="24"/>
                <w14:textOutline w14:w="4356" w14:cap="flat" w14:cmpd="sng">
                  <w14:solidFill>
                    <w14:srgbClr w14:val="000000"/>
                  </w14:solidFill>
                  <w14:prstDash w14:val="solid"/>
                  <w14:miter w14:val="10"/>
                </w14:textOutline>
              </w:rPr>
              <w:t>、蒙养家教合一</w:t>
            </w:r>
            <w:r>
              <w:rPr>
                <w:spacing w:val="-1"/>
                <w:sz w:val="24"/>
                <w:szCs w:val="24"/>
              </w:rPr>
              <w:t xml:space="preserve"> </w:t>
            </w:r>
            <w:r>
              <w:rPr>
                <w:spacing w:val="-1"/>
                <w:sz w:val="24"/>
                <w:szCs w:val="24"/>
                <w14:textOutline w14:w="4356" w14:cap="flat" w14:cmpd="sng">
                  <w14:solidFill>
                    <w14:srgbClr w14:val="000000"/>
                  </w14:solidFill>
                  <w14:prstDash w14:val="solid"/>
                  <w14:miter w14:val="10"/>
                </w14:textOutline>
              </w:rPr>
              <w:t>——家教为主，蒙养为辅。</w:t>
            </w:r>
          </w:p>
          <w:p>
            <w:pPr>
              <w:pStyle w:val="6"/>
              <w:spacing w:before="26" w:line="220" w:lineRule="auto"/>
              <w:ind w:left="529"/>
              <w:rPr>
                <w:sz w:val="24"/>
                <w:szCs w:val="24"/>
              </w:rPr>
            </w:pPr>
            <w:r>
              <w:rPr>
                <w:spacing w:val="-11"/>
                <w:sz w:val="24"/>
                <w:szCs w:val="24"/>
              </w:rPr>
              <w:t>教育对象：</w:t>
            </w:r>
            <w:r>
              <w:rPr>
                <w:spacing w:val="31"/>
                <w:sz w:val="24"/>
                <w:szCs w:val="24"/>
              </w:rPr>
              <w:t xml:space="preserve"> </w:t>
            </w:r>
            <w:r>
              <w:rPr>
                <w:rFonts w:ascii="Calibri" w:hAnsi="Calibri" w:eastAsia="Calibri" w:cs="Calibri"/>
                <w:spacing w:val="-11"/>
                <w:sz w:val="24"/>
                <w:szCs w:val="24"/>
              </w:rPr>
              <w:t>3-7</w:t>
            </w:r>
            <w:r>
              <w:rPr>
                <w:rFonts w:ascii="Calibri" w:hAnsi="Calibri" w:eastAsia="Calibri" w:cs="Calibri"/>
                <w:spacing w:val="24"/>
                <w:w w:val="101"/>
                <w:sz w:val="24"/>
                <w:szCs w:val="24"/>
              </w:rPr>
              <w:t xml:space="preserve"> </w:t>
            </w:r>
            <w:r>
              <w:rPr>
                <w:spacing w:val="-11"/>
                <w:sz w:val="24"/>
                <w:szCs w:val="24"/>
              </w:rPr>
              <w:t>岁儿童，每日不过</w:t>
            </w:r>
            <w:r>
              <w:rPr>
                <w:spacing w:val="-45"/>
                <w:sz w:val="24"/>
                <w:szCs w:val="24"/>
              </w:rPr>
              <w:t xml:space="preserve"> </w:t>
            </w:r>
            <w:r>
              <w:rPr>
                <w:rFonts w:ascii="Calibri" w:hAnsi="Calibri" w:eastAsia="Calibri" w:cs="Calibri"/>
                <w:spacing w:val="-11"/>
                <w:sz w:val="24"/>
                <w:szCs w:val="24"/>
              </w:rPr>
              <w:t>4</w:t>
            </w:r>
            <w:r>
              <w:rPr>
                <w:rFonts w:ascii="Calibri" w:hAnsi="Calibri" w:eastAsia="Calibri" w:cs="Calibri"/>
                <w:spacing w:val="28"/>
                <w:sz w:val="24"/>
                <w:szCs w:val="24"/>
              </w:rPr>
              <w:t xml:space="preserve"> </w:t>
            </w:r>
            <w:r>
              <w:rPr>
                <w:spacing w:val="-11"/>
                <w:sz w:val="24"/>
                <w:szCs w:val="24"/>
              </w:rPr>
              <w:t>点钟</w:t>
            </w:r>
          </w:p>
          <w:p>
            <w:pPr>
              <w:pStyle w:val="6"/>
              <w:spacing w:before="26" w:line="219" w:lineRule="auto"/>
              <w:ind w:left="590"/>
              <w:rPr>
                <w:sz w:val="24"/>
                <w:szCs w:val="24"/>
              </w:rPr>
            </w:pPr>
            <w:r>
              <w:rPr>
                <w:spacing w:val="-1"/>
                <w:sz w:val="24"/>
                <w:szCs w:val="24"/>
              </w:rPr>
              <w:t>设置：附设于育婴堂和敬节堂内</w:t>
            </w:r>
          </w:p>
          <w:p>
            <w:pPr>
              <w:pStyle w:val="6"/>
              <w:spacing w:before="27" w:line="220" w:lineRule="auto"/>
              <w:ind w:left="590"/>
              <w:rPr>
                <w:sz w:val="24"/>
                <w:szCs w:val="24"/>
              </w:rPr>
            </w:pPr>
            <w:r>
              <w:rPr>
                <w:spacing w:val="-15"/>
                <w:sz w:val="24"/>
                <w:szCs w:val="24"/>
              </w:rPr>
              <w:t>师资： 乳媪和节妇</w:t>
            </w:r>
          </w:p>
          <w:p>
            <w:pPr>
              <w:pStyle w:val="6"/>
              <w:spacing w:before="26" w:line="220" w:lineRule="auto"/>
              <w:ind w:left="588"/>
              <w:rPr>
                <w:sz w:val="24"/>
                <w:szCs w:val="24"/>
              </w:rPr>
            </w:pPr>
            <w:r>
              <w:rPr>
                <w:spacing w:val="-1"/>
                <w:sz w:val="24"/>
                <w:szCs w:val="24"/>
              </w:rPr>
              <w:t>家庭教育：重视家庭教育质量</w:t>
            </w:r>
          </w:p>
          <w:p>
            <w:pPr>
              <w:pStyle w:val="6"/>
              <w:spacing w:before="26" w:line="220" w:lineRule="auto"/>
              <w:ind w:left="590"/>
              <w:rPr>
                <w:sz w:val="24"/>
                <w:szCs w:val="24"/>
              </w:rPr>
            </w:pPr>
            <w:r>
              <w:rPr>
                <w:rFonts w:ascii="Calibri" w:hAnsi="Calibri" w:eastAsia="Calibri" w:cs="Calibri"/>
                <w:b/>
                <w:bCs/>
                <w:sz w:val="24"/>
                <w:szCs w:val="24"/>
              </w:rPr>
              <w:t>2</w:t>
            </w:r>
            <w:r>
              <w:rPr>
                <w:sz w:val="24"/>
                <w:szCs w:val="24"/>
                <w14:textOutline w14:w="4356" w14:cap="flat" w14:cmpd="sng">
                  <w14:solidFill>
                    <w14:srgbClr w14:val="000000"/>
                  </w14:solidFill>
                  <w14:prstDash w14:val="solid"/>
                  <w14:miter w14:val="10"/>
                </w14:textOutline>
              </w:rPr>
              <w:t>、保教要旨——从儿童的体、智、德、美四方面进行了规定</w:t>
            </w:r>
          </w:p>
          <w:p>
            <w:pPr>
              <w:pStyle w:val="6"/>
              <w:spacing w:before="27" w:line="230" w:lineRule="auto"/>
              <w:ind w:left="106" w:right="90" w:firstLine="483"/>
              <w:rPr>
                <w:sz w:val="24"/>
                <w:szCs w:val="24"/>
              </w:rPr>
            </w:pPr>
            <w:r>
              <w:rPr>
                <w:spacing w:val="-1"/>
                <w:sz w:val="24"/>
                <w:szCs w:val="24"/>
              </w:rPr>
              <w:t>关注儿童身体与道德发展；考虑儿童身心发展水平；注重礼仪</w:t>
            </w:r>
            <w:r>
              <w:rPr>
                <w:spacing w:val="-2"/>
                <w:sz w:val="24"/>
                <w:szCs w:val="24"/>
              </w:rPr>
              <w:t>教育； 注重</w:t>
            </w:r>
            <w:r>
              <w:rPr>
                <w:sz w:val="24"/>
                <w:szCs w:val="24"/>
              </w:rPr>
              <w:t xml:space="preserve"> </w:t>
            </w:r>
            <w:r>
              <w:rPr>
                <w:spacing w:val="-8"/>
                <w:sz w:val="24"/>
                <w:szCs w:val="24"/>
              </w:rPr>
              <w:t>环境影响。</w:t>
            </w:r>
          </w:p>
          <w:p>
            <w:pPr>
              <w:pStyle w:val="6"/>
              <w:spacing w:before="26" w:line="219" w:lineRule="auto"/>
              <w:ind w:left="589"/>
              <w:rPr>
                <w:sz w:val="24"/>
                <w:szCs w:val="24"/>
              </w:rPr>
            </w:pPr>
            <w:r>
              <w:rPr>
                <w:spacing w:val="-3"/>
                <w:sz w:val="24"/>
                <w:szCs w:val="24"/>
              </w:rPr>
              <w:t>教学条目：游戏、歌谣、谈话、手技。</w:t>
            </w:r>
          </w:p>
          <w:p>
            <w:pPr>
              <w:pStyle w:val="6"/>
              <w:spacing w:before="27"/>
              <w:ind w:left="589"/>
              <w:rPr>
                <w:sz w:val="24"/>
                <w:szCs w:val="24"/>
              </w:rPr>
            </w:pPr>
            <w:r>
              <w:rPr>
                <w:rFonts w:ascii="Calibri" w:hAnsi="Calibri" w:eastAsia="Calibri" w:cs="Calibri"/>
                <w:b/>
                <w:bCs/>
                <w:spacing w:val="-2"/>
                <w:sz w:val="24"/>
                <w:szCs w:val="24"/>
              </w:rPr>
              <w:t>3</w:t>
            </w:r>
            <w:r>
              <w:rPr>
                <w:spacing w:val="-2"/>
                <w:sz w:val="24"/>
                <w:szCs w:val="24"/>
                <w14:textOutline w14:w="4356" w14:cap="flat" w14:cmpd="sng">
                  <w14:solidFill>
                    <w14:srgbClr w14:val="000000"/>
                  </w14:solidFill>
                  <w14:prstDash w14:val="solid"/>
                  <w14:miter w14:val="10"/>
                </w14:textOutline>
              </w:rPr>
              <w:t>、屋场图书器具</w:t>
            </w:r>
          </w:p>
          <w:p>
            <w:pPr>
              <w:pStyle w:val="6"/>
              <w:spacing w:before="1" w:line="219" w:lineRule="auto"/>
              <w:ind w:left="588"/>
              <w:rPr>
                <w:sz w:val="24"/>
                <w:szCs w:val="24"/>
              </w:rPr>
            </w:pPr>
            <w:r>
              <w:rPr>
                <w:spacing w:val="-1"/>
                <w:sz w:val="24"/>
                <w:szCs w:val="24"/>
                <w14:textOutline w14:w="4356" w14:cap="flat" w14:cmpd="sng">
                  <w14:solidFill>
                    <w14:srgbClr w14:val="000000"/>
                  </w14:solidFill>
                  <w14:prstDash w14:val="solid"/>
                  <w14:miter w14:val="10"/>
                </w14:textOutline>
              </w:rPr>
              <w:t>4、管理人事务</w:t>
            </w:r>
          </w:p>
          <w:p>
            <w:pPr>
              <w:pStyle w:val="6"/>
              <w:spacing w:before="26" w:line="230" w:lineRule="auto"/>
              <w:ind w:left="579" w:right="604" w:firstLine="8"/>
              <w:rPr>
                <w:sz w:val="24"/>
                <w:szCs w:val="24"/>
              </w:rPr>
            </w:pPr>
            <w:r>
              <w:rPr>
                <w:spacing w:val="-5"/>
                <w:sz w:val="24"/>
                <w:szCs w:val="24"/>
                <w14:textOutline w14:w="4356" w14:cap="flat" w14:cmpd="sng">
                  <w14:solidFill>
                    <w14:srgbClr w14:val="000000"/>
                  </w14:solidFill>
                  <w14:prstDash w14:val="solid"/>
                  <w14:miter w14:val="10"/>
                </w14:textOutline>
              </w:rPr>
              <w:t>任务</w:t>
            </w:r>
            <w:r>
              <w:rPr>
                <w:spacing w:val="-33"/>
                <w:sz w:val="24"/>
                <w:szCs w:val="24"/>
              </w:rPr>
              <w:t xml:space="preserve"> </w:t>
            </w:r>
            <w:r>
              <w:rPr>
                <w:spacing w:val="-5"/>
                <w:sz w:val="24"/>
                <w:szCs w:val="24"/>
                <w14:textOutline w14:w="4356" w14:cap="flat" w14:cmpd="sng">
                  <w14:solidFill>
                    <w14:srgbClr w14:val="000000"/>
                  </w14:solidFill>
                  <w14:prstDash w14:val="solid"/>
                  <w14:miter w14:val="10"/>
                </w14:textOutline>
              </w:rPr>
              <w:t>1：</w:t>
            </w:r>
            <w:r>
              <w:rPr>
                <w:spacing w:val="-5"/>
                <w:sz w:val="24"/>
                <w:szCs w:val="24"/>
              </w:rPr>
              <w:t>如何评价蒙养院？其具有怎样的历史意义，有无历史局限</w:t>
            </w:r>
            <w:r>
              <w:rPr>
                <w:spacing w:val="-6"/>
                <w:sz w:val="24"/>
                <w:szCs w:val="24"/>
              </w:rPr>
              <w:t>性？</w:t>
            </w:r>
            <w:r>
              <w:rPr>
                <w:sz w:val="24"/>
                <w:szCs w:val="24"/>
              </w:rPr>
              <w:t xml:space="preserve"> </w:t>
            </w:r>
            <w:r>
              <w:rPr>
                <w:sz w:val="24"/>
                <w:szCs w:val="24"/>
                <w14:textOutline w14:w="4356" w14:cap="flat" w14:cmpd="sng">
                  <w14:solidFill>
                    <w14:srgbClr w14:val="000000"/>
                  </w14:solidFill>
                  <w14:prstDash w14:val="solid"/>
                  <w14:miter w14:val="10"/>
                </w14:textOutline>
              </w:rPr>
              <w:t>三、清末蒙养院制度的实施</w:t>
            </w:r>
          </w:p>
          <w:p>
            <w:pPr>
              <w:pStyle w:val="6"/>
              <w:spacing w:before="28" w:line="229" w:lineRule="auto"/>
              <w:ind w:left="110" w:right="90" w:firstLine="475"/>
              <w:rPr>
                <w:sz w:val="24"/>
                <w:szCs w:val="24"/>
              </w:rPr>
            </w:pPr>
            <w:r>
              <w:rPr>
                <w:spacing w:val="3"/>
                <w:sz w:val="24"/>
                <w:szCs w:val="24"/>
              </w:rPr>
              <w:t>在经济文化相对发达的京津、苏浙沪等地区及两湖</w:t>
            </w:r>
            <w:r>
              <w:rPr>
                <w:spacing w:val="2"/>
                <w:sz w:val="24"/>
                <w:szCs w:val="24"/>
              </w:rPr>
              <w:t>地区迅速出现了一批学</w:t>
            </w:r>
            <w:r>
              <w:rPr>
                <w:sz w:val="24"/>
                <w:szCs w:val="24"/>
              </w:rPr>
              <w:t xml:space="preserve"> </w:t>
            </w:r>
            <w:r>
              <w:rPr>
                <w:spacing w:val="-8"/>
                <w:sz w:val="24"/>
                <w:szCs w:val="24"/>
              </w:rPr>
              <w:t>前教育机构，</w:t>
            </w:r>
            <w:r>
              <w:rPr>
                <w:spacing w:val="66"/>
                <w:sz w:val="24"/>
                <w:szCs w:val="24"/>
              </w:rPr>
              <w:t xml:space="preserve"> </w:t>
            </w:r>
            <w:r>
              <w:rPr>
                <w:spacing w:val="-8"/>
                <w:sz w:val="24"/>
                <w:szCs w:val="24"/>
                <w14:textOutline w14:w="4356" w14:cap="flat" w14:cmpd="sng">
                  <w14:solidFill>
                    <w14:srgbClr w14:val="000000"/>
                  </w14:solidFill>
                  <w14:prstDash w14:val="solid"/>
                  <w14:miter w14:val="10"/>
                </w14:textOutline>
              </w:rPr>
              <w:t>湖北武昌蒙养院</w:t>
            </w:r>
            <w:r>
              <w:rPr>
                <w:spacing w:val="-8"/>
                <w:sz w:val="24"/>
                <w:szCs w:val="24"/>
              </w:rPr>
              <w:t>是我国第一所官办学前教育机构。</w:t>
            </w:r>
          </w:p>
          <w:p>
            <w:pPr>
              <w:pStyle w:val="6"/>
              <w:spacing w:before="27" w:line="219" w:lineRule="auto"/>
              <w:ind w:left="578"/>
              <w:rPr>
                <w:sz w:val="24"/>
                <w:szCs w:val="24"/>
              </w:rPr>
            </w:pPr>
            <w:r>
              <w:rPr>
                <w:spacing w:val="-2"/>
                <w:sz w:val="24"/>
                <w:szCs w:val="24"/>
                <w14:textOutline w14:w="4356" w14:cap="flat" w14:cmpd="sng">
                  <w14:solidFill>
                    <w14:srgbClr w14:val="000000"/>
                  </w14:solidFill>
                  <w14:prstDash w14:val="solid"/>
                  <w14:miter w14:val="10"/>
                </w14:textOutline>
              </w:rPr>
              <w:t>任务</w:t>
            </w:r>
            <w:r>
              <w:rPr>
                <w:spacing w:val="-34"/>
                <w:sz w:val="24"/>
                <w:szCs w:val="24"/>
              </w:rPr>
              <w:t xml:space="preserve"> </w:t>
            </w:r>
            <w:r>
              <w:rPr>
                <w:spacing w:val="-2"/>
                <w:sz w:val="24"/>
                <w:szCs w:val="24"/>
                <w14:textOutline w14:w="4356" w14:cap="flat" w14:cmpd="sng">
                  <w14:solidFill>
                    <w14:srgbClr w14:val="000000"/>
                  </w14:solidFill>
                  <w14:prstDash w14:val="solid"/>
                  <w14:miter w14:val="10"/>
                </w14:textOutline>
              </w:rPr>
              <w:t>2：</w:t>
            </w:r>
            <w:r>
              <w:rPr>
                <w:spacing w:val="-2"/>
                <w:sz w:val="24"/>
                <w:szCs w:val="24"/>
              </w:rPr>
              <w:t>比较几所典型的蒙养院，了解蒙养院发展的性质、特点、作用。</w:t>
            </w:r>
          </w:p>
          <w:p>
            <w:pPr>
              <w:spacing w:before="62"/>
            </w:pPr>
          </w:p>
          <w:tbl>
            <w:tblPr>
              <w:tblStyle w:val="5"/>
              <w:tblW w:w="8246"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4"/>
              <w:gridCol w:w="1417"/>
              <w:gridCol w:w="1415"/>
              <w:gridCol w:w="1984"/>
              <w:gridCol w:w="14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984" w:type="dxa"/>
                  <w:vAlign w:val="top"/>
                </w:tcPr>
                <w:p>
                  <w:pPr>
                    <w:pStyle w:val="6"/>
                    <w:spacing w:before="39" w:line="224" w:lineRule="auto"/>
                    <w:ind w:left="117" w:right="104" w:firstLine="6"/>
                    <w:rPr>
                      <w:sz w:val="24"/>
                      <w:szCs w:val="24"/>
                    </w:rPr>
                  </w:pPr>
                  <w:r>
                    <w:rPr>
                      <w:spacing w:val="10"/>
                      <w:sz w:val="24"/>
                      <w:szCs w:val="24"/>
                    </w:rPr>
                    <w:t>蒙养院（性质及</w:t>
                  </w:r>
                  <w:r>
                    <w:rPr>
                      <w:sz w:val="24"/>
                      <w:szCs w:val="24"/>
                    </w:rPr>
                    <w:t xml:space="preserve"> </w:t>
                  </w:r>
                  <w:r>
                    <w:rPr>
                      <w:spacing w:val="-5"/>
                      <w:sz w:val="24"/>
                      <w:szCs w:val="24"/>
                    </w:rPr>
                    <w:t>创办者）</w:t>
                  </w:r>
                </w:p>
              </w:tc>
              <w:tc>
                <w:tcPr>
                  <w:tcW w:w="1417" w:type="dxa"/>
                  <w:vAlign w:val="top"/>
                </w:tcPr>
                <w:p>
                  <w:pPr>
                    <w:pStyle w:val="6"/>
                    <w:spacing w:before="40" w:line="220" w:lineRule="auto"/>
                    <w:ind w:left="116"/>
                    <w:rPr>
                      <w:sz w:val="24"/>
                      <w:szCs w:val="24"/>
                    </w:rPr>
                  </w:pPr>
                  <w:r>
                    <w:rPr>
                      <w:spacing w:val="-3"/>
                      <w:sz w:val="24"/>
                      <w:szCs w:val="24"/>
                    </w:rPr>
                    <w:t>教育宗旨</w:t>
                  </w:r>
                </w:p>
              </w:tc>
              <w:tc>
                <w:tcPr>
                  <w:tcW w:w="1415" w:type="dxa"/>
                  <w:vAlign w:val="top"/>
                </w:tcPr>
                <w:p>
                  <w:pPr>
                    <w:pStyle w:val="6"/>
                    <w:spacing w:before="41" w:line="220" w:lineRule="auto"/>
                    <w:ind w:left="111"/>
                    <w:rPr>
                      <w:sz w:val="24"/>
                      <w:szCs w:val="24"/>
                    </w:rPr>
                  </w:pPr>
                  <w:r>
                    <w:rPr>
                      <w:spacing w:val="-2"/>
                      <w:sz w:val="24"/>
                      <w:szCs w:val="24"/>
                    </w:rPr>
                    <w:t>课程设置</w:t>
                  </w:r>
                </w:p>
              </w:tc>
              <w:tc>
                <w:tcPr>
                  <w:tcW w:w="1984" w:type="dxa"/>
                  <w:vAlign w:val="top"/>
                </w:tcPr>
                <w:p>
                  <w:pPr>
                    <w:pStyle w:val="6"/>
                    <w:spacing w:before="40" w:line="220" w:lineRule="auto"/>
                    <w:ind w:left="119"/>
                    <w:rPr>
                      <w:sz w:val="24"/>
                      <w:szCs w:val="24"/>
                    </w:rPr>
                  </w:pPr>
                  <w:r>
                    <w:rPr>
                      <w:spacing w:val="-2"/>
                      <w:sz w:val="24"/>
                      <w:szCs w:val="24"/>
                    </w:rPr>
                    <w:t>设施及管理制度</w:t>
                  </w:r>
                </w:p>
              </w:tc>
              <w:tc>
                <w:tcPr>
                  <w:tcW w:w="1446" w:type="dxa"/>
                  <w:vAlign w:val="top"/>
                </w:tcPr>
                <w:p>
                  <w:pPr>
                    <w:pStyle w:val="6"/>
                    <w:spacing w:before="40" w:line="220" w:lineRule="auto"/>
                    <w:ind w:left="120"/>
                    <w:rPr>
                      <w:sz w:val="24"/>
                      <w:szCs w:val="24"/>
                    </w:rPr>
                  </w:pPr>
                  <w:r>
                    <w:rPr>
                      <w:spacing w:val="-3"/>
                      <w:sz w:val="24"/>
                      <w:szCs w:val="24"/>
                    </w:rPr>
                    <w:t>师资培训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84" w:type="dxa"/>
                  <w:vAlign w:val="top"/>
                </w:tcPr>
                <w:p>
                  <w:pPr>
                    <w:pStyle w:val="6"/>
                    <w:spacing w:before="36" w:line="207" w:lineRule="auto"/>
                    <w:ind w:left="116"/>
                    <w:rPr>
                      <w:sz w:val="24"/>
                      <w:szCs w:val="24"/>
                    </w:rPr>
                  </w:pPr>
                  <w:r>
                    <w:rPr>
                      <w:spacing w:val="-2"/>
                      <w:sz w:val="24"/>
                      <w:szCs w:val="24"/>
                    </w:rPr>
                    <w:t>湖北武昌蒙养院</w:t>
                  </w:r>
                </w:p>
              </w:tc>
              <w:tc>
                <w:tcPr>
                  <w:tcW w:w="1417" w:type="dxa"/>
                  <w:vAlign w:val="top"/>
                </w:tcPr>
                <w:p>
                  <w:pPr>
                    <w:rPr>
                      <w:rFonts w:ascii="Arial"/>
                      <w:sz w:val="21"/>
                    </w:rPr>
                  </w:pPr>
                </w:p>
              </w:tc>
              <w:tc>
                <w:tcPr>
                  <w:tcW w:w="1415" w:type="dxa"/>
                  <w:vAlign w:val="top"/>
                </w:tcPr>
                <w:p>
                  <w:pPr>
                    <w:rPr>
                      <w:rFonts w:ascii="Arial"/>
                      <w:sz w:val="21"/>
                    </w:rPr>
                  </w:pPr>
                </w:p>
              </w:tc>
              <w:tc>
                <w:tcPr>
                  <w:tcW w:w="1984" w:type="dxa"/>
                  <w:vAlign w:val="top"/>
                </w:tcPr>
                <w:p>
                  <w:pPr>
                    <w:rPr>
                      <w:rFonts w:ascii="Arial"/>
                      <w:sz w:val="21"/>
                    </w:rPr>
                  </w:pPr>
                </w:p>
              </w:tc>
              <w:tc>
                <w:tcPr>
                  <w:tcW w:w="144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84" w:type="dxa"/>
                  <w:vAlign w:val="top"/>
                </w:tcPr>
                <w:p>
                  <w:pPr>
                    <w:pStyle w:val="6"/>
                    <w:spacing w:before="38" w:line="206" w:lineRule="auto"/>
                    <w:ind w:left="116"/>
                    <w:rPr>
                      <w:sz w:val="24"/>
                      <w:szCs w:val="24"/>
                    </w:rPr>
                  </w:pPr>
                  <w:r>
                    <w:rPr>
                      <w:spacing w:val="-2"/>
                      <w:sz w:val="24"/>
                      <w:szCs w:val="24"/>
                    </w:rPr>
                    <w:t>湖南蒙养院</w:t>
                  </w:r>
                </w:p>
              </w:tc>
              <w:tc>
                <w:tcPr>
                  <w:tcW w:w="1417" w:type="dxa"/>
                  <w:vAlign w:val="top"/>
                </w:tcPr>
                <w:p>
                  <w:pPr>
                    <w:rPr>
                      <w:rFonts w:ascii="Arial"/>
                      <w:sz w:val="21"/>
                    </w:rPr>
                  </w:pPr>
                </w:p>
              </w:tc>
              <w:tc>
                <w:tcPr>
                  <w:tcW w:w="1415" w:type="dxa"/>
                  <w:vAlign w:val="top"/>
                </w:tcPr>
                <w:p>
                  <w:pPr>
                    <w:rPr>
                      <w:rFonts w:ascii="Arial"/>
                      <w:sz w:val="21"/>
                    </w:rPr>
                  </w:pPr>
                </w:p>
              </w:tc>
              <w:tc>
                <w:tcPr>
                  <w:tcW w:w="1984" w:type="dxa"/>
                  <w:vAlign w:val="top"/>
                </w:tcPr>
                <w:p>
                  <w:pPr>
                    <w:rPr>
                      <w:rFonts w:ascii="Arial"/>
                      <w:sz w:val="21"/>
                    </w:rPr>
                  </w:pPr>
                </w:p>
              </w:tc>
              <w:tc>
                <w:tcPr>
                  <w:tcW w:w="144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84" w:type="dxa"/>
                  <w:vAlign w:val="top"/>
                </w:tcPr>
                <w:p>
                  <w:pPr>
                    <w:pStyle w:val="6"/>
                    <w:spacing w:before="38" w:line="206" w:lineRule="auto"/>
                    <w:ind w:left="118"/>
                    <w:rPr>
                      <w:sz w:val="24"/>
                      <w:szCs w:val="24"/>
                    </w:rPr>
                  </w:pPr>
                  <w:r>
                    <w:rPr>
                      <w:spacing w:val="-2"/>
                      <w:sz w:val="24"/>
                      <w:szCs w:val="24"/>
                    </w:rPr>
                    <w:t>严氏蒙养院</w:t>
                  </w:r>
                </w:p>
              </w:tc>
              <w:tc>
                <w:tcPr>
                  <w:tcW w:w="1417" w:type="dxa"/>
                  <w:vAlign w:val="top"/>
                </w:tcPr>
                <w:p>
                  <w:pPr>
                    <w:rPr>
                      <w:rFonts w:ascii="Arial"/>
                      <w:sz w:val="21"/>
                    </w:rPr>
                  </w:pPr>
                </w:p>
              </w:tc>
              <w:tc>
                <w:tcPr>
                  <w:tcW w:w="1415" w:type="dxa"/>
                  <w:vAlign w:val="top"/>
                </w:tcPr>
                <w:p>
                  <w:pPr>
                    <w:rPr>
                      <w:rFonts w:ascii="Arial"/>
                      <w:sz w:val="21"/>
                    </w:rPr>
                  </w:pPr>
                </w:p>
              </w:tc>
              <w:tc>
                <w:tcPr>
                  <w:tcW w:w="1984" w:type="dxa"/>
                  <w:vAlign w:val="top"/>
                </w:tcPr>
                <w:p>
                  <w:pPr>
                    <w:rPr>
                      <w:rFonts w:ascii="Arial"/>
                      <w:sz w:val="21"/>
                    </w:rPr>
                  </w:pPr>
                </w:p>
              </w:tc>
              <w:tc>
                <w:tcPr>
                  <w:tcW w:w="144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246" w:type="dxa"/>
                  <w:gridSpan w:val="5"/>
                  <w:vAlign w:val="top"/>
                </w:tcPr>
                <w:p>
                  <w:pPr>
                    <w:pStyle w:val="6"/>
                    <w:spacing w:before="38" w:line="225" w:lineRule="auto"/>
                    <w:ind w:left="128" w:right="107" w:hanging="5"/>
                    <w:rPr>
                      <w:sz w:val="24"/>
                      <w:szCs w:val="24"/>
                    </w:rPr>
                  </w:pPr>
                  <w:r>
                    <w:rPr>
                      <w:spacing w:val="-1"/>
                      <w:sz w:val="24"/>
                      <w:szCs w:val="24"/>
                    </w:rPr>
                    <w:t>总结蒙养院的特点： 蒙养院的独立性差；明显地受到日本学前教育模式的影</w:t>
                  </w:r>
                  <w:r>
                    <w:rPr>
                      <w:spacing w:val="2"/>
                      <w:sz w:val="24"/>
                      <w:szCs w:val="24"/>
                    </w:rPr>
                    <w:t xml:space="preserve"> </w:t>
                  </w:r>
                  <w:r>
                    <w:rPr>
                      <w:spacing w:val="-3"/>
                      <w:sz w:val="24"/>
                      <w:szCs w:val="24"/>
                    </w:rPr>
                    <w:t>响；体现了“中学为体，西学为用”的基本思想。</w:t>
                  </w:r>
                </w:p>
              </w:tc>
            </w:tr>
          </w:tbl>
          <w:p>
            <w:pPr>
              <w:rPr>
                <w:rFonts w:ascii="Arial"/>
                <w:sz w:val="21"/>
              </w:rPr>
            </w:pPr>
          </w:p>
        </w:tc>
        <w:tc>
          <w:tcPr>
            <w:tcW w:w="1355"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19"/>
              <w:rPr>
                <w:sz w:val="24"/>
                <w:szCs w:val="24"/>
              </w:rPr>
            </w:pPr>
            <w:r>
              <w:rPr>
                <w:spacing w:val="15"/>
                <w:sz w:val="24"/>
                <w:szCs w:val="24"/>
              </w:rPr>
              <w:t>认</w:t>
            </w:r>
            <w:r>
              <w:rPr>
                <w:spacing w:val="-71"/>
                <w:sz w:val="24"/>
                <w:szCs w:val="24"/>
              </w:rPr>
              <w:t xml:space="preserve"> </w:t>
            </w:r>
            <w:r>
              <w:rPr>
                <w:spacing w:val="15"/>
                <w:sz w:val="24"/>
                <w:szCs w:val="24"/>
              </w:rPr>
              <w:t>识了解</w:t>
            </w: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4" w:lineRule="auto"/>
              <w:ind w:left="121"/>
              <w:rPr>
                <w:sz w:val="24"/>
                <w:szCs w:val="24"/>
              </w:rPr>
            </w:pPr>
            <w:r>
              <w:rPr>
                <w:spacing w:val="13"/>
                <w:sz w:val="24"/>
                <w:szCs w:val="24"/>
              </w:rPr>
              <w:t>识记</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2"/>
              <w:rPr>
                <w:sz w:val="24"/>
                <w:szCs w:val="24"/>
              </w:rPr>
            </w:pPr>
            <w:r>
              <w:rPr>
                <w:spacing w:val="14"/>
                <w:sz w:val="24"/>
                <w:szCs w:val="24"/>
              </w:rPr>
              <w:t>分</w:t>
            </w:r>
            <w:r>
              <w:rPr>
                <w:spacing w:val="-70"/>
                <w:sz w:val="24"/>
                <w:szCs w:val="24"/>
              </w:rPr>
              <w:t xml:space="preserve"> </w:t>
            </w:r>
            <w:r>
              <w:rPr>
                <w:spacing w:val="14"/>
                <w:sz w:val="24"/>
                <w:szCs w:val="24"/>
              </w:rPr>
              <w:t>析讨论</w:t>
            </w: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18" w:lineRule="auto"/>
              <w:ind w:left="118"/>
              <w:rPr>
                <w:sz w:val="24"/>
                <w:szCs w:val="24"/>
              </w:rPr>
            </w:pPr>
            <w:r>
              <w:rPr>
                <w:spacing w:val="15"/>
                <w:sz w:val="24"/>
                <w:szCs w:val="24"/>
              </w:rPr>
              <w:t>评价</w:t>
            </w:r>
          </w:p>
          <w:p>
            <w:pPr>
              <w:spacing w:line="293" w:lineRule="auto"/>
              <w:rPr>
                <w:rFonts w:ascii="Arial"/>
                <w:sz w:val="21"/>
              </w:rPr>
            </w:pPr>
          </w:p>
          <w:p>
            <w:pPr>
              <w:spacing w:line="294" w:lineRule="auto"/>
              <w:rPr>
                <w:rFonts w:ascii="Arial"/>
                <w:sz w:val="21"/>
              </w:rPr>
            </w:pPr>
          </w:p>
          <w:p>
            <w:pPr>
              <w:spacing w:line="294" w:lineRule="auto"/>
              <w:rPr>
                <w:rFonts w:ascii="Arial"/>
                <w:sz w:val="21"/>
              </w:rPr>
            </w:pPr>
          </w:p>
          <w:p>
            <w:pPr>
              <w:pStyle w:val="6"/>
              <w:spacing w:before="78" w:line="221" w:lineRule="auto"/>
              <w:ind w:left="145"/>
              <w:rPr>
                <w:sz w:val="24"/>
                <w:szCs w:val="24"/>
              </w:rPr>
            </w:pPr>
            <w:r>
              <w:rPr>
                <w:spacing w:val="21"/>
                <w:sz w:val="24"/>
                <w:szCs w:val="24"/>
              </w:rPr>
              <w:t>比较学习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66" w:hRule="atLeast"/>
        </w:trPr>
        <w:tc>
          <w:tcPr>
            <w:tcW w:w="972" w:type="dxa"/>
            <w:tcBorders>
              <w:right w:val="single" w:color="000000" w:sz="6" w:space="0"/>
            </w:tcBorders>
            <w:vAlign w:val="top"/>
          </w:tcPr>
          <w:p>
            <w:pPr>
              <w:spacing w:line="305"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2" w:type="dxa"/>
            <w:tcBorders>
              <w:left w:val="single" w:color="000000" w:sz="6" w:space="0"/>
              <w:right w:val="single" w:color="000000" w:sz="6" w:space="0"/>
            </w:tcBorders>
            <w:vAlign w:val="top"/>
          </w:tcPr>
          <w:p>
            <w:pPr>
              <w:rPr>
                <w:rFonts w:ascii="Arial"/>
                <w:sz w:val="21"/>
              </w:rPr>
            </w:pPr>
          </w:p>
        </w:tc>
        <w:tc>
          <w:tcPr>
            <w:tcW w:w="1355" w:type="dxa"/>
            <w:tcBorders>
              <w:left w:val="single" w:color="000000" w:sz="6" w:space="0"/>
            </w:tcBorders>
            <w:vAlign w:val="top"/>
          </w:tcPr>
          <w:p>
            <w:pPr>
              <w:rPr>
                <w:rFonts w:ascii="Arial"/>
                <w:sz w:val="21"/>
              </w:rPr>
            </w:pPr>
          </w:p>
        </w:tc>
      </w:tr>
    </w:tbl>
    <w:p>
      <w:pPr>
        <w:pStyle w:val="2"/>
      </w:pPr>
    </w:p>
    <w:p>
      <w:pPr>
        <w:sectPr>
          <w:footerReference r:id="rId17" w:type="default"/>
          <w:pgSz w:w="11907" w:h="16839"/>
          <w:pgMar w:top="1431" w:right="924"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99"/>
            </w:pPr>
            <w:r>
              <w:rPr>
                <w:spacing w:val="-1"/>
                <w14:textOutline w14:w="3835" w14:cap="flat" w14:cmpd="sng">
                  <w14:solidFill>
                    <w14:srgbClr w14:val="000000"/>
                  </w14:solidFill>
                  <w14:prstDash w14:val="solid"/>
                  <w14:miter w14:val="10"/>
                </w14:textOutline>
              </w:rPr>
              <w:t>第三章——第</w:t>
            </w:r>
            <w:r>
              <w:rPr>
                <w:spacing w:val="-44"/>
              </w:rPr>
              <w:t xml:space="preserve"> </w:t>
            </w:r>
            <w:r>
              <w:rPr>
                <w:rFonts w:ascii="Calibri" w:hAnsi="Calibri" w:eastAsia="Calibri" w:cs="Calibri"/>
                <w:b/>
                <w:bCs/>
                <w:spacing w:val="-1"/>
              </w:rPr>
              <w:t>3-4</w:t>
            </w:r>
            <w:r>
              <w:rPr>
                <w:rFonts w:ascii="Calibri" w:hAnsi="Calibri" w:eastAsia="Calibri" w:cs="Calibri"/>
                <w:b/>
                <w:bCs/>
                <w:spacing w:val="12"/>
              </w:rPr>
              <w:t xml:space="preserve"> </w:t>
            </w:r>
            <w:r>
              <w:rPr>
                <w:spacing w:val="-1"/>
                <w14:textOutline w14:w="3835" w14:cap="flat" w14:cmpd="sng">
                  <w14:solidFill>
                    <w14:srgbClr w14:val="000000"/>
                  </w14:solidFill>
                  <w14:prstDash w14:val="solid"/>
                  <w14:miter w14:val="10"/>
                </w14:textOutline>
              </w:rPr>
              <w:t>节</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2" w:line="248" w:lineRule="auto"/>
              <w:ind w:left="107" w:right="95"/>
            </w:pPr>
            <w:r>
              <w:rPr>
                <w:spacing w:val="-2"/>
              </w:rPr>
              <w:t>理论课</w:t>
            </w:r>
            <w:r>
              <w:rPr>
                <w:rFonts w:ascii="Segoe UI Emoji" w:hAnsi="Segoe UI Emoji" w:eastAsia="Segoe UI Emoji" w:cs="Segoe UI Emoji"/>
                <w:spacing w:val="-2"/>
              </w:rPr>
              <w:t>☑</w:t>
            </w:r>
            <w:r>
              <w:rPr>
                <w:rFonts w:ascii="Segoe UI Emoji" w:hAnsi="Segoe UI Emoji" w:eastAsia="Segoe UI Emoji" w:cs="Segoe UI Emoji"/>
                <w:spacing w:val="17"/>
                <w:w w:val="101"/>
              </w:rPr>
              <w:t xml:space="preserve">   </w:t>
            </w:r>
            <w:r>
              <w:rPr>
                <w:spacing w:val="-2"/>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476"/>
            </w:pPr>
            <w:r>
              <w:rPr>
                <w:spacing w:val="-4"/>
              </w:rPr>
              <w:t>第</w:t>
            </w:r>
            <w:r>
              <w:rPr>
                <w:spacing w:val="1"/>
              </w:rPr>
              <w:t xml:space="preserve">  </w:t>
            </w:r>
            <w:r>
              <w:rPr>
                <w:rFonts w:ascii="Calibri" w:hAnsi="Calibri" w:eastAsia="Calibri" w:cs="Calibri"/>
                <w:spacing w:val="-4"/>
              </w:rPr>
              <w:t>4</w:t>
            </w:r>
            <w:r>
              <w:rPr>
                <w:rFonts w:ascii="Calibri" w:hAnsi="Calibri" w:eastAsia="Calibri" w:cs="Calibri"/>
                <w:spacing w:val="8"/>
              </w:rPr>
              <w:t xml:space="preserve">    </w:t>
            </w:r>
            <w:r>
              <w:rPr>
                <w:spacing w:val="-4"/>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20"/>
            </w:pPr>
            <w:r>
              <w:rPr>
                <w:spacing w:val="-2"/>
                <w14:textOutline w14:w="3835" w14:cap="flat" w14:cmpd="sng">
                  <w14:solidFill>
                    <w14:srgbClr w14:val="000000"/>
                  </w14:solidFill>
                  <w14:prstDash w14:val="solid"/>
                  <w14:miter w14:val="10"/>
                </w14:textOutline>
              </w:rPr>
              <w:t>民国时期学前教育的发展</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spacing w:line="294" w:lineRule="auto"/>
              <w:rPr>
                <w:rFonts w:ascii="Arial"/>
                <w:sz w:val="21"/>
              </w:rPr>
            </w:pPr>
          </w:p>
          <w:p>
            <w:pPr>
              <w:pStyle w:val="6"/>
              <w:spacing w:before="68" w:line="221" w:lineRule="auto"/>
              <w:ind w:left="103"/>
            </w:pPr>
            <w:r>
              <w:rPr>
                <w:spacing w:val="-6"/>
              </w:rPr>
              <w:t>知识目标： 1.了解民国时期学前教育制度的发展；</w:t>
            </w:r>
          </w:p>
          <w:p>
            <w:pPr>
              <w:pStyle w:val="6"/>
              <w:spacing w:before="61" w:line="311" w:lineRule="exact"/>
              <w:ind w:left="1153"/>
            </w:pPr>
            <w:r>
              <w:rPr>
                <w:spacing w:val="-2"/>
                <w:position w:val="7"/>
              </w:rPr>
              <w:t>2.理解掌握幼稚园课程标准的基本要点；</w:t>
            </w:r>
          </w:p>
          <w:p>
            <w:pPr>
              <w:pStyle w:val="6"/>
              <w:spacing w:line="220" w:lineRule="auto"/>
              <w:ind w:left="1155"/>
            </w:pPr>
            <w:r>
              <w:rPr>
                <w:spacing w:val="-1"/>
              </w:rPr>
              <w:t>3.了解民国时期学前教育的实践发展。</w:t>
            </w:r>
          </w:p>
          <w:p>
            <w:pPr>
              <w:pStyle w:val="6"/>
              <w:spacing w:before="61" w:line="220" w:lineRule="auto"/>
              <w:ind w:left="107"/>
            </w:pPr>
            <w:r>
              <w:rPr>
                <w:spacing w:val="-4"/>
              </w:rPr>
              <w:t>能力目标： 能够通过学前教育机构的改变掌握近代学前教育发展的脉络。</w:t>
            </w:r>
          </w:p>
          <w:p>
            <w:pPr>
              <w:spacing w:line="303" w:lineRule="auto"/>
              <w:rPr>
                <w:rFonts w:ascii="Arial"/>
                <w:sz w:val="21"/>
              </w:rPr>
            </w:pPr>
          </w:p>
          <w:p>
            <w:pPr>
              <w:pStyle w:val="6"/>
              <w:spacing w:before="69" w:line="220" w:lineRule="auto"/>
              <w:ind w:left="102"/>
            </w:pPr>
            <w:r>
              <w:rPr>
                <w:spacing w:val="-8"/>
              </w:rPr>
              <w:t>素质目标： 学习民国时期学前教育的探索与实践，</w:t>
            </w:r>
            <w:r>
              <w:rPr>
                <w:spacing w:val="-22"/>
              </w:rPr>
              <w:t xml:space="preserve"> </w:t>
            </w:r>
            <w:r>
              <w:rPr>
                <w:spacing w:val="-9"/>
              </w:rPr>
              <w:t>培养爱国情怀， 学前教育精神。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5"/>
              </w:rPr>
              <w:t>重点： 理解幼稚园制度的发展和幼稚园实验的开展</w:t>
            </w:r>
          </w:p>
          <w:p>
            <w:pPr>
              <w:spacing w:line="303" w:lineRule="auto"/>
              <w:rPr>
                <w:rFonts w:ascii="Arial"/>
                <w:sz w:val="21"/>
              </w:rPr>
            </w:pPr>
          </w:p>
          <w:p>
            <w:pPr>
              <w:pStyle w:val="6"/>
              <w:spacing w:before="68" w:line="219" w:lineRule="auto"/>
              <w:ind w:left="98"/>
            </w:pPr>
            <w:r>
              <w:rPr>
                <w:spacing w:val="-3"/>
              </w:rPr>
              <w:t>难点： 从蒙养院到蒙养园，再到幼稚园的变迁，对民国时期的学前教育进行发展性评价。</w:t>
            </w:r>
          </w:p>
          <w:p>
            <w:pPr>
              <w:spacing w:line="304" w:lineRule="auto"/>
              <w:rPr>
                <w:rFonts w:ascii="Arial"/>
                <w:sz w:val="21"/>
              </w:rPr>
            </w:pPr>
          </w:p>
          <w:p>
            <w:pPr>
              <w:pStyle w:val="6"/>
              <w:spacing w:before="68" w:line="222" w:lineRule="auto"/>
              <w:ind w:left="104"/>
            </w:pPr>
            <w:r>
              <w:rPr>
                <w:spacing w:val="-12"/>
              </w:rPr>
              <w:t>处理方法： 比较学习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4"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8"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7"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03"/>
            </w:pPr>
            <w:r>
              <w:rPr>
                <w:spacing w:val="-1"/>
              </w:rPr>
              <w:t>一、破旧立新——新儿童观的倡导</w:t>
            </w:r>
          </w:p>
        </w:tc>
        <w:tc>
          <w:tcPr>
            <w:tcW w:w="2442" w:type="dxa"/>
            <w:gridSpan w:val="3"/>
            <w:tcBorders>
              <w:left w:val="single" w:color="000000" w:sz="6" w:space="0"/>
              <w:right w:val="single" w:color="000000" w:sz="6" w:space="0"/>
            </w:tcBorders>
            <w:vAlign w:val="top"/>
          </w:tcPr>
          <w:p>
            <w:pPr>
              <w:pStyle w:val="6"/>
              <w:spacing w:before="187" w:line="221" w:lineRule="auto"/>
              <w:ind w:left="127"/>
            </w:pPr>
            <w:r>
              <w:rPr>
                <w:spacing w:val="-6"/>
              </w:rPr>
              <w:t>阅读法</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0" w:lineRule="auto"/>
              <w:ind w:left="103"/>
            </w:pPr>
            <w:r>
              <w:rPr>
                <w:spacing w:val="-1"/>
              </w:rPr>
              <w:t>二、机构变迁——幼稚园制度的发展</w:t>
            </w:r>
          </w:p>
        </w:tc>
        <w:tc>
          <w:tcPr>
            <w:tcW w:w="2442" w:type="dxa"/>
            <w:gridSpan w:val="3"/>
            <w:tcBorders>
              <w:left w:val="single" w:color="000000" w:sz="6" w:space="0"/>
              <w:right w:val="single" w:color="000000" w:sz="6" w:space="0"/>
            </w:tcBorders>
            <w:vAlign w:val="top"/>
          </w:tcPr>
          <w:p>
            <w:pPr>
              <w:pStyle w:val="6"/>
              <w:spacing w:before="190" w:line="221" w:lineRule="auto"/>
              <w:ind w:left="108"/>
            </w:pPr>
            <w:r>
              <w:rPr>
                <w:spacing w:val="-2"/>
              </w:rPr>
              <w:t>讲授法</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1"/>
              </w:rPr>
              <w:t>三、探索实践——幼稚教育实验的开展</w:t>
            </w:r>
          </w:p>
        </w:tc>
        <w:tc>
          <w:tcPr>
            <w:tcW w:w="2442" w:type="dxa"/>
            <w:gridSpan w:val="3"/>
            <w:tcBorders>
              <w:left w:val="single" w:color="000000" w:sz="6" w:space="0"/>
              <w:right w:val="single" w:color="000000" w:sz="6" w:space="0"/>
            </w:tcBorders>
            <w:vAlign w:val="top"/>
          </w:tcPr>
          <w:p>
            <w:pPr>
              <w:pStyle w:val="6"/>
              <w:spacing w:before="189" w:line="223" w:lineRule="auto"/>
              <w:ind w:left="131"/>
            </w:pPr>
            <w:r>
              <w:rPr>
                <w:spacing w:val="-7"/>
              </w:rPr>
              <w:t>比较法</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2" w:line="221" w:lineRule="auto"/>
              <w:ind w:left="119"/>
            </w:pPr>
            <w:r>
              <w:rPr>
                <w:spacing w:val="-5"/>
              </w:rPr>
              <w:t>四、课堂检测</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5"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8"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18" w:type="default"/>
          <w:pgSz w:w="11907" w:h="16839"/>
          <w:pgMar w:top="1431" w:right="988"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169" w:line="220" w:lineRule="auto"/>
              <w:ind w:left="2035"/>
              <w:rPr>
                <w:sz w:val="28"/>
                <w:szCs w:val="28"/>
              </w:rPr>
            </w:pPr>
            <w:r>
              <w:rPr>
                <w:spacing w:val="-2"/>
                <w:sz w:val="28"/>
                <w:szCs w:val="28"/>
                <w14:textOutline w14:w="5092" w14:cap="flat" w14:cmpd="sng">
                  <w14:solidFill>
                    <w14:srgbClr w14:val="000000"/>
                  </w14:solidFill>
                  <w14:prstDash w14:val="solid"/>
                  <w14:miter w14:val="10"/>
                </w14:textOutline>
              </w:rPr>
              <w:t>第三节</w:t>
            </w:r>
            <w:r>
              <w:rPr>
                <w:spacing w:val="40"/>
                <w:sz w:val="28"/>
                <w:szCs w:val="28"/>
              </w:rPr>
              <w:t xml:space="preserve"> </w:t>
            </w:r>
            <w:r>
              <w:rPr>
                <w:spacing w:val="-2"/>
                <w:sz w:val="28"/>
                <w:szCs w:val="28"/>
                <w14:textOutline w14:w="5092" w14:cap="flat" w14:cmpd="sng">
                  <w14:solidFill>
                    <w14:srgbClr w14:val="000000"/>
                  </w14:solidFill>
                  <w14:prstDash w14:val="solid"/>
                  <w14:miter w14:val="10"/>
                </w14:textOutline>
              </w:rPr>
              <w:t>民国时期学前教育制度的发展</w:t>
            </w:r>
          </w:p>
          <w:p>
            <w:pPr>
              <w:pStyle w:val="6"/>
              <w:spacing w:before="154"/>
              <w:ind w:left="648"/>
              <w:rPr>
                <w:sz w:val="24"/>
                <w:szCs w:val="24"/>
              </w:rPr>
            </w:pPr>
            <w:r>
              <w:rPr>
                <w:sz w:val="24"/>
                <w:szCs w:val="24"/>
                <w14:textOutline w14:w="4356" w14:cap="flat" w14:cmpd="sng">
                  <w14:solidFill>
                    <w14:srgbClr w14:val="000000"/>
                  </w14:solidFill>
                  <w14:prstDash w14:val="solid"/>
                  <w14:miter w14:val="10"/>
                </w14:textOutline>
              </w:rPr>
              <w:t>一、</w:t>
            </w:r>
            <w:r>
              <w:rPr>
                <w:sz w:val="24"/>
                <w:szCs w:val="24"/>
              </w:rPr>
              <w:t xml:space="preserve">  </w:t>
            </w:r>
            <w:r>
              <w:rPr>
                <w:sz w:val="24"/>
                <w:szCs w:val="24"/>
                <w14:textOutline w14:w="4356" w14:cap="flat" w14:cmpd="sng">
                  <w14:solidFill>
                    <w14:srgbClr w14:val="000000"/>
                  </w14:solidFill>
                  <w14:prstDash w14:val="solid"/>
                  <w14:miter w14:val="10"/>
                </w14:textOutline>
              </w:rPr>
              <w:t>学前教育思潮的传播与儿童观的转型</w:t>
            </w:r>
          </w:p>
          <w:p>
            <w:pPr>
              <w:pStyle w:val="6"/>
              <w:spacing w:before="1" w:line="218" w:lineRule="auto"/>
              <w:ind w:left="652"/>
              <w:rPr>
                <w:sz w:val="24"/>
                <w:szCs w:val="24"/>
              </w:rPr>
            </w:pPr>
            <w:r>
              <w:rPr>
                <w:rFonts w:ascii="Calibri" w:hAnsi="Calibri" w:eastAsia="Calibri" w:cs="Calibri"/>
                <w:b/>
                <w:bCs/>
                <w:spacing w:val="-2"/>
                <w:sz w:val="24"/>
                <w:szCs w:val="24"/>
              </w:rPr>
              <w:t>1</w:t>
            </w:r>
            <w:r>
              <w:rPr>
                <w:spacing w:val="-2"/>
                <w:sz w:val="24"/>
                <w:szCs w:val="24"/>
                <w14:textOutline w14:w="4356" w14:cap="flat" w14:cmpd="sng">
                  <w14:solidFill>
                    <w14:srgbClr w14:val="000000"/>
                  </w14:solidFill>
                  <w14:prstDash w14:val="solid"/>
                  <w14:miter w14:val="10"/>
                </w14:textOutline>
              </w:rPr>
              <w:t>、西方学前教育思潮的传播</w:t>
            </w:r>
          </w:p>
          <w:p>
            <w:pPr>
              <w:pStyle w:val="6"/>
              <w:spacing w:before="26" w:line="233" w:lineRule="auto"/>
              <w:ind w:left="107" w:right="91" w:firstLine="470"/>
              <w:jc w:val="both"/>
              <w:rPr>
                <w:sz w:val="24"/>
                <w:szCs w:val="24"/>
              </w:rPr>
            </w:pPr>
            <w:r>
              <w:rPr>
                <w:spacing w:val="-1"/>
                <w:sz w:val="24"/>
                <w:szCs w:val="24"/>
                <w14:textOutline w14:w="4356" w14:cap="flat" w14:cmpd="sng">
                  <w14:solidFill>
                    <w14:srgbClr w14:val="000000"/>
                  </w14:solidFill>
                  <w14:prstDash w14:val="solid"/>
                  <w14:miter w14:val="10"/>
                </w14:textOutline>
              </w:rPr>
              <w:t>福禄贝尔教育思想：</w:t>
            </w:r>
            <w:r>
              <w:rPr>
                <w:spacing w:val="-1"/>
                <w:sz w:val="24"/>
                <w:szCs w:val="24"/>
              </w:rPr>
              <w:t xml:space="preserve"> 随着对福禄贝尔教育思想深入了解、对中国幼儿教育</w:t>
            </w:r>
            <w:r>
              <w:rPr>
                <w:spacing w:val="6"/>
                <w:sz w:val="24"/>
                <w:szCs w:val="24"/>
              </w:rPr>
              <w:t xml:space="preserve"> </w:t>
            </w:r>
            <w:r>
              <w:rPr>
                <w:spacing w:val="-4"/>
                <w:sz w:val="24"/>
                <w:szCs w:val="24"/>
              </w:rPr>
              <w:t>实践的反思，</w:t>
            </w:r>
            <w:r>
              <w:rPr>
                <w:spacing w:val="98"/>
                <w:sz w:val="24"/>
                <w:szCs w:val="24"/>
              </w:rPr>
              <w:t xml:space="preserve"> </w:t>
            </w:r>
            <w:r>
              <w:rPr>
                <w:spacing w:val="-4"/>
                <w:sz w:val="24"/>
                <w:szCs w:val="24"/>
              </w:rPr>
              <w:t>中国幼教界开始对福禄贝尔思想有了更全面、更理性的分析和评</w:t>
            </w:r>
            <w:r>
              <w:rPr>
                <w:sz w:val="24"/>
                <w:szCs w:val="24"/>
              </w:rPr>
              <w:t xml:space="preserve"> </w:t>
            </w:r>
            <w:r>
              <w:rPr>
                <w:spacing w:val="-12"/>
                <w:sz w:val="24"/>
                <w:szCs w:val="24"/>
              </w:rPr>
              <w:t>价。</w:t>
            </w:r>
          </w:p>
          <w:p>
            <w:pPr>
              <w:pStyle w:val="6"/>
              <w:spacing w:before="29" w:line="233" w:lineRule="auto"/>
              <w:ind w:left="108" w:right="91" w:firstLine="486"/>
              <w:jc w:val="both"/>
              <w:rPr>
                <w:sz w:val="24"/>
                <w:szCs w:val="24"/>
              </w:rPr>
            </w:pPr>
            <w:r>
              <w:rPr>
                <w:spacing w:val="-12"/>
                <w:sz w:val="24"/>
                <w:szCs w:val="24"/>
                <w14:textOutline w14:w="4356" w14:cap="flat" w14:cmpd="sng">
                  <w14:solidFill>
                    <w14:srgbClr w14:val="000000"/>
                  </w14:solidFill>
                  <w14:prstDash w14:val="solid"/>
                  <w14:miter w14:val="10"/>
                </w14:textOutline>
              </w:rPr>
              <w:t>蒙台梭利儿童教育思想：</w:t>
            </w:r>
            <w:r>
              <w:rPr>
                <w:spacing w:val="-12"/>
                <w:sz w:val="24"/>
                <w:szCs w:val="24"/>
              </w:rPr>
              <w:t xml:space="preserve"> 从</w:t>
            </w:r>
            <w:r>
              <w:rPr>
                <w:spacing w:val="-30"/>
                <w:sz w:val="24"/>
                <w:szCs w:val="24"/>
              </w:rPr>
              <w:t xml:space="preserve"> </w:t>
            </w:r>
            <w:r>
              <w:rPr>
                <w:spacing w:val="-12"/>
                <w:sz w:val="24"/>
                <w:szCs w:val="24"/>
              </w:rPr>
              <w:t>1913</w:t>
            </w:r>
            <w:r>
              <w:rPr>
                <w:spacing w:val="-50"/>
                <w:sz w:val="24"/>
                <w:szCs w:val="24"/>
              </w:rPr>
              <w:t xml:space="preserve"> </w:t>
            </w:r>
            <w:r>
              <w:rPr>
                <w:spacing w:val="-12"/>
                <w:sz w:val="24"/>
                <w:szCs w:val="24"/>
              </w:rPr>
              <w:t>年开始传入我国， 到“五四”前后， 已形</w:t>
            </w:r>
            <w:r>
              <w:rPr>
                <w:sz w:val="24"/>
                <w:szCs w:val="24"/>
              </w:rPr>
              <w:t xml:space="preserve"> </w:t>
            </w:r>
            <w:r>
              <w:rPr>
                <w:spacing w:val="-1"/>
                <w:sz w:val="24"/>
                <w:szCs w:val="24"/>
              </w:rPr>
              <w:t>成一股热潮。 一时间蒙氏教学法成为幼儿教育实践关注的中心，但因</w:t>
            </w:r>
            <w:r>
              <w:rPr>
                <w:spacing w:val="-2"/>
                <w:sz w:val="24"/>
                <w:szCs w:val="24"/>
              </w:rPr>
              <w:t>不适合中</w:t>
            </w:r>
            <w:r>
              <w:rPr>
                <w:sz w:val="24"/>
                <w:szCs w:val="24"/>
              </w:rPr>
              <w:t xml:space="preserve"> </w:t>
            </w:r>
            <w:r>
              <w:rPr>
                <w:spacing w:val="-4"/>
                <w:sz w:val="24"/>
                <w:szCs w:val="24"/>
              </w:rPr>
              <w:t>国国情难以推广，后逐渐降温。</w:t>
            </w:r>
          </w:p>
          <w:p>
            <w:pPr>
              <w:pStyle w:val="6"/>
              <w:spacing w:before="27" w:line="233" w:lineRule="auto"/>
              <w:ind w:left="106" w:right="89" w:firstLine="473"/>
              <w:jc w:val="both"/>
              <w:rPr>
                <w:sz w:val="24"/>
                <w:szCs w:val="24"/>
              </w:rPr>
            </w:pPr>
            <w:r>
              <w:rPr>
                <w:spacing w:val="3"/>
                <w:sz w:val="24"/>
                <w:szCs w:val="24"/>
                <w14:textOutline w14:w="4356" w14:cap="flat" w14:cmpd="sng">
                  <w14:solidFill>
                    <w14:srgbClr w14:val="000000"/>
                  </w14:solidFill>
                  <w14:prstDash w14:val="solid"/>
                  <w14:miter w14:val="10"/>
                </w14:textOutline>
              </w:rPr>
              <w:t>杜威实用主义教育思想：</w:t>
            </w:r>
            <w:r>
              <w:rPr>
                <w:spacing w:val="3"/>
                <w:sz w:val="24"/>
                <w:szCs w:val="24"/>
              </w:rPr>
              <w:t>杜威的“儿童中心论”是我国“五四”以后</w:t>
            </w:r>
            <w:r>
              <w:rPr>
                <w:spacing w:val="2"/>
                <w:sz w:val="24"/>
                <w:szCs w:val="24"/>
              </w:rPr>
              <w:t>小学</w:t>
            </w:r>
            <w:r>
              <w:rPr>
                <w:sz w:val="24"/>
                <w:szCs w:val="24"/>
              </w:rPr>
              <w:t xml:space="preserve"> </w:t>
            </w:r>
            <w:r>
              <w:rPr>
                <w:spacing w:val="2"/>
                <w:sz w:val="24"/>
                <w:szCs w:val="24"/>
              </w:rPr>
              <w:t>和幼稚园教育改革的指导思想，它促使了中国学前教育从清末的日本模式，逐</w:t>
            </w:r>
            <w:r>
              <w:rPr>
                <w:spacing w:val="15"/>
                <w:sz w:val="24"/>
                <w:szCs w:val="24"/>
              </w:rPr>
              <w:t xml:space="preserve"> </w:t>
            </w:r>
            <w:r>
              <w:rPr>
                <w:spacing w:val="-5"/>
                <w:sz w:val="24"/>
                <w:szCs w:val="24"/>
              </w:rPr>
              <w:t>渐走向欧美模式。</w:t>
            </w:r>
          </w:p>
          <w:p>
            <w:pPr>
              <w:pStyle w:val="6"/>
              <w:spacing w:before="26" w:line="220" w:lineRule="auto"/>
              <w:ind w:left="527"/>
              <w:rPr>
                <w:sz w:val="24"/>
                <w:szCs w:val="24"/>
              </w:rPr>
            </w:pPr>
            <w:r>
              <w:rPr>
                <w:rFonts w:ascii="Calibri" w:hAnsi="Calibri" w:eastAsia="Calibri" w:cs="Calibri"/>
                <w:b/>
                <w:bCs/>
                <w:spacing w:val="-3"/>
                <w:sz w:val="24"/>
                <w:szCs w:val="24"/>
              </w:rPr>
              <w:t>2</w:t>
            </w:r>
            <w:r>
              <w:rPr>
                <w:spacing w:val="-3"/>
                <w:sz w:val="24"/>
                <w:szCs w:val="24"/>
                <w14:textOutline w14:w="4356" w14:cap="flat" w14:cmpd="sng">
                  <w14:solidFill>
                    <w14:srgbClr w14:val="000000"/>
                  </w14:solidFill>
                  <w14:prstDash w14:val="solid"/>
                  <w14:miter w14:val="10"/>
                </w14:textOutline>
              </w:rPr>
              <w:t>、儿童观的转型</w:t>
            </w:r>
          </w:p>
          <w:p>
            <w:pPr>
              <w:pStyle w:val="6"/>
              <w:spacing w:before="27"/>
              <w:ind w:left="588"/>
              <w:rPr>
                <w:sz w:val="24"/>
                <w:szCs w:val="24"/>
              </w:rPr>
            </w:pPr>
            <w:r>
              <w:rPr>
                <w:spacing w:val="28"/>
                <w:sz w:val="24"/>
                <w:szCs w:val="24"/>
              </w:rPr>
              <w:t>对传</w:t>
            </w:r>
            <w:r>
              <w:rPr>
                <w:spacing w:val="-67"/>
                <w:sz w:val="24"/>
                <w:szCs w:val="24"/>
              </w:rPr>
              <w:t xml:space="preserve"> </w:t>
            </w:r>
            <w:r>
              <w:rPr>
                <w:spacing w:val="28"/>
                <w:sz w:val="24"/>
                <w:szCs w:val="24"/>
              </w:rPr>
              <w:t>统儿童观的批判，倡</w:t>
            </w:r>
            <w:r>
              <w:rPr>
                <w:spacing w:val="-66"/>
                <w:sz w:val="24"/>
                <w:szCs w:val="24"/>
              </w:rPr>
              <w:t xml:space="preserve"> </w:t>
            </w:r>
            <w:r>
              <w:rPr>
                <w:spacing w:val="28"/>
                <w:sz w:val="24"/>
                <w:szCs w:val="24"/>
              </w:rPr>
              <w:t>导新的</w:t>
            </w:r>
            <w:r>
              <w:rPr>
                <w:spacing w:val="-68"/>
                <w:sz w:val="24"/>
                <w:szCs w:val="24"/>
              </w:rPr>
              <w:t xml:space="preserve"> </w:t>
            </w:r>
            <w:r>
              <w:rPr>
                <w:spacing w:val="28"/>
                <w:sz w:val="24"/>
                <w:szCs w:val="24"/>
              </w:rPr>
              <w:t>儿童观</w:t>
            </w:r>
          </w:p>
          <w:p>
            <w:pPr>
              <w:pStyle w:val="6"/>
              <w:spacing w:line="218" w:lineRule="auto"/>
              <w:ind w:left="473"/>
              <w:rPr>
                <w:sz w:val="24"/>
                <w:szCs w:val="24"/>
              </w:rPr>
            </w:pPr>
            <w:r>
              <w:rPr>
                <w:spacing w:val="-1"/>
                <w:sz w:val="24"/>
                <w:szCs w:val="24"/>
              </w:rPr>
              <w:t>（1）对儿童独立地位和价值的认可——周作人</w:t>
            </w:r>
          </w:p>
          <w:p>
            <w:pPr>
              <w:pStyle w:val="6"/>
              <w:spacing w:before="28" w:line="220" w:lineRule="auto"/>
              <w:ind w:left="473"/>
              <w:rPr>
                <w:sz w:val="24"/>
                <w:szCs w:val="24"/>
              </w:rPr>
            </w:pPr>
            <w:r>
              <w:rPr>
                <w:spacing w:val="-1"/>
                <w:sz w:val="24"/>
                <w:szCs w:val="24"/>
              </w:rPr>
              <w:t>（2）对儿童身心发展规律的强调——蔡元培</w:t>
            </w:r>
          </w:p>
          <w:p>
            <w:pPr>
              <w:pStyle w:val="6"/>
              <w:spacing w:before="26" w:line="220" w:lineRule="auto"/>
              <w:ind w:left="473"/>
              <w:rPr>
                <w:sz w:val="24"/>
                <w:szCs w:val="24"/>
              </w:rPr>
            </w:pPr>
            <w:r>
              <w:rPr>
                <w:spacing w:val="-1"/>
                <w:sz w:val="24"/>
                <w:szCs w:val="24"/>
              </w:rPr>
              <w:t>（3）对合理教育方式的建议——鲁迅</w:t>
            </w:r>
          </w:p>
          <w:p>
            <w:pPr>
              <w:pStyle w:val="6"/>
              <w:spacing w:before="26"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二、蒙养园制度的建立</w:t>
            </w:r>
          </w:p>
          <w:p>
            <w:pPr>
              <w:pStyle w:val="6"/>
              <w:spacing w:before="27" w:line="233" w:lineRule="auto"/>
              <w:ind w:left="105" w:right="91" w:firstLine="483"/>
              <w:rPr>
                <w:sz w:val="24"/>
                <w:szCs w:val="24"/>
              </w:rPr>
            </w:pPr>
            <w:r>
              <w:rPr>
                <w:spacing w:val="-1"/>
                <w:sz w:val="24"/>
                <w:szCs w:val="24"/>
              </w:rPr>
              <w:t>南京临时政府进行教育改革，制定新的学制系统——壬子癸丑学</w:t>
            </w:r>
            <w:r>
              <w:rPr>
                <w:spacing w:val="-2"/>
                <w:sz w:val="24"/>
                <w:szCs w:val="24"/>
              </w:rPr>
              <w:t>制， 改革</w:t>
            </w:r>
            <w:r>
              <w:rPr>
                <w:sz w:val="24"/>
                <w:szCs w:val="24"/>
              </w:rPr>
              <w:t xml:space="preserve"> </w:t>
            </w:r>
            <w:r>
              <w:rPr>
                <w:spacing w:val="-4"/>
                <w:sz w:val="24"/>
                <w:szCs w:val="24"/>
              </w:rPr>
              <w:t>课程、教学原则和方法。壬子癸丑学制规定：</w:t>
            </w:r>
            <w:r>
              <w:rPr>
                <w:spacing w:val="46"/>
                <w:sz w:val="24"/>
                <w:szCs w:val="24"/>
              </w:rPr>
              <w:t xml:space="preserve"> </w:t>
            </w:r>
            <w:r>
              <w:rPr>
                <w:spacing w:val="-4"/>
                <w:sz w:val="24"/>
                <w:szCs w:val="24"/>
              </w:rPr>
              <w:t>学前教育机构的名称为蒙养园，</w:t>
            </w:r>
            <w:r>
              <w:rPr>
                <w:sz w:val="24"/>
                <w:szCs w:val="24"/>
              </w:rPr>
              <w:t xml:space="preserve"> </w:t>
            </w:r>
            <w:r>
              <w:rPr>
                <w:spacing w:val="-5"/>
                <w:sz w:val="24"/>
                <w:szCs w:val="24"/>
              </w:rPr>
              <w:t>入园年龄为未满</w:t>
            </w:r>
            <w:r>
              <w:rPr>
                <w:spacing w:val="-47"/>
                <w:sz w:val="24"/>
                <w:szCs w:val="24"/>
              </w:rPr>
              <w:t xml:space="preserve"> </w:t>
            </w:r>
            <w:r>
              <w:rPr>
                <w:spacing w:val="-5"/>
                <w:sz w:val="24"/>
                <w:szCs w:val="24"/>
              </w:rPr>
              <w:t>6</w:t>
            </w:r>
            <w:r>
              <w:rPr>
                <w:spacing w:val="-42"/>
                <w:sz w:val="24"/>
                <w:szCs w:val="24"/>
              </w:rPr>
              <w:t xml:space="preserve"> </w:t>
            </w:r>
            <w:r>
              <w:rPr>
                <w:spacing w:val="-5"/>
                <w:sz w:val="24"/>
                <w:szCs w:val="24"/>
              </w:rPr>
              <w:t>岁的儿童。</w:t>
            </w:r>
          </w:p>
          <w:p>
            <w:pPr>
              <w:pStyle w:val="6"/>
              <w:spacing w:before="26" w:line="220" w:lineRule="auto"/>
              <w:ind w:left="585"/>
              <w:rPr>
                <w:sz w:val="24"/>
                <w:szCs w:val="24"/>
              </w:rPr>
            </w:pPr>
            <w:r>
              <w:rPr>
                <w:spacing w:val="-3"/>
                <w:sz w:val="24"/>
                <w:szCs w:val="24"/>
              </w:rPr>
              <w:t>在《壬子癸丑学制》及《国民学校实施细则》中明确规定：</w:t>
            </w:r>
          </w:p>
          <w:p>
            <w:pPr>
              <w:pStyle w:val="6"/>
              <w:spacing w:before="26" w:line="219" w:lineRule="auto"/>
              <w:ind w:left="473"/>
              <w:rPr>
                <w:sz w:val="24"/>
                <w:szCs w:val="24"/>
              </w:rPr>
            </w:pPr>
            <w:r>
              <w:rPr>
                <w:spacing w:val="-2"/>
                <w:sz w:val="24"/>
                <w:szCs w:val="24"/>
              </w:rPr>
              <w:t>（1）基本原则：要求以附设于小学和女子师范学校、女子高等师范学校。</w:t>
            </w:r>
          </w:p>
          <w:p>
            <w:pPr>
              <w:pStyle w:val="6"/>
              <w:spacing w:before="28"/>
              <w:ind w:left="473"/>
              <w:rPr>
                <w:sz w:val="24"/>
                <w:szCs w:val="24"/>
              </w:rPr>
            </w:pPr>
            <w:r>
              <w:rPr>
                <w:spacing w:val="-2"/>
                <w:sz w:val="24"/>
                <w:szCs w:val="24"/>
              </w:rPr>
              <w:t>（2）办园宗旨：以发展儿童身心和辅助家</w:t>
            </w:r>
            <w:r>
              <w:rPr>
                <w:spacing w:val="-3"/>
                <w:sz w:val="24"/>
                <w:szCs w:val="24"/>
              </w:rPr>
              <w:t>庭教育。</w:t>
            </w:r>
          </w:p>
          <w:p>
            <w:pPr>
              <w:pStyle w:val="6"/>
              <w:spacing w:line="219" w:lineRule="auto"/>
              <w:ind w:left="473"/>
              <w:rPr>
                <w:sz w:val="24"/>
                <w:szCs w:val="24"/>
              </w:rPr>
            </w:pPr>
            <w:r>
              <w:rPr>
                <w:spacing w:val="-4"/>
                <w:sz w:val="24"/>
                <w:szCs w:val="24"/>
              </w:rPr>
              <w:t>（3）招收对象：招收</w:t>
            </w:r>
            <w:r>
              <w:rPr>
                <w:spacing w:val="-29"/>
                <w:sz w:val="24"/>
                <w:szCs w:val="24"/>
              </w:rPr>
              <w:t xml:space="preserve"> </w:t>
            </w:r>
            <w:r>
              <w:rPr>
                <w:spacing w:val="-4"/>
                <w:sz w:val="24"/>
                <w:szCs w:val="24"/>
              </w:rPr>
              <w:t>3—6</w:t>
            </w:r>
            <w:r>
              <w:rPr>
                <w:spacing w:val="-42"/>
                <w:sz w:val="24"/>
                <w:szCs w:val="24"/>
              </w:rPr>
              <w:t xml:space="preserve"> </w:t>
            </w:r>
            <w:r>
              <w:rPr>
                <w:spacing w:val="-4"/>
                <w:sz w:val="24"/>
                <w:szCs w:val="24"/>
              </w:rPr>
              <w:t>岁的男女儿童入园受教。</w:t>
            </w:r>
          </w:p>
          <w:p>
            <w:pPr>
              <w:pStyle w:val="6"/>
              <w:spacing w:before="27" w:line="219" w:lineRule="auto"/>
              <w:ind w:left="629"/>
              <w:rPr>
                <w:sz w:val="24"/>
                <w:szCs w:val="24"/>
              </w:rPr>
            </w:pPr>
            <w:r>
              <w:rPr>
                <w:spacing w:val="-3"/>
                <w:sz w:val="24"/>
                <w:szCs w:val="24"/>
              </w:rPr>
              <w:t>(4) 保育科目：游戏、唱歌、谈话、手艺四项，加强了儿童美育。</w:t>
            </w:r>
          </w:p>
          <w:p>
            <w:pPr>
              <w:pStyle w:val="6"/>
              <w:spacing w:before="27" w:line="230" w:lineRule="auto"/>
              <w:ind w:left="473" w:right="462" w:firstLine="155"/>
              <w:rPr>
                <w:sz w:val="24"/>
                <w:szCs w:val="24"/>
              </w:rPr>
            </w:pPr>
            <w:r>
              <w:rPr>
                <w:spacing w:val="-3"/>
                <w:sz w:val="24"/>
                <w:szCs w:val="24"/>
              </w:rPr>
              <w:t>(5) 师资：须女子有国民学校正教员或助教员资格，或经检定合格者。</w:t>
            </w:r>
            <w:r>
              <w:rPr>
                <w:spacing w:val="11"/>
                <w:sz w:val="24"/>
                <w:szCs w:val="24"/>
              </w:rPr>
              <w:t xml:space="preserve"> </w:t>
            </w:r>
            <w:r>
              <w:rPr>
                <w:spacing w:val="-3"/>
                <w:sz w:val="24"/>
                <w:szCs w:val="24"/>
              </w:rPr>
              <w:t>（6）师幼比：规定每园学生数为 100-160</w:t>
            </w:r>
            <w:r>
              <w:rPr>
                <w:spacing w:val="-48"/>
                <w:sz w:val="24"/>
                <w:szCs w:val="24"/>
              </w:rPr>
              <w:t xml:space="preserve"> </w:t>
            </w:r>
            <w:r>
              <w:rPr>
                <w:spacing w:val="-3"/>
                <w:sz w:val="24"/>
                <w:szCs w:val="24"/>
              </w:rPr>
              <w:t>人，师生比</w:t>
            </w:r>
            <w:r>
              <w:rPr>
                <w:spacing w:val="-4"/>
                <w:sz w:val="24"/>
                <w:szCs w:val="24"/>
              </w:rPr>
              <w:t>例小于</w:t>
            </w:r>
            <w:r>
              <w:rPr>
                <w:spacing w:val="-33"/>
                <w:sz w:val="24"/>
                <w:szCs w:val="24"/>
              </w:rPr>
              <w:t xml:space="preserve"> </w:t>
            </w:r>
            <w:r>
              <w:rPr>
                <w:spacing w:val="-4"/>
                <w:sz w:val="24"/>
                <w:szCs w:val="24"/>
              </w:rPr>
              <w:t>1：30。</w:t>
            </w:r>
          </w:p>
          <w:p>
            <w:pPr>
              <w:pStyle w:val="6"/>
              <w:spacing w:before="26"/>
              <w:ind w:left="588"/>
              <w:rPr>
                <w:sz w:val="24"/>
                <w:szCs w:val="24"/>
              </w:rPr>
            </w:pPr>
            <w:r>
              <w:rPr>
                <w:spacing w:val="-2"/>
                <w:sz w:val="24"/>
                <w:szCs w:val="24"/>
                <w14:textOutline w14:w="4356" w14:cap="flat" w14:cmpd="sng">
                  <w14:solidFill>
                    <w14:srgbClr w14:val="000000"/>
                  </w14:solidFill>
                  <w14:prstDash w14:val="solid"/>
                  <w14:miter w14:val="10"/>
                </w14:textOutline>
              </w:rPr>
              <w:t>任务</w:t>
            </w:r>
            <w:r>
              <w:rPr>
                <w:spacing w:val="-21"/>
                <w:sz w:val="24"/>
                <w:szCs w:val="24"/>
              </w:rPr>
              <w:t xml:space="preserve"> </w:t>
            </w:r>
            <w:r>
              <w:rPr>
                <w:spacing w:val="-2"/>
                <w:sz w:val="24"/>
                <w:szCs w:val="24"/>
                <w14:textOutline w14:w="4356" w14:cap="flat" w14:cmpd="sng">
                  <w14:solidFill>
                    <w14:srgbClr w14:val="000000"/>
                  </w14:solidFill>
                  <w14:prstDash w14:val="solid"/>
                  <w14:miter w14:val="10"/>
                </w14:textOutline>
              </w:rPr>
              <w:t>1：比较蒙养院与蒙养园的异同？</w:t>
            </w:r>
          </w:p>
          <w:p>
            <w:pPr>
              <w:pStyle w:val="6"/>
              <w:spacing w:before="1" w:line="219" w:lineRule="auto"/>
              <w:ind w:left="589"/>
              <w:rPr>
                <w:sz w:val="24"/>
                <w:szCs w:val="24"/>
              </w:rPr>
            </w:pPr>
            <w:r>
              <w:rPr>
                <w:sz w:val="24"/>
                <w:szCs w:val="24"/>
                <w14:textOutline w14:w="4356" w14:cap="flat" w14:cmpd="sng">
                  <w14:solidFill>
                    <w14:srgbClr w14:val="000000"/>
                  </w14:solidFill>
                  <w14:prstDash w14:val="solid"/>
                  <w14:miter w14:val="10"/>
                </w14:textOutline>
              </w:rPr>
              <w:t>三、幼稚园制度的确立与发展</w:t>
            </w:r>
          </w:p>
          <w:p>
            <w:pPr>
              <w:pStyle w:val="6"/>
              <w:spacing w:before="27" w:line="230" w:lineRule="auto"/>
              <w:ind w:left="112" w:right="112" w:firstLine="492"/>
              <w:rPr>
                <w:sz w:val="24"/>
                <w:szCs w:val="24"/>
              </w:rPr>
            </w:pPr>
            <w:r>
              <w:rPr>
                <w:spacing w:val="-11"/>
                <w:sz w:val="24"/>
                <w:szCs w:val="24"/>
              </w:rPr>
              <w:t>1、1922 年， 11 月公布《学校系统改革令》，又称“壬戌学制”。</w:t>
            </w:r>
            <w:r>
              <w:rPr>
                <w:spacing w:val="-12"/>
                <w:sz w:val="24"/>
                <w:szCs w:val="24"/>
              </w:rPr>
              <w:t>新学制制</w:t>
            </w:r>
            <w:r>
              <w:rPr>
                <w:sz w:val="24"/>
                <w:szCs w:val="24"/>
              </w:rPr>
              <w:t xml:space="preserve"> </w:t>
            </w:r>
            <w:r>
              <w:rPr>
                <w:spacing w:val="-2"/>
                <w:sz w:val="24"/>
                <w:szCs w:val="24"/>
              </w:rPr>
              <w:t>定了“七项标准”。</w:t>
            </w:r>
          </w:p>
          <w:p>
            <w:pPr>
              <w:pStyle w:val="6"/>
              <w:spacing w:before="25" w:line="230" w:lineRule="auto"/>
              <w:ind w:left="112" w:right="108" w:firstLine="477"/>
              <w:rPr>
                <w:sz w:val="24"/>
                <w:szCs w:val="24"/>
              </w:rPr>
            </w:pPr>
            <w:r>
              <w:rPr>
                <w:spacing w:val="-5"/>
                <w:sz w:val="24"/>
                <w:szCs w:val="24"/>
              </w:rPr>
              <w:t>2、“壬戌学制”规定： 幼教机构更名为幼稚园，幼稚园正式纳</w:t>
            </w:r>
            <w:r>
              <w:rPr>
                <w:spacing w:val="-6"/>
                <w:sz w:val="24"/>
                <w:szCs w:val="24"/>
              </w:rPr>
              <w:t>入初等教育</w:t>
            </w:r>
            <w:r>
              <w:rPr>
                <w:sz w:val="24"/>
                <w:szCs w:val="24"/>
              </w:rPr>
              <w:t xml:space="preserve"> </w:t>
            </w:r>
            <w:r>
              <w:rPr>
                <w:spacing w:val="-4"/>
                <w:sz w:val="24"/>
                <w:szCs w:val="24"/>
              </w:rPr>
              <w:t>范围，正式确立幼稚园制度。</w:t>
            </w:r>
          </w:p>
          <w:p>
            <w:pPr>
              <w:pStyle w:val="6"/>
              <w:spacing w:before="27" w:line="233" w:lineRule="auto"/>
              <w:ind w:left="105" w:right="6" w:firstLine="485"/>
              <w:rPr>
                <w:sz w:val="24"/>
                <w:szCs w:val="24"/>
              </w:rPr>
            </w:pPr>
            <w:r>
              <w:rPr>
                <w:spacing w:val="-6"/>
                <w:sz w:val="24"/>
                <w:szCs w:val="24"/>
              </w:rPr>
              <w:t>3、1932</w:t>
            </w:r>
            <w:r>
              <w:rPr>
                <w:spacing w:val="-34"/>
                <w:sz w:val="24"/>
                <w:szCs w:val="24"/>
              </w:rPr>
              <w:t xml:space="preserve"> </w:t>
            </w:r>
            <w:r>
              <w:rPr>
                <w:spacing w:val="-6"/>
                <w:sz w:val="24"/>
                <w:szCs w:val="24"/>
              </w:rPr>
              <w:t>年 10</w:t>
            </w:r>
            <w:r>
              <w:rPr>
                <w:spacing w:val="-32"/>
                <w:sz w:val="24"/>
                <w:szCs w:val="24"/>
              </w:rPr>
              <w:t xml:space="preserve"> </w:t>
            </w:r>
            <w:r>
              <w:rPr>
                <w:spacing w:val="-6"/>
                <w:sz w:val="24"/>
                <w:szCs w:val="24"/>
              </w:rPr>
              <w:t xml:space="preserve">月，教育部正式公布,称《幼稚园课程标准》，是我国第一个 </w:t>
            </w:r>
            <w:r>
              <w:rPr>
                <w:spacing w:val="-7"/>
                <w:sz w:val="24"/>
                <w:szCs w:val="24"/>
              </w:rPr>
              <w:t>自己制定的由国家颁布的统一的幼稚园课程标准。内容包括：</w:t>
            </w:r>
            <w:r>
              <w:rPr>
                <w:spacing w:val="56"/>
                <w:sz w:val="24"/>
                <w:szCs w:val="24"/>
              </w:rPr>
              <w:t xml:space="preserve"> </w:t>
            </w:r>
            <w:r>
              <w:rPr>
                <w:spacing w:val="-7"/>
                <w:sz w:val="24"/>
                <w:szCs w:val="24"/>
              </w:rPr>
              <w:t>幼稚教育总目标、</w:t>
            </w:r>
            <w:r>
              <w:rPr>
                <w:sz w:val="24"/>
                <w:szCs w:val="24"/>
              </w:rPr>
              <w:t xml:space="preserve"> </w:t>
            </w:r>
            <w:r>
              <w:rPr>
                <w:spacing w:val="-7"/>
                <w:sz w:val="24"/>
                <w:szCs w:val="24"/>
              </w:rPr>
              <w:t>课程范围、教育方法（17</w:t>
            </w:r>
            <w:r>
              <w:rPr>
                <w:spacing w:val="-42"/>
                <w:sz w:val="24"/>
                <w:szCs w:val="24"/>
              </w:rPr>
              <w:t xml:space="preserve"> </w:t>
            </w:r>
            <w:r>
              <w:rPr>
                <w:spacing w:val="-7"/>
                <w:sz w:val="24"/>
                <w:szCs w:val="24"/>
              </w:rPr>
              <w:t>条）。</w:t>
            </w:r>
          </w:p>
          <w:p>
            <w:pPr>
              <w:pStyle w:val="6"/>
              <w:spacing w:before="26" w:line="230" w:lineRule="auto"/>
              <w:ind w:left="126" w:right="91" w:firstLine="459"/>
              <w:rPr>
                <w:sz w:val="24"/>
                <w:szCs w:val="24"/>
              </w:rPr>
            </w:pPr>
            <w:r>
              <w:rPr>
                <w:spacing w:val="-6"/>
                <w:sz w:val="24"/>
                <w:szCs w:val="24"/>
              </w:rPr>
              <w:t>4、1943</w:t>
            </w:r>
            <w:r>
              <w:rPr>
                <w:spacing w:val="-43"/>
                <w:sz w:val="24"/>
                <w:szCs w:val="24"/>
              </w:rPr>
              <w:t xml:space="preserve"> </w:t>
            </w:r>
            <w:r>
              <w:rPr>
                <w:spacing w:val="-6"/>
                <w:sz w:val="24"/>
                <w:szCs w:val="24"/>
              </w:rPr>
              <w:t>年</w:t>
            </w:r>
            <w:r>
              <w:rPr>
                <w:spacing w:val="-25"/>
                <w:sz w:val="24"/>
                <w:szCs w:val="24"/>
              </w:rPr>
              <w:t xml:space="preserve"> </w:t>
            </w:r>
            <w:r>
              <w:rPr>
                <w:spacing w:val="-6"/>
                <w:sz w:val="24"/>
                <w:szCs w:val="24"/>
              </w:rPr>
              <w:t>12</w:t>
            </w:r>
            <w:r>
              <w:rPr>
                <w:spacing w:val="-38"/>
                <w:sz w:val="24"/>
                <w:szCs w:val="24"/>
              </w:rPr>
              <w:t xml:space="preserve"> </w:t>
            </w:r>
            <w:r>
              <w:rPr>
                <w:spacing w:val="-6"/>
                <w:sz w:val="24"/>
                <w:szCs w:val="24"/>
              </w:rPr>
              <w:t>月，公布实施《幼稚园设置办法》，全文</w:t>
            </w:r>
            <w:r>
              <w:rPr>
                <w:spacing w:val="-25"/>
                <w:sz w:val="24"/>
                <w:szCs w:val="24"/>
              </w:rPr>
              <w:t xml:space="preserve"> </w:t>
            </w:r>
            <w:r>
              <w:rPr>
                <w:spacing w:val="-6"/>
                <w:sz w:val="24"/>
                <w:szCs w:val="24"/>
              </w:rPr>
              <w:t>32</w:t>
            </w:r>
            <w:r>
              <w:rPr>
                <w:spacing w:val="-42"/>
                <w:sz w:val="24"/>
                <w:szCs w:val="24"/>
              </w:rPr>
              <w:t xml:space="preserve"> </w:t>
            </w:r>
            <w:r>
              <w:rPr>
                <w:spacing w:val="-6"/>
                <w:sz w:val="24"/>
                <w:szCs w:val="24"/>
              </w:rPr>
              <w:t>条。</w:t>
            </w:r>
            <w:r>
              <w:rPr>
                <w:spacing w:val="-7"/>
                <w:sz w:val="24"/>
                <w:szCs w:val="24"/>
              </w:rPr>
              <w:t>是关于幼稚</w:t>
            </w:r>
            <w:r>
              <w:rPr>
                <w:sz w:val="24"/>
                <w:szCs w:val="24"/>
              </w:rPr>
              <w:t xml:space="preserve"> </w:t>
            </w:r>
            <w:r>
              <w:rPr>
                <w:spacing w:val="-4"/>
                <w:sz w:val="24"/>
                <w:szCs w:val="24"/>
              </w:rPr>
              <w:t>园开设及管理进行具体规定的法规。</w:t>
            </w:r>
          </w:p>
          <w:p>
            <w:pPr>
              <w:pStyle w:val="6"/>
              <w:spacing w:before="27" w:line="207" w:lineRule="auto"/>
              <w:ind w:left="588"/>
              <w:rPr>
                <w:sz w:val="24"/>
                <w:szCs w:val="24"/>
              </w:rPr>
            </w:pPr>
            <w:r>
              <w:rPr>
                <w:spacing w:val="-4"/>
                <w:sz w:val="24"/>
                <w:szCs w:val="24"/>
                <w14:textOutline w14:w="4356" w14:cap="flat" w14:cmpd="sng">
                  <w14:solidFill>
                    <w14:srgbClr w14:val="000000"/>
                  </w14:solidFill>
                  <w14:prstDash w14:val="solid"/>
                  <w14:miter w14:val="10"/>
                </w14:textOutline>
              </w:rPr>
              <w:t>任务</w:t>
            </w:r>
            <w:r>
              <w:rPr>
                <w:spacing w:val="-45"/>
                <w:sz w:val="24"/>
                <w:szCs w:val="24"/>
              </w:rPr>
              <w:t xml:space="preserve"> </w:t>
            </w:r>
            <w:r>
              <w:rPr>
                <w:spacing w:val="-4"/>
                <w:sz w:val="24"/>
                <w:szCs w:val="24"/>
                <w14:textOutline w14:w="4356" w14:cap="flat" w14:cmpd="sng">
                  <w14:solidFill>
                    <w14:srgbClr w14:val="000000"/>
                  </w14:solidFill>
                  <w14:prstDash w14:val="solid"/>
                  <w14:miter w14:val="10"/>
                </w14:textOutline>
              </w:rPr>
              <w:t>2：如何评价《幼稚园课程标准》？</w:t>
            </w:r>
          </w:p>
        </w:tc>
        <w:tc>
          <w:tcPr>
            <w:tcW w:w="1477" w:type="dxa"/>
            <w:tcBorders>
              <w:top w:val="single" w:color="000000" w:sz="6" w:space="0"/>
              <w:left w:val="single" w:color="000000" w:sz="6" w:space="0"/>
            </w:tcBorders>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78"/>
              <w:ind w:left="118"/>
              <w:rPr>
                <w:sz w:val="24"/>
                <w:szCs w:val="24"/>
              </w:rPr>
            </w:pPr>
            <w:r>
              <w:rPr>
                <w:spacing w:val="26"/>
                <w:sz w:val="24"/>
                <w:szCs w:val="24"/>
                <w:u w:val="single" w:color="000000"/>
                <w14:textOutline w14:w="4356" w14:cap="flat" w14:cmpd="sng">
                  <w14:solidFill>
                    <w14:srgbClr w14:val="000000"/>
                  </w14:solidFill>
                  <w14:prstDash w14:val="solid"/>
                  <w14:miter w14:val="10"/>
                </w14:textOutline>
              </w:rPr>
              <w:t>影响</w:t>
            </w:r>
          </w:p>
          <w:p>
            <w:pPr>
              <w:pStyle w:val="6"/>
              <w:spacing w:line="220" w:lineRule="auto"/>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批判</w:t>
            </w:r>
          </w:p>
          <w:p>
            <w:pPr>
              <w:pStyle w:val="6"/>
              <w:spacing w:before="25" w:line="221" w:lineRule="auto"/>
              <w:ind w:left="119"/>
              <w:rPr>
                <w:sz w:val="24"/>
                <w:szCs w:val="24"/>
              </w:rPr>
            </w:pPr>
            <w:r>
              <w:rPr>
                <w:spacing w:val="15"/>
                <w:sz w:val="24"/>
                <w:szCs w:val="24"/>
                <w:u w:val="single" w:color="000000"/>
                <w14:textOutline w14:w="4356" w14:cap="flat" w14:cmpd="sng">
                  <w14:solidFill>
                    <w14:srgbClr w14:val="000000"/>
                  </w14:solidFill>
                  <w14:prstDash w14:val="solid"/>
                  <w14:miter w14:val="10"/>
                </w14:textOutline>
              </w:rPr>
              <w:t>重建</w:t>
            </w:r>
          </w:p>
          <w:p>
            <w:pPr>
              <w:pStyle w:val="6"/>
              <w:spacing w:before="23" w:line="234" w:lineRule="auto"/>
              <w:ind w:left="118" w:right="137" w:firstLine="2"/>
              <w:jc w:val="both"/>
              <w:rPr>
                <w:sz w:val="24"/>
                <w:szCs w:val="24"/>
              </w:rPr>
            </w:pPr>
            <w:r>
              <w:rPr>
                <w:spacing w:val="-12"/>
                <w:sz w:val="24"/>
                <w:szCs w:val="24"/>
              </w:rPr>
              <w:t>理</w:t>
            </w:r>
            <w:r>
              <w:rPr>
                <w:spacing w:val="-28"/>
                <w:sz w:val="24"/>
                <w:szCs w:val="24"/>
              </w:rPr>
              <w:t xml:space="preserve"> </w:t>
            </w:r>
            <w:r>
              <w:rPr>
                <w:spacing w:val="-12"/>
                <w:sz w:val="24"/>
                <w:szCs w:val="24"/>
              </w:rPr>
              <w:t>解</w:t>
            </w:r>
            <w:r>
              <w:rPr>
                <w:spacing w:val="-21"/>
                <w:sz w:val="24"/>
                <w:szCs w:val="24"/>
              </w:rPr>
              <w:t xml:space="preserve"> </w:t>
            </w:r>
            <w:r>
              <w:rPr>
                <w:spacing w:val="-12"/>
                <w:sz w:val="24"/>
                <w:szCs w:val="24"/>
              </w:rPr>
              <w:t>意</w:t>
            </w:r>
            <w:r>
              <w:rPr>
                <w:spacing w:val="-27"/>
                <w:sz w:val="24"/>
                <w:szCs w:val="24"/>
              </w:rPr>
              <w:t xml:space="preserve"> </w:t>
            </w:r>
            <w:r>
              <w:rPr>
                <w:spacing w:val="-12"/>
                <w:sz w:val="24"/>
                <w:szCs w:val="24"/>
              </w:rPr>
              <w:t>识</w:t>
            </w:r>
            <w:r>
              <w:rPr>
                <w:sz w:val="24"/>
                <w:szCs w:val="24"/>
              </w:rPr>
              <w:t xml:space="preserve"> </w:t>
            </w:r>
            <w:r>
              <w:rPr>
                <w:spacing w:val="-15"/>
                <w:sz w:val="24"/>
                <w:szCs w:val="24"/>
              </w:rPr>
              <w:t>形</w:t>
            </w:r>
            <w:r>
              <w:rPr>
                <w:spacing w:val="-26"/>
                <w:sz w:val="24"/>
                <w:szCs w:val="24"/>
              </w:rPr>
              <w:t xml:space="preserve"> </w:t>
            </w:r>
            <w:r>
              <w:rPr>
                <w:spacing w:val="-15"/>
                <w:sz w:val="24"/>
                <w:szCs w:val="24"/>
              </w:rPr>
              <w:t>态 的</w:t>
            </w:r>
            <w:r>
              <w:rPr>
                <w:spacing w:val="-20"/>
                <w:sz w:val="24"/>
                <w:szCs w:val="24"/>
              </w:rPr>
              <w:t xml:space="preserve"> </w:t>
            </w:r>
            <w:r>
              <w:rPr>
                <w:spacing w:val="-15"/>
                <w:sz w:val="24"/>
                <w:szCs w:val="24"/>
              </w:rPr>
              <w:t>改</w:t>
            </w:r>
            <w:r>
              <w:rPr>
                <w:sz w:val="24"/>
                <w:szCs w:val="24"/>
              </w:rPr>
              <w:t xml:space="preserve"> 变</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78" w:line="224" w:lineRule="auto"/>
              <w:ind w:left="120"/>
              <w:rPr>
                <w:sz w:val="24"/>
                <w:szCs w:val="24"/>
              </w:rPr>
            </w:pPr>
            <w:r>
              <w:rPr>
                <w:spacing w:val="13"/>
                <w:sz w:val="24"/>
                <w:szCs w:val="24"/>
              </w:rPr>
              <w:t>识记</w:t>
            </w: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0" w:lineRule="auto"/>
              <w:ind w:left="117"/>
              <w:rPr>
                <w:sz w:val="24"/>
                <w:szCs w:val="24"/>
              </w:rPr>
            </w:pPr>
            <w:r>
              <w:rPr>
                <w:spacing w:val="9"/>
                <w:sz w:val="24"/>
                <w:szCs w:val="24"/>
              </w:rPr>
              <w:t>对</w:t>
            </w:r>
            <w:r>
              <w:rPr>
                <w:spacing w:val="-46"/>
                <w:sz w:val="24"/>
                <w:szCs w:val="24"/>
              </w:rPr>
              <w:t xml:space="preserve"> </w:t>
            </w:r>
            <w:r>
              <w:rPr>
                <w:spacing w:val="9"/>
                <w:sz w:val="24"/>
                <w:szCs w:val="24"/>
              </w:rPr>
              <w:t>比分析</w:t>
            </w: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78" w:line="224" w:lineRule="auto"/>
              <w:ind w:left="120"/>
              <w:rPr>
                <w:sz w:val="24"/>
                <w:szCs w:val="24"/>
              </w:rPr>
            </w:pPr>
            <w:r>
              <w:rPr>
                <w:spacing w:val="13"/>
                <w:sz w:val="24"/>
                <w:szCs w:val="24"/>
              </w:rPr>
              <w:t>识记</w:t>
            </w:r>
          </w:p>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79" w:line="220" w:lineRule="auto"/>
              <w:ind w:left="124"/>
              <w:rPr>
                <w:sz w:val="24"/>
                <w:szCs w:val="24"/>
              </w:rPr>
            </w:pPr>
            <w:r>
              <w:rPr>
                <w:spacing w:val="26"/>
                <w:sz w:val="24"/>
                <w:szCs w:val="24"/>
              </w:rPr>
              <w:t>实例分析</w:t>
            </w: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78" w:line="218" w:lineRule="auto"/>
              <w:ind w:left="117"/>
              <w:rPr>
                <w:sz w:val="24"/>
                <w:szCs w:val="24"/>
              </w:rPr>
            </w:pPr>
            <w:r>
              <w:rPr>
                <w:spacing w:val="15"/>
                <w:sz w:val="24"/>
                <w:szCs w:val="24"/>
              </w:rPr>
              <w:t>评</w:t>
            </w:r>
            <w:r>
              <w:rPr>
                <w:spacing w:val="-70"/>
                <w:sz w:val="24"/>
                <w:szCs w:val="24"/>
              </w:rPr>
              <w:t xml:space="preserve"> </w:t>
            </w:r>
            <w:r>
              <w:rPr>
                <w:spacing w:val="15"/>
                <w:sz w:val="24"/>
                <w:szCs w:val="24"/>
              </w:rPr>
              <w:t>价应用</w:t>
            </w:r>
          </w:p>
        </w:tc>
      </w:tr>
    </w:tbl>
    <w:p>
      <w:pPr>
        <w:pStyle w:val="2"/>
      </w:pPr>
    </w:p>
    <w:p>
      <w:pPr>
        <w:sectPr>
          <w:footerReference r:id="rId19"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606"/>
        <w:gridCol w:w="1336"/>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206" w:hRule="atLeast"/>
        </w:trPr>
        <w:tc>
          <w:tcPr>
            <w:tcW w:w="8606" w:type="dxa"/>
            <w:tcBorders>
              <w:top w:val="single" w:color="000000" w:sz="6" w:space="0"/>
              <w:bottom w:val="single" w:color="000000" w:sz="6" w:space="0"/>
              <w:right w:val="single" w:color="000000" w:sz="6" w:space="0"/>
            </w:tcBorders>
            <w:vAlign w:val="top"/>
          </w:tcPr>
          <w:p>
            <w:pPr>
              <w:pStyle w:val="6"/>
              <w:spacing w:before="169" w:line="220" w:lineRule="auto"/>
              <w:ind w:left="2189"/>
              <w:rPr>
                <w:sz w:val="28"/>
                <w:szCs w:val="28"/>
              </w:rPr>
            </w:pPr>
            <w:r>
              <w:rPr>
                <w:spacing w:val="-3"/>
                <w:sz w:val="28"/>
                <w:szCs w:val="28"/>
                <w14:textOutline w14:w="5092" w14:cap="flat" w14:cmpd="sng">
                  <w14:solidFill>
                    <w14:srgbClr w14:val="000000"/>
                  </w14:solidFill>
                  <w14:prstDash w14:val="solid"/>
                  <w14:miter w14:val="10"/>
                </w14:textOutline>
              </w:rPr>
              <w:t>第四节</w:t>
            </w:r>
            <w:r>
              <w:rPr>
                <w:spacing w:val="47"/>
                <w:sz w:val="28"/>
                <w:szCs w:val="28"/>
              </w:rPr>
              <w:t xml:space="preserve"> </w:t>
            </w:r>
            <w:r>
              <w:rPr>
                <w:spacing w:val="-3"/>
                <w:sz w:val="28"/>
                <w:szCs w:val="28"/>
                <w14:textOutline w14:w="5092" w14:cap="flat" w14:cmpd="sng">
                  <w14:solidFill>
                    <w14:srgbClr w14:val="000000"/>
                  </w14:solidFill>
                  <w14:prstDash w14:val="solid"/>
                  <w14:miter w14:val="10"/>
                </w14:textOutline>
              </w:rPr>
              <w:t>民国时期的学前教育实践</w:t>
            </w:r>
          </w:p>
          <w:p>
            <w:pPr>
              <w:pStyle w:val="6"/>
              <w:spacing w:before="154" w:line="220" w:lineRule="auto"/>
              <w:ind w:left="583"/>
              <w:rPr>
                <w:sz w:val="24"/>
                <w:szCs w:val="24"/>
              </w:rPr>
            </w:pPr>
            <w:r>
              <w:rPr>
                <w:sz w:val="24"/>
                <w:szCs w:val="24"/>
                <w14:textOutline w14:w="4356" w14:cap="flat" w14:cmpd="sng">
                  <w14:solidFill>
                    <w14:srgbClr w14:val="000000"/>
                  </w14:solidFill>
                  <w14:prstDash w14:val="solid"/>
                  <w14:miter w14:val="10"/>
                </w14:textOutline>
              </w:rPr>
              <w:t>一、学前教育实践模式及其弊端</w:t>
            </w:r>
          </w:p>
          <w:p>
            <w:pPr>
              <w:pStyle w:val="6"/>
              <w:spacing w:before="26"/>
              <w:ind w:left="594"/>
              <w:rPr>
                <w:sz w:val="24"/>
                <w:szCs w:val="24"/>
              </w:rPr>
            </w:pPr>
            <w:r>
              <w:rPr>
                <w:spacing w:val="-1"/>
                <w:sz w:val="24"/>
                <w:szCs w:val="24"/>
                <w14:textOutline w14:w="4356" w14:cap="flat" w14:cmpd="sng">
                  <w14:solidFill>
                    <w14:srgbClr w14:val="000000"/>
                  </w14:solidFill>
                  <w14:prstDash w14:val="solid"/>
                  <w14:miter w14:val="10"/>
                </w14:textOutline>
              </w:rPr>
              <w:t>实践模式：</w:t>
            </w:r>
            <w:r>
              <w:rPr>
                <w:spacing w:val="-1"/>
                <w:sz w:val="24"/>
                <w:szCs w:val="24"/>
              </w:rPr>
              <w:t>宗教式幼稚园——教会办，宗教色彩浓厚</w:t>
            </w:r>
          </w:p>
          <w:p>
            <w:pPr>
              <w:pStyle w:val="6"/>
              <w:spacing w:before="1" w:line="218" w:lineRule="auto"/>
              <w:ind w:left="1828"/>
              <w:rPr>
                <w:sz w:val="24"/>
                <w:szCs w:val="24"/>
              </w:rPr>
            </w:pPr>
            <w:r>
              <w:rPr>
                <w:spacing w:val="-4"/>
                <w:sz w:val="24"/>
                <w:szCs w:val="24"/>
              </w:rPr>
              <w:t>日本式幼稚园——小学式幼稚园</w:t>
            </w:r>
          </w:p>
          <w:p>
            <w:pPr>
              <w:pStyle w:val="6"/>
              <w:spacing w:before="27" w:line="219" w:lineRule="auto"/>
              <w:ind w:left="1785"/>
              <w:rPr>
                <w:sz w:val="24"/>
                <w:szCs w:val="24"/>
              </w:rPr>
            </w:pPr>
            <w:r>
              <w:rPr>
                <w:spacing w:val="-7"/>
                <w:sz w:val="24"/>
                <w:szCs w:val="24"/>
              </w:rPr>
              <w:t>普通式幼稚园——采用蒙氏、福氏教育法，</w:t>
            </w:r>
            <w:r>
              <w:rPr>
                <w:spacing w:val="66"/>
                <w:sz w:val="24"/>
                <w:szCs w:val="24"/>
              </w:rPr>
              <w:t xml:space="preserve"> </w:t>
            </w:r>
            <w:r>
              <w:rPr>
                <w:spacing w:val="-7"/>
                <w:sz w:val="24"/>
                <w:szCs w:val="24"/>
              </w:rPr>
              <w:t>正真为幼稚教育</w:t>
            </w:r>
            <w:r>
              <w:rPr>
                <w:spacing w:val="-8"/>
                <w:sz w:val="24"/>
                <w:szCs w:val="24"/>
              </w:rPr>
              <w:t>着想</w:t>
            </w:r>
          </w:p>
          <w:p>
            <w:pPr>
              <w:pStyle w:val="6"/>
              <w:spacing w:before="26" w:line="220" w:lineRule="auto"/>
              <w:ind w:left="582"/>
              <w:rPr>
                <w:sz w:val="24"/>
                <w:szCs w:val="24"/>
              </w:rPr>
            </w:pPr>
            <w:r>
              <w:rPr>
                <w:spacing w:val="-4"/>
                <w:sz w:val="24"/>
                <w:szCs w:val="24"/>
                <w14:textOutline w14:w="4356" w14:cap="flat" w14:cmpd="sng">
                  <w14:solidFill>
                    <w14:srgbClr w14:val="000000"/>
                  </w14:solidFill>
                  <w14:prstDash w14:val="solid"/>
                  <w14:miter w14:val="10"/>
                </w14:textOutline>
              </w:rPr>
              <w:t>弊端：</w:t>
            </w:r>
          </w:p>
          <w:p>
            <w:pPr>
              <w:pStyle w:val="6"/>
              <w:spacing w:before="26" w:line="230" w:lineRule="auto"/>
              <w:ind w:left="109" w:right="110" w:firstLine="473"/>
              <w:rPr>
                <w:sz w:val="24"/>
                <w:szCs w:val="24"/>
              </w:rPr>
            </w:pPr>
            <w:r>
              <w:rPr>
                <w:spacing w:val="-1"/>
                <w:sz w:val="24"/>
                <w:szCs w:val="24"/>
              </w:rPr>
              <w:t>张雪门总结：保姆的急功近利；保母没有责任心；保姆大注重自己的成见和</w:t>
            </w:r>
            <w:r>
              <w:rPr>
                <w:spacing w:val="4"/>
                <w:sz w:val="24"/>
                <w:szCs w:val="24"/>
              </w:rPr>
              <w:t xml:space="preserve"> </w:t>
            </w:r>
            <w:r>
              <w:rPr>
                <w:spacing w:val="-8"/>
                <w:sz w:val="24"/>
                <w:szCs w:val="24"/>
              </w:rPr>
              <w:t>教学方法。</w:t>
            </w:r>
          </w:p>
          <w:p>
            <w:pPr>
              <w:pStyle w:val="6"/>
              <w:spacing w:before="26" w:line="220" w:lineRule="auto"/>
              <w:jc w:val="right"/>
              <w:rPr>
                <w:sz w:val="24"/>
                <w:szCs w:val="24"/>
              </w:rPr>
            </w:pPr>
            <w:r>
              <w:rPr>
                <w:spacing w:val="-8"/>
                <w:sz w:val="24"/>
                <w:szCs w:val="24"/>
              </w:rPr>
              <w:t>陶行知总结：幼稚园害了三大病：</w:t>
            </w:r>
            <w:r>
              <w:rPr>
                <w:spacing w:val="41"/>
                <w:sz w:val="24"/>
                <w:szCs w:val="24"/>
              </w:rPr>
              <w:t xml:space="preserve">  </w:t>
            </w:r>
            <w:r>
              <w:rPr>
                <w:spacing w:val="-8"/>
                <w:sz w:val="24"/>
                <w:szCs w:val="24"/>
              </w:rPr>
              <w:t>一是外国病，二是花钱病，三是富贵病。</w:t>
            </w:r>
          </w:p>
          <w:p>
            <w:pPr>
              <w:pStyle w:val="6"/>
              <w:spacing w:before="26" w:line="220" w:lineRule="auto"/>
              <w:ind w:left="592"/>
              <w:rPr>
                <w:sz w:val="24"/>
                <w:szCs w:val="24"/>
              </w:rPr>
            </w:pPr>
            <w:r>
              <w:rPr>
                <w:spacing w:val="-8"/>
                <w:sz w:val="24"/>
                <w:szCs w:val="24"/>
                <w14:textOutline w14:w="4356" w14:cap="flat" w14:cmpd="sng">
                  <w14:solidFill>
                    <w14:srgbClr w14:val="000000"/>
                  </w14:solidFill>
                  <w14:prstDash w14:val="solid"/>
                  <w14:miter w14:val="10"/>
                </w14:textOutline>
              </w:rPr>
              <w:t>二、</w:t>
            </w:r>
            <w:r>
              <w:rPr>
                <w:spacing w:val="-37"/>
                <w:sz w:val="24"/>
                <w:szCs w:val="24"/>
              </w:rPr>
              <w:t xml:space="preserve"> </w:t>
            </w:r>
            <w:r>
              <w:rPr>
                <w:spacing w:val="-8"/>
                <w:sz w:val="24"/>
                <w:szCs w:val="24"/>
                <w14:textOutline w14:w="4356" w14:cap="flat" w14:cmpd="sng">
                  <w14:solidFill>
                    <w14:srgbClr w14:val="000000"/>
                  </w14:solidFill>
                  <w14:prstDash w14:val="solid"/>
                  <w14:miter w14:val="10"/>
                </w14:textOutline>
              </w:rPr>
              <w:t>幼稚教育实验的开展</w:t>
            </w:r>
          </w:p>
          <w:p>
            <w:pPr>
              <w:spacing w:line="258" w:lineRule="auto"/>
              <w:rPr>
                <w:rFonts w:ascii="Arial"/>
                <w:sz w:val="21"/>
              </w:rPr>
            </w:pPr>
          </w:p>
          <w:p>
            <w:pPr>
              <w:pStyle w:val="6"/>
              <w:spacing w:before="79" w:line="230" w:lineRule="auto"/>
              <w:ind w:left="106" w:right="88" w:firstLine="499"/>
              <w:rPr>
                <w:sz w:val="24"/>
                <w:szCs w:val="24"/>
              </w:rPr>
            </w:pPr>
            <w:r>
              <w:rPr>
                <w:spacing w:val="2"/>
                <w:sz w:val="24"/>
                <w:szCs w:val="24"/>
                <w14:textOutline w14:w="4356" w14:cap="flat" w14:cmpd="sng">
                  <w14:solidFill>
                    <w14:srgbClr w14:val="000000"/>
                  </w14:solidFill>
                  <w14:prstDash w14:val="solid"/>
                  <w14:miter w14:val="10"/>
                </w14:textOutline>
              </w:rPr>
              <w:t>问题</w:t>
            </w:r>
            <w:r>
              <w:rPr>
                <w:spacing w:val="32"/>
                <w:sz w:val="24"/>
                <w:szCs w:val="24"/>
              </w:rPr>
              <w:t xml:space="preserve"> </w:t>
            </w:r>
            <w:r>
              <w:rPr>
                <w:spacing w:val="2"/>
                <w:sz w:val="24"/>
                <w:szCs w:val="24"/>
                <w14:textOutline w14:w="4356" w14:cap="flat" w14:cmpd="sng">
                  <w14:solidFill>
                    <w14:srgbClr w14:val="000000"/>
                  </w14:solidFill>
                  <w14:prstDash w14:val="solid"/>
                  <w14:miter w14:val="10"/>
                </w14:textOutline>
              </w:rPr>
              <w:t>1:民国时期幼稚教育实验由哪些人在哪些幼稚园</w:t>
            </w:r>
            <w:r>
              <w:rPr>
                <w:spacing w:val="1"/>
                <w:sz w:val="24"/>
                <w:szCs w:val="24"/>
                <w14:textOutline w14:w="4356" w14:cap="flat" w14:cmpd="sng">
                  <w14:solidFill>
                    <w14:srgbClr w14:val="000000"/>
                  </w14:solidFill>
                  <w14:prstDash w14:val="solid"/>
                  <w14:miter w14:val="10"/>
                </w14:textOutline>
              </w:rPr>
              <w:t>开展了哪些方面的幼</w:t>
            </w:r>
            <w:r>
              <w:rPr>
                <w:sz w:val="24"/>
                <w:szCs w:val="24"/>
              </w:rPr>
              <w:t xml:space="preserve"> </w:t>
            </w:r>
            <w:r>
              <w:rPr>
                <w:spacing w:val="-15"/>
                <w:sz w:val="24"/>
                <w:szCs w:val="24"/>
                <w14:textOutline w14:w="4356" w14:cap="flat" w14:cmpd="sng">
                  <w14:solidFill>
                    <w14:srgbClr w14:val="000000"/>
                  </w14:solidFill>
                  <w14:prstDash w14:val="solid"/>
                  <w14:miter w14:val="10"/>
                </w14:textOutline>
              </w:rPr>
              <w:t>稚教育实验？</w:t>
            </w:r>
          </w:p>
          <w:p>
            <w:pPr>
              <w:spacing w:line="260" w:lineRule="auto"/>
              <w:rPr>
                <w:rFonts w:ascii="Arial"/>
                <w:sz w:val="21"/>
              </w:rPr>
            </w:pPr>
          </w:p>
          <w:p>
            <w:pPr>
              <w:pStyle w:val="6"/>
              <w:spacing w:before="78" w:line="229" w:lineRule="auto"/>
              <w:ind w:left="109" w:right="123" w:firstLine="488"/>
              <w:rPr>
                <w:sz w:val="24"/>
                <w:szCs w:val="24"/>
              </w:rPr>
            </w:pPr>
            <w:r>
              <w:rPr>
                <w:rFonts w:ascii="Calibri" w:hAnsi="Calibri" w:eastAsia="Calibri" w:cs="Calibri"/>
                <w:spacing w:val="2"/>
                <w:sz w:val="24"/>
                <w:szCs w:val="24"/>
              </w:rPr>
              <w:t>1</w:t>
            </w:r>
            <w:r>
              <w:rPr>
                <w:spacing w:val="2"/>
                <w:sz w:val="24"/>
                <w:szCs w:val="24"/>
              </w:rPr>
              <w:t>、课程实验——积极探索以儿童为中心、以主题活动的形式来构</w:t>
            </w:r>
            <w:r>
              <w:rPr>
                <w:spacing w:val="1"/>
                <w:sz w:val="24"/>
                <w:szCs w:val="24"/>
              </w:rPr>
              <w:t>建课程。</w:t>
            </w:r>
            <w:r>
              <w:rPr>
                <w:sz w:val="24"/>
                <w:szCs w:val="24"/>
              </w:rPr>
              <w:t xml:space="preserve"> </w:t>
            </w:r>
            <w:r>
              <w:rPr>
                <w:spacing w:val="-2"/>
                <w:sz w:val="24"/>
                <w:szCs w:val="24"/>
              </w:rPr>
              <w:t>南京高等师范附属小学下设的幼稚园，陈鹤琴的南京鼓楼幼稚园。</w:t>
            </w:r>
          </w:p>
          <w:p>
            <w:pPr>
              <w:pStyle w:val="6"/>
              <w:spacing w:before="27" w:line="220" w:lineRule="auto"/>
              <w:ind w:left="589"/>
              <w:rPr>
                <w:sz w:val="24"/>
                <w:szCs w:val="24"/>
              </w:rPr>
            </w:pPr>
            <w:r>
              <w:rPr>
                <w:spacing w:val="-1"/>
                <w:sz w:val="24"/>
                <w:szCs w:val="24"/>
              </w:rPr>
              <w:t>2、服务对象实验——积极实验幼稚教育的</w:t>
            </w:r>
            <w:r>
              <w:rPr>
                <w:spacing w:val="-2"/>
                <w:sz w:val="24"/>
                <w:szCs w:val="24"/>
              </w:rPr>
              <w:t>平民化。陶行知的工农幼稚园。</w:t>
            </w:r>
          </w:p>
          <w:p>
            <w:pPr>
              <w:pStyle w:val="6"/>
              <w:spacing w:before="17" w:line="233" w:lineRule="auto"/>
              <w:ind w:left="105" w:right="93" w:firstLine="491"/>
              <w:rPr>
                <w:sz w:val="24"/>
                <w:szCs w:val="24"/>
              </w:rPr>
            </w:pPr>
            <w:r>
              <w:rPr>
                <w:rFonts w:ascii="Wingdings" w:hAnsi="Wingdings" w:eastAsia="Wingdings" w:cs="Wingdings"/>
                <w:spacing w:val="-3"/>
                <w:sz w:val="24"/>
                <w:szCs w:val="24"/>
                <w14:textOutline w14:w="3175" w14:cap="flat" w14:cmpd="sng">
                  <w14:solidFill>
                    <w14:srgbClr w14:val="000000"/>
                  </w14:solidFill>
                  <w14:prstDash w14:val="solid"/>
                  <w14:miter w14:val="0"/>
                </w14:textOutline>
              </w:rPr>
              <w:t>.</w:t>
            </w:r>
            <w:r>
              <w:rPr>
                <w:rFonts w:ascii="Wingdings" w:hAnsi="Wingdings" w:eastAsia="Wingdings" w:cs="Wingdings"/>
                <w:spacing w:val="-36"/>
                <w:sz w:val="24"/>
                <w:szCs w:val="24"/>
              </w:rPr>
              <w:t xml:space="preserve"> </w:t>
            </w:r>
            <w:r>
              <w:rPr>
                <w:spacing w:val="-3"/>
                <w:sz w:val="24"/>
                <w:szCs w:val="24"/>
              </w:rPr>
              <w:t>教法实验——展开了系统而深入的试验研究。陈鹤琴、张宗麟在南京鼓</w:t>
            </w:r>
            <w:r>
              <w:rPr>
                <w:sz w:val="24"/>
                <w:szCs w:val="24"/>
              </w:rPr>
              <w:t xml:space="preserve"> </w:t>
            </w:r>
            <w:r>
              <w:rPr>
                <w:spacing w:val="-4"/>
                <w:sz w:val="24"/>
                <w:szCs w:val="24"/>
              </w:rPr>
              <w:t>楼幼稚园的教法研究。</w:t>
            </w:r>
          </w:p>
          <w:p>
            <w:pPr>
              <w:pStyle w:val="6"/>
              <w:spacing w:before="18" w:line="234" w:lineRule="auto"/>
              <w:ind w:left="106" w:right="93" w:firstLine="430"/>
              <w:rPr>
                <w:sz w:val="24"/>
                <w:szCs w:val="24"/>
              </w:rPr>
            </w:pPr>
            <w:r>
              <w:rPr>
                <w:rFonts w:ascii="Wingdings" w:hAnsi="Wingdings" w:eastAsia="Wingdings" w:cs="Wingdings"/>
                <w:spacing w:val="-2"/>
                <w:sz w:val="24"/>
                <w:szCs w:val="24"/>
                <w14:textOutline w14:w="3175" w14:cap="flat" w14:cmpd="sng">
                  <w14:solidFill>
                    <w14:srgbClr w14:val="000000"/>
                  </w14:solidFill>
                  <w14:prstDash w14:val="solid"/>
                  <w14:miter w14:val="0"/>
                </w14:textOutline>
              </w:rPr>
              <w:t>.</w:t>
            </w:r>
            <w:r>
              <w:rPr>
                <w:rFonts w:ascii="Wingdings" w:hAnsi="Wingdings" w:eastAsia="Wingdings" w:cs="Wingdings"/>
                <w:spacing w:val="-2"/>
                <w:sz w:val="24"/>
                <w:szCs w:val="24"/>
              </w:rPr>
              <w:t xml:space="preserve"> </w:t>
            </w:r>
            <w:r>
              <w:rPr>
                <w:spacing w:val="-2"/>
                <w:sz w:val="24"/>
                <w:szCs w:val="24"/>
              </w:rPr>
              <w:t>幼儿保育实验——也有较为具体而细致的试验研究。陆秀</w:t>
            </w:r>
            <w:r>
              <w:rPr>
                <w:spacing w:val="-3"/>
                <w:sz w:val="24"/>
                <w:szCs w:val="24"/>
              </w:rPr>
              <w:t>在成都实验幼</w:t>
            </w:r>
            <w:r>
              <w:rPr>
                <w:sz w:val="24"/>
                <w:szCs w:val="24"/>
              </w:rPr>
              <w:t xml:space="preserve"> </w:t>
            </w:r>
            <w:r>
              <w:rPr>
                <w:spacing w:val="-7"/>
                <w:sz w:val="24"/>
                <w:szCs w:val="24"/>
              </w:rPr>
              <w:t>稚园的试验。</w:t>
            </w:r>
          </w:p>
          <w:p>
            <w:pPr>
              <w:spacing w:line="256" w:lineRule="auto"/>
              <w:rPr>
                <w:rFonts w:ascii="Arial"/>
                <w:sz w:val="21"/>
              </w:rPr>
            </w:pPr>
          </w:p>
          <w:p>
            <w:pPr>
              <w:pStyle w:val="6"/>
              <w:spacing w:before="79" w:line="219" w:lineRule="auto"/>
              <w:ind w:left="519"/>
              <w:rPr>
                <w:sz w:val="24"/>
                <w:szCs w:val="24"/>
              </w:rPr>
            </w:pPr>
            <w:r>
              <w:rPr>
                <w:spacing w:val="30"/>
                <w:sz w:val="24"/>
                <w:szCs w:val="24"/>
                <w14:textOutline w14:w="4356" w14:cap="flat" w14:cmpd="sng">
                  <w14:solidFill>
                    <w14:srgbClr w14:val="000000"/>
                  </w14:solidFill>
                  <w14:prstDash w14:val="solid"/>
                  <w14:miter w14:val="10"/>
                </w14:textOutline>
              </w:rPr>
              <w:t>三、几所典型的幼</w:t>
            </w:r>
            <w:r>
              <w:rPr>
                <w:spacing w:val="-61"/>
                <w:sz w:val="24"/>
                <w:szCs w:val="24"/>
              </w:rPr>
              <w:t xml:space="preserve"> </w:t>
            </w:r>
            <w:r>
              <w:rPr>
                <w:spacing w:val="30"/>
                <w:sz w:val="24"/>
                <w:szCs w:val="24"/>
                <w14:textOutline w14:w="4356" w14:cap="flat" w14:cmpd="sng">
                  <w14:solidFill>
                    <w14:srgbClr w14:val="000000"/>
                  </w14:solidFill>
                  <w14:prstDash w14:val="solid"/>
                  <w14:miter w14:val="10"/>
                </w14:textOutline>
              </w:rPr>
              <w:t>稚园</w:t>
            </w:r>
          </w:p>
          <w:p>
            <w:pPr>
              <w:spacing w:line="259" w:lineRule="auto"/>
              <w:rPr>
                <w:rFonts w:ascii="Arial"/>
                <w:sz w:val="21"/>
              </w:rPr>
            </w:pPr>
          </w:p>
          <w:p>
            <w:pPr>
              <w:pStyle w:val="6"/>
              <w:spacing w:before="79" w:line="230" w:lineRule="auto"/>
              <w:ind w:left="106" w:right="129" w:firstLine="551"/>
              <w:rPr>
                <w:sz w:val="24"/>
                <w:szCs w:val="24"/>
              </w:rPr>
            </w:pPr>
            <w:r>
              <w:rPr>
                <w:spacing w:val="10"/>
                <w:sz w:val="24"/>
                <w:szCs w:val="24"/>
                <w14:textOutline w14:w="4356" w14:cap="flat" w14:cmpd="sng">
                  <w14:solidFill>
                    <w14:srgbClr w14:val="000000"/>
                  </w14:solidFill>
                  <w14:prstDash w14:val="solid"/>
                  <w14:miter w14:val="10"/>
                </w14:textOutline>
              </w:rPr>
              <w:t>任务：</w:t>
            </w:r>
            <w:r>
              <w:rPr>
                <w:spacing w:val="110"/>
                <w:sz w:val="24"/>
                <w:szCs w:val="24"/>
              </w:rPr>
              <w:t xml:space="preserve"> </w:t>
            </w:r>
            <w:r>
              <w:rPr>
                <w:spacing w:val="10"/>
                <w:sz w:val="24"/>
                <w:szCs w:val="24"/>
                <w14:textOutline w14:w="4356" w14:cap="flat" w14:cmpd="sng">
                  <w14:solidFill>
                    <w14:srgbClr w14:val="000000"/>
                  </w14:solidFill>
                  <w14:prstDash w14:val="solid"/>
                  <w14:miter w14:val="10"/>
                </w14:textOutline>
              </w:rPr>
              <w:t>从创办人、</w:t>
            </w:r>
            <w:r>
              <w:rPr>
                <w:spacing w:val="85"/>
                <w:sz w:val="24"/>
                <w:szCs w:val="24"/>
              </w:rPr>
              <w:t xml:space="preserve"> </w:t>
            </w:r>
            <w:r>
              <w:rPr>
                <w:spacing w:val="10"/>
                <w:sz w:val="24"/>
                <w:szCs w:val="24"/>
                <w14:textOutline w14:w="4356" w14:cap="flat" w14:cmpd="sng">
                  <w14:solidFill>
                    <w14:srgbClr w14:val="000000"/>
                  </w14:solidFill>
                  <w14:prstDash w14:val="solid"/>
                  <w14:miter w14:val="10"/>
                </w14:textOutline>
              </w:rPr>
              <w:t>办园目标、</w:t>
            </w:r>
            <w:r>
              <w:rPr>
                <w:spacing w:val="80"/>
                <w:sz w:val="24"/>
                <w:szCs w:val="24"/>
              </w:rPr>
              <w:t xml:space="preserve"> </w:t>
            </w:r>
            <w:r>
              <w:rPr>
                <w:spacing w:val="10"/>
                <w:sz w:val="24"/>
                <w:szCs w:val="24"/>
                <w14:textOutline w14:w="4356" w14:cap="flat" w14:cmpd="sng">
                  <w14:solidFill>
                    <w14:srgbClr w14:val="000000"/>
                  </w14:solidFill>
                  <w14:prstDash w14:val="solid"/>
                  <w14:miter w14:val="10"/>
                </w14:textOutline>
              </w:rPr>
              <w:t>教学内</w:t>
            </w:r>
            <w:r>
              <w:rPr>
                <w:spacing w:val="-64"/>
                <w:sz w:val="24"/>
                <w:szCs w:val="24"/>
              </w:rPr>
              <w:t xml:space="preserve"> </w:t>
            </w:r>
            <w:r>
              <w:rPr>
                <w:spacing w:val="10"/>
                <w:sz w:val="24"/>
                <w:szCs w:val="24"/>
                <w14:textOutline w14:w="4356" w14:cap="flat" w14:cmpd="sng">
                  <w14:solidFill>
                    <w14:srgbClr w14:val="000000"/>
                  </w14:solidFill>
                  <w14:prstDash w14:val="solid"/>
                  <w14:miter w14:val="10"/>
                </w14:textOutline>
              </w:rPr>
              <w:t>容等方面了</w:t>
            </w:r>
            <w:r>
              <w:rPr>
                <w:spacing w:val="-71"/>
                <w:sz w:val="24"/>
                <w:szCs w:val="24"/>
              </w:rPr>
              <w:t xml:space="preserve"> </w:t>
            </w:r>
            <w:r>
              <w:rPr>
                <w:spacing w:val="10"/>
                <w:sz w:val="24"/>
                <w:szCs w:val="24"/>
                <w14:textOutline w14:w="4356" w14:cap="flat" w14:cmpd="sng">
                  <w14:solidFill>
                    <w14:srgbClr w14:val="000000"/>
                  </w14:solidFill>
                  <w14:prstDash w14:val="solid"/>
                  <w14:miter w14:val="10"/>
                </w14:textOutline>
              </w:rPr>
              <w:t>解几所</w:t>
            </w:r>
            <w:r>
              <w:rPr>
                <w:spacing w:val="-63"/>
                <w:sz w:val="24"/>
                <w:szCs w:val="24"/>
              </w:rPr>
              <w:t xml:space="preserve"> </w:t>
            </w:r>
            <w:r>
              <w:rPr>
                <w:spacing w:val="10"/>
                <w:sz w:val="24"/>
                <w:szCs w:val="24"/>
                <w14:textOutline w14:w="4356" w14:cap="flat" w14:cmpd="sng">
                  <w14:solidFill>
                    <w14:srgbClr w14:val="000000"/>
                  </w14:solidFill>
                  <w14:prstDash w14:val="solid"/>
                  <w14:miter w14:val="10"/>
                </w14:textOutline>
              </w:rPr>
              <w:t>典型的幼</w:t>
            </w:r>
            <w:r>
              <w:rPr>
                <w:sz w:val="24"/>
                <w:szCs w:val="24"/>
              </w:rPr>
              <w:t xml:space="preserve"> </w:t>
            </w:r>
            <w:r>
              <w:rPr>
                <w:spacing w:val="27"/>
                <w:sz w:val="24"/>
                <w:szCs w:val="24"/>
                <w14:textOutline w14:w="4356" w14:cap="flat" w14:cmpd="sng">
                  <w14:solidFill>
                    <w14:srgbClr w14:val="000000"/>
                  </w14:solidFill>
                  <w14:prstDash w14:val="solid"/>
                  <w14:miter w14:val="10"/>
                </w14:textOutline>
              </w:rPr>
              <w:t>稚园，列表进行梳</w:t>
            </w:r>
            <w:r>
              <w:rPr>
                <w:spacing w:val="-63"/>
                <w:sz w:val="24"/>
                <w:szCs w:val="24"/>
              </w:rPr>
              <w:t xml:space="preserve"> </w:t>
            </w:r>
            <w:r>
              <w:rPr>
                <w:spacing w:val="27"/>
                <w:sz w:val="24"/>
                <w:szCs w:val="24"/>
                <w14:textOutline w14:w="4356" w14:cap="flat" w14:cmpd="sng">
                  <w14:solidFill>
                    <w14:srgbClr w14:val="000000"/>
                  </w14:solidFill>
                  <w14:prstDash w14:val="solid"/>
                  <w14:miter w14:val="10"/>
                </w14:textOutline>
              </w:rPr>
              <w:t>理。</w:t>
            </w:r>
          </w:p>
          <w:p>
            <w:pPr>
              <w:spacing w:before="61"/>
            </w:pPr>
          </w:p>
          <w:tbl>
            <w:tblPr>
              <w:tblStyle w:val="5"/>
              <w:tblW w:w="8387"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50"/>
              <w:gridCol w:w="1417"/>
              <w:gridCol w:w="1417"/>
              <w:gridCol w:w="1415"/>
              <w:gridCol w:w="15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550" w:type="dxa"/>
                  <w:vAlign w:val="top"/>
                </w:tcPr>
                <w:p>
                  <w:pPr>
                    <w:pStyle w:val="6"/>
                    <w:spacing w:before="40" w:line="220" w:lineRule="auto"/>
                    <w:ind w:left="119"/>
                    <w:rPr>
                      <w:sz w:val="24"/>
                      <w:szCs w:val="24"/>
                    </w:rPr>
                  </w:pPr>
                  <w:r>
                    <w:rPr>
                      <w:spacing w:val="4"/>
                      <w:sz w:val="24"/>
                      <w:szCs w:val="24"/>
                    </w:rPr>
                    <w:t>幼稚</w:t>
                  </w:r>
                  <w:r>
                    <w:rPr>
                      <w:spacing w:val="-47"/>
                      <w:sz w:val="24"/>
                      <w:szCs w:val="24"/>
                    </w:rPr>
                    <w:t xml:space="preserve"> </w:t>
                  </w:r>
                  <w:r>
                    <w:rPr>
                      <w:spacing w:val="4"/>
                      <w:sz w:val="24"/>
                      <w:szCs w:val="24"/>
                    </w:rPr>
                    <w:t>园</w:t>
                  </w:r>
                  <w:r>
                    <w:rPr>
                      <w:spacing w:val="-67"/>
                      <w:sz w:val="24"/>
                      <w:szCs w:val="24"/>
                    </w:rPr>
                    <w:t xml:space="preserve"> </w:t>
                  </w:r>
                  <w:r>
                    <w:rPr>
                      <w:spacing w:val="4"/>
                      <w:sz w:val="24"/>
                      <w:szCs w:val="24"/>
                    </w:rPr>
                    <w:t>名称</w:t>
                  </w:r>
                </w:p>
              </w:tc>
              <w:tc>
                <w:tcPr>
                  <w:tcW w:w="1417" w:type="dxa"/>
                  <w:vAlign w:val="top"/>
                </w:tcPr>
                <w:p>
                  <w:pPr>
                    <w:pStyle w:val="6"/>
                    <w:spacing w:before="40"/>
                    <w:ind w:left="113"/>
                    <w:rPr>
                      <w:sz w:val="24"/>
                      <w:szCs w:val="24"/>
                    </w:rPr>
                  </w:pPr>
                  <w:r>
                    <w:rPr>
                      <w:spacing w:val="9"/>
                      <w:sz w:val="24"/>
                      <w:szCs w:val="24"/>
                    </w:rPr>
                    <w:t>创办</w:t>
                  </w:r>
                  <w:r>
                    <w:rPr>
                      <w:spacing w:val="-67"/>
                      <w:sz w:val="24"/>
                      <w:szCs w:val="24"/>
                    </w:rPr>
                    <w:t xml:space="preserve"> </w:t>
                  </w:r>
                  <w:r>
                    <w:rPr>
                      <w:spacing w:val="9"/>
                      <w:sz w:val="24"/>
                      <w:szCs w:val="24"/>
                    </w:rPr>
                    <w:t>人</w:t>
                  </w:r>
                </w:p>
                <w:p>
                  <w:pPr>
                    <w:pStyle w:val="6"/>
                    <w:spacing w:line="207" w:lineRule="auto"/>
                    <w:ind w:left="116"/>
                    <w:rPr>
                      <w:sz w:val="24"/>
                      <w:szCs w:val="24"/>
                    </w:rPr>
                  </w:pPr>
                  <w:r>
                    <w:rPr>
                      <w:spacing w:val="13"/>
                      <w:sz w:val="24"/>
                      <w:szCs w:val="24"/>
                    </w:rPr>
                    <w:t>性质</w:t>
                  </w:r>
                </w:p>
              </w:tc>
              <w:tc>
                <w:tcPr>
                  <w:tcW w:w="1417" w:type="dxa"/>
                  <w:vAlign w:val="top"/>
                </w:tcPr>
                <w:p>
                  <w:pPr>
                    <w:pStyle w:val="6"/>
                    <w:spacing w:before="40" w:line="220" w:lineRule="auto"/>
                    <w:ind w:left="117"/>
                    <w:rPr>
                      <w:sz w:val="24"/>
                      <w:szCs w:val="24"/>
                    </w:rPr>
                  </w:pPr>
                  <w:r>
                    <w:rPr>
                      <w:spacing w:val="9"/>
                      <w:sz w:val="24"/>
                      <w:szCs w:val="24"/>
                    </w:rPr>
                    <w:t>办</w:t>
                  </w:r>
                  <w:r>
                    <w:rPr>
                      <w:spacing w:val="-52"/>
                      <w:sz w:val="24"/>
                      <w:szCs w:val="24"/>
                    </w:rPr>
                    <w:t xml:space="preserve"> </w:t>
                  </w:r>
                  <w:r>
                    <w:rPr>
                      <w:spacing w:val="9"/>
                      <w:sz w:val="24"/>
                      <w:szCs w:val="24"/>
                    </w:rPr>
                    <w:t>园目标</w:t>
                  </w:r>
                </w:p>
              </w:tc>
              <w:tc>
                <w:tcPr>
                  <w:tcW w:w="1415" w:type="dxa"/>
                  <w:vAlign w:val="top"/>
                </w:tcPr>
                <w:p>
                  <w:pPr>
                    <w:pStyle w:val="6"/>
                    <w:spacing w:before="40" w:line="220" w:lineRule="auto"/>
                    <w:ind w:left="116"/>
                    <w:rPr>
                      <w:sz w:val="24"/>
                      <w:szCs w:val="24"/>
                    </w:rPr>
                  </w:pPr>
                  <w:r>
                    <w:rPr>
                      <w:spacing w:val="13"/>
                      <w:sz w:val="24"/>
                      <w:szCs w:val="24"/>
                    </w:rPr>
                    <w:t>教</w:t>
                  </w:r>
                  <w:r>
                    <w:rPr>
                      <w:spacing w:val="-66"/>
                      <w:sz w:val="24"/>
                      <w:szCs w:val="24"/>
                    </w:rPr>
                    <w:t xml:space="preserve"> </w:t>
                  </w:r>
                  <w:r>
                    <w:rPr>
                      <w:spacing w:val="13"/>
                      <w:sz w:val="24"/>
                      <w:szCs w:val="24"/>
                    </w:rPr>
                    <w:t>学内容</w:t>
                  </w:r>
                </w:p>
              </w:tc>
              <w:tc>
                <w:tcPr>
                  <w:tcW w:w="1588" w:type="dxa"/>
                  <w:vAlign w:val="top"/>
                </w:tcPr>
                <w:p>
                  <w:pPr>
                    <w:pStyle w:val="6"/>
                    <w:spacing w:before="40" w:line="220" w:lineRule="auto"/>
                    <w:ind w:left="117"/>
                    <w:rPr>
                      <w:sz w:val="24"/>
                      <w:szCs w:val="24"/>
                    </w:rPr>
                  </w:pPr>
                  <w:r>
                    <w:rPr>
                      <w:spacing w:val="14"/>
                      <w:sz w:val="24"/>
                      <w:szCs w:val="24"/>
                    </w:rPr>
                    <w:t>特点</w:t>
                  </w:r>
                </w:p>
                <w:p>
                  <w:pPr>
                    <w:pStyle w:val="6"/>
                    <w:spacing w:before="26" w:line="207" w:lineRule="auto"/>
                    <w:ind w:left="120"/>
                    <w:rPr>
                      <w:sz w:val="24"/>
                      <w:szCs w:val="24"/>
                    </w:rPr>
                  </w:pPr>
                  <w:r>
                    <w:rPr>
                      <w:spacing w:val="8"/>
                      <w:sz w:val="24"/>
                      <w:szCs w:val="24"/>
                    </w:rPr>
                    <w:t>或优</w:t>
                  </w:r>
                  <w:r>
                    <w:rPr>
                      <w:spacing w:val="-63"/>
                      <w:sz w:val="24"/>
                      <w:szCs w:val="24"/>
                    </w:rPr>
                    <w:t xml:space="preserve"> </w:t>
                  </w:r>
                  <w:r>
                    <w:rPr>
                      <w:spacing w:val="8"/>
                      <w:sz w:val="24"/>
                      <w:szCs w:val="24"/>
                    </w:rPr>
                    <w:t>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36" w:line="207" w:lineRule="auto"/>
                    <w:ind w:left="120"/>
                    <w:rPr>
                      <w:sz w:val="24"/>
                      <w:szCs w:val="24"/>
                    </w:rPr>
                  </w:pPr>
                  <w:r>
                    <w:rPr>
                      <w:spacing w:val="14"/>
                      <w:sz w:val="24"/>
                      <w:szCs w:val="24"/>
                    </w:rPr>
                    <w:t>南</w:t>
                  </w:r>
                  <w:r>
                    <w:rPr>
                      <w:spacing w:val="-60"/>
                      <w:sz w:val="24"/>
                      <w:szCs w:val="24"/>
                    </w:rPr>
                    <w:t xml:space="preserve"> </w:t>
                  </w:r>
                  <w:r>
                    <w:rPr>
                      <w:spacing w:val="14"/>
                      <w:sz w:val="24"/>
                      <w:szCs w:val="24"/>
                    </w:rPr>
                    <w:t>高师附</w:t>
                  </w:r>
                  <w:r>
                    <w:rPr>
                      <w:spacing w:val="-66"/>
                      <w:sz w:val="24"/>
                      <w:szCs w:val="24"/>
                    </w:rPr>
                    <w:t xml:space="preserve"> </w:t>
                  </w:r>
                  <w:r>
                    <w:rPr>
                      <w:spacing w:val="14"/>
                      <w:sz w:val="24"/>
                      <w:szCs w:val="24"/>
                    </w:rPr>
                    <w:t>小幼稚</w:t>
                  </w:r>
                  <w:r>
                    <w:rPr>
                      <w:spacing w:val="-52"/>
                      <w:sz w:val="24"/>
                      <w:szCs w:val="24"/>
                    </w:rPr>
                    <w:t xml:space="preserve"> </w:t>
                  </w:r>
                  <w:r>
                    <w:rPr>
                      <w:spacing w:val="14"/>
                      <w:sz w:val="24"/>
                      <w:szCs w:val="24"/>
                    </w:rPr>
                    <w:t>园</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38" w:line="206" w:lineRule="auto"/>
                    <w:ind w:left="118"/>
                    <w:rPr>
                      <w:sz w:val="24"/>
                      <w:szCs w:val="24"/>
                    </w:rPr>
                  </w:pPr>
                  <w:r>
                    <w:rPr>
                      <w:spacing w:val="15"/>
                      <w:sz w:val="24"/>
                      <w:szCs w:val="24"/>
                    </w:rPr>
                    <w:t>浙</w:t>
                  </w:r>
                  <w:r>
                    <w:rPr>
                      <w:spacing w:val="-64"/>
                      <w:sz w:val="24"/>
                      <w:szCs w:val="24"/>
                    </w:rPr>
                    <w:t xml:space="preserve"> </w:t>
                  </w:r>
                  <w:r>
                    <w:rPr>
                      <w:spacing w:val="15"/>
                      <w:sz w:val="24"/>
                      <w:szCs w:val="24"/>
                    </w:rPr>
                    <w:t>大教育</w:t>
                  </w:r>
                  <w:r>
                    <w:rPr>
                      <w:spacing w:val="-68"/>
                      <w:sz w:val="24"/>
                      <w:szCs w:val="24"/>
                    </w:rPr>
                    <w:t xml:space="preserve"> </w:t>
                  </w:r>
                  <w:r>
                    <w:rPr>
                      <w:spacing w:val="15"/>
                      <w:sz w:val="24"/>
                      <w:szCs w:val="24"/>
                    </w:rPr>
                    <w:t>系培育</w:t>
                  </w:r>
                  <w:r>
                    <w:rPr>
                      <w:spacing w:val="-56"/>
                      <w:sz w:val="24"/>
                      <w:szCs w:val="24"/>
                    </w:rPr>
                    <w:t xml:space="preserve"> </w:t>
                  </w:r>
                  <w:r>
                    <w:rPr>
                      <w:spacing w:val="15"/>
                      <w:sz w:val="24"/>
                      <w:szCs w:val="24"/>
                    </w:rPr>
                    <w:t>院</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38" w:line="206" w:lineRule="auto"/>
                    <w:ind w:left="125"/>
                    <w:rPr>
                      <w:sz w:val="24"/>
                      <w:szCs w:val="24"/>
                    </w:rPr>
                  </w:pPr>
                  <w:r>
                    <w:rPr>
                      <w:spacing w:val="13"/>
                      <w:sz w:val="24"/>
                      <w:szCs w:val="24"/>
                    </w:rPr>
                    <w:t>厦</w:t>
                  </w:r>
                  <w:r>
                    <w:rPr>
                      <w:spacing w:val="-40"/>
                      <w:sz w:val="24"/>
                      <w:szCs w:val="24"/>
                    </w:rPr>
                    <w:t xml:space="preserve"> </w:t>
                  </w:r>
                  <w:r>
                    <w:rPr>
                      <w:spacing w:val="13"/>
                      <w:sz w:val="24"/>
                      <w:szCs w:val="24"/>
                    </w:rPr>
                    <w:t>门集美</w:t>
                  </w:r>
                  <w:r>
                    <w:rPr>
                      <w:spacing w:val="-70"/>
                      <w:sz w:val="24"/>
                      <w:szCs w:val="24"/>
                    </w:rPr>
                    <w:t xml:space="preserve"> </w:t>
                  </w:r>
                  <w:r>
                    <w:rPr>
                      <w:spacing w:val="13"/>
                      <w:sz w:val="24"/>
                      <w:szCs w:val="24"/>
                    </w:rPr>
                    <w:t>幼稚园</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39" w:line="205" w:lineRule="auto"/>
                    <w:ind w:left="121"/>
                    <w:rPr>
                      <w:sz w:val="24"/>
                      <w:szCs w:val="24"/>
                    </w:rPr>
                  </w:pPr>
                  <w:r>
                    <w:rPr>
                      <w:spacing w:val="16"/>
                      <w:sz w:val="24"/>
                      <w:szCs w:val="24"/>
                    </w:rPr>
                    <w:t>北</w:t>
                  </w:r>
                  <w:r>
                    <w:rPr>
                      <w:spacing w:val="-63"/>
                      <w:sz w:val="24"/>
                      <w:szCs w:val="24"/>
                    </w:rPr>
                    <w:t xml:space="preserve"> </w:t>
                  </w:r>
                  <w:r>
                    <w:rPr>
                      <w:spacing w:val="16"/>
                      <w:sz w:val="24"/>
                      <w:szCs w:val="24"/>
                    </w:rPr>
                    <w:t>京香山</w:t>
                  </w:r>
                  <w:r>
                    <w:rPr>
                      <w:spacing w:val="-64"/>
                      <w:sz w:val="24"/>
                      <w:szCs w:val="24"/>
                    </w:rPr>
                    <w:t xml:space="preserve"> </w:t>
                  </w:r>
                  <w:r>
                    <w:rPr>
                      <w:spacing w:val="16"/>
                      <w:sz w:val="24"/>
                      <w:szCs w:val="24"/>
                    </w:rPr>
                    <w:t>慈幼院</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2550" w:type="dxa"/>
                  <w:vAlign w:val="top"/>
                </w:tcPr>
                <w:p>
                  <w:pPr>
                    <w:pStyle w:val="6"/>
                    <w:spacing w:before="42" w:line="205" w:lineRule="auto"/>
                    <w:ind w:left="120"/>
                    <w:rPr>
                      <w:sz w:val="24"/>
                      <w:szCs w:val="24"/>
                    </w:rPr>
                  </w:pPr>
                  <w:r>
                    <w:rPr>
                      <w:spacing w:val="17"/>
                      <w:sz w:val="24"/>
                      <w:szCs w:val="24"/>
                    </w:rPr>
                    <w:t>南</w:t>
                  </w:r>
                  <w:r>
                    <w:rPr>
                      <w:spacing w:val="-62"/>
                      <w:sz w:val="24"/>
                      <w:szCs w:val="24"/>
                    </w:rPr>
                    <w:t xml:space="preserve"> </w:t>
                  </w:r>
                  <w:r>
                    <w:rPr>
                      <w:spacing w:val="17"/>
                      <w:sz w:val="24"/>
                      <w:szCs w:val="24"/>
                    </w:rPr>
                    <w:t>京鼓楼</w:t>
                  </w:r>
                  <w:r>
                    <w:rPr>
                      <w:spacing w:val="-71"/>
                      <w:sz w:val="24"/>
                      <w:szCs w:val="24"/>
                    </w:rPr>
                    <w:t xml:space="preserve"> </w:t>
                  </w:r>
                  <w:r>
                    <w:rPr>
                      <w:spacing w:val="17"/>
                      <w:sz w:val="24"/>
                      <w:szCs w:val="24"/>
                    </w:rPr>
                    <w:t>幼稚园</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39" w:line="205" w:lineRule="auto"/>
                    <w:ind w:left="120"/>
                    <w:rPr>
                      <w:sz w:val="24"/>
                      <w:szCs w:val="24"/>
                    </w:rPr>
                  </w:pPr>
                  <w:r>
                    <w:rPr>
                      <w:spacing w:val="15"/>
                      <w:sz w:val="24"/>
                      <w:szCs w:val="24"/>
                    </w:rPr>
                    <w:t>南</w:t>
                  </w:r>
                  <w:r>
                    <w:rPr>
                      <w:spacing w:val="-62"/>
                      <w:sz w:val="24"/>
                      <w:szCs w:val="24"/>
                    </w:rPr>
                    <w:t xml:space="preserve"> </w:t>
                  </w:r>
                  <w:r>
                    <w:rPr>
                      <w:spacing w:val="15"/>
                      <w:sz w:val="24"/>
                      <w:szCs w:val="24"/>
                    </w:rPr>
                    <w:t>京燕子</w:t>
                  </w:r>
                  <w:r>
                    <w:rPr>
                      <w:spacing w:val="-72"/>
                      <w:sz w:val="24"/>
                      <w:szCs w:val="24"/>
                    </w:rPr>
                    <w:t xml:space="preserve"> </w:t>
                  </w:r>
                  <w:r>
                    <w:rPr>
                      <w:spacing w:val="15"/>
                      <w:sz w:val="24"/>
                      <w:szCs w:val="24"/>
                    </w:rPr>
                    <w:t>矶幼稚</w:t>
                  </w:r>
                  <w:r>
                    <w:rPr>
                      <w:spacing w:val="-52"/>
                      <w:sz w:val="24"/>
                      <w:szCs w:val="24"/>
                    </w:rPr>
                    <w:t xml:space="preserve"> </w:t>
                  </w:r>
                  <w:r>
                    <w:rPr>
                      <w:spacing w:val="15"/>
                      <w:sz w:val="24"/>
                      <w:szCs w:val="24"/>
                    </w:rPr>
                    <w:t>园</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50" w:type="dxa"/>
                  <w:vAlign w:val="top"/>
                </w:tcPr>
                <w:p>
                  <w:pPr>
                    <w:pStyle w:val="6"/>
                    <w:spacing w:before="40" w:line="204" w:lineRule="auto"/>
                    <w:ind w:left="119"/>
                    <w:rPr>
                      <w:sz w:val="24"/>
                      <w:szCs w:val="24"/>
                    </w:rPr>
                  </w:pPr>
                  <w:r>
                    <w:rPr>
                      <w:spacing w:val="25"/>
                      <w:sz w:val="24"/>
                      <w:szCs w:val="24"/>
                    </w:rPr>
                    <w:t>上海大同</w:t>
                  </w:r>
                  <w:r>
                    <w:rPr>
                      <w:spacing w:val="-68"/>
                      <w:sz w:val="24"/>
                      <w:szCs w:val="24"/>
                    </w:rPr>
                    <w:t xml:space="preserve"> </w:t>
                  </w:r>
                  <w:r>
                    <w:rPr>
                      <w:spacing w:val="25"/>
                      <w:sz w:val="24"/>
                      <w:szCs w:val="24"/>
                    </w:rPr>
                    <w:t>幼稚园</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550" w:type="dxa"/>
                  <w:vAlign w:val="top"/>
                </w:tcPr>
                <w:p>
                  <w:pPr>
                    <w:pStyle w:val="6"/>
                    <w:spacing w:before="40" w:line="208" w:lineRule="auto"/>
                    <w:ind w:left="119"/>
                    <w:rPr>
                      <w:sz w:val="24"/>
                      <w:szCs w:val="24"/>
                    </w:rPr>
                  </w:pPr>
                  <w:r>
                    <w:rPr>
                      <w:spacing w:val="25"/>
                      <w:sz w:val="24"/>
                      <w:szCs w:val="24"/>
                    </w:rPr>
                    <w:t>上海劳动</w:t>
                  </w:r>
                  <w:r>
                    <w:rPr>
                      <w:spacing w:val="-68"/>
                      <w:sz w:val="24"/>
                      <w:szCs w:val="24"/>
                    </w:rPr>
                    <w:t xml:space="preserve"> </w:t>
                  </w:r>
                  <w:r>
                    <w:rPr>
                      <w:spacing w:val="25"/>
                      <w:sz w:val="24"/>
                      <w:szCs w:val="24"/>
                    </w:rPr>
                    <w:t>幼儿团</w:t>
                  </w:r>
                </w:p>
              </w:tc>
              <w:tc>
                <w:tcPr>
                  <w:tcW w:w="1417" w:type="dxa"/>
                  <w:vAlign w:val="top"/>
                </w:tcPr>
                <w:p>
                  <w:pPr>
                    <w:rPr>
                      <w:rFonts w:ascii="Arial"/>
                      <w:sz w:val="21"/>
                    </w:rPr>
                  </w:pPr>
                </w:p>
              </w:tc>
              <w:tc>
                <w:tcPr>
                  <w:tcW w:w="1417" w:type="dxa"/>
                  <w:vAlign w:val="top"/>
                </w:tcPr>
                <w:p>
                  <w:pPr>
                    <w:rPr>
                      <w:rFonts w:ascii="Arial"/>
                      <w:sz w:val="21"/>
                    </w:rPr>
                  </w:pPr>
                </w:p>
              </w:tc>
              <w:tc>
                <w:tcPr>
                  <w:tcW w:w="1415" w:type="dxa"/>
                  <w:vAlign w:val="top"/>
                </w:tcPr>
                <w:p>
                  <w:pPr>
                    <w:rPr>
                      <w:rFonts w:ascii="Arial"/>
                      <w:sz w:val="21"/>
                    </w:rPr>
                  </w:pPr>
                </w:p>
              </w:tc>
              <w:tc>
                <w:tcPr>
                  <w:tcW w:w="1588" w:type="dxa"/>
                  <w:vAlign w:val="top"/>
                </w:tcPr>
                <w:p>
                  <w:pPr>
                    <w:rPr>
                      <w:rFonts w:ascii="Arial"/>
                      <w:sz w:val="21"/>
                    </w:rPr>
                  </w:pPr>
                </w:p>
              </w:tc>
            </w:tr>
          </w:tbl>
          <w:p>
            <w:pPr>
              <w:rPr>
                <w:rFonts w:ascii="Arial"/>
                <w:sz w:val="21"/>
              </w:rPr>
            </w:pPr>
          </w:p>
        </w:tc>
        <w:tc>
          <w:tcPr>
            <w:tcW w:w="1336"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4" w:lineRule="auto"/>
              <w:ind w:left="118"/>
              <w:rPr>
                <w:sz w:val="24"/>
                <w:szCs w:val="24"/>
              </w:rPr>
            </w:pPr>
            <w:r>
              <w:rPr>
                <w:spacing w:val="13"/>
                <w:sz w:val="24"/>
                <w:szCs w:val="24"/>
              </w:rPr>
              <w:t>识记</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ind w:left="137"/>
              <w:rPr>
                <w:sz w:val="24"/>
                <w:szCs w:val="24"/>
              </w:rPr>
            </w:pPr>
            <w:r>
              <w:rPr>
                <w:spacing w:val="4"/>
                <w:sz w:val="24"/>
                <w:szCs w:val="24"/>
              </w:rPr>
              <w:t>阅读</w:t>
            </w:r>
          </w:p>
          <w:p>
            <w:pPr>
              <w:pStyle w:val="6"/>
              <w:spacing w:line="219" w:lineRule="auto"/>
              <w:ind w:left="116"/>
              <w:rPr>
                <w:sz w:val="24"/>
                <w:szCs w:val="24"/>
              </w:rPr>
            </w:pPr>
            <w:r>
              <w:rPr>
                <w:spacing w:val="14"/>
                <w:sz w:val="24"/>
                <w:szCs w:val="24"/>
              </w:rPr>
              <w:t>梳理</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78"/>
              <w:ind w:left="119"/>
              <w:rPr>
                <w:sz w:val="24"/>
                <w:szCs w:val="24"/>
              </w:rPr>
            </w:pPr>
            <w:r>
              <w:rPr>
                <w:spacing w:val="13"/>
                <w:sz w:val="24"/>
                <w:szCs w:val="24"/>
              </w:rPr>
              <w:t>分组</w:t>
            </w:r>
          </w:p>
          <w:p>
            <w:pPr>
              <w:pStyle w:val="6"/>
              <w:spacing w:before="1" w:line="218" w:lineRule="auto"/>
              <w:ind w:left="116"/>
              <w:rPr>
                <w:sz w:val="24"/>
                <w:szCs w:val="24"/>
              </w:rPr>
            </w:pPr>
            <w:r>
              <w:rPr>
                <w:spacing w:val="14"/>
                <w:sz w:val="24"/>
                <w:szCs w:val="24"/>
              </w:rPr>
              <w:t>介绍</w:t>
            </w:r>
          </w:p>
        </w:tc>
      </w:tr>
    </w:tbl>
    <w:p>
      <w:pPr>
        <w:pStyle w:val="2"/>
        <w:spacing w:line="191" w:lineRule="exact"/>
        <w:rPr>
          <w:sz w:val="16"/>
        </w:rPr>
      </w:pPr>
    </w:p>
    <w:p>
      <w:pPr>
        <w:spacing w:line="191" w:lineRule="exact"/>
        <w:rPr>
          <w:sz w:val="16"/>
          <w:szCs w:val="16"/>
        </w:rPr>
        <w:sectPr>
          <w:footerReference r:id="rId20"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2"/>
        <w:gridCol w:w="7634"/>
        <w:gridCol w:w="13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91" w:hRule="atLeast"/>
        </w:trPr>
        <w:tc>
          <w:tcPr>
            <w:tcW w:w="8606" w:type="dxa"/>
            <w:gridSpan w:val="2"/>
            <w:tcBorders>
              <w:left w:val="single" w:color="000000" w:sz="10" w:space="0"/>
            </w:tcBorders>
            <w:vAlign w:val="top"/>
          </w:tcPr>
          <w:p>
            <w:pPr>
              <w:spacing w:line="272" w:lineRule="auto"/>
              <w:rPr>
                <w:rFonts w:ascii="Arial"/>
                <w:sz w:val="21"/>
              </w:rPr>
            </w:pPr>
          </w:p>
          <w:p>
            <w:pPr>
              <w:pStyle w:val="6"/>
              <w:spacing w:before="78" w:line="220" w:lineRule="auto"/>
              <w:ind w:left="546"/>
              <w:rPr>
                <w:sz w:val="24"/>
                <w:szCs w:val="24"/>
              </w:rPr>
            </w:pPr>
            <w:r>
              <w:rPr>
                <w:spacing w:val="20"/>
                <w:sz w:val="24"/>
                <w:szCs w:val="24"/>
                <w14:textOutline w14:w="4356" w14:cap="flat" w14:cmpd="sng">
                  <w14:solidFill>
                    <w14:srgbClr w14:val="000000"/>
                  </w14:solidFill>
                  <w14:prstDash w14:val="solid"/>
                  <w14:miter w14:val="10"/>
                </w14:textOutline>
              </w:rPr>
              <w:t>问题</w:t>
            </w:r>
            <w:r>
              <w:rPr>
                <w:spacing w:val="20"/>
                <w:sz w:val="24"/>
                <w:szCs w:val="24"/>
              </w:rPr>
              <w:t xml:space="preserve"> </w:t>
            </w:r>
            <w:r>
              <w:rPr>
                <w:rFonts w:ascii="Calibri" w:hAnsi="Calibri" w:eastAsia="Calibri" w:cs="Calibri"/>
                <w:b/>
                <w:bCs/>
                <w:spacing w:val="20"/>
                <w:sz w:val="24"/>
                <w:szCs w:val="24"/>
              </w:rPr>
              <w:t>2</w:t>
            </w:r>
            <w:r>
              <w:rPr>
                <w:spacing w:val="20"/>
                <w:sz w:val="24"/>
                <w:szCs w:val="24"/>
                <w14:textOutline w14:w="4356" w14:cap="flat" w14:cmpd="sng">
                  <w14:solidFill>
                    <w14:srgbClr w14:val="000000"/>
                  </w14:solidFill>
                  <w14:prstDash w14:val="solid"/>
                  <w14:miter w14:val="10"/>
                </w14:textOutline>
              </w:rPr>
              <w:t>：谈谈你所</w:t>
            </w:r>
            <w:r>
              <w:rPr>
                <w:spacing w:val="-59"/>
                <w:sz w:val="24"/>
                <w:szCs w:val="24"/>
              </w:rPr>
              <w:t xml:space="preserve"> </w:t>
            </w:r>
            <w:r>
              <w:rPr>
                <w:spacing w:val="20"/>
                <w:sz w:val="24"/>
                <w:szCs w:val="24"/>
                <w14:textOutline w14:w="4356" w14:cap="flat" w14:cmpd="sng">
                  <w14:solidFill>
                    <w14:srgbClr w14:val="000000"/>
                  </w14:solidFill>
                  <w14:prstDash w14:val="solid"/>
                  <w14:miter w14:val="10"/>
                </w14:textOutline>
              </w:rPr>
              <w:t>欣赏的幼稚园并说</w:t>
            </w:r>
            <w:r>
              <w:rPr>
                <w:spacing w:val="-44"/>
                <w:sz w:val="24"/>
                <w:szCs w:val="24"/>
              </w:rPr>
              <w:t xml:space="preserve"> </w:t>
            </w:r>
            <w:r>
              <w:rPr>
                <w:spacing w:val="20"/>
                <w:sz w:val="24"/>
                <w:szCs w:val="24"/>
                <w14:textOutline w14:w="4356" w14:cap="flat" w14:cmpd="sng">
                  <w14:solidFill>
                    <w14:srgbClr w14:val="000000"/>
                  </w14:solidFill>
                  <w14:prstDash w14:val="solid"/>
                  <w14:miter w14:val="10"/>
                </w14:textOutline>
              </w:rPr>
              <w:t>明理</w:t>
            </w:r>
            <w:r>
              <w:rPr>
                <w:spacing w:val="19"/>
                <w:sz w:val="24"/>
                <w:szCs w:val="24"/>
                <w14:textOutline w14:w="4356" w14:cap="flat" w14:cmpd="sng">
                  <w14:solidFill>
                    <w14:srgbClr w14:val="000000"/>
                  </w14:solidFill>
                  <w14:prstDash w14:val="solid"/>
                  <w14:miter w14:val="10"/>
                </w14:textOutline>
              </w:rPr>
              <w:t>由？</w:t>
            </w:r>
          </w:p>
          <w:p>
            <w:pPr>
              <w:spacing w:line="283" w:lineRule="auto"/>
              <w:rPr>
                <w:rFonts w:ascii="Arial"/>
                <w:sz w:val="21"/>
              </w:rPr>
            </w:pPr>
          </w:p>
          <w:p>
            <w:pPr>
              <w:spacing w:line="284" w:lineRule="auto"/>
              <w:rPr>
                <w:rFonts w:ascii="Arial"/>
                <w:sz w:val="21"/>
              </w:rPr>
            </w:pPr>
          </w:p>
          <w:p>
            <w:pPr>
              <w:pStyle w:val="6"/>
              <w:spacing w:before="78" w:line="233" w:lineRule="auto"/>
              <w:ind w:left="105" w:right="131" w:firstLine="440"/>
              <w:jc w:val="both"/>
              <w:rPr>
                <w:sz w:val="24"/>
                <w:szCs w:val="24"/>
              </w:rPr>
            </w:pPr>
            <w:r>
              <w:rPr>
                <w:spacing w:val="27"/>
                <w:sz w:val="24"/>
                <w:szCs w:val="24"/>
                <w14:textOutline w14:w="4356" w14:cap="flat" w14:cmpd="sng">
                  <w14:solidFill>
                    <w14:srgbClr w14:val="000000"/>
                  </w14:solidFill>
                  <w14:prstDash w14:val="solid"/>
                  <w14:miter w14:val="10"/>
                </w14:textOutline>
              </w:rPr>
              <w:t>问题</w:t>
            </w:r>
            <w:r>
              <w:rPr>
                <w:spacing w:val="27"/>
                <w:sz w:val="24"/>
                <w:szCs w:val="24"/>
              </w:rPr>
              <w:t xml:space="preserve"> </w:t>
            </w:r>
            <w:r>
              <w:rPr>
                <w:rFonts w:ascii="Calibri" w:hAnsi="Calibri" w:eastAsia="Calibri" w:cs="Calibri"/>
                <w:b/>
                <w:bCs/>
                <w:spacing w:val="27"/>
                <w:sz w:val="24"/>
                <w:szCs w:val="24"/>
              </w:rPr>
              <w:t>3</w:t>
            </w:r>
            <w:r>
              <w:rPr>
                <w:spacing w:val="27"/>
                <w:sz w:val="24"/>
                <w:szCs w:val="24"/>
                <w14:textOutline w14:w="4356" w14:cap="flat" w14:cmpd="sng">
                  <w14:solidFill>
                    <w14:srgbClr w14:val="000000"/>
                  </w14:solidFill>
                  <w14:prstDash w14:val="solid"/>
                  <w14:miter w14:val="10"/>
                </w14:textOutline>
              </w:rPr>
              <w:t>：从南京鼓楼</w:t>
            </w:r>
            <w:r>
              <w:rPr>
                <w:spacing w:val="-58"/>
                <w:sz w:val="24"/>
                <w:szCs w:val="24"/>
              </w:rPr>
              <w:t xml:space="preserve"> </w:t>
            </w:r>
            <w:r>
              <w:rPr>
                <w:spacing w:val="27"/>
                <w:sz w:val="24"/>
                <w:szCs w:val="24"/>
                <w14:textOutline w14:w="4356" w14:cap="flat" w14:cmpd="sng">
                  <w14:solidFill>
                    <w14:srgbClr w14:val="000000"/>
                  </w14:solidFill>
                  <w14:prstDash w14:val="solid"/>
                  <w14:miter w14:val="10"/>
                </w14:textOutline>
              </w:rPr>
              <w:t>幼稚园的实验研究、南京燕子矶幼稚</w:t>
            </w:r>
            <w:r>
              <w:rPr>
                <w:spacing w:val="-48"/>
                <w:sz w:val="24"/>
                <w:szCs w:val="24"/>
              </w:rPr>
              <w:t xml:space="preserve"> </w:t>
            </w:r>
            <w:r>
              <w:rPr>
                <w:spacing w:val="27"/>
                <w:sz w:val="24"/>
                <w:szCs w:val="24"/>
                <w14:textOutline w14:w="4356" w14:cap="flat" w14:cmpd="sng">
                  <w14:solidFill>
                    <w14:srgbClr w14:val="000000"/>
                  </w14:solidFill>
                  <w14:prstDash w14:val="solid"/>
                  <w14:miter w14:val="10"/>
                </w14:textOutline>
              </w:rPr>
              <w:t>园的实验</w:t>
            </w:r>
            <w:r>
              <w:rPr>
                <w:sz w:val="24"/>
                <w:szCs w:val="24"/>
              </w:rPr>
              <w:t xml:space="preserve"> </w:t>
            </w:r>
            <w:r>
              <w:rPr>
                <w:spacing w:val="29"/>
                <w:sz w:val="24"/>
                <w:szCs w:val="24"/>
                <w14:textOutline w14:w="4356" w14:cap="flat" w14:cmpd="sng">
                  <w14:solidFill>
                    <w14:srgbClr w14:val="000000"/>
                  </w14:solidFill>
                  <w14:prstDash w14:val="solid"/>
                  <w14:miter w14:val="10"/>
                </w14:textOutline>
              </w:rPr>
              <w:t>探索，</w:t>
            </w:r>
            <w:r>
              <w:rPr>
                <w:spacing w:val="89"/>
                <w:sz w:val="24"/>
                <w:szCs w:val="24"/>
              </w:rPr>
              <w:t xml:space="preserve"> </w:t>
            </w:r>
            <w:r>
              <w:rPr>
                <w:spacing w:val="29"/>
                <w:sz w:val="24"/>
                <w:szCs w:val="24"/>
                <w14:textOutline w14:w="4356" w14:cap="flat" w14:cmpd="sng">
                  <w14:solidFill>
                    <w14:srgbClr w14:val="000000"/>
                  </w14:solidFill>
                  <w14:prstDash w14:val="solid"/>
                  <w14:miter w14:val="10"/>
                </w14:textOutline>
              </w:rPr>
              <w:t>谈谈民国时期的幼稚教育的中</w:t>
            </w:r>
            <w:r>
              <w:rPr>
                <w:spacing w:val="-44"/>
                <w:sz w:val="24"/>
                <w:szCs w:val="24"/>
              </w:rPr>
              <w:t xml:space="preserve"> </w:t>
            </w:r>
            <w:r>
              <w:rPr>
                <w:spacing w:val="29"/>
                <w:sz w:val="24"/>
                <w:szCs w:val="24"/>
                <w14:textOutline w14:w="4356" w14:cap="flat" w14:cmpd="sng">
                  <w14:solidFill>
                    <w14:srgbClr w14:val="000000"/>
                  </w14:solidFill>
                  <w14:prstDash w14:val="solid"/>
                  <w14:miter w14:val="10"/>
                </w14:textOutline>
              </w:rPr>
              <w:t>国化、平民化</w:t>
            </w:r>
            <w:r>
              <w:rPr>
                <w:spacing w:val="28"/>
                <w:sz w:val="24"/>
                <w:szCs w:val="24"/>
                <w14:textOutline w14:w="4356" w14:cap="flat" w14:cmpd="sng">
                  <w14:solidFill>
                    <w14:srgbClr w14:val="000000"/>
                  </w14:solidFill>
                  <w14:prstDash w14:val="solid"/>
                  <w14:miter w14:val="10"/>
                </w14:textOutline>
              </w:rPr>
              <w:t>的实践探索对学前</w:t>
            </w:r>
            <w:r>
              <w:rPr>
                <w:sz w:val="24"/>
                <w:szCs w:val="24"/>
              </w:rPr>
              <w:t xml:space="preserve"> </w:t>
            </w:r>
            <w:r>
              <w:rPr>
                <w:spacing w:val="19"/>
                <w:sz w:val="24"/>
                <w:szCs w:val="24"/>
                <w14:textOutline w14:w="4356" w14:cap="flat" w14:cmpd="sng">
                  <w14:solidFill>
                    <w14:srgbClr w14:val="000000"/>
                  </w14:solidFill>
                  <w14:prstDash w14:val="solid"/>
                  <w14:miter w14:val="10"/>
                </w14:textOutline>
              </w:rPr>
              <w:t>教育发展的价值？</w:t>
            </w:r>
          </w:p>
          <w:p>
            <w:pPr>
              <w:spacing w:line="261" w:lineRule="auto"/>
              <w:rPr>
                <w:rFonts w:ascii="Arial"/>
                <w:sz w:val="21"/>
              </w:rPr>
            </w:pPr>
          </w:p>
          <w:p>
            <w:pPr>
              <w:pStyle w:val="6"/>
              <w:spacing w:before="78" w:line="229" w:lineRule="auto"/>
              <w:ind w:left="118" w:right="131" w:firstLine="543"/>
              <w:rPr>
                <w:sz w:val="24"/>
                <w:szCs w:val="24"/>
              </w:rPr>
            </w:pPr>
            <w:r>
              <w:rPr>
                <w:spacing w:val="30"/>
                <w:sz w:val="24"/>
                <w:szCs w:val="24"/>
                <w:u w:val="single" w:color="000000"/>
                <w14:textOutline w14:w="4356" w14:cap="flat" w14:cmpd="sng">
                  <w14:solidFill>
                    <w14:srgbClr w14:val="000000"/>
                  </w14:solidFill>
                  <w14:prstDash w14:val="solid"/>
                  <w14:miter w14:val="10"/>
                </w14:textOutline>
              </w:rPr>
              <w:t>从认</w:t>
            </w:r>
            <w:r>
              <w:rPr>
                <w:spacing w:val="-43"/>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知理解中</w:t>
            </w:r>
            <w:r>
              <w:rPr>
                <w:spacing w:val="-40"/>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引导</w:t>
            </w:r>
            <w:r>
              <w:rPr>
                <w:spacing w:val="-53"/>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学生学习教育</w:t>
            </w:r>
            <w:r>
              <w:rPr>
                <w:spacing w:val="-56"/>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家在</w:t>
            </w:r>
            <w:r>
              <w:rPr>
                <w:spacing w:val="-53"/>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学前教育实践</w:t>
            </w:r>
            <w:r>
              <w:rPr>
                <w:spacing w:val="-35"/>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中的</w:t>
            </w:r>
            <w:r>
              <w:rPr>
                <w:spacing w:val="-59"/>
                <w:sz w:val="24"/>
                <w:szCs w:val="24"/>
                <w:u w:val="single" w:color="auto"/>
              </w:rPr>
              <w:t xml:space="preserve"> </w:t>
            </w:r>
            <w:r>
              <w:rPr>
                <w:spacing w:val="30"/>
                <w:sz w:val="24"/>
                <w:szCs w:val="24"/>
                <w:u w:val="single" w:color="000000"/>
                <w14:textOutline w14:w="4356" w14:cap="flat" w14:cmpd="sng">
                  <w14:solidFill>
                    <w14:srgbClr w14:val="000000"/>
                  </w14:solidFill>
                  <w14:prstDash w14:val="solid"/>
                  <w14:miter w14:val="10"/>
                </w14:textOutline>
              </w:rPr>
              <w:t>探索研</w:t>
            </w:r>
            <w:r>
              <w:rPr>
                <w:sz w:val="24"/>
                <w:szCs w:val="24"/>
              </w:rPr>
              <w:t xml:space="preserve"> </w:t>
            </w:r>
            <w:r>
              <w:rPr>
                <w:spacing w:val="27"/>
                <w:sz w:val="24"/>
                <w:szCs w:val="24"/>
                <w:u w:val="single" w:color="000000"/>
                <w14:textOutline w14:w="4356" w14:cap="flat" w14:cmpd="sng">
                  <w14:solidFill>
                    <w14:srgbClr w14:val="000000"/>
                  </w14:solidFill>
                  <w14:prstDash w14:val="solid"/>
                  <w14:miter w14:val="10"/>
                </w14:textOutline>
              </w:rPr>
              <w:t>究精神和为学前教</w:t>
            </w:r>
            <w:r>
              <w:rPr>
                <w:spacing w:val="-47"/>
                <w:sz w:val="24"/>
                <w:szCs w:val="24"/>
                <w:u w:val="single" w:color="auto"/>
              </w:rPr>
              <w:t xml:space="preserve"> </w:t>
            </w:r>
            <w:r>
              <w:rPr>
                <w:spacing w:val="27"/>
                <w:sz w:val="24"/>
                <w:szCs w:val="24"/>
                <w:u w:val="single" w:color="000000"/>
                <w14:textOutline w14:w="4356" w14:cap="flat" w14:cmpd="sng">
                  <w14:solidFill>
                    <w14:srgbClr w14:val="000000"/>
                  </w14:solidFill>
                  <w14:prstDash w14:val="solid"/>
                  <w14:miter w14:val="10"/>
                </w14:textOutline>
              </w:rPr>
              <w:t>育发展的家国情怀</w:t>
            </w:r>
            <w:r>
              <w:rPr>
                <w:spacing w:val="-44"/>
                <w:sz w:val="24"/>
                <w:szCs w:val="24"/>
                <w:u w:val="single" w:color="auto"/>
              </w:rPr>
              <w:t xml:space="preserve"> </w:t>
            </w:r>
            <w:r>
              <w:rPr>
                <w:spacing w:val="27"/>
                <w:sz w:val="24"/>
                <w:szCs w:val="24"/>
                <w:u w:val="single" w:color="000000"/>
                <w14:textOutline w14:w="4356" w14:cap="flat" w14:cmpd="sng">
                  <w14:solidFill>
                    <w14:srgbClr w14:val="000000"/>
                  </w14:solidFill>
                  <w14:prstDash w14:val="solid"/>
                  <w14:miter w14:val="10"/>
                </w14:textOutline>
              </w:rPr>
              <w:t>。</w:t>
            </w:r>
            <w:r>
              <w:rPr>
                <w:spacing w:val="27"/>
                <w:sz w:val="24"/>
                <w:szCs w:val="24"/>
                <w:u w:val="single" w:color="auto"/>
              </w:rPr>
              <w:t xml:space="preserve"> </w:t>
            </w:r>
          </w:p>
        </w:tc>
        <w:tc>
          <w:tcPr>
            <w:tcW w:w="1336" w:type="dxa"/>
            <w:vMerge w:val="restart"/>
            <w:tcBorders>
              <w:bottom w:val="nil"/>
              <w:right w:val="single" w:color="000000" w:sz="10" w:space="0"/>
            </w:tcBorders>
            <w:vAlign w:val="top"/>
          </w:tcPr>
          <w:p>
            <w:pPr>
              <w:spacing w:line="272" w:lineRule="auto"/>
              <w:rPr>
                <w:rFonts w:ascii="Arial"/>
                <w:sz w:val="21"/>
              </w:rPr>
            </w:pPr>
          </w:p>
          <w:p>
            <w:pPr>
              <w:pStyle w:val="6"/>
              <w:spacing w:before="78" w:line="221" w:lineRule="auto"/>
              <w:ind w:left="116"/>
              <w:rPr>
                <w:sz w:val="24"/>
                <w:szCs w:val="24"/>
              </w:rPr>
            </w:pPr>
            <w:r>
              <w:rPr>
                <w:spacing w:val="14"/>
                <w:sz w:val="24"/>
                <w:szCs w:val="24"/>
              </w:rPr>
              <w:t>讨论</w:t>
            </w:r>
          </w:p>
          <w:p>
            <w:pPr>
              <w:spacing w:line="283" w:lineRule="auto"/>
              <w:rPr>
                <w:rFonts w:ascii="Arial"/>
                <w:sz w:val="21"/>
              </w:rPr>
            </w:pPr>
          </w:p>
          <w:p>
            <w:pPr>
              <w:spacing w:line="284" w:lineRule="auto"/>
              <w:rPr>
                <w:rFonts w:ascii="Arial"/>
                <w:sz w:val="21"/>
              </w:rPr>
            </w:pPr>
          </w:p>
          <w:p>
            <w:pPr>
              <w:pStyle w:val="6"/>
              <w:spacing w:before="78"/>
              <w:ind w:left="119"/>
              <w:rPr>
                <w:sz w:val="24"/>
                <w:szCs w:val="24"/>
              </w:rPr>
            </w:pPr>
            <w:r>
              <w:rPr>
                <w:spacing w:val="13"/>
                <w:sz w:val="24"/>
                <w:szCs w:val="24"/>
              </w:rPr>
              <w:t>分析</w:t>
            </w:r>
          </w:p>
          <w:p>
            <w:pPr>
              <w:pStyle w:val="6"/>
              <w:spacing w:line="218" w:lineRule="auto"/>
              <w:ind w:left="116"/>
              <w:rPr>
                <w:sz w:val="24"/>
                <w:szCs w:val="24"/>
              </w:rPr>
            </w:pPr>
            <w:r>
              <w:rPr>
                <w:spacing w:val="14"/>
                <w:sz w:val="24"/>
                <w:szCs w:val="24"/>
              </w:rPr>
              <w:t>评价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1" w:hRule="atLeast"/>
        </w:trPr>
        <w:tc>
          <w:tcPr>
            <w:tcW w:w="972" w:type="dxa"/>
            <w:tcBorders>
              <w:left w:val="single" w:color="000000" w:sz="10" w:space="0"/>
              <w:bottom w:val="single" w:color="000000" w:sz="10" w:space="0"/>
            </w:tcBorders>
            <w:vAlign w:val="top"/>
          </w:tcPr>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634" w:type="dxa"/>
            <w:tcBorders>
              <w:bottom w:val="single" w:color="000000" w:sz="10" w:space="0"/>
            </w:tcBorders>
            <w:vAlign w:val="top"/>
          </w:tcPr>
          <w:p>
            <w:pPr>
              <w:rPr>
                <w:rFonts w:ascii="Arial"/>
                <w:sz w:val="21"/>
              </w:rPr>
            </w:pPr>
          </w:p>
        </w:tc>
        <w:tc>
          <w:tcPr>
            <w:tcW w:w="1336" w:type="dxa"/>
            <w:vMerge w:val="continue"/>
            <w:tcBorders>
              <w:top w:val="nil"/>
              <w:bottom w:val="single" w:color="000000" w:sz="10" w:space="0"/>
              <w:right w:val="single" w:color="000000" w:sz="10" w:space="0"/>
            </w:tcBorders>
            <w:vAlign w:val="top"/>
          </w:tcPr>
          <w:p>
            <w:pPr>
              <w:rPr>
                <w:rFonts w:ascii="Arial"/>
                <w:sz w:val="21"/>
              </w:rPr>
            </w:pPr>
          </w:p>
        </w:tc>
      </w:tr>
    </w:tbl>
    <w:p>
      <w:pPr>
        <w:pStyle w:val="2"/>
      </w:pPr>
    </w:p>
    <w:p>
      <w:pPr>
        <w:sectPr>
          <w:footerReference r:id="rId21" w:type="default"/>
          <w:pgSz w:w="11907" w:h="16839"/>
          <w:pgMar w:top="1431" w:right="801" w:bottom="1374"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90" w:type="dxa"/>
            <w:tcBorders>
              <w:top w:val="single" w:color="000000" w:sz="10" w:space="0"/>
              <w:left w:val="single" w:color="000000" w:sz="10" w:space="0"/>
              <w:right w:val="single" w:color="000000" w:sz="6" w:space="0"/>
            </w:tcBorders>
            <w:vAlign w:val="top"/>
          </w:tcPr>
          <w:p>
            <w:pPr>
              <w:pStyle w:val="6"/>
              <w:spacing w:before="214" w:line="262"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0" w:lineRule="auto"/>
              <w:ind w:left="99"/>
            </w:pPr>
            <w:r>
              <w:rPr>
                <w:spacing w:val="-2"/>
                <w14:textOutline w14:w="3835" w14:cap="flat" w14:cmpd="sng">
                  <w14:solidFill>
                    <w14:srgbClr w14:val="000000"/>
                  </w14:solidFill>
                  <w14:prstDash w14:val="solid"/>
                  <w14:miter w14:val="10"/>
                </w14:textOutline>
              </w:rPr>
              <w:t>第四章</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1" w:line="257" w:lineRule="auto"/>
              <w:ind w:left="105" w:right="95" w:firstLine="2"/>
              <w:jc w:val="both"/>
            </w:pPr>
            <w:r>
              <w:rPr>
                <w:spacing w:val="6"/>
              </w:rPr>
              <w:t>理论课</w:t>
            </w:r>
            <w:r>
              <w:rPr>
                <w:rFonts w:ascii="Segoe UI Emoji" w:hAnsi="Segoe UI Emoji" w:eastAsia="Segoe UI Emoji" w:cs="Segoe UI Emoji"/>
                <w:spacing w:val="6"/>
              </w:rPr>
              <w:t>☑</w:t>
            </w:r>
            <w:r>
              <w:rPr>
                <w:rFonts w:ascii="Segoe UI Emoji" w:hAnsi="Segoe UI Emoji" w:eastAsia="Segoe UI Emoji" w:cs="Segoe UI Emoji"/>
                <w:spacing w:val="5"/>
              </w:rPr>
              <w:t xml:space="preserve">      </w:t>
            </w:r>
            <w:r>
              <w:rPr>
                <w:spacing w:val="6"/>
              </w:rPr>
              <w:t>实践课</w:t>
            </w:r>
            <w:r>
              <w:rPr>
                <w:spacing w:val="2"/>
              </w:rPr>
              <w:t xml:space="preserve"> </w:t>
            </w:r>
            <w:r>
              <w:rPr>
                <w:spacing w:val="1"/>
              </w:rPr>
              <w:t>□   理实课</w:t>
            </w:r>
            <w:r>
              <w:rPr>
                <w:spacing w:val="-37"/>
              </w:rPr>
              <w:t xml:space="preserve"> </w:t>
            </w:r>
            <w:r>
              <w:rPr>
                <w:spacing w:val="1"/>
              </w:rPr>
              <w:t>□   其</w:t>
            </w:r>
            <w: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spacing w:line="299" w:lineRule="auto"/>
              <w:rPr>
                <w:rFonts w:ascii="Arial"/>
                <w:sz w:val="21"/>
              </w:rPr>
            </w:pPr>
          </w:p>
          <w:p>
            <w:pPr>
              <w:pStyle w:val="6"/>
              <w:spacing w:before="68" w:line="221" w:lineRule="auto"/>
              <w:ind w:left="423"/>
            </w:pPr>
            <w:r>
              <w:rPr>
                <w:spacing w:val="-2"/>
              </w:rPr>
              <w:t>第</w:t>
            </w:r>
            <w:r>
              <w:rPr>
                <w:spacing w:val="4"/>
              </w:rPr>
              <w:t xml:space="preserve">  </w:t>
            </w:r>
            <w:r>
              <w:rPr>
                <w:rFonts w:ascii="Calibri" w:hAnsi="Calibri" w:eastAsia="Calibri" w:cs="Calibri"/>
                <w:spacing w:val="-2"/>
              </w:rPr>
              <w:t xml:space="preserve">5       </w:t>
            </w:r>
            <w:r>
              <w:rPr>
                <w:spacing w:val="-2"/>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7"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7" w:line="221" w:lineRule="auto"/>
              <w:ind w:left="539"/>
            </w:pPr>
            <w:r>
              <w:rPr>
                <w:spacing w:val="-1"/>
                <w14:textOutline w14:w="3835" w14:cap="flat" w14:cmpd="sng">
                  <w14:solidFill>
                    <w14:srgbClr w14:val="000000"/>
                  </w14:solidFill>
                  <w14:prstDash w14:val="solid"/>
                  <w14:miter w14:val="10"/>
                </w14:textOutline>
              </w:rPr>
              <w:t>中国共产党领导下的革命根据地学前教育</w:t>
            </w:r>
          </w:p>
        </w:tc>
        <w:tc>
          <w:tcPr>
            <w:tcW w:w="1094" w:type="dxa"/>
            <w:tcBorders>
              <w:left w:val="single" w:color="000000" w:sz="6" w:space="0"/>
              <w:right w:val="single" w:color="000000" w:sz="6" w:space="0"/>
            </w:tcBorders>
            <w:vAlign w:val="top"/>
          </w:tcPr>
          <w:p>
            <w:pPr>
              <w:pStyle w:val="6"/>
              <w:spacing w:before="168"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9"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3" w:line="221" w:lineRule="auto"/>
              <w:ind w:left="103"/>
            </w:pPr>
            <w:r>
              <w:rPr>
                <w:spacing w:val="-5"/>
              </w:rPr>
              <w:t xml:space="preserve">知识目标： </w:t>
            </w:r>
            <w:r>
              <w:rPr>
                <w:rFonts w:ascii="Calibri" w:hAnsi="Calibri" w:eastAsia="Calibri" w:cs="Calibri"/>
                <w:spacing w:val="-5"/>
              </w:rPr>
              <w:t>1.</w:t>
            </w:r>
            <w:r>
              <w:rPr>
                <w:spacing w:val="-5"/>
              </w:rPr>
              <w:t>了解苏区托儿所制度的建立与实施；</w:t>
            </w:r>
          </w:p>
          <w:p>
            <w:pPr>
              <w:pStyle w:val="6"/>
              <w:spacing w:before="61" w:line="311" w:lineRule="exact"/>
              <w:ind w:left="1141"/>
            </w:pPr>
            <w:r>
              <w:rPr>
                <w:spacing w:val="-2"/>
                <w:position w:val="7"/>
              </w:rPr>
              <w:t>2.掌握抗日根据地保育院制度的建立与实施；</w:t>
            </w:r>
          </w:p>
          <w:p>
            <w:pPr>
              <w:pStyle w:val="6"/>
              <w:spacing w:line="220" w:lineRule="auto"/>
              <w:ind w:left="1143"/>
            </w:pPr>
            <w:r>
              <w:rPr>
                <w:spacing w:val="-1"/>
              </w:rPr>
              <w:t>3.了解陕甘宁边区第一保育院的教育实践；</w:t>
            </w:r>
          </w:p>
          <w:p>
            <w:pPr>
              <w:pStyle w:val="6"/>
              <w:spacing w:before="61" w:line="312" w:lineRule="exact"/>
              <w:ind w:left="1150"/>
            </w:pPr>
            <w:r>
              <w:rPr>
                <w:spacing w:val="-1"/>
                <w:position w:val="7"/>
              </w:rPr>
              <w:t>4.了解解放战争时期解放区学前教育的发展。</w:t>
            </w:r>
          </w:p>
          <w:p>
            <w:pPr>
              <w:pStyle w:val="6"/>
              <w:spacing w:line="220" w:lineRule="auto"/>
              <w:ind w:left="107"/>
            </w:pPr>
            <w:r>
              <w:rPr>
                <w:spacing w:val="-6"/>
              </w:rPr>
              <w:t xml:space="preserve">能力目标： </w:t>
            </w:r>
            <w:r>
              <w:rPr>
                <w:rFonts w:ascii="Calibri" w:hAnsi="Calibri" w:eastAsia="Calibri" w:cs="Calibri"/>
                <w:spacing w:val="-6"/>
              </w:rPr>
              <w:t>1.</w:t>
            </w:r>
            <w:r>
              <w:rPr>
                <w:spacing w:val="-6"/>
              </w:rPr>
              <w:t>学习总结革命根据地学前教育的有益经验；</w:t>
            </w:r>
          </w:p>
          <w:p>
            <w:pPr>
              <w:pStyle w:val="6"/>
              <w:spacing w:before="61" w:line="220" w:lineRule="auto"/>
              <w:ind w:left="1154"/>
            </w:pPr>
            <w:r>
              <w:rPr>
                <w:rFonts w:ascii="Calibri" w:hAnsi="Calibri" w:eastAsia="Calibri" w:cs="Calibri"/>
                <w:spacing w:val="-1"/>
              </w:rPr>
              <w:t>2.</w:t>
            </w:r>
            <w:r>
              <w:rPr>
                <w:spacing w:val="-1"/>
              </w:rPr>
              <w:t>领会革命根据地学前教育对当前的现实指导意义。</w:t>
            </w:r>
          </w:p>
          <w:p>
            <w:pPr>
              <w:spacing w:line="303" w:lineRule="auto"/>
              <w:rPr>
                <w:rFonts w:ascii="Arial"/>
                <w:sz w:val="21"/>
              </w:rPr>
            </w:pPr>
          </w:p>
          <w:p>
            <w:pPr>
              <w:pStyle w:val="6"/>
              <w:spacing w:before="69" w:line="220" w:lineRule="auto"/>
              <w:ind w:left="102"/>
            </w:pPr>
            <w:r>
              <w:rPr>
                <w:spacing w:val="-8"/>
              </w:rPr>
              <w:t>素质目标： 学习红色摇篮所具备的革命精神，</w:t>
            </w:r>
            <w:r>
              <w:rPr>
                <w:spacing w:val="-19"/>
              </w:rPr>
              <w:t xml:space="preserve"> </w:t>
            </w:r>
            <w:r>
              <w:rPr>
                <w:spacing w:val="-8"/>
              </w:rPr>
              <w:t>传承红色基因，</w:t>
            </w:r>
            <w:r>
              <w:rPr>
                <w:spacing w:val="-22"/>
              </w:rPr>
              <w:t xml:space="preserve"> </w:t>
            </w:r>
            <w:r>
              <w:rPr>
                <w:spacing w:val="-8"/>
              </w:rPr>
              <w:t>提升专业素养。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2" w:lineRule="auto"/>
              <w:rPr>
                <w:rFonts w:ascii="Arial"/>
                <w:sz w:val="21"/>
              </w:rPr>
            </w:pPr>
          </w:p>
          <w:p>
            <w:pPr>
              <w:pStyle w:val="6"/>
              <w:spacing w:before="68" w:line="221" w:lineRule="auto"/>
              <w:ind w:left="100"/>
            </w:pPr>
            <w:r>
              <w:rPr>
                <w:spacing w:val="-6"/>
              </w:rPr>
              <w:t>重点： 陕甘宁边区第一保育院的教育实践。</w:t>
            </w:r>
          </w:p>
          <w:p>
            <w:pPr>
              <w:spacing w:line="302" w:lineRule="auto"/>
              <w:rPr>
                <w:rFonts w:ascii="Arial"/>
                <w:sz w:val="21"/>
              </w:rPr>
            </w:pPr>
          </w:p>
          <w:p>
            <w:pPr>
              <w:pStyle w:val="6"/>
              <w:spacing w:before="69" w:line="220" w:lineRule="auto"/>
              <w:ind w:left="98"/>
            </w:pPr>
            <w:r>
              <w:rPr>
                <w:spacing w:val="-6"/>
              </w:rPr>
              <w:t>难点： 理解掌握革命根据地的学前教育精神。</w:t>
            </w:r>
          </w:p>
          <w:p>
            <w:pPr>
              <w:spacing w:line="303" w:lineRule="auto"/>
              <w:rPr>
                <w:rFonts w:ascii="Arial"/>
                <w:sz w:val="21"/>
              </w:rPr>
            </w:pPr>
          </w:p>
          <w:p>
            <w:pPr>
              <w:pStyle w:val="6"/>
              <w:spacing w:before="68" w:line="221" w:lineRule="auto"/>
              <w:ind w:left="103"/>
            </w:pPr>
            <w:r>
              <w:rPr>
                <w:spacing w:val="-6"/>
              </w:rPr>
              <w:t>处理方法：</w:t>
            </w:r>
            <w:r>
              <w:rPr>
                <w:spacing w:val="-12"/>
              </w:rPr>
              <w:t xml:space="preserve"> </w:t>
            </w:r>
            <w:r>
              <w:rPr>
                <w:spacing w:val="-6"/>
              </w:rPr>
              <w:t>案例教学与现场教学相结合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8"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8" w:lineRule="auto"/>
              <w:rPr>
                <w:rFonts w:ascii="Arial"/>
                <w:sz w:val="21"/>
              </w:rPr>
            </w:pPr>
          </w:p>
          <w:p>
            <w:pPr>
              <w:pStyle w:val="6"/>
              <w:spacing w:before="69" w:line="220" w:lineRule="auto"/>
              <w:ind w:left="102"/>
            </w:pPr>
            <w:r>
              <w:rPr>
                <w:spacing w:val="-1"/>
              </w:rPr>
              <w:t>教材、课件、历史影像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5"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9"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8"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8" w:line="221" w:lineRule="auto"/>
              <w:ind w:left="103"/>
            </w:pPr>
            <w:r>
              <w:rPr>
                <w:spacing w:val="-2"/>
              </w:rPr>
              <w:t>一、苏区的学前教育</w:t>
            </w:r>
          </w:p>
        </w:tc>
        <w:tc>
          <w:tcPr>
            <w:tcW w:w="2442" w:type="dxa"/>
            <w:gridSpan w:val="3"/>
            <w:tcBorders>
              <w:left w:val="single" w:color="000000" w:sz="6" w:space="0"/>
              <w:right w:val="single" w:color="000000" w:sz="6" w:space="0"/>
            </w:tcBorders>
            <w:vAlign w:val="top"/>
          </w:tcPr>
          <w:p>
            <w:pPr>
              <w:pStyle w:val="6"/>
              <w:spacing w:before="188"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1" w:line="221" w:lineRule="auto"/>
              <w:ind w:left="103"/>
            </w:pPr>
            <w:r>
              <w:rPr>
                <w:spacing w:val="-1"/>
              </w:rPr>
              <w:t>二、抗日民主根据地的学前教育</w:t>
            </w:r>
          </w:p>
        </w:tc>
        <w:tc>
          <w:tcPr>
            <w:tcW w:w="2442" w:type="dxa"/>
            <w:gridSpan w:val="3"/>
            <w:tcBorders>
              <w:left w:val="single" w:color="000000" w:sz="6" w:space="0"/>
              <w:right w:val="single" w:color="000000" w:sz="6" w:space="0"/>
            </w:tcBorders>
            <w:vAlign w:val="top"/>
          </w:tcPr>
          <w:p>
            <w:pPr>
              <w:pStyle w:val="6"/>
              <w:spacing w:before="191"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99"/>
            </w:pPr>
            <w:r>
              <w:rPr>
                <w:spacing w:val="-1"/>
              </w:rPr>
              <w:t>三、解放区的学前教育</w:t>
            </w:r>
          </w:p>
        </w:tc>
        <w:tc>
          <w:tcPr>
            <w:tcW w:w="2442" w:type="dxa"/>
            <w:gridSpan w:val="3"/>
            <w:tcBorders>
              <w:left w:val="single" w:color="000000" w:sz="6" w:space="0"/>
              <w:right w:val="single" w:color="000000" w:sz="6" w:space="0"/>
            </w:tcBorders>
            <w:vAlign w:val="top"/>
          </w:tcPr>
          <w:p>
            <w:pPr>
              <w:pStyle w:val="6"/>
              <w:spacing w:before="190" w:line="221" w:lineRule="auto"/>
              <w:ind w:left="126"/>
            </w:pPr>
            <w:r>
              <w:rPr>
                <w:spacing w:val="-7"/>
              </w:rPr>
              <w:t>阅读</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4" w:line="222" w:lineRule="auto"/>
              <w:ind w:left="119"/>
            </w:pPr>
            <w:r>
              <w:rPr>
                <w:spacing w:val="-5"/>
              </w:rPr>
              <w:t>四、课堂测试</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6"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9"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spacing w:line="225" w:lineRule="exact"/>
        <w:rPr>
          <w:sz w:val="19"/>
        </w:rPr>
      </w:pPr>
    </w:p>
    <w:p>
      <w:pPr>
        <w:spacing w:line="225" w:lineRule="exact"/>
        <w:rPr>
          <w:sz w:val="19"/>
          <w:szCs w:val="19"/>
        </w:rPr>
        <w:sectPr>
          <w:footerReference r:id="rId22" w:type="default"/>
          <w:pgSz w:w="11907" w:h="16839"/>
          <w:pgMar w:top="1431" w:right="988" w:bottom="1375" w:left="1137" w:header="0" w:footer="1211" w:gutter="0"/>
          <w:cols w:space="720" w:num="1"/>
        </w:sectPr>
      </w:pPr>
    </w:p>
    <w:p>
      <w:pPr>
        <w:spacing w:before="79"/>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169" w:line="220" w:lineRule="auto"/>
              <w:ind w:left="2637"/>
              <w:rPr>
                <w:sz w:val="28"/>
                <w:szCs w:val="28"/>
              </w:rPr>
            </w:pPr>
            <w:r>
              <w:rPr>
                <w:spacing w:val="-2"/>
                <w:sz w:val="28"/>
                <w:szCs w:val="28"/>
                <w14:textOutline w14:w="5092" w14:cap="flat" w14:cmpd="sng">
                  <w14:solidFill>
                    <w14:srgbClr w14:val="000000"/>
                  </w14:solidFill>
                  <w14:prstDash w14:val="solid"/>
                  <w14:miter w14:val="10"/>
                </w14:textOutline>
              </w:rPr>
              <w:t>第一节</w:t>
            </w:r>
            <w:r>
              <w:rPr>
                <w:spacing w:val="56"/>
                <w:sz w:val="28"/>
                <w:szCs w:val="28"/>
              </w:rPr>
              <w:t xml:space="preserve"> </w:t>
            </w:r>
            <w:r>
              <w:rPr>
                <w:spacing w:val="-2"/>
                <w:sz w:val="28"/>
                <w:szCs w:val="28"/>
                <w14:textOutline w14:w="5092" w14:cap="flat" w14:cmpd="sng">
                  <w14:solidFill>
                    <w14:srgbClr w14:val="000000"/>
                  </w14:solidFill>
                  <w14:prstDash w14:val="solid"/>
                  <w14:miter w14:val="10"/>
                </w14:textOutline>
              </w:rPr>
              <w:t>苏区的学前教育</w:t>
            </w:r>
          </w:p>
          <w:p>
            <w:pPr>
              <w:pStyle w:val="6"/>
              <w:spacing w:before="155" w:line="220" w:lineRule="auto"/>
              <w:ind w:left="519"/>
              <w:rPr>
                <w:sz w:val="24"/>
                <w:szCs w:val="24"/>
              </w:rPr>
            </w:pPr>
            <w:r>
              <w:rPr>
                <w:spacing w:val="-5"/>
                <w:sz w:val="24"/>
                <w:szCs w:val="24"/>
                <w:u w:val="single" w:color="000000"/>
                <w14:textOutline w14:w="4356" w14:cap="flat" w14:cmpd="sng">
                  <w14:solidFill>
                    <w14:srgbClr w14:val="000000"/>
                  </w14:solidFill>
                  <w14:prstDash w14:val="solid"/>
                  <w14:miter w14:val="10"/>
                </w14:textOutline>
              </w:rPr>
              <w:t>讨论提纲：</w:t>
            </w:r>
            <w:r>
              <w:rPr>
                <w:spacing w:val="1"/>
                <w:sz w:val="24"/>
                <w:szCs w:val="24"/>
                <w:u w:val="single" w:color="auto"/>
              </w:rPr>
              <w:t xml:space="preserve">  </w:t>
            </w:r>
          </w:p>
          <w:p>
            <w:pPr>
              <w:pStyle w:val="6"/>
              <w:spacing w:before="25" w:line="220" w:lineRule="auto"/>
              <w:ind w:left="600"/>
              <w:rPr>
                <w:sz w:val="24"/>
                <w:szCs w:val="24"/>
              </w:rPr>
            </w:pPr>
            <w:r>
              <w:rPr>
                <w:rFonts w:ascii="Calibri" w:hAnsi="Calibri" w:eastAsia="Calibri" w:cs="Calibri"/>
                <w:spacing w:val="24"/>
                <w:sz w:val="24"/>
                <w:szCs w:val="24"/>
              </w:rPr>
              <w:t>1</w:t>
            </w:r>
            <w:r>
              <w:rPr>
                <w:spacing w:val="24"/>
                <w:sz w:val="24"/>
                <w:szCs w:val="24"/>
              </w:rPr>
              <w:t>、</w:t>
            </w:r>
            <w:r>
              <w:rPr>
                <w:spacing w:val="-34"/>
                <w:sz w:val="24"/>
                <w:szCs w:val="24"/>
              </w:rPr>
              <w:t xml:space="preserve"> </w:t>
            </w:r>
            <w:r>
              <w:rPr>
                <w:spacing w:val="24"/>
                <w:sz w:val="24"/>
                <w:szCs w:val="24"/>
              </w:rPr>
              <w:t>苏区</w:t>
            </w:r>
            <w:r>
              <w:rPr>
                <w:spacing w:val="-67"/>
                <w:sz w:val="24"/>
                <w:szCs w:val="24"/>
              </w:rPr>
              <w:t xml:space="preserve"> </w:t>
            </w:r>
            <w:r>
              <w:rPr>
                <w:spacing w:val="24"/>
                <w:sz w:val="24"/>
                <w:szCs w:val="24"/>
              </w:rPr>
              <w:t>学前教育</w:t>
            </w:r>
            <w:r>
              <w:rPr>
                <w:spacing w:val="-71"/>
                <w:sz w:val="24"/>
                <w:szCs w:val="24"/>
              </w:rPr>
              <w:t xml:space="preserve"> </w:t>
            </w:r>
            <w:r>
              <w:rPr>
                <w:spacing w:val="24"/>
                <w:sz w:val="24"/>
                <w:szCs w:val="24"/>
              </w:rPr>
              <w:t>方针的特点是什么？</w:t>
            </w:r>
          </w:p>
          <w:p>
            <w:pPr>
              <w:pStyle w:val="6"/>
              <w:spacing w:before="27" w:line="229" w:lineRule="auto"/>
              <w:ind w:left="108" w:right="134" w:firstLine="484"/>
              <w:rPr>
                <w:sz w:val="24"/>
                <w:szCs w:val="24"/>
              </w:rPr>
            </w:pPr>
            <w:r>
              <w:rPr>
                <w:rFonts w:ascii="Calibri" w:hAnsi="Calibri" w:eastAsia="Calibri" w:cs="Calibri"/>
                <w:spacing w:val="7"/>
                <w:sz w:val="24"/>
                <w:szCs w:val="24"/>
              </w:rPr>
              <w:t>2</w:t>
            </w:r>
            <w:r>
              <w:rPr>
                <w:spacing w:val="7"/>
                <w:sz w:val="24"/>
                <w:szCs w:val="24"/>
              </w:rPr>
              <w:t>、《</w:t>
            </w:r>
            <w:r>
              <w:rPr>
                <w:spacing w:val="-38"/>
                <w:sz w:val="24"/>
                <w:szCs w:val="24"/>
              </w:rPr>
              <w:t xml:space="preserve"> </w:t>
            </w:r>
            <w:r>
              <w:rPr>
                <w:spacing w:val="7"/>
                <w:sz w:val="24"/>
                <w:szCs w:val="24"/>
              </w:rPr>
              <w:t>托儿所</w:t>
            </w:r>
            <w:r>
              <w:rPr>
                <w:spacing w:val="-70"/>
                <w:sz w:val="24"/>
                <w:szCs w:val="24"/>
              </w:rPr>
              <w:t xml:space="preserve"> </w:t>
            </w:r>
            <w:r>
              <w:rPr>
                <w:spacing w:val="7"/>
                <w:sz w:val="24"/>
                <w:szCs w:val="24"/>
              </w:rPr>
              <w:t>组织条例》从</w:t>
            </w:r>
            <w:r>
              <w:rPr>
                <w:spacing w:val="-64"/>
                <w:sz w:val="24"/>
                <w:szCs w:val="24"/>
              </w:rPr>
              <w:t xml:space="preserve"> </w:t>
            </w:r>
            <w:r>
              <w:rPr>
                <w:spacing w:val="7"/>
                <w:sz w:val="24"/>
                <w:szCs w:val="24"/>
              </w:rPr>
              <w:t>哪些方</w:t>
            </w:r>
            <w:r>
              <w:rPr>
                <w:spacing w:val="-71"/>
                <w:sz w:val="24"/>
                <w:szCs w:val="24"/>
              </w:rPr>
              <w:t xml:space="preserve"> </w:t>
            </w:r>
            <w:r>
              <w:rPr>
                <w:spacing w:val="7"/>
                <w:sz w:val="24"/>
                <w:szCs w:val="24"/>
              </w:rPr>
              <w:t>面对</w:t>
            </w:r>
            <w:r>
              <w:rPr>
                <w:spacing w:val="-70"/>
                <w:sz w:val="24"/>
                <w:szCs w:val="24"/>
              </w:rPr>
              <w:t xml:space="preserve"> </w:t>
            </w:r>
            <w:r>
              <w:rPr>
                <w:spacing w:val="7"/>
                <w:sz w:val="24"/>
                <w:szCs w:val="24"/>
              </w:rPr>
              <w:t>幼儿</w:t>
            </w:r>
            <w:r>
              <w:rPr>
                <w:spacing w:val="-67"/>
                <w:sz w:val="24"/>
                <w:szCs w:val="24"/>
              </w:rPr>
              <w:t xml:space="preserve"> </w:t>
            </w:r>
            <w:r>
              <w:rPr>
                <w:spacing w:val="7"/>
                <w:sz w:val="24"/>
                <w:szCs w:val="24"/>
              </w:rPr>
              <w:t>教</w:t>
            </w:r>
            <w:r>
              <w:rPr>
                <w:spacing w:val="-63"/>
                <w:sz w:val="24"/>
                <w:szCs w:val="24"/>
              </w:rPr>
              <w:t xml:space="preserve"> </w:t>
            </w:r>
            <w:r>
              <w:rPr>
                <w:spacing w:val="7"/>
                <w:sz w:val="24"/>
                <w:szCs w:val="24"/>
              </w:rPr>
              <w:t>育做了</w:t>
            </w:r>
            <w:r>
              <w:rPr>
                <w:spacing w:val="-67"/>
                <w:sz w:val="24"/>
                <w:szCs w:val="24"/>
              </w:rPr>
              <w:t xml:space="preserve"> </w:t>
            </w:r>
            <w:r>
              <w:rPr>
                <w:spacing w:val="7"/>
                <w:sz w:val="24"/>
                <w:szCs w:val="24"/>
              </w:rPr>
              <w:t>具体</w:t>
            </w:r>
            <w:r>
              <w:rPr>
                <w:spacing w:val="-72"/>
                <w:sz w:val="24"/>
                <w:szCs w:val="24"/>
              </w:rPr>
              <w:t xml:space="preserve"> </w:t>
            </w:r>
            <w:r>
              <w:rPr>
                <w:spacing w:val="7"/>
                <w:sz w:val="24"/>
                <w:szCs w:val="24"/>
              </w:rPr>
              <w:t>规定？</w:t>
            </w:r>
            <w:r>
              <w:rPr>
                <w:spacing w:val="53"/>
                <w:sz w:val="24"/>
                <w:szCs w:val="24"/>
              </w:rPr>
              <w:t xml:space="preserve"> </w:t>
            </w:r>
            <w:r>
              <w:rPr>
                <w:spacing w:val="7"/>
                <w:sz w:val="24"/>
                <w:szCs w:val="24"/>
              </w:rPr>
              <w:t>体</w:t>
            </w:r>
            <w:r>
              <w:rPr>
                <w:sz w:val="24"/>
                <w:szCs w:val="24"/>
              </w:rPr>
              <w:t xml:space="preserve"> </w:t>
            </w:r>
            <w:r>
              <w:rPr>
                <w:spacing w:val="11"/>
                <w:sz w:val="24"/>
                <w:szCs w:val="24"/>
              </w:rPr>
              <w:t>现</w:t>
            </w:r>
            <w:r>
              <w:rPr>
                <w:spacing w:val="-46"/>
                <w:sz w:val="24"/>
                <w:szCs w:val="24"/>
              </w:rPr>
              <w:t xml:space="preserve"> </w:t>
            </w:r>
            <w:r>
              <w:rPr>
                <w:spacing w:val="11"/>
                <w:sz w:val="24"/>
                <w:szCs w:val="24"/>
              </w:rPr>
              <w:t>了怎样</w:t>
            </w:r>
            <w:r>
              <w:rPr>
                <w:spacing w:val="-53"/>
                <w:sz w:val="24"/>
                <w:szCs w:val="24"/>
              </w:rPr>
              <w:t xml:space="preserve"> </w:t>
            </w:r>
            <w:r>
              <w:rPr>
                <w:spacing w:val="11"/>
                <w:sz w:val="24"/>
                <w:szCs w:val="24"/>
              </w:rPr>
              <w:t>的基本</w:t>
            </w:r>
            <w:r>
              <w:rPr>
                <w:spacing w:val="-26"/>
                <w:sz w:val="24"/>
                <w:szCs w:val="24"/>
              </w:rPr>
              <w:t xml:space="preserve"> </w:t>
            </w:r>
            <w:r>
              <w:rPr>
                <w:spacing w:val="11"/>
                <w:sz w:val="24"/>
                <w:szCs w:val="24"/>
              </w:rPr>
              <w:t>目的？</w:t>
            </w:r>
          </w:p>
          <w:p>
            <w:pPr>
              <w:pStyle w:val="6"/>
              <w:spacing w:before="27" w:line="219" w:lineRule="auto"/>
              <w:ind w:left="591"/>
              <w:rPr>
                <w:sz w:val="24"/>
                <w:szCs w:val="24"/>
              </w:rPr>
            </w:pPr>
            <w:r>
              <w:rPr>
                <w:rFonts w:ascii="Calibri" w:hAnsi="Calibri" w:eastAsia="Calibri" w:cs="Calibri"/>
                <w:spacing w:val="14"/>
                <w:sz w:val="24"/>
                <w:szCs w:val="24"/>
              </w:rPr>
              <w:t>3</w:t>
            </w:r>
            <w:r>
              <w:rPr>
                <w:spacing w:val="14"/>
                <w:sz w:val="24"/>
                <w:szCs w:val="24"/>
              </w:rPr>
              <w:t>、</w:t>
            </w:r>
            <w:r>
              <w:rPr>
                <w:spacing w:val="-41"/>
                <w:sz w:val="24"/>
                <w:szCs w:val="24"/>
              </w:rPr>
              <w:t xml:space="preserve"> </w:t>
            </w:r>
            <w:r>
              <w:rPr>
                <w:spacing w:val="14"/>
                <w:sz w:val="24"/>
                <w:szCs w:val="24"/>
              </w:rPr>
              <w:t>举例说</w:t>
            </w:r>
            <w:r>
              <w:rPr>
                <w:spacing w:val="-50"/>
                <w:sz w:val="24"/>
                <w:szCs w:val="24"/>
              </w:rPr>
              <w:t xml:space="preserve"> </w:t>
            </w:r>
            <w:r>
              <w:rPr>
                <w:spacing w:val="14"/>
                <w:sz w:val="24"/>
                <w:szCs w:val="24"/>
              </w:rPr>
              <w:t>明苏区托幼教</w:t>
            </w:r>
            <w:r>
              <w:rPr>
                <w:spacing w:val="-63"/>
                <w:sz w:val="24"/>
                <w:szCs w:val="24"/>
              </w:rPr>
              <w:t xml:space="preserve"> </w:t>
            </w:r>
            <w:r>
              <w:rPr>
                <w:spacing w:val="14"/>
                <w:sz w:val="24"/>
                <w:szCs w:val="24"/>
              </w:rPr>
              <w:t>育的实</w:t>
            </w:r>
            <w:r>
              <w:rPr>
                <w:spacing w:val="-66"/>
                <w:sz w:val="24"/>
                <w:szCs w:val="24"/>
              </w:rPr>
              <w:t xml:space="preserve"> </w:t>
            </w:r>
            <w:r>
              <w:rPr>
                <w:spacing w:val="14"/>
                <w:sz w:val="24"/>
                <w:szCs w:val="24"/>
              </w:rPr>
              <w:t>践与</w:t>
            </w:r>
            <w:r>
              <w:rPr>
                <w:spacing w:val="-69"/>
                <w:sz w:val="24"/>
                <w:szCs w:val="24"/>
              </w:rPr>
              <w:t xml:space="preserve"> </w:t>
            </w:r>
            <w:r>
              <w:rPr>
                <w:spacing w:val="14"/>
                <w:sz w:val="24"/>
                <w:szCs w:val="24"/>
              </w:rPr>
              <w:t>发展？</w:t>
            </w:r>
          </w:p>
          <w:p>
            <w:pPr>
              <w:pStyle w:val="6"/>
              <w:spacing w:before="26" w:line="220" w:lineRule="auto"/>
              <w:ind w:left="523"/>
              <w:rPr>
                <w:sz w:val="24"/>
                <w:szCs w:val="24"/>
              </w:rPr>
            </w:pPr>
            <w:r>
              <w:rPr>
                <w:spacing w:val="21"/>
                <w:sz w:val="24"/>
                <w:szCs w:val="24"/>
                <w14:textOutline w14:w="4356" w14:cap="flat" w14:cmpd="sng">
                  <w14:solidFill>
                    <w14:srgbClr w14:val="000000"/>
                  </w14:solidFill>
                  <w14:prstDash w14:val="solid"/>
                  <w14:miter w14:val="10"/>
                </w14:textOutline>
              </w:rPr>
              <w:t>一</w:t>
            </w:r>
            <w:r>
              <w:rPr>
                <w:spacing w:val="-43"/>
                <w:sz w:val="24"/>
                <w:szCs w:val="24"/>
              </w:rPr>
              <w:t xml:space="preserve"> </w:t>
            </w:r>
            <w:r>
              <w:rPr>
                <w:spacing w:val="21"/>
                <w:sz w:val="24"/>
                <w:szCs w:val="24"/>
                <w14:textOutline w14:w="4356" w14:cap="flat" w14:cmpd="sng">
                  <w14:solidFill>
                    <w14:srgbClr w14:val="000000"/>
                  </w14:solidFill>
                  <w14:prstDash w14:val="solid"/>
                  <w14:miter w14:val="10"/>
                </w14:textOutline>
              </w:rPr>
              <w:t>、苏区学前教育</w:t>
            </w:r>
            <w:r>
              <w:rPr>
                <w:spacing w:val="-28"/>
                <w:sz w:val="24"/>
                <w:szCs w:val="24"/>
              </w:rPr>
              <w:t xml:space="preserve"> </w:t>
            </w:r>
            <w:r>
              <w:rPr>
                <w:spacing w:val="21"/>
                <w:sz w:val="24"/>
                <w:szCs w:val="24"/>
                <w14:textOutline w14:w="4356" w14:cap="flat" w14:cmpd="sng">
                  <w14:solidFill>
                    <w14:srgbClr w14:val="000000"/>
                  </w14:solidFill>
                  <w14:prstDash w14:val="solid"/>
                  <w14:miter w14:val="10"/>
                </w14:textOutline>
              </w:rPr>
              <w:t>的方针政策：</w:t>
            </w:r>
          </w:p>
          <w:p>
            <w:pPr>
              <w:pStyle w:val="6"/>
              <w:spacing w:before="27" w:line="230" w:lineRule="auto"/>
              <w:ind w:left="106" w:right="89" w:firstLine="452"/>
              <w:rPr>
                <w:sz w:val="24"/>
                <w:szCs w:val="24"/>
              </w:rPr>
            </w:pPr>
            <w:r>
              <w:rPr>
                <w:rFonts w:ascii="Calibri" w:hAnsi="Calibri" w:eastAsia="Calibri" w:cs="Calibri"/>
                <w:spacing w:val="-2"/>
                <w:sz w:val="24"/>
                <w:szCs w:val="24"/>
              </w:rPr>
              <w:t xml:space="preserve">1 </w:t>
            </w:r>
            <w:r>
              <w:rPr>
                <w:spacing w:val="-2"/>
                <w:sz w:val="24"/>
                <w:szCs w:val="24"/>
              </w:rPr>
              <w:t>、基本方针：</w:t>
            </w:r>
            <w:r>
              <w:rPr>
                <w:spacing w:val="127"/>
                <w:sz w:val="24"/>
                <w:szCs w:val="24"/>
              </w:rPr>
              <w:t xml:space="preserve"> </w:t>
            </w:r>
            <w:r>
              <w:rPr>
                <w:spacing w:val="-2"/>
                <w:sz w:val="24"/>
                <w:szCs w:val="24"/>
              </w:rPr>
              <w:t>为了妇女的解放， 为了革命事业的成功,为了促进儿童的</w:t>
            </w:r>
            <w:r>
              <w:rPr>
                <w:sz w:val="24"/>
                <w:szCs w:val="24"/>
              </w:rPr>
              <w:t xml:space="preserve"> </w:t>
            </w:r>
            <w:r>
              <w:rPr>
                <w:spacing w:val="-8"/>
                <w:sz w:val="24"/>
                <w:szCs w:val="24"/>
              </w:rPr>
              <w:t>全面发展。</w:t>
            </w:r>
          </w:p>
          <w:p>
            <w:pPr>
              <w:pStyle w:val="6"/>
              <w:spacing w:before="27" w:line="234" w:lineRule="auto"/>
              <w:ind w:left="105" w:right="91" w:firstLine="498"/>
              <w:rPr>
                <w:sz w:val="24"/>
                <w:szCs w:val="24"/>
              </w:rPr>
            </w:pPr>
            <w:r>
              <w:rPr>
                <w:spacing w:val="-12"/>
                <w:sz w:val="24"/>
                <w:szCs w:val="24"/>
              </w:rPr>
              <w:t>1927</w:t>
            </w:r>
            <w:r>
              <w:rPr>
                <w:spacing w:val="-49"/>
                <w:sz w:val="24"/>
                <w:szCs w:val="24"/>
              </w:rPr>
              <w:t xml:space="preserve"> </w:t>
            </w:r>
            <w:r>
              <w:rPr>
                <w:spacing w:val="-12"/>
                <w:sz w:val="24"/>
                <w:szCs w:val="24"/>
              </w:rPr>
              <w:t>年</w:t>
            </w:r>
            <w:r>
              <w:rPr>
                <w:spacing w:val="-50"/>
                <w:sz w:val="24"/>
                <w:szCs w:val="24"/>
              </w:rPr>
              <w:t xml:space="preserve"> </w:t>
            </w:r>
            <w:r>
              <w:rPr>
                <w:spacing w:val="-12"/>
                <w:sz w:val="24"/>
                <w:szCs w:val="24"/>
              </w:rPr>
              <w:t>9</w:t>
            </w:r>
            <w:r>
              <w:rPr>
                <w:spacing w:val="-45"/>
                <w:sz w:val="24"/>
                <w:szCs w:val="24"/>
              </w:rPr>
              <w:t xml:space="preserve"> </w:t>
            </w:r>
            <w:r>
              <w:rPr>
                <w:spacing w:val="-12"/>
                <w:sz w:val="24"/>
                <w:szCs w:val="24"/>
              </w:rPr>
              <w:t>月，《江西省革命委员会行动纲领》，明文规定,</w:t>
            </w:r>
            <w:r>
              <w:rPr>
                <w:spacing w:val="-74"/>
                <w:sz w:val="24"/>
                <w:szCs w:val="24"/>
              </w:rPr>
              <w:t xml:space="preserve"> </w:t>
            </w:r>
            <w:r>
              <w:rPr>
                <w:spacing w:val="-12"/>
                <w:sz w:val="24"/>
                <w:szCs w:val="24"/>
              </w:rPr>
              <w:t>“建立一般</w:t>
            </w:r>
            <w:r>
              <w:rPr>
                <w:spacing w:val="-13"/>
                <w:sz w:val="24"/>
                <w:szCs w:val="24"/>
              </w:rPr>
              <w:t>未达到</w:t>
            </w:r>
            <w:r>
              <w:rPr>
                <w:sz w:val="24"/>
                <w:szCs w:val="24"/>
              </w:rPr>
              <w:t xml:space="preserve"> </w:t>
            </w:r>
            <w:r>
              <w:rPr>
                <w:spacing w:val="2"/>
                <w:sz w:val="24"/>
                <w:szCs w:val="24"/>
              </w:rPr>
              <w:t>入学年龄的机关(如儿童养有院、幼稚园等)，以利增进社会教育和为解放妇女</w:t>
            </w:r>
            <w:r>
              <w:rPr>
                <w:spacing w:val="16"/>
                <w:sz w:val="24"/>
                <w:szCs w:val="24"/>
              </w:rPr>
              <w:t xml:space="preserve"> </w:t>
            </w:r>
            <w:r>
              <w:rPr>
                <w:spacing w:val="-2"/>
                <w:sz w:val="24"/>
                <w:szCs w:val="24"/>
              </w:rPr>
              <w:t>的目的。”</w:t>
            </w:r>
          </w:p>
          <w:p>
            <w:pPr>
              <w:pStyle w:val="6"/>
              <w:spacing w:before="22" w:line="235" w:lineRule="auto"/>
              <w:ind w:left="105" w:right="91" w:firstLine="498"/>
              <w:rPr>
                <w:sz w:val="24"/>
                <w:szCs w:val="24"/>
              </w:rPr>
            </w:pPr>
            <w:r>
              <w:rPr>
                <w:spacing w:val="5"/>
                <w:sz w:val="24"/>
                <w:szCs w:val="24"/>
              </w:rPr>
              <w:t>1931 年湘鄂赣省工农兵苏维埃第一次代表大会提出了学前教育的四个目</w:t>
            </w:r>
            <w:r>
              <w:rPr>
                <w:spacing w:val="17"/>
                <w:sz w:val="24"/>
                <w:szCs w:val="24"/>
              </w:rPr>
              <w:t xml:space="preserve"> </w:t>
            </w:r>
            <w:r>
              <w:rPr>
                <w:spacing w:val="-1"/>
                <w:sz w:val="24"/>
                <w:szCs w:val="24"/>
              </w:rPr>
              <w:t>标：注意看护小儿的教育；注意小儿听觉、视觉及器官的充分发展；注意 3 岁</w:t>
            </w:r>
            <w:r>
              <w:rPr>
                <w:spacing w:val="2"/>
                <w:sz w:val="24"/>
                <w:szCs w:val="24"/>
              </w:rPr>
              <w:t xml:space="preserve"> 以上的儿童暂时由儿童的家庭以及共产主义儿童团实行幼稚教育；注意儿童的</w:t>
            </w:r>
            <w:r>
              <w:rPr>
                <w:spacing w:val="16"/>
                <w:sz w:val="24"/>
                <w:szCs w:val="24"/>
              </w:rPr>
              <w:t xml:space="preserve"> </w:t>
            </w:r>
            <w:r>
              <w:rPr>
                <w:spacing w:val="-3"/>
                <w:sz w:val="24"/>
                <w:szCs w:val="24"/>
              </w:rPr>
              <w:t>记忆力、模仿力和联想力等智慧的发展。</w:t>
            </w:r>
          </w:p>
          <w:p>
            <w:pPr>
              <w:pStyle w:val="6"/>
              <w:spacing w:before="16" w:line="241" w:lineRule="auto"/>
              <w:ind w:left="537"/>
              <w:rPr>
                <w:sz w:val="24"/>
                <w:szCs w:val="24"/>
              </w:rPr>
            </w:pPr>
            <w:r>
              <w:rPr>
                <w:rFonts w:ascii="Wingdings" w:hAnsi="Wingdings" w:eastAsia="Wingdings" w:cs="Wingdings"/>
                <w:spacing w:val="-30"/>
                <w:w w:val="99"/>
                <w:sz w:val="24"/>
                <w:szCs w:val="24"/>
                <w14:textOutline w14:w="3175" w14:cap="flat" w14:cmpd="sng">
                  <w14:solidFill>
                    <w14:srgbClr w14:val="000000"/>
                  </w14:solidFill>
                  <w14:prstDash w14:val="solid"/>
                  <w14:miter w14:val="0"/>
                </w14:textOutline>
              </w:rPr>
              <w:t>.</w:t>
            </w:r>
            <w:r>
              <w:rPr>
                <w:rFonts w:ascii="Wingdings" w:hAnsi="Wingdings" w:eastAsia="Wingdings" w:cs="Wingdings"/>
                <w:spacing w:val="23"/>
                <w:sz w:val="24"/>
                <w:szCs w:val="24"/>
              </w:rPr>
              <w:t xml:space="preserve"> </w:t>
            </w:r>
            <w:r>
              <w:rPr>
                <w:spacing w:val="-30"/>
                <w:w w:val="99"/>
                <w:sz w:val="24"/>
                <w:szCs w:val="24"/>
              </w:rPr>
              <w:t>具体</w:t>
            </w:r>
            <w:r>
              <w:rPr>
                <w:spacing w:val="-68"/>
                <w:sz w:val="24"/>
                <w:szCs w:val="24"/>
              </w:rPr>
              <w:t xml:space="preserve"> </w:t>
            </w:r>
            <w:r>
              <w:rPr>
                <w:spacing w:val="-30"/>
                <w:w w:val="99"/>
                <w:sz w:val="24"/>
                <w:szCs w:val="24"/>
              </w:rPr>
              <w:t>制</w:t>
            </w:r>
            <w:r>
              <w:rPr>
                <w:spacing w:val="-71"/>
                <w:sz w:val="24"/>
                <w:szCs w:val="24"/>
              </w:rPr>
              <w:t xml:space="preserve"> </w:t>
            </w:r>
            <w:r>
              <w:rPr>
                <w:spacing w:val="-30"/>
                <w:w w:val="99"/>
                <w:sz w:val="24"/>
                <w:szCs w:val="24"/>
              </w:rPr>
              <w:t>度：</w:t>
            </w:r>
          </w:p>
          <w:p>
            <w:pPr>
              <w:pStyle w:val="6"/>
              <w:spacing w:before="10" w:line="233" w:lineRule="auto"/>
              <w:ind w:left="105" w:right="89" w:firstLine="431"/>
              <w:rPr>
                <w:sz w:val="24"/>
                <w:szCs w:val="24"/>
              </w:rPr>
            </w:pPr>
            <w:r>
              <w:rPr>
                <w:rFonts w:ascii="Calibri" w:hAnsi="Calibri" w:eastAsia="Calibri" w:cs="Calibri"/>
                <w:spacing w:val="-9"/>
                <w:sz w:val="24"/>
                <w:szCs w:val="24"/>
              </w:rPr>
              <w:t>1</w:t>
            </w:r>
            <w:r>
              <w:rPr>
                <w:spacing w:val="-9"/>
                <w:sz w:val="24"/>
                <w:szCs w:val="24"/>
              </w:rPr>
              <w:t>934</w:t>
            </w:r>
            <w:r>
              <w:rPr>
                <w:spacing w:val="-48"/>
                <w:sz w:val="24"/>
                <w:szCs w:val="24"/>
              </w:rPr>
              <w:t xml:space="preserve"> </w:t>
            </w:r>
            <w:r>
              <w:rPr>
                <w:spacing w:val="-9"/>
                <w:sz w:val="24"/>
                <w:szCs w:val="24"/>
              </w:rPr>
              <w:t>年</w:t>
            </w:r>
            <w:r>
              <w:rPr>
                <w:spacing w:val="-48"/>
                <w:sz w:val="24"/>
                <w:szCs w:val="24"/>
              </w:rPr>
              <w:t xml:space="preserve"> </w:t>
            </w:r>
            <w:r>
              <w:rPr>
                <w:spacing w:val="-9"/>
                <w:sz w:val="24"/>
                <w:szCs w:val="24"/>
              </w:rPr>
              <w:t>2</w:t>
            </w:r>
            <w:r>
              <w:rPr>
                <w:spacing w:val="-45"/>
                <w:sz w:val="24"/>
                <w:szCs w:val="24"/>
              </w:rPr>
              <w:t xml:space="preserve"> </w:t>
            </w:r>
            <w:r>
              <w:rPr>
                <w:spacing w:val="-9"/>
                <w:sz w:val="24"/>
                <w:szCs w:val="24"/>
              </w:rPr>
              <w:t>月， 中央人民内务委员部颁布了《托儿所组织条例》。这是革命根</w:t>
            </w:r>
            <w:r>
              <w:rPr>
                <w:sz w:val="24"/>
                <w:szCs w:val="24"/>
              </w:rPr>
              <w:t xml:space="preserve"> </w:t>
            </w:r>
            <w:r>
              <w:rPr>
                <w:spacing w:val="2"/>
                <w:sz w:val="24"/>
                <w:szCs w:val="24"/>
              </w:rPr>
              <w:t>据地第一部关于幼儿教育的专门文件，是当时根据地幼儿教育的指导性、纲领</w:t>
            </w:r>
            <w:r>
              <w:rPr>
                <w:spacing w:val="16"/>
                <w:sz w:val="24"/>
                <w:szCs w:val="24"/>
              </w:rPr>
              <w:t xml:space="preserve"> </w:t>
            </w:r>
            <w:r>
              <w:rPr>
                <w:spacing w:val="-9"/>
                <w:sz w:val="24"/>
                <w:szCs w:val="24"/>
              </w:rPr>
              <w:t>性文件。</w:t>
            </w:r>
          </w:p>
          <w:p>
            <w:pPr>
              <w:pStyle w:val="6"/>
              <w:spacing w:before="27" w:line="217" w:lineRule="auto"/>
              <w:ind w:left="604"/>
              <w:rPr>
                <w:sz w:val="24"/>
                <w:szCs w:val="24"/>
              </w:rPr>
            </w:pPr>
            <w:r>
              <w:rPr>
                <w:spacing w:val="20"/>
                <w:sz w:val="24"/>
                <w:szCs w:val="24"/>
              </w:rPr>
              <w:t>①</w:t>
            </w:r>
            <w:r>
              <w:rPr>
                <w:spacing w:val="-73"/>
                <w:sz w:val="24"/>
                <w:szCs w:val="24"/>
              </w:rPr>
              <w:t xml:space="preserve"> </w:t>
            </w:r>
            <w:r>
              <w:rPr>
                <w:spacing w:val="20"/>
                <w:sz w:val="24"/>
                <w:szCs w:val="24"/>
              </w:rPr>
              <w:t>入托条件②</w:t>
            </w:r>
            <w:r>
              <w:rPr>
                <w:spacing w:val="89"/>
                <w:sz w:val="24"/>
                <w:szCs w:val="24"/>
              </w:rPr>
              <w:t xml:space="preserve"> </w:t>
            </w:r>
            <w:r>
              <w:rPr>
                <w:spacing w:val="20"/>
                <w:sz w:val="24"/>
                <w:szCs w:val="24"/>
              </w:rPr>
              <w:t>托儿所基本规模</w:t>
            </w:r>
            <w:r>
              <w:rPr>
                <w:spacing w:val="89"/>
                <w:sz w:val="24"/>
                <w:szCs w:val="24"/>
              </w:rPr>
              <w:t xml:space="preserve"> </w:t>
            </w:r>
            <w:r>
              <w:rPr>
                <w:spacing w:val="20"/>
                <w:sz w:val="24"/>
                <w:szCs w:val="24"/>
              </w:rPr>
              <w:t>③师</w:t>
            </w:r>
            <w:r>
              <w:rPr>
                <w:spacing w:val="-60"/>
                <w:sz w:val="24"/>
                <w:szCs w:val="24"/>
              </w:rPr>
              <w:t xml:space="preserve"> </w:t>
            </w:r>
            <w:r>
              <w:rPr>
                <w:spacing w:val="20"/>
                <w:sz w:val="24"/>
                <w:szCs w:val="24"/>
              </w:rPr>
              <w:t>资</w:t>
            </w:r>
            <w:r>
              <w:rPr>
                <w:spacing w:val="89"/>
                <w:sz w:val="24"/>
                <w:szCs w:val="24"/>
              </w:rPr>
              <w:t xml:space="preserve"> </w:t>
            </w:r>
            <w:r>
              <w:rPr>
                <w:spacing w:val="20"/>
                <w:sz w:val="24"/>
                <w:szCs w:val="24"/>
              </w:rPr>
              <w:t>④环</w:t>
            </w:r>
            <w:r>
              <w:rPr>
                <w:spacing w:val="-69"/>
                <w:sz w:val="24"/>
                <w:szCs w:val="24"/>
              </w:rPr>
              <w:t xml:space="preserve"> </w:t>
            </w:r>
            <w:r>
              <w:rPr>
                <w:spacing w:val="20"/>
                <w:sz w:val="24"/>
                <w:szCs w:val="24"/>
              </w:rPr>
              <w:t>境</w:t>
            </w:r>
            <w:r>
              <w:rPr>
                <w:spacing w:val="87"/>
                <w:sz w:val="24"/>
                <w:szCs w:val="24"/>
              </w:rPr>
              <w:t xml:space="preserve"> </w:t>
            </w:r>
            <w:r>
              <w:rPr>
                <w:spacing w:val="20"/>
                <w:sz w:val="24"/>
                <w:szCs w:val="24"/>
              </w:rPr>
              <w:t>⑤作</w:t>
            </w:r>
            <w:r>
              <w:rPr>
                <w:spacing w:val="-62"/>
                <w:sz w:val="24"/>
                <w:szCs w:val="24"/>
              </w:rPr>
              <w:t xml:space="preserve"> </w:t>
            </w:r>
            <w:r>
              <w:rPr>
                <w:spacing w:val="20"/>
                <w:sz w:val="24"/>
                <w:szCs w:val="24"/>
              </w:rPr>
              <w:t>息⑥管</w:t>
            </w:r>
            <w:r>
              <w:rPr>
                <w:spacing w:val="-69"/>
                <w:sz w:val="24"/>
                <w:szCs w:val="24"/>
              </w:rPr>
              <w:t xml:space="preserve"> </w:t>
            </w:r>
            <w:r>
              <w:rPr>
                <w:spacing w:val="20"/>
                <w:sz w:val="24"/>
                <w:szCs w:val="24"/>
              </w:rPr>
              <w:t>理</w:t>
            </w:r>
          </w:p>
          <w:p>
            <w:pPr>
              <w:pStyle w:val="6"/>
              <w:spacing w:before="29" w:line="220" w:lineRule="auto"/>
              <w:ind w:left="520"/>
              <w:rPr>
                <w:sz w:val="24"/>
                <w:szCs w:val="24"/>
              </w:rPr>
            </w:pPr>
            <w:r>
              <w:rPr>
                <w:spacing w:val="31"/>
                <w:sz w:val="24"/>
                <w:szCs w:val="24"/>
                <w14:textOutline w14:w="4356" w14:cap="flat" w14:cmpd="sng">
                  <w14:solidFill>
                    <w14:srgbClr w14:val="000000"/>
                  </w14:solidFill>
                  <w14:prstDash w14:val="solid"/>
                  <w14:miter w14:val="10"/>
                </w14:textOutline>
              </w:rPr>
              <w:t>二、苏区托幼教育</w:t>
            </w:r>
            <w:r>
              <w:rPr>
                <w:spacing w:val="-55"/>
                <w:sz w:val="24"/>
                <w:szCs w:val="24"/>
              </w:rPr>
              <w:t xml:space="preserve"> </w:t>
            </w:r>
            <w:r>
              <w:rPr>
                <w:spacing w:val="31"/>
                <w:sz w:val="24"/>
                <w:szCs w:val="24"/>
                <w14:textOutline w14:w="4356" w14:cap="flat" w14:cmpd="sng">
                  <w14:solidFill>
                    <w14:srgbClr w14:val="000000"/>
                  </w14:solidFill>
                  <w14:prstDash w14:val="solid"/>
                  <w14:miter w14:val="10"/>
                </w14:textOutline>
              </w:rPr>
              <w:t>实践发展</w:t>
            </w:r>
          </w:p>
          <w:p>
            <w:pPr>
              <w:pStyle w:val="6"/>
              <w:spacing w:before="26"/>
              <w:ind w:left="537"/>
              <w:rPr>
                <w:sz w:val="24"/>
                <w:szCs w:val="24"/>
              </w:rPr>
            </w:pPr>
            <w:r>
              <w:rPr>
                <w:rFonts w:ascii="Calibri" w:hAnsi="Calibri" w:eastAsia="Calibri" w:cs="Calibri"/>
                <w:spacing w:val="3"/>
                <w:sz w:val="24"/>
                <w:szCs w:val="24"/>
              </w:rPr>
              <w:t>1</w:t>
            </w:r>
            <w:r>
              <w:rPr>
                <w:spacing w:val="3"/>
                <w:sz w:val="24"/>
                <w:szCs w:val="24"/>
              </w:rPr>
              <w:t>、</w:t>
            </w:r>
            <w:r>
              <w:rPr>
                <w:spacing w:val="-47"/>
                <w:sz w:val="24"/>
                <w:szCs w:val="24"/>
              </w:rPr>
              <w:t xml:space="preserve"> </w:t>
            </w:r>
            <w:r>
              <w:rPr>
                <w:spacing w:val="3"/>
                <w:sz w:val="24"/>
                <w:szCs w:val="24"/>
              </w:rPr>
              <w:t>苏区成立最早</w:t>
            </w:r>
            <w:r>
              <w:rPr>
                <w:spacing w:val="-53"/>
                <w:sz w:val="24"/>
                <w:szCs w:val="24"/>
              </w:rPr>
              <w:t xml:space="preserve"> </w:t>
            </w:r>
            <w:r>
              <w:rPr>
                <w:spacing w:val="3"/>
                <w:sz w:val="24"/>
                <w:szCs w:val="24"/>
              </w:rPr>
              <w:t>的托</w:t>
            </w:r>
            <w:r>
              <w:rPr>
                <w:spacing w:val="-67"/>
                <w:sz w:val="24"/>
                <w:szCs w:val="24"/>
              </w:rPr>
              <w:t xml:space="preserve"> </w:t>
            </w:r>
            <w:r>
              <w:rPr>
                <w:spacing w:val="3"/>
                <w:sz w:val="24"/>
                <w:szCs w:val="24"/>
              </w:rPr>
              <w:t>儿所：</w:t>
            </w:r>
            <w:r>
              <w:rPr>
                <w:spacing w:val="103"/>
                <w:sz w:val="24"/>
                <w:szCs w:val="24"/>
              </w:rPr>
              <w:t xml:space="preserve"> </w:t>
            </w:r>
            <w:r>
              <w:rPr>
                <w:spacing w:val="3"/>
                <w:sz w:val="24"/>
                <w:szCs w:val="24"/>
              </w:rPr>
              <w:t>瑞金下州村组织</w:t>
            </w:r>
            <w:r>
              <w:rPr>
                <w:spacing w:val="2"/>
                <w:sz w:val="24"/>
                <w:szCs w:val="24"/>
              </w:rPr>
              <w:t>的——</w:t>
            </w:r>
          </w:p>
          <w:p>
            <w:pPr>
              <w:pStyle w:val="6"/>
              <w:spacing w:before="1" w:line="218" w:lineRule="auto"/>
              <w:ind w:left="591"/>
              <w:rPr>
                <w:sz w:val="24"/>
                <w:szCs w:val="24"/>
              </w:rPr>
            </w:pPr>
            <w:r>
              <w:rPr>
                <w:spacing w:val="-3"/>
                <w:sz w:val="24"/>
                <w:szCs w:val="24"/>
                <w14:textOutline w14:w="4356" w14:cap="flat" w14:cmpd="sng">
                  <w14:solidFill>
                    <w14:srgbClr w14:val="000000"/>
                  </w14:solidFill>
                  <w14:prstDash w14:val="solid"/>
                  <w14:miter w14:val="10"/>
                </w14:textOutline>
              </w:rPr>
              <w:t>上屋子托儿所</w:t>
            </w:r>
            <w:r>
              <w:rPr>
                <w:spacing w:val="-3"/>
                <w:sz w:val="24"/>
                <w:szCs w:val="24"/>
              </w:rPr>
              <w:t>（20</w:t>
            </w:r>
            <w:r>
              <w:rPr>
                <w:spacing w:val="-45"/>
                <w:sz w:val="24"/>
                <w:szCs w:val="24"/>
              </w:rPr>
              <w:t xml:space="preserve"> </w:t>
            </w:r>
            <w:r>
              <w:rPr>
                <w:spacing w:val="-3"/>
                <w:sz w:val="24"/>
                <w:szCs w:val="24"/>
              </w:rPr>
              <w:t>个孩子，其中</w:t>
            </w:r>
            <w:r>
              <w:rPr>
                <w:spacing w:val="-33"/>
                <w:sz w:val="24"/>
                <w:szCs w:val="24"/>
              </w:rPr>
              <w:t xml:space="preserve"> </w:t>
            </w:r>
            <w:r>
              <w:rPr>
                <w:spacing w:val="-3"/>
                <w:sz w:val="24"/>
                <w:szCs w:val="24"/>
              </w:rPr>
              <w:t>14</w:t>
            </w:r>
            <w:r>
              <w:rPr>
                <w:spacing w:val="-50"/>
                <w:sz w:val="24"/>
                <w:szCs w:val="24"/>
              </w:rPr>
              <w:t xml:space="preserve"> </w:t>
            </w:r>
            <w:r>
              <w:rPr>
                <w:spacing w:val="-3"/>
                <w:sz w:val="24"/>
                <w:szCs w:val="24"/>
              </w:rPr>
              <w:t>个红军的孩子）</w:t>
            </w:r>
          </w:p>
          <w:p>
            <w:pPr>
              <w:pStyle w:val="6"/>
              <w:spacing w:before="27" w:line="217" w:lineRule="auto"/>
              <w:ind w:left="596"/>
              <w:rPr>
                <w:sz w:val="24"/>
                <w:szCs w:val="24"/>
              </w:rPr>
            </w:pPr>
            <w:r>
              <w:rPr>
                <w:spacing w:val="-3"/>
                <w:sz w:val="24"/>
                <w:szCs w:val="24"/>
                <w14:textOutline w14:w="4356" w14:cap="flat" w14:cmpd="sng">
                  <w14:solidFill>
                    <w14:srgbClr w14:val="000000"/>
                  </w14:solidFill>
                  <w14:prstDash w14:val="solid"/>
                  <w14:miter w14:val="10"/>
                </w14:textOutline>
              </w:rPr>
              <w:t>下屋子托儿所</w:t>
            </w:r>
            <w:r>
              <w:rPr>
                <w:spacing w:val="-3"/>
                <w:sz w:val="24"/>
                <w:szCs w:val="24"/>
              </w:rPr>
              <w:t>（23</w:t>
            </w:r>
            <w:r>
              <w:rPr>
                <w:spacing w:val="-48"/>
                <w:sz w:val="24"/>
                <w:szCs w:val="24"/>
              </w:rPr>
              <w:t xml:space="preserve"> </w:t>
            </w:r>
            <w:r>
              <w:rPr>
                <w:spacing w:val="-3"/>
                <w:sz w:val="24"/>
                <w:szCs w:val="24"/>
              </w:rPr>
              <w:t>个孩子,其中</w:t>
            </w:r>
            <w:r>
              <w:rPr>
                <w:spacing w:val="-33"/>
                <w:sz w:val="24"/>
                <w:szCs w:val="24"/>
              </w:rPr>
              <w:t xml:space="preserve"> </w:t>
            </w:r>
            <w:r>
              <w:rPr>
                <w:spacing w:val="-3"/>
                <w:sz w:val="24"/>
                <w:szCs w:val="24"/>
              </w:rPr>
              <w:t>19</w:t>
            </w:r>
            <w:r>
              <w:rPr>
                <w:spacing w:val="-50"/>
                <w:sz w:val="24"/>
                <w:szCs w:val="24"/>
              </w:rPr>
              <w:t xml:space="preserve"> </w:t>
            </w:r>
            <w:r>
              <w:rPr>
                <w:spacing w:val="-3"/>
                <w:sz w:val="24"/>
                <w:szCs w:val="24"/>
              </w:rPr>
              <w:t>个是红军的孩子）</w:t>
            </w:r>
          </w:p>
          <w:p>
            <w:pPr>
              <w:pStyle w:val="6"/>
              <w:spacing w:before="30" w:line="230" w:lineRule="auto"/>
              <w:ind w:left="106" w:right="91" w:firstLine="424"/>
              <w:rPr>
                <w:sz w:val="24"/>
                <w:szCs w:val="24"/>
              </w:rPr>
            </w:pPr>
            <w:r>
              <w:rPr>
                <w:rFonts w:ascii="Calibri" w:hAnsi="Calibri" w:eastAsia="Calibri" w:cs="Calibri"/>
                <w:spacing w:val="-5"/>
                <w:sz w:val="24"/>
                <w:szCs w:val="24"/>
              </w:rPr>
              <w:t xml:space="preserve">2 </w:t>
            </w:r>
            <w:r>
              <w:rPr>
                <w:spacing w:val="-5"/>
                <w:sz w:val="24"/>
                <w:szCs w:val="24"/>
              </w:rPr>
              <w:t>、江西省兴国县就组织托儿所</w:t>
            </w:r>
            <w:r>
              <w:rPr>
                <w:spacing w:val="-33"/>
                <w:sz w:val="24"/>
                <w:szCs w:val="24"/>
              </w:rPr>
              <w:t xml:space="preserve"> </w:t>
            </w:r>
            <w:r>
              <w:rPr>
                <w:spacing w:val="-5"/>
                <w:sz w:val="24"/>
                <w:szCs w:val="24"/>
              </w:rPr>
              <w:t>227</w:t>
            </w:r>
            <w:r>
              <w:rPr>
                <w:spacing w:val="-51"/>
                <w:sz w:val="24"/>
                <w:szCs w:val="24"/>
              </w:rPr>
              <w:t xml:space="preserve"> </w:t>
            </w:r>
            <w:r>
              <w:rPr>
                <w:spacing w:val="-5"/>
                <w:sz w:val="24"/>
                <w:szCs w:val="24"/>
              </w:rPr>
              <w:t>所，瑞金县办起了</w:t>
            </w:r>
            <w:r>
              <w:rPr>
                <w:spacing w:val="-49"/>
                <w:sz w:val="24"/>
                <w:szCs w:val="24"/>
              </w:rPr>
              <w:t xml:space="preserve"> </w:t>
            </w:r>
            <w:r>
              <w:rPr>
                <w:spacing w:val="-5"/>
                <w:sz w:val="24"/>
                <w:szCs w:val="24"/>
              </w:rPr>
              <w:t>920</w:t>
            </w:r>
            <w:r>
              <w:rPr>
                <w:spacing w:val="-51"/>
                <w:sz w:val="24"/>
                <w:szCs w:val="24"/>
              </w:rPr>
              <w:t xml:space="preserve"> </w:t>
            </w:r>
            <w:r>
              <w:rPr>
                <w:spacing w:val="-5"/>
                <w:sz w:val="24"/>
                <w:szCs w:val="24"/>
              </w:rPr>
              <w:t>所，</w:t>
            </w:r>
            <w:r>
              <w:rPr>
                <w:spacing w:val="-31"/>
                <w:sz w:val="24"/>
                <w:szCs w:val="24"/>
              </w:rPr>
              <w:t xml:space="preserve"> </w:t>
            </w:r>
            <w:r>
              <w:rPr>
                <w:spacing w:val="-5"/>
                <w:sz w:val="24"/>
                <w:szCs w:val="24"/>
              </w:rPr>
              <w:t>每个乡都建</w:t>
            </w:r>
            <w:r>
              <w:rPr>
                <w:sz w:val="24"/>
                <w:szCs w:val="24"/>
              </w:rPr>
              <w:t xml:space="preserve"> </w:t>
            </w:r>
            <w:r>
              <w:rPr>
                <w:spacing w:val="-5"/>
                <w:sz w:val="24"/>
                <w:szCs w:val="24"/>
              </w:rPr>
              <w:t>立了托儿所组织。</w:t>
            </w:r>
          </w:p>
          <w:p>
            <w:pPr>
              <w:pStyle w:val="6"/>
              <w:spacing w:before="26" w:line="230" w:lineRule="auto"/>
              <w:ind w:left="3160" w:right="1201" w:hanging="2631"/>
              <w:rPr>
                <w:sz w:val="24"/>
                <w:szCs w:val="24"/>
              </w:rPr>
            </w:pPr>
            <w:r>
              <w:rPr>
                <w:rFonts w:ascii="Calibri" w:hAnsi="Calibri" w:eastAsia="Calibri" w:cs="Calibri"/>
                <w:spacing w:val="-9"/>
                <w:sz w:val="24"/>
                <w:szCs w:val="24"/>
              </w:rPr>
              <w:t xml:space="preserve">3 </w:t>
            </w:r>
            <w:r>
              <w:rPr>
                <w:spacing w:val="-9"/>
                <w:sz w:val="24"/>
                <w:szCs w:val="24"/>
              </w:rPr>
              <w:t>、托儿所分为两类——长期托儿所，</w:t>
            </w:r>
            <w:r>
              <w:rPr>
                <w:spacing w:val="39"/>
                <w:sz w:val="24"/>
                <w:szCs w:val="24"/>
              </w:rPr>
              <w:t xml:space="preserve">  </w:t>
            </w:r>
            <w:r>
              <w:rPr>
                <w:spacing w:val="-9"/>
                <w:sz w:val="24"/>
                <w:szCs w:val="24"/>
              </w:rPr>
              <w:t>大多是收红军家属子女；</w:t>
            </w:r>
            <w:r>
              <w:rPr>
                <w:sz w:val="24"/>
                <w:szCs w:val="24"/>
              </w:rPr>
              <w:t xml:space="preserve"> </w:t>
            </w:r>
            <w:r>
              <w:rPr>
                <w:spacing w:val="-3"/>
                <w:sz w:val="24"/>
                <w:szCs w:val="24"/>
              </w:rPr>
              <w:t>季节性托儿所，农忙季节开办。</w:t>
            </w:r>
          </w:p>
          <w:p>
            <w:pPr>
              <w:pStyle w:val="6"/>
              <w:spacing w:before="26" w:line="220" w:lineRule="auto"/>
              <w:ind w:left="519"/>
              <w:rPr>
                <w:sz w:val="24"/>
                <w:szCs w:val="24"/>
              </w:rPr>
            </w:pPr>
            <w:r>
              <w:rPr>
                <w:spacing w:val="-8"/>
                <w:sz w:val="24"/>
                <w:szCs w:val="24"/>
                <w:u w:val="single" w:color="000000"/>
                <w14:textOutline w14:w="4356" w14:cap="flat" w14:cmpd="sng">
                  <w14:solidFill>
                    <w14:srgbClr w14:val="000000"/>
                  </w14:solidFill>
                  <w14:prstDash w14:val="solid"/>
                  <w14:miter w14:val="10"/>
                </w14:textOutline>
              </w:rPr>
              <w:t>欣赏：</w:t>
            </w:r>
            <w:r>
              <w:rPr>
                <w:spacing w:val="-44"/>
                <w:sz w:val="24"/>
                <w:szCs w:val="24"/>
                <w:u w:val="single" w:color="auto"/>
              </w:rPr>
              <w:t xml:space="preserve"> </w:t>
            </w:r>
            <w:r>
              <w:rPr>
                <w:spacing w:val="-8"/>
                <w:sz w:val="24"/>
                <w:szCs w:val="24"/>
              </w:rPr>
              <w:t xml:space="preserve"> </w:t>
            </w:r>
            <w:r>
              <w:rPr>
                <w:spacing w:val="-8"/>
                <w:sz w:val="24"/>
                <w:szCs w:val="24"/>
                <w14:textOutline w14:w="4356" w14:cap="flat" w14:cmpd="sng">
                  <w14:solidFill>
                    <w14:srgbClr w14:val="000000"/>
                  </w14:solidFill>
                  <w14:prstDash w14:val="solid"/>
                  <w14:miter w14:val="10"/>
                </w14:textOutline>
              </w:rPr>
              <w:t>《托儿曲》</w:t>
            </w:r>
          </w:p>
          <w:p>
            <w:pPr>
              <w:pStyle w:val="6"/>
              <w:spacing w:before="26" w:line="230" w:lineRule="auto"/>
              <w:ind w:left="105" w:right="91" w:firstLine="360"/>
              <w:rPr>
                <w:sz w:val="24"/>
                <w:szCs w:val="24"/>
              </w:rPr>
            </w:pPr>
            <w:r>
              <w:rPr>
                <w:spacing w:val="-12"/>
                <w:sz w:val="24"/>
                <w:szCs w:val="24"/>
              </w:rPr>
              <w:t>托儿所为革命斗争服务，</w:t>
            </w:r>
            <w:r>
              <w:rPr>
                <w:spacing w:val="67"/>
                <w:sz w:val="24"/>
                <w:szCs w:val="24"/>
              </w:rPr>
              <w:t xml:space="preserve"> </w:t>
            </w:r>
            <w:r>
              <w:rPr>
                <w:spacing w:val="-12"/>
                <w:sz w:val="24"/>
                <w:szCs w:val="24"/>
              </w:rPr>
              <w:t>为解放妇女参加生产劳动服务，</w:t>
            </w:r>
            <w:r>
              <w:rPr>
                <w:spacing w:val="54"/>
                <w:sz w:val="24"/>
                <w:szCs w:val="24"/>
              </w:rPr>
              <w:t xml:space="preserve"> </w:t>
            </w:r>
            <w:r>
              <w:rPr>
                <w:spacing w:val="-12"/>
                <w:sz w:val="24"/>
                <w:szCs w:val="24"/>
              </w:rPr>
              <w:t>为培养革命的下一</w:t>
            </w:r>
            <w:r>
              <w:rPr>
                <w:sz w:val="24"/>
                <w:szCs w:val="24"/>
              </w:rPr>
              <w:t xml:space="preserve"> </w:t>
            </w:r>
            <w:r>
              <w:rPr>
                <w:spacing w:val="-9"/>
                <w:sz w:val="24"/>
                <w:szCs w:val="24"/>
              </w:rPr>
              <w:t>代服务。</w:t>
            </w:r>
          </w:p>
        </w:tc>
        <w:tc>
          <w:tcPr>
            <w:tcW w:w="1477" w:type="dxa"/>
            <w:tcBorders>
              <w:top w:val="single" w:color="000000" w:sz="6" w:space="0"/>
              <w:left w:val="single" w:color="000000" w:sz="6" w:space="0"/>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19"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领会</w:t>
            </w:r>
          </w:p>
        </w:tc>
      </w:tr>
    </w:tbl>
    <w:p>
      <w:pPr>
        <w:pStyle w:val="2"/>
      </w:pPr>
    </w:p>
    <w:p>
      <w:pPr>
        <w:sectPr>
          <w:footerReference r:id="rId23"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636" w:hRule="atLeast"/>
        </w:trPr>
        <w:tc>
          <w:tcPr>
            <w:tcW w:w="9942" w:type="dxa"/>
            <w:gridSpan w:val="2"/>
            <w:tcBorders>
              <w:bottom w:val="single" w:color="000000" w:sz="6" w:space="0"/>
            </w:tcBorders>
            <w:vAlign w:val="top"/>
          </w:tcPr>
          <w:p>
            <w:pPr>
              <w:pStyle w:val="6"/>
              <w:spacing w:before="39"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061" w:hRule="atLeast"/>
        </w:trPr>
        <w:tc>
          <w:tcPr>
            <w:tcW w:w="8465" w:type="dxa"/>
            <w:tcBorders>
              <w:top w:val="single" w:color="000000" w:sz="6" w:space="0"/>
              <w:bottom w:val="single" w:color="000000" w:sz="6" w:space="0"/>
              <w:right w:val="single" w:color="000000" w:sz="6" w:space="0"/>
            </w:tcBorders>
            <w:vAlign w:val="top"/>
          </w:tcPr>
          <w:p>
            <w:pPr>
              <w:pStyle w:val="6"/>
              <w:spacing w:before="170" w:line="220" w:lineRule="auto"/>
              <w:ind w:left="2268"/>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抗日民主根据地的学前教育</w:t>
            </w:r>
          </w:p>
          <w:p>
            <w:pPr>
              <w:pStyle w:val="6"/>
              <w:spacing w:before="154" w:line="220" w:lineRule="auto"/>
              <w:ind w:left="592"/>
              <w:rPr>
                <w:sz w:val="24"/>
                <w:szCs w:val="24"/>
              </w:rPr>
            </w:pPr>
            <w:r>
              <w:rPr>
                <w:sz w:val="24"/>
                <w:szCs w:val="24"/>
                <w14:textOutline w14:w="4356" w14:cap="flat" w14:cmpd="sng">
                  <w14:solidFill>
                    <w14:srgbClr w14:val="000000"/>
                  </w14:solidFill>
                  <w14:prstDash w14:val="solid"/>
                  <w14:miter w14:val="10"/>
                </w14:textOutline>
              </w:rPr>
              <w:t>一、抗日民主根据地学前教育方针政策</w:t>
            </w:r>
          </w:p>
          <w:p>
            <w:pPr>
              <w:pStyle w:val="6"/>
              <w:spacing w:before="25" w:line="230" w:lineRule="auto"/>
              <w:ind w:left="107" w:right="91" w:firstLine="496"/>
              <w:rPr>
                <w:sz w:val="24"/>
                <w:szCs w:val="24"/>
              </w:rPr>
            </w:pPr>
            <w:r>
              <w:rPr>
                <w:spacing w:val="-8"/>
                <w:sz w:val="24"/>
                <w:szCs w:val="24"/>
              </w:rPr>
              <w:t>1、基本方针：“抗战救国”的指导思想—— “</w:t>
            </w:r>
            <w:r>
              <w:rPr>
                <w:spacing w:val="-9"/>
                <w:sz w:val="24"/>
                <w:szCs w:val="24"/>
              </w:rPr>
              <w:t>实行抗战教育政策,使教育为</w:t>
            </w:r>
            <w:r>
              <w:rPr>
                <w:sz w:val="24"/>
                <w:szCs w:val="24"/>
              </w:rPr>
              <w:t xml:space="preserve"> </w:t>
            </w:r>
            <w:r>
              <w:rPr>
                <w:spacing w:val="-2"/>
                <w:sz w:val="24"/>
                <w:szCs w:val="24"/>
              </w:rPr>
              <w:t>长期战争服务”。</w:t>
            </w:r>
          </w:p>
          <w:p>
            <w:pPr>
              <w:pStyle w:val="6"/>
              <w:spacing w:before="26" w:line="220" w:lineRule="auto"/>
              <w:ind w:left="609"/>
              <w:rPr>
                <w:sz w:val="24"/>
                <w:szCs w:val="24"/>
              </w:rPr>
            </w:pPr>
            <w:r>
              <w:rPr>
                <w:spacing w:val="12"/>
                <w:sz w:val="24"/>
                <w:szCs w:val="24"/>
              </w:rPr>
              <w:t>※</w:t>
            </w:r>
            <w:r>
              <w:rPr>
                <w:spacing w:val="-57"/>
                <w:sz w:val="24"/>
                <w:szCs w:val="24"/>
              </w:rPr>
              <w:t xml:space="preserve"> </w:t>
            </w:r>
            <w:r>
              <w:rPr>
                <w:spacing w:val="12"/>
                <w:sz w:val="24"/>
                <w:szCs w:val="24"/>
              </w:rPr>
              <w:t>儿</w:t>
            </w:r>
            <w:r>
              <w:rPr>
                <w:spacing w:val="-71"/>
                <w:sz w:val="24"/>
                <w:szCs w:val="24"/>
              </w:rPr>
              <w:t xml:space="preserve"> </w:t>
            </w:r>
            <w:r>
              <w:rPr>
                <w:spacing w:val="12"/>
                <w:sz w:val="24"/>
                <w:szCs w:val="24"/>
              </w:rPr>
              <w:t>童保</w:t>
            </w:r>
            <w:r>
              <w:rPr>
                <w:spacing w:val="-63"/>
                <w:sz w:val="24"/>
                <w:szCs w:val="24"/>
              </w:rPr>
              <w:t xml:space="preserve"> </w:t>
            </w:r>
            <w:r>
              <w:rPr>
                <w:spacing w:val="12"/>
                <w:sz w:val="24"/>
                <w:szCs w:val="24"/>
              </w:rPr>
              <w:t>育工作与抗战</w:t>
            </w:r>
            <w:r>
              <w:rPr>
                <w:spacing w:val="-68"/>
                <w:sz w:val="24"/>
                <w:szCs w:val="24"/>
              </w:rPr>
              <w:t xml:space="preserve"> </w:t>
            </w:r>
            <w:r>
              <w:rPr>
                <w:spacing w:val="12"/>
                <w:sz w:val="24"/>
                <w:szCs w:val="24"/>
              </w:rPr>
              <w:t>救国</w:t>
            </w:r>
            <w:r>
              <w:rPr>
                <w:spacing w:val="-50"/>
                <w:sz w:val="24"/>
                <w:szCs w:val="24"/>
              </w:rPr>
              <w:t xml:space="preserve"> </w:t>
            </w:r>
            <w:r>
              <w:rPr>
                <w:spacing w:val="12"/>
                <w:sz w:val="24"/>
                <w:szCs w:val="24"/>
              </w:rPr>
              <w:t>的</w:t>
            </w:r>
            <w:r>
              <w:rPr>
                <w:spacing w:val="-66"/>
                <w:sz w:val="24"/>
                <w:szCs w:val="24"/>
              </w:rPr>
              <w:t xml:space="preserve"> </w:t>
            </w:r>
            <w:r>
              <w:rPr>
                <w:spacing w:val="12"/>
                <w:sz w:val="24"/>
                <w:szCs w:val="24"/>
              </w:rPr>
              <w:t>关系</w:t>
            </w:r>
          </w:p>
          <w:p>
            <w:pPr>
              <w:pStyle w:val="6"/>
              <w:spacing w:before="26" w:line="230" w:lineRule="auto"/>
              <w:ind w:left="108" w:right="91" w:firstLine="577"/>
              <w:rPr>
                <w:sz w:val="24"/>
                <w:szCs w:val="24"/>
              </w:rPr>
            </w:pPr>
            <w:r>
              <w:rPr>
                <w:spacing w:val="-2"/>
                <w:sz w:val="24"/>
                <w:szCs w:val="24"/>
              </w:rPr>
              <w:t>※</w:t>
            </w:r>
            <w:r>
              <w:rPr>
                <w:spacing w:val="-65"/>
                <w:sz w:val="24"/>
                <w:szCs w:val="24"/>
              </w:rPr>
              <w:t xml:space="preserve"> </w:t>
            </w:r>
            <w:r>
              <w:rPr>
                <w:spacing w:val="-2"/>
                <w:sz w:val="24"/>
                <w:szCs w:val="24"/>
              </w:rPr>
              <w:t>保育</w:t>
            </w:r>
            <w:r>
              <w:rPr>
                <w:spacing w:val="-65"/>
                <w:sz w:val="24"/>
                <w:szCs w:val="24"/>
              </w:rPr>
              <w:t xml:space="preserve"> </w:t>
            </w:r>
            <w:r>
              <w:rPr>
                <w:spacing w:val="-2"/>
                <w:sz w:val="24"/>
                <w:szCs w:val="24"/>
              </w:rPr>
              <w:t>工作</w:t>
            </w:r>
            <w:r>
              <w:rPr>
                <w:spacing w:val="-48"/>
                <w:sz w:val="24"/>
                <w:szCs w:val="24"/>
              </w:rPr>
              <w:t xml:space="preserve"> </w:t>
            </w:r>
            <w:r>
              <w:rPr>
                <w:spacing w:val="-2"/>
                <w:sz w:val="24"/>
                <w:szCs w:val="24"/>
              </w:rPr>
              <w:t>的看</w:t>
            </w:r>
            <w:r>
              <w:rPr>
                <w:spacing w:val="-65"/>
                <w:sz w:val="24"/>
                <w:szCs w:val="24"/>
              </w:rPr>
              <w:t xml:space="preserve"> </w:t>
            </w:r>
            <w:r>
              <w:rPr>
                <w:spacing w:val="-2"/>
                <w:sz w:val="24"/>
                <w:szCs w:val="24"/>
              </w:rPr>
              <w:t>展</w:t>
            </w:r>
            <w:r>
              <w:rPr>
                <w:spacing w:val="-68"/>
                <w:sz w:val="24"/>
                <w:szCs w:val="24"/>
              </w:rPr>
              <w:t xml:space="preserve"> </w:t>
            </w:r>
            <w:r>
              <w:rPr>
                <w:spacing w:val="-2"/>
                <w:sz w:val="24"/>
                <w:szCs w:val="24"/>
              </w:rPr>
              <w:t>特色：  除了保养之外必须给儿童以抗战的教育与训</w:t>
            </w:r>
            <w:r>
              <w:rPr>
                <w:sz w:val="24"/>
                <w:szCs w:val="24"/>
              </w:rPr>
              <w:t xml:space="preserve"> </w:t>
            </w:r>
            <w:r>
              <w:rPr>
                <w:spacing w:val="-2"/>
                <w:sz w:val="24"/>
                <w:szCs w:val="24"/>
              </w:rPr>
              <w:t>练，灌输以民族意识，以造就未来一代的民族解放战士。</w:t>
            </w:r>
          </w:p>
          <w:p>
            <w:pPr>
              <w:pStyle w:val="6"/>
              <w:spacing w:before="26" w:line="220" w:lineRule="auto"/>
              <w:ind w:left="593"/>
              <w:rPr>
                <w:sz w:val="24"/>
                <w:szCs w:val="24"/>
              </w:rPr>
            </w:pPr>
            <w:r>
              <w:rPr>
                <w:rFonts w:ascii="Calibri" w:hAnsi="Calibri" w:eastAsia="Calibri" w:cs="Calibri"/>
                <w:spacing w:val="20"/>
                <w:sz w:val="24"/>
                <w:szCs w:val="24"/>
              </w:rPr>
              <w:t>2</w:t>
            </w:r>
            <w:r>
              <w:rPr>
                <w:spacing w:val="20"/>
                <w:sz w:val="24"/>
                <w:szCs w:val="24"/>
              </w:rPr>
              <w:t>、具体</w:t>
            </w:r>
            <w:r>
              <w:rPr>
                <w:spacing w:val="-58"/>
                <w:sz w:val="24"/>
                <w:szCs w:val="24"/>
              </w:rPr>
              <w:t xml:space="preserve"> </w:t>
            </w:r>
            <w:r>
              <w:rPr>
                <w:spacing w:val="20"/>
                <w:sz w:val="24"/>
                <w:szCs w:val="24"/>
              </w:rPr>
              <w:t>制度：</w:t>
            </w:r>
          </w:p>
          <w:p>
            <w:pPr>
              <w:pStyle w:val="6"/>
              <w:spacing w:before="25" w:line="219" w:lineRule="auto"/>
              <w:ind w:left="606"/>
              <w:rPr>
                <w:sz w:val="24"/>
                <w:szCs w:val="24"/>
              </w:rPr>
            </w:pPr>
            <w:r>
              <w:rPr>
                <w:spacing w:val="-6"/>
                <w:sz w:val="24"/>
                <w:szCs w:val="24"/>
              </w:rPr>
              <w:t>1941</w:t>
            </w:r>
            <w:r>
              <w:rPr>
                <w:spacing w:val="-49"/>
                <w:sz w:val="24"/>
                <w:szCs w:val="24"/>
              </w:rPr>
              <w:t xml:space="preserve"> </w:t>
            </w:r>
            <w:r>
              <w:rPr>
                <w:spacing w:val="-6"/>
                <w:sz w:val="24"/>
                <w:szCs w:val="24"/>
              </w:rPr>
              <w:t>年，发布了《陕甘宁边区政府关于保育儿童的决</w:t>
            </w:r>
            <w:r>
              <w:rPr>
                <w:spacing w:val="-7"/>
                <w:sz w:val="24"/>
                <w:szCs w:val="24"/>
              </w:rPr>
              <w:t>定》；</w:t>
            </w:r>
          </w:p>
          <w:p>
            <w:pPr>
              <w:pStyle w:val="6"/>
              <w:spacing w:before="29" w:line="228" w:lineRule="auto"/>
              <w:ind w:left="407" w:right="27" w:hanging="43"/>
              <w:rPr>
                <w:sz w:val="24"/>
                <w:szCs w:val="24"/>
              </w:rPr>
            </w:pPr>
            <w:r>
              <w:rPr>
                <w:spacing w:val="-5"/>
                <w:sz w:val="24"/>
                <w:szCs w:val="24"/>
              </w:rPr>
              <w:t>1942</w:t>
            </w:r>
            <w:r>
              <w:rPr>
                <w:spacing w:val="-49"/>
                <w:sz w:val="24"/>
                <w:szCs w:val="24"/>
              </w:rPr>
              <w:t xml:space="preserve"> </w:t>
            </w:r>
            <w:r>
              <w:rPr>
                <w:spacing w:val="-5"/>
                <w:sz w:val="24"/>
                <w:szCs w:val="24"/>
              </w:rPr>
              <w:t>年，陕甘宁边区民政厅发布了边区参议会关于保育儿童问题的各项规定；</w:t>
            </w:r>
            <w:r>
              <w:rPr>
                <w:sz w:val="24"/>
                <w:szCs w:val="24"/>
              </w:rPr>
              <w:t xml:space="preserve"> </w:t>
            </w:r>
            <w:r>
              <w:rPr>
                <w:spacing w:val="-3"/>
                <w:sz w:val="24"/>
                <w:szCs w:val="24"/>
              </w:rPr>
              <w:t>※</w:t>
            </w:r>
            <w:r>
              <w:rPr>
                <w:spacing w:val="-53"/>
                <w:sz w:val="24"/>
                <w:szCs w:val="24"/>
              </w:rPr>
              <w:t xml:space="preserve"> </w:t>
            </w:r>
            <w:r>
              <w:rPr>
                <w:spacing w:val="-3"/>
                <w:sz w:val="24"/>
                <w:szCs w:val="24"/>
              </w:rPr>
              <w:t>1945</w:t>
            </w:r>
            <w:r>
              <w:rPr>
                <w:spacing w:val="-50"/>
                <w:sz w:val="24"/>
                <w:szCs w:val="24"/>
              </w:rPr>
              <w:t xml:space="preserve"> </w:t>
            </w:r>
            <w:r>
              <w:rPr>
                <w:spacing w:val="-3"/>
                <w:sz w:val="24"/>
                <w:szCs w:val="24"/>
              </w:rPr>
              <w:t>年,边区政府提出了</w:t>
            </w:r>
            <w:r>
              <w:rPr>
                <w:spacing w:val="-3"/>
                <w:sz w:val="24"/>
                <w:szCs w:val="24"/>
                <w14:textOutline w14:w="4356" w14:cap="flat" w14:cmpd="sng">
                  <w14:solidFill>
                    <w14:srgbClr w14:val="000000"/>
                  </w14:solidFill>
                  <w14:prstDash w14:val="solid"/>
                  <w14:miter w14:val="10"/>
                </w14:textOutline>
              </w:rPr>
              <w:t>新的保育制度：</w:t>
            </w:r>
          </w:p>
          <w:p>
            <w:pPr>
              <w:pStyle w:val="6"/>
              <w:spacing w:before="30" w:line="217" w:lineRule="auto"/>
              <w:ind w:left="806"/>
              <w:rPr>
                <w:sz w:val="24"/>
                <w:szCs w:val="24"/>
              </w:rPr>
            </w:pPr>
            <w:r>
              <w:rPr>
                <w:spacing w:val="-7"/>
                <w:sz w:val="24"/>
                <w:szCs w:val="24"/>
              </w:rPr>
              <w:t>①</w:t>
            </w:r>
            <w:r>
              <w:rPr>
                <w:spacing w:val="-67"/>
                <w:sz w:val="24"/>
                <w:szCs w:val="24"/>
              </w:rPr>
              <w:t xml:space="preserve"> </w:t>
            </w:r>
            <w:r>
              <w:rPr>
                <w:spacing w:val="-7"/>
                <w:sz w:val="24"/>
                <w:szCs w:val="24"/>
                <w14:textOutline w14:w="4356" w14:cap="flat" w14:cmpd="sng">
                  <w14:solidFill>
                    <w14:srgbClr w14:val="000000"/>
                  </w14:solidFill>
                  <w14:prstDash w14:val="solid"/>
                  <w14:miter w14:val="10"/>
                </w14:textOutline>
              </w:rPr>
              <w:t>建立公育制度；</w:t>
            </w:r>
          </w:p>
          <w:p>
            <w:pPr>
              <w:pStyle w:val="6"/>
              <w:spacing w:before="30" w:line="217" w:lineRule="auto"/>
              <w:ind w:left="805"/>
              <w:rPr>
                <w:sz w:val="24"/>
                <w:szCs w:val="24"/>
              </w:rPr>
            </w:pPr>
            <w:r>
              <w:rPr>
                <w:spacing w:val="-7"/>
                <w:sz w:val="24"/>
                <w:szCs w:val="24"/>
              </w:rPr>
              <w:t>②</w:t>
            </w:r>
            <w:r>
              <w:rPr>
                <w:spacing w:val="-69"/>
                <w:sz w:val="24"/>
                <w:szCs w:val="24"/>
              </w:rPr>
              <w:t xml:space="preserve"> </w:t>
            </w:r>
            <w:r>
              <w:rPr>
                <w:spacing w:val="-7"/>
                <w:sz w:val="24"/>
                <w:szCs w:val="24"/>
              </w:rPr>
              <w:t>全国推进保育工作；</w:t>
            </w:r>
          </w:p>
          <w:p>
            <w:pPr>
              <w:pStyle w:val="6"/>
              <w:spacing w:before="30" w:line="217" w:lineRule="auto"/>
              <w:ind w:left="805"/>
              <w:rPr>
                <w:sz w:val="24"/>
                <w:szCs w:val="24"/>
              </w:rPr>
            </w:pPr>
            <w:r>
              <w:rPr>
                <w:spacing w:val="-3"/>
                <w:sz w:val="24"/>
                <w:szCs w:val="24"/>
              </w:rPr>
              <w:t>③</w:t>
            </w:r>
            <w:r>
              <w:rPr>
                <w:spacing w:val="-57"/>
                <w:sz w:val="24"/>
                <w:szCs w:val="24"/>
              </w:rPr>
              <w:t xml:space="preserve"> </w:t>
            </w:r>
            <w:r>
              <w:rPr>
                <w:spacing w:val="-3"/>
                <w:sz w:val="24"/>
                <w:szCs w:val="24"/>
              </w:rPr>
              <w:t>具体规定了孕妇、产妇、保好、儿童的待遇。</w:t>
            </w:r>
          </w:p>
          <w:p>
            <w:pPr>
              <w:pStyle w:val="6"/>
              <w:spacing w:before="29" w:line="220" w:lineRule="auto"/>
              <w:ind w:left="648"/>
              <w:rPr>
                <w:sz w:val="24"/>
                <w:szCs w:val="24"/>
              </w:rPr>
            </w:pPr>
            <w:r>
              <w:rPr>
                <w:spacing w:val="-4"/>
                <w:sz w:val="24"/>
                <w:szCs w:val="24"/>
                <w14:textOutline w14:w="4356" w14:cap="flat" w14:cmpd="sng">
                  <w14:solidFill>
                    <w14:srgbClr w14:val="000000"/>
                  </w14:solidFill>
                  <w14:prstDash w14:val="solid"/>
                  <w14:miter w14:val="10"/>
                </w14:textOutline>
              </w:rPr>
              <w:t>二、</w:t>
            </w:r>
            <w:r>
              <w:rPr>
                <w:spacing w:val="41"/>
                <w:sz w:val="24"/>
                <w:szCs w:val="24"/>
              </w:rPr>
              <w:t xml:space="preserve">  </w:t>
            </w:r>
            <w:r>
              <w:rPr>
                <w:spacing w:val="-4"/>
                <w:sz w:val="24"/>
                <w:szCs w:val="24"/>
                <w14:textOutline w14:w="4356" w14:cap="flat" w14:cmpd="sng">
                  <w14:solidFill>
                    <w14:srgbClr w14:val="000000"/>
                  </w14:solidFill>
                  <w14:prstDash w14:val="solid"/>
                  <w14:miter w14:val="10"/>
                </w14:textOutline>
              </w:rPr>
              <w:t>抗日民主革命根据地的托幼教育实践发展</w:t>
            </w:r>
          </w:p>
          <w:p>
            <w:pPr>
              <w:pStyle w:val="6"/>
              <w:spacing w:before="28" w:line="230" w:lineRule="auto"/>
              <w:ind w:left="118" w:right="89" w:firstLine="355"/>
              <w:rPr>
                <w:sz w:val="24"/>
                <w:szCs w:val="24"/>
              </w:rPr>
            </w:pPr>
            <w:r>
              <w:rPr>
                <w:spacing w:val="-12"/>
                <w:sz w:val="24"/>
                <w:szCs w:val="24"/>
              </w:rPr>
              <w:t>（一）方发展概况：</w:t>
            </w:r>
            <w:r>
              <w:rPr>
                <w:spacing w:val="86"/>
                <w:sz w:val="24"/>
                <w:szCs w:val="24"/>
              </w:rPr>
              <w:t xml:space="preserve"> </w:t>
            </w:r>
            <w:r>
              <w:rPr>
                <w:spacing w:val="-12"/>
                <w:sz w:val="24"/>
                <w:szCs w:val="24"/>
              </w:rPr>
              <w:t>1945</w:t>
            </w:r>
            <w:r>
              <w:rPr>
                <w:spacing w:val="-49"/>
                <w:sz w:val="24"/>
                <w:szCs w:val="24"/>
              </w:rPr>
              <w:t xml:space="preserve"> </w:t>
            </w:r>
            <w:r>
              <w:rPr>
                <w:spacing w:val="-12"/>
                <w:sz w:val="24"/>
                <w:szCs w:val="24"/>
              </w:rPr>
              <w:t>年的统计：</w:t>
            </w:r>
            <w:r>
              <w:rPr>
                <w:spacing w:val="25"/>
                <w:sz w:val="24"/>
                <w:szCs w:val="24"/>
              </w:rPr>
              <w:t xml:space="preserve"> </w:t>
            </w:r>
            <w:r>
              <w:rPr>
                <w:spacing w:val="-12"/>
                <w:sz w:val="24"/>
                <w:szCs w:val="24"/>
              </w:rPr>
              <w:t>学前教育机构有</w:t>
            </w:r>
            <w:r>
              <w:rPr>
                <w:spacing w:val="-50"/>
                <w:sz w:val="24"/>
                <w:szCs w:val="24"/>
              </w:rPr>
              <w:t xml:space="preserve"> </w:t>
            </w:r>
            <w:r>
              <w:rPr>
                <w:spacing w:val="-12"/>
                <w:sz w:val="24"/>
                <w:szCs w:val="24"/>
              </w:rPr>
              <w:t>90</w:t>
            </w:r>
            <w:r>
              <w:rPr>
                <w:spacing w:val="-39"/>
                <w:sz w:val="24"/>
                <w:szCs w:val="24"/>
              </w:rPr>
              <w:t xml:space="preserve"> </w:t>
            </w:r>
            <w:r>
              <w:rPr>
                <w:spacing w:val="-12"/>
                <w:sz w:val="24"/>
                <w:szCs w:val="24"/>
              </w:rPr>
              <w:t>多个，儿童有</w:t>
            </w:r>
            <w:r>
              <w:rPr>
                <w:spacing w:val="-48"/>
                <w:sz w:val="24"/>
                <w:szCs w:val="24"/>
              </w:rPr>
              <w:t xml:space="preserve"> </w:t>
            </w:r>
            <w:r>
              <w:rPr>
                <w:spacing w:val="-12"/>
                <w:sz w:val="24"/>
                <w:szCs w:val="24"/>
              </w:rPr>
              <w:t>2110</w:t>
            </w:r>
            <w:r>
              <w:rPr>
                <w:sz w:val="24"/>
                <w:szCs w:val="24"/>
              </w:rPr>
              <w:t xml:space="preserve"> </w:t>
            </w:r>
            <w:r>
              <w:rPr>
                <w:spacing w:val="-13"/>
                <w:sz w:val="24"/>
                <w:szCs w:val="24"/>
              </w:rPr>
              <w:t>多名。</w:t>
            </w:r>
          </w:p>
          <w:p>
            <w:pPr>
              <w:pStyle w:val="6"/>
              <w:spacing w:before="24" w:line="219" w:lineRule="auto"/>
              <w:ind w:left="410"/>
              <w:rPr>
                <w:sz w:val="24"/>
                <w:szCs w:val="24"/>
              </w:rPr>
            </w:pPr>
            <w:r>
              <w:rPr>
                <w:spacing w:val="-7"/>
                <w:sz w:val="24"/>
                <w:szCs w:val="24"/>
              </w:rPr>
              <w:t>（二</w:t>
            </w:r>
            <w:r>
              <w:rPr>
                <w:spacing w:val="-23"/>
                <w:sz w:val="24"/>
                <w:szCs w:val="24"/>
              </w:rPr>
              <w:t xml:space="preserve"> </w:t>
            </w:r>
            <w:r>
              <w:rPr>
                <w:spacing w:val="-7"/>
                <w:sz w:val="24"/>
                <w:szCs w:val="24"/>
              </w:rPr>
              <w:t>）</w:t>
            </w:r>
            <w:r>
              <w:rPr>
                <w:spacing w:val="-68"/>
                <w:sz w:val="24"/>
                <w:szCs w:val="24"/>
              </w:rPr>
              <w:t xml:space="preserve"> </w:t>
            </w:r>
            <w:r>
              <w:rPr>
                <w:spacing w:val="-7"/>
                <w:sz w:val="24"/>
                <w:szCs w:val="24"/>
              </w:rPr>
              <w:t>学前教育机构类型：</w:t>
            </w:r>
          </w:p>
          <w:p>
            <w:pPr>
              <w:pStyle w:val="6"/>
              <w:spacing w:before="28"/>
              <w:ind w:left="604"/>
              <w:rPr>
                <w:sz w:val="24"/>
                <w:szCs w:val="24"/>
              </w:rPr>
            </w:pPr>
            <w:r>
              <w:rPr>
                <w:spacing w:val="-4"/>
                <w:sz w:val="24"/>
                <w:szCs w:val="24"/>
              </w:rPr>
              <w:t>1.寄宿制托动机构</w:t>
            </w:r>
          </w:p>
          <w:p>
            <w:pPr>
              <w:pStyle w:val="6"/>
              <w:spacing w:before="1" w:line="219" w:lineRule="auto"/>
              <w:ind w:left="589"/>
              <w:rPr>
                <w:sz w:val="24"/>
                <w:szCs w:val="24"/>
              </w:rPr>
            </w:pPr>
            <w:r>
              <w:rPr>
                <w:spacing w:val="-2"/>
                <w:sz w:val="24"/>
                <w:szCs w:val="24"/>
              </w:rPr>
              <w:t>2.单位日间托儿所</w:t>
            </w:r>
          </w:p>
          <w:p>
            <w:pPr>
              <w:pStyle w:val="6"/>
              <w:spacing w:before="26" w:line="220" w:lineRule="auto"/>
              <w:ind w:left="591"/>
              <w:rPr>
                <w:sz w:val="24"/>
                <w:szCs w:val="24"/>
              </w:rPr>
            </w:pPr>
            <w:r>
              <w:rPr>
                <w:spacing w:val="-2"/>
                <w:sz w:val="24"/>
                <w:szCs w:val="24"/>
              </w:rPr>
              <w:t>3. 变工托儿所</w:t>
            </w:r>
          </w:p>
          <w:p>
            <w:pPr>
              <w:pStyle w:val="6"/>
              <w:spacing w:before="26"/>
              <w:ind w:left="585"/>
              <w:rPr>
                <w:sz w:val="24"/>
                <w:szCs w:val="24"/>
              </w:rPr>
            </w:pPr>
            <w:r>
              <w:rPr>
                <w:spacing w:val="-1"/>
                <w:sz w:val="24"/>
                <w:szCs w:val="24"/>
              </w:rPr>
              <w:t>4.小学附设幼稚园(班)</w:t>
            </w:r>
          </w:p>
          <w:p>
            <w:pPr>
              <w:pStyle w:val="6"/>
              <w:spacing w:before="1" w:line="219" w:lineRule="auto"/>
              <w:ind w:left="591"/>
              <w:rPr>
                <w:sz w:val="24"/>
                <w:szCs w:val="24"/>
              </w:rPr>
            </w:pPr>
            <w:r>
              <w:rPr>
                <w:spacing w:val="-2"/>
                <w:sz w:val="24"/>
                <w:szCs w:val="24"/>
              </w:rPr>
              <w:t>5.游击式托幼组织</w:t>
            </w:r>
          </w:p>
          <w:p>
            <w:pPr>
              <w:pStyle w:val="6"/>
              <w:spacing w:before="27"/>
              <w:ind w:left="470"/>
              <w:rPr>
                <w:sz w:val="24"/>
                <w:szCs w:val="24"/>
              </w:rPr>
            </w:pPr>
            <w:r>
              <w:rPr>
                <w:spacing w:val="-1"/>
                <w:sz w:val="24"/>
                <w:szCs w:val="24"/>
              </w:rPr>
              <w:t>著名的托幼机构：1938</w:t>
            </w:r>
            <w:r>
              <w:rPr>
                <w:spacing w:val="-50"/>
                <w:sz w:val="24"/>
                <w:szCs w:val="24"/>
              </w:rPr>
              <w:t xml:space="preserve"> </w:t>
            </w:r>
            <w:r>
              <w:rPr>
                <w:spacing w:val="-1"/>
                <w:sz w:val="24"/>
                <w:szCs w:val="24"/>
              </w:rPr>
              <w:t>年成立的延安第一保</w:t>
            </w:r>
            <w:r>
              <w:rPr>
                <w:spacing w:val="-2"/>
                <w:sz w:val="24"/>
                <w:szCs w:val="24"/>
              </w:rPr>
              <w:t>育院</w:t>
            </w:r>
          </w:p>
          <w:p>
            <w:pPr>
              <w:pStyle w:val="6"/>
              <w:spacing w:line="219" w:lineRule="auto"/>
              <w:ind w:left="2404"/>
              <w:rPr>
                <w:sz w:val="24"/>
                <w:szCs w:val="24"/>
              </w:rPr>
            </w:pPr>
            <w:r>
              <w:rPr>
                <w:spacing w:val="-3"/>
                <w:sz w:val="24"/>
                <w:szCs w:val="24"/>
              </w:rPr>
              <w:t>1946</w:t>
            </w:r>
            <w:r>
              <w:rPr>
                <w:spacing w:val="-46"/>
                <w:sz w:val="24"/>
                <w:szCs w:val="24"/>
              </w:rPr>
              <w:t xml:space="preserve"> </w:t>
            </w:r>
            <w:r>
              <w:rPr>
                <w:spacing w:val="-3"/>
                <w:sz w:val="24"/>
                <w:szCs w:val="24"/>
              </w:rPr>
              <w:t>年成立的洛杉矶托儿所</w:t>
            </w:r>
          </w:p>
          <w:p>
            <w:pPr>
              <w:pStyle w:val="6"/>
              <w:spacing w:before="26" w:line="220" w:lineRule="auto"/>
              <w:ind w:left="466"/>
              <w:rPr>
                <w:sz w:val="24"/>
                <w:szCs w:val="24"/>
              </w:rPr>
            </w:pPr>
            <w:r>
              <w:rPr>
                <w:spacing w:val="-8"/>
                <w:sz w:val="24"/>
                <w:szCs w:val="24"/>
              </w:rPr>
              <w:t xml:space="preserve">三、 </w:t>
            </w:r>
            <w:r>
              <w:rPr>
                <w:spacing w:val="-8"/>
                <w:sz w:val="24"/>
                <w:szCs w:val="24"/>
                <w14:textOutline w14:w="4356" w14:cap="flat" w14:cmpd="sng">
                  <w14:solidFill>
                    <w14:srgbClr w14:val="000000"/>
                  </w14:solidFill>
                  <w14:prstDash w14:val="solid"/>
                  <w14:miter w14:val="10"/>
                </w14:textOutline>
              </w:rPr>
              <w:t>陕甘宁边区第一保育院的实践</w:t>
            </w:r>
          </w:p>
          <w:p>
            <w:pPr>
              <w:pStyle w:val="6"/>
              <w:spacing w:before="26" w:line="220" w:lineRule="auto"/>
              <w:ind w:left="484"/>
              <w:rPr>
                <w:sz w:val="24"/>
                <w:szCs w:val="24"/>
              </w:rPr>
            </w:pPr>
            <w:r>
              <w:rPr>
                <w:spacing w:val="-3"/>
                <w:sz w:val="24"/>
                <w:szCs w:val="24"/>
              </w:rPr>
              <w:t>1、设置：全院分为乳儿部、婴儿部、幼稚部、小学部。</w:t>
            </w:r>
          </w:p>
          <w:p>
            <w:pPr>
              <w:pStyle w:val="6"/>
              <w:spacing w:before="27" w:line="230" w:lineRule="auto"/>
              <w:ind w:left="109" w:right="100" w:firstLine="360"/>
              <w:rPr>
                <w:sz w:val="24"/>
                <w:szCs w:val="24"/>
              </w:rPr>
            </w:pPr>
            <w:r>
              <w:rPr>
                <w:spacing w:val="-1"/>
                <w:sz w:val="24"/>
                <w:szCs w:val="24"/>
              </w:rPr>
              <w:t>2、师资： 专业层次比较高，教职员中受过高</w:t>
            </w:r>
            <w:r>
              <w:rPr>
                <w:spacing w:val="-2"/>
                <w:sz w:val="24"/>
                <w:szCs w:val="24"/>
              </w:rPr>
              <w:t>等教育和师范教育的达到了三</w:t>
            </w:r>
            <w:r>
              <w:rPr>
                <w:sz w:val="24"/>
                <w:szCs w:val="24"/>
              </w:rPr>
              <w:t xml:space="preserve"> </w:t>
            </w:r>
            <w:r>
              <w:rPr>
                <w:spacing w:val="-7"/>
                <w:sz w:val="24"/>
                <w:szCs w:val="24"/>
              </w:rPr>
              <w:t>分之二以上。</w:t>
            </w:r>
          </w:p>
          <w:p>
            <w:pPr>
              <w:pStyle w:val="6"/>
              <w:spacing w:before="25" w:line="220" w:lineRule="auto"/>
              <w:ind w:left="471"/>
              <w:rPr>
                <w:sz w:val="24"/>
                <w:szCs w:val="24"/>
              </w:rPr>
            </w:pPr>
            <w:r>
              <w:rPr>
                <w:spacing w:val="-10"/>
                <w:sz w:val="24"/>
                <w:szCs w:val="24"/>
              </w:rPr>
              <w:t>3、工作方针：“孩子第一”。</w:t>
            </w:r>
          </w:p>
          <w:p>
            <w:pPr>
              <w:pStyle w:val="6"/>
              <w:spacing w:before="26" w:line="230" w:lineRule="auto"/>
              <w:ind w:left="107" w:right="91" w:firstLine="358"/>
              <w:rPr>
                <w:sz w:val="24"/>
                <w:szCs w:val="24"/>
              </w:rPr>
            </w:pPr>
            <w:r>
              <w:rPr>
                <w:spacing w:val="-1"/>
                <w:sz w:val="24"/>
                <w:szCs w:val="24"/>
              </w:rPr>
              <w:t>4、教育目的：增进孩子的身心健康和快乐，培养其优良的习惯和行动， 使</w:t>
            </w:r>
            <w:r>
              <w:rPr>
                <w:sz w:val="24"/>
                <w:szCs w:val="24"/>
              </w:rPr>
              <w:t xml:space="preserve"> </w:t>
            </w:r>
            <w:r>
              <w:rPr>
                <w:spacing w:val="-3"/>
                <w:sz w:val="24"/>
                <w:szCs w:val="24"/>
              </w:rPr>
              <w:t>其成为抗战建国中优良的小国民。</w:t>
            </w:r>
          </w:p>
          <w:p>
            <w:pPr>
              <w:pStyle w:val="6"/>
              <w:spacing w:before="27" w:line="230" w:lineRule="auto"/>
              <w:ind w:left="2040" w:right="702" w:hanging="1569"/>
              <w:rPr>
                <w:sz w:val="24"/>
                <w:szCs w:val="24"/>
              </w:rPr>
            </w:pPr>
            <w:r>
              <w:rPr>
                <w:spacing w:val="-2"/>
                <w:sz w:val="24"/>
                <w:szCs w:val="24"/>
              </w:rPr>
              <w:t>5、保育实践：吃——特别注意营养，其营养标准在当时是特别高的。</w:t>
            </w:r>
            <w:r>
              <w:rPr>
                <w:spacing w:val="12"/>
                <w:sz w:val="24"/>
                <w:szCs w:val="24"/>
              </w:rPr>
              <w:t xml:space="preserve"> </w:t>
            </w:r>
            <w:r>
              <w:rPr>
                <w:spacing w:val="-3"/>
                <w:sz w:val="24"/>
                <w:szCs w:val="24"/>
              </w:rPr>
              <w:t>穿——保暖、清洁</w:t>
            </w:r>
          </w:p>
          <w:p>
            <w:pPr>
              <w:pStyle w:val="6"/>
              <w:spacing w:before="25" w:line="220" w:lineRule="auto"/>
              <w:ind w:left="2025"/>
              <w:rPr>
                <w:sz w:val="24"/>
                <w:szCs w:val="24"/>
              </w:rPr>
            </w:pPr>
            <w:r>
              <w:rPr>
                <w:spacing w:val="4"/>
                <w:sz w:val="24"/>
                <w:szCs w:val="24"/>
              </w:rPr>
              <w:t>疾病预防和治疗——坚持“预防第一</w:t>
            </w:r>
            <w:r>
              <w:rPr>
                <w:spacing w:val="-78"/>
                <w:sz w:val="24"/>
                <w:szCs w:val="24"/>
              </w:rPr>
              <w:t xml:space="preserve"> </w:t>
            </w:r>
            <w:r>
              <w:rPr>
                <w:spacing w:val="4"/>
                <w:sz w:val="24"/>
                <w:szCs w:val="24"/>
              </w:rPr>
              <w:t>”</w:t>
            </w:r>
          </w:p>
          <w:p>
            <w:pPr>
              <w:pStyle w:val="6"/>
              <w:spacing w:before="26" w:line="230" w:lineRule="auto"/>
              <w:ind w:left="511" w:right="427" w:firstLine="1514"/>
              <w:rPr>
                <w:sz w:val="24"/>
                <w:szCs w:val="24"/>
              </w:rPr>
            </w:pPr>
            <w:r>
              <w:rPr>
                <w:spacing w:val="-4"/>
                <w:sz w:val="24"/>
                <w:szCs w:val="24"/>
              </w:rPr>
              <w:t>健康检查——五官检查</w:t>
            </w:r>
            <w:r>
              <w:rPr>
                <w:spacing w:val="-26"/>
                <w:sz w:val="24"/>
                <w:szCs w:val="24"/>
              </w:rPr>
              <w:t xml:space="preserve"> </w:t>
            </w:r>
            <w:r>
              <w:rPr>
                <w:spacing w:val="-4"/>
                <w:sz w:val="24"/>
                <w:szCs w:val="24"/>
              </w:rPr>
              <w:t>1</w:t>
            </w:r>
            <w:r>
              <w:rPr>
                <w:spacing w:val="-44"/>
                <w:sz w:val="24"/>
                <w:szCs w:val="24"/>
              </w:rPr>
              <w:t xml:space="preserve"> </w:t>
            </w:r>
            <w:r>
              <w:rPr>
                <w:spacing w:val="-4"/>
                <w:sz w:val="24"/>
                <w:szCs w:val="24"/>
              </w:rPr>
              <w:t>次/半月，全身健康检查</w:t>
            </w:r>
            <w:r>
              <w:rPr>
                <w:spacing w:val="-33"/>
                <w:sz w:val="24"/>
                <w:szCs w:val="24"/>
              </w:rPr>
              <w:t xml:space="preserve"> </w:t>
            </w:r>
            <w:r>
              <w:rPr>
                <w:spacing w:val="-4"/>
                <w:sz w:val="24"/>
                <w:szCs w:val="24"/>
              </w:rPr>
              <w:t>1</w:t>
            </w:r>
            <w:r>
              <w:rPr>
                <w:spacing w:val="-44"/>
                <w:sz w:val="24"/>
                <w:szCs w:val="24"/>
              </w:rPr>
              <w:t xml:space="preserve"> </w:t>
            </w:r>
            <w:r>
              <w:rPr>
                <w:spacing w:val="-4"/>
                <w:sz w:val="24"/>
                <w:szCs w:val="24"/>
              </w:rPr>
              <w:t>次/季</w:t>
            </w:r>
            <w:r>
              <w:rPr>
                <w:sz w:val="24"/>
                <w:szCs w:val="24"/>
              </w:rPr>
              <w:t xml:space="preserve"> </w:t>
            </w:r>
            <w:r>
              <w:rPr>
                <w:spacing w:val="-9"/>
                <w:sz w:val="24"/>
                <w:szCs w:val="24"/>
              </w:rPr>
              <w:t>6、教育实践：</w:t>
            </w:r>
          </w:p>
          <w:p>
            <w:pPr>
              <w:pStyle w:val="6"/>
              <w:spacing w:before="27" w:line="219" w:lineRule="auto"/>
              <w:ind w:left="434"/>
              <w:rPr>
                <w:sz w:val="24"/>
                <w:szCs w:val="24"/>
              </w:rPr>
            </w:pPr>
            <w:r>
              <w:rPr>
                <w:sz w:val="24"/>
                <w:szCs w:val="24"/>
              </w:rPr>
              <w:t>（</w:t>
            </w:r>
            <w:r>
              <w:rPr>
                <w:rFonts w:ascii="Calibri" w:hAnsi="Calibri" w:eastAsia="Calibri" w:cs="Calibri"/>
                <w:sz w:val="24"/>
                <w:szCs w:val="24"/>
              </w:rPr>
              <w:t>1</w:t>
            </w:r>
            <w:r>
              <w:rPr>
                <w:sz w:val="24"/>
                <w:szCs w:val="24"/>
              </w:rPr>
              <w:t>）</w:t>
            </w:r>
            <w:r>
              <w:rPr>
                <w:spacing w:val="-37"/>
                <w:sz w:val="24"/>
                <w:szCs w:val="24"/>
              </w:rPr>
              <w:t xml:space="preserve"> </w:t>
            </w:r>
            <w:r>
              <w:rPr>
                <w:sz w:val="24"/>
                <w:szCs w:val="24"/>
              </w:rPr>
              <w:t>重视对儿童德育——提出德育的基本目标</w:t>
            </w:r>
          </w:p>
          <w:p>
            <w:pPr>
              <w:pStyle w:val="6"/>
              <w:spacing w:before="27" w:line="230" w:lineRule="auto"/>
              <w:ind w:left="106" w:right="4" w:firstLine="287"/>
              <w:rPr>
                <w:sz w:val="24"/>
                <w:szCs w:val="24"/>
              </w:rPr>
            </w:pPr>
            <w:r>
              <w:rPr>
                <w:spacing w:val="-10"/>
                <w:sz w:val="24"/>
                <w:szCs w:val="24"/>
              </w:rPr>
              <w:t>（</w:t>
            </w:r>
            <w:r>
              <w:rPr>
                <w:rFonts w:ascii="Calibri" w:hAnsi="Calibri" w:eastAsia="Calibri" w:cs="Calibri"/>
                <w:spacing w:val="-10"/>
                <w:sz w:val="24"/>
                <w:szCs w:val="24"/>
              </w:rPr>
              <w:t>2</w:t>
            </w:r>
            <w:r>
              <w:rPr>
                <w:spacing w:val="-10"/>
                <w:sz w:val="24"/>
                <w:szCs w:val="24"/>
              </w:rPr>
              <w:t>）课</w:t>
            </w:r>
            <w:r>
              <w:rPr>
                <w:spacing w:val="-64"/>
                <w:sz w:val="24"/>
                <w:szCs w:val="24"/>
              </w:rPr>
              <w:t xml:space="preserve"> </w:t>
            </w:r>
            <w:r>
              <w:rPr>
                <w:spacing w:val="-10"/>
                <w:sz w:val="24"/>
                <w:szCs w:val="24"/>
              </w:rPr>
              <w:t>程</w:t>
            </w:r>
            <w:r>
              <w:rPr>
                <w:spacing w:val="-72"/>
                <w:sz w:val="24"/>
                <w:szCs w:val="24"/>
              </w:rPr>
              <w:t xml:space="preserve"> </w:t>
            </w:r>
            <w:r>
              <w:rPr>
                <w:spacing w:val="-10"/>
                <w:sz w:val="24"/>
                <w:szCs w:val="24"/>
              </w:rPr>
              <w:t>——</w:t>
            </w:r>
            <w:r>
              <w:rPr>
                <w:spacing w:val="-33"/>
                <w:sz w:val="24"/>
                <w:szCs w:val="24"/>
              </w:rPr>
              <w:t xml:space="preserve"> </w:t>
            </w:r>
            <w:r>
              <w:rPr>
                <w:spacing w:val="-10"/>
                <w:sz w:val="24"/>
                <w:szCs w:val="24"/>
              </w:rPr>
              <w:t>自然、社会常识，</w:t>
            </w:r>
            <w:r>
              <w:rPr>
                <w:spacing w:val="38"/>
                <w:sz w:val="24"/>
                <w:szCs w:val="24"/>
              </w:rPr>
              <w:t xml:space="preserve"> </w:t>
            </w:r>
            <w:r>
              <w:rPr>
                <w:spacing w:val="-10"/>
                <w:sz w:val="24"/>
                <w:szCs w:val="24"/>
              </w:rPr>
              <w:t>开设有常识、唱游、讲故事、儿</w:t>
            </w:r>
            <w:r>
              <w:rPr>
                <w:spacing w:val="-11"/>
                <w:sz w:val="24"/>
                <w:szCs w:val="24"/>
              </w:rPr>
              <w:t>歌、手工、</w:t>
            </w:r>
            <w:r>
              <w:rPr>
                <w:sz w:val="24"/>
                <w:szCs w:val="24"/>
              </w:rPr>
              <w:t xml:space="preserve"> </w:t>
            </w:r>
            <w:r>
              <w:rPr>
                <w:spacing w:val="-3"/>
                <w:sz w:val="24"/>
                <w:szCs w:val="24"/>
              </w:rPr>
              <w:t>看画报、玩玩具、数数、识字等。</w:t>
            </w:r>
          </w:p>
        </w:tc>
        <w:tc>
          <w:tcPr>
            <w:tcW w:w="1477" w:type="dxa"/>
            <w:vMerge w:val="restart"/>
            <w:tcBorders>
              <w:top w:val="single" w:color="000000" w:sz="6" w:space="0"/>
              <w:left w:val="single" w:color="000000" w:sz="6" w:space="0"/>
              <w:bottom w:val="nil"/>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3"/>
                <w:sz w:val="24"/>
                <w:szCs w:val="24"/>
              </w:rPr>
              <w:t>了解</w:t>
            </w: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4" w:lineRule="auto"/>
              <w:ind w:left="120"/>
              <w:rPr>
                <w:sz w:val="24"/>
                <w:szCs w:val="24"/>
              </w:rPr>
            </w:pPr>
            <w:r>
              <w:rPr>
                <w:spacing w:val="13"/>
                <w:sz w:val="24"/>
                <w:szCs w:val="24"/>
              </w:rPr>
              <w:t>识记</w:t>
            </w: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78"/>
              <w:ind w:left="118"/>
              <w:rPr>
                <w:sz w:val="24"/>
                <w:szCs w:val="24"/>
              </w:rPr>
            </w:pPr>
            <w:r>
              <w:rPr>
                <w:spacing w:val="14"/>
                <w:sz w:val="24"/>
                <w:szCs w:val="24"/>
              </w:rPr>
              <w:t>认知</w:t>
            </w:r>
          </w:p>
          <w:p>
            <w:pPr>
              <w:pStyle w:val="6"/>
              <w:spacing w:line="220" w:lineRule="auto"/>
              <w:ind w:left="121"/>
              <w:rPr>
                <w:sz w:val="24"/>
                <w:szCs w:val="24"/>
              </w:rPr>
            </w:pPr>
            <w:r>
              <w:rPr>
                <w:spacing w:val="13"/>
                <w:sz w:val="24"/>
                <w:szCs w:val="24"/>
              </w:rPr>
              <w:t>理解</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0" w:hRule="atLeast"/>
        </w:trPr>
        <w:tc>
          <w:tcPr>
            <w:tcW w:w="8465" w:type="dxa"/>
            <w:tcBorders>
              <w:top w:val="single" w:color="000000" w:sz="2" w:space="0"/>
              <w:left w:val="nil"/>
              <w:bottom w:val="nil"/>
              <w:right w:val="nil"/>
            </w:tcBorders>
            <w:vAlign w:val="top"/>
          </w:tcPr>
          <w:p>
            <w:pPr>
              <w:spacing w:line="20" w:lineRule="exact"/>
              <w:rPr>
                <w:rFonts w:ascii="Arial"/>
                <w:sz w:val="2"/>
              </w:rPr>
            </w:pPr>
          </w:p>
        </w:tc>
        <w:tc>
          <w:tcPr>
            <w:tcW w:w="1477" w:type="dxa"/>
            <w:vMerge w:val="continue"/>
            <w:tcBorders>
              <w:top w:val="nil"/>
              <w:left w:val="single" w:color="000000" w:sz="6" w:space="0"/>
            </w:tcBorders>
            <w:vAlign w:val="top"/>
          </w:tcPr>
          <w:p>
            <w:pPr>
              <w:rPr>
                <w:rFonts w:ascii="Arial"/>
                <w:sz w:val="21"/>
              </w:rPr>
            </w:pPr>
          </w:p>
        </w:tc>
      </w:tr>
    </w:tbl>
    <w:p>
      <w:pPr>
        <w:pStyle w:val="2"/>
        <w:spacing w:line="205" w:lineRule="exact"/>
        <w:rPr>
          <w:sz w:val="17"/>
        </w:rPr>
      </w:pPr>
    </w:p>
    <w:p>
      <w:pPr>
        <w:spacing w:line="205" w:lineRule="exact"/>
        <w:rPr>
          <w:sz w:val="17"/>
          <w:szCs w:val="17"/>
        </w:rPr>
        <w:sectPr>
          <w:footerReference r:id="rId24"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26" w:hRule="atLeast"/>
        </w:trPr>
        <w:tc>
          <w:tcPr>
            <w:tcW w:w="8465" w:type="dxa"/>
            <w:tcBorders>
              <w:left w:val="single" w:color="000000" w:sz="10" w:space="0"/>
            </w:tcBorders>
            <w:vAlign w:val="top"/>
          </w:tcPr>
          <w:p>
            <w:pPr>
              <w:spacing w:line="272" w:lineRule="auto"/>
              <w:rPr>
                <w:rFonts w:ascii="Arial"/>
                <w:sz w:val="21"/>
              </w:rPr>
            </w:pPr>
          </w:p>
          <w:p>
            <w:pPr>
              <w:pStyle w:val="6"/>
              <w:spacing w:before="78" w:line="219" w:lineRule="auto"/>
              <w:ind w:left="353"/>
              <w:rPr>
                <w:sz w:val="24"/>
                <w:szCs w:val="24"/>
              </w:rPr>
            </w:pPr>
            <w:r>
              <w:rPr>
                <w:spacing w:val="-4"/>
                <w:sz w:val="24"/>
                <w:szCs w:val="24"/>
              </w:rPr>
              <w:t>（3）教法——采用单元教学法。</w:t>
            </w:r>
          </w:p>
          <w:p>
            <w:pPr>
              <w:pStyle w:val="6"/>
              <w:spacing w:before="27"/>
              <w:ind w:left="947"/>
              <w:rPr>
                <w:sz w:val="24"/>
                <w:szCs w:val="24"/>
              </w:rPr>
            </w:pPr>
            <w:r>
              <w:rPr>
                <w:spacing w:val="-4"/>
                <w:sz w:val="24"/>
                <w:szCs w:val="24"/>
              </w:rPr>
              <w:t>提出了三种基本方法：直观教学法；</w:t>
            </w:r>
          </w:p>
          <w:p>
            <w:pPr>
              <w:pStyle w:val="6"/>
              <w:spacing w:line="219" w:lineRule="auto"/>
              <w:ind w:left="3372"/>
              <w:rPr>
                <w:sz w:val="24"/>
                <w:szCs w:val="24"/>
              </w:rPr>
            </w:pPr>
            <w:r>
              <w:rPr>
                <w:spacing w:val="-13"/>
                <w:sz w:val="24"/>
                <w:szCs w:val="24"/>
              </w:rPr>
              <w:t>比较教学法；</w:t>
            </w:r>
          </w:p>
          <w:p>
            <w:pPr>
              <w:pStyle w:val="6"/>
              <w:spacing w:before="26" w:line="219" w:lineRule="auto"/>
              <w:ind w:left="3209"/>
              <w:rPr>
                <w:sz w:val="24"/>
                <w:szCs w:val="24"/>
              </w:rPr>
            </w:pPr>
            <w:r>
              <w:rPr>
                <w:spacing w:val="-2"/>
                <w:sz w:val="24"/>
                <w:szCs w:val="24"/>
              </w:rPr>
              <w:t>“三化”教学——即故事化、游戏化、歌曲化。</w:t>
            </w:r>
          </w:p>
          <w:p>
            <w:pPr>
              <w:pStyle w:val="6"/>
              <w:spacing w:before="27" w:line="220" w:lineRule="auto"/>
              <w:ind w:left="430"/>
              <w:rPr>
                <w:sz w:val="24"/>
                <w:szCs w:val="24"/>
              </w:rPr>
            </w:pPr>
            <w:r>
              <w:rPr>
                <w:rFonts w:ascii="Calibri" w:hAnsi="Calibri" w:eastAsia="Calibri" w:cs="Calibri"/>
                <w:spacing w:val="-6"/>
                <w:sz w:val="24"/>
                <w:szCs w:val="24"/>
              </w:rPr>
              <w:t>7</w:t>
            </w:r>
            <w:r>
              <w:rPr>
                <w:spacing w:val="-6"/>
                <w:sz w:val="24"/>
                <w:szCs w:val="24"/>
              </w:rPr>
              <w:t>、</w:t>
            </w:r>
            <w:r>
              <w:rPr>
                <w:spacing w:val="-50"/>
                <w:sz w:val="24"/>
                <w:szCs w:val="24"/>
              </w:rPr>
              <w:t xml:space="preserve"> </w:t>
            </w:r>
            <w:r>
              <w:rPr>
                <w:spacing w:val="-6"/>
                <w:sz w:val="24"/>
                <w:szCs w:val="24"/>
              </w:rPr>
              <w:t>保</w:t>
            </w:r>
            <w:r>
              <w:rPr>
                <w:spacing w:val="-63"/>
                <w:sz w:val="24"/>
                <w:szCs w:val="24"/>
              </w:rPr>
              <w:t xml:space="preserve"> </w:t>
            </w:r>
            <w:r>
              <w:rPr>
                <w:spacing w:val="-6"/>
                <w:sz w:val="24"/>
                <w:szCs w:val="24"/>
              </w:rPr>
              <w:t>育工作</w:t>
            </w:r>
            <w:r>
              <w:rPr>
                <w:spacing w:val="-72"/>
                <w:sz w:val="24"/>
                <w:szCs w:val="24"/>
              </w:rPr>
              <w:t xml:space="preserve"> </w:t>
            </w:r>
            <w:r>
              <w:rPr>
                <w:spacing w:val="-6"/>
                <w:sz w:val="24"/>
                <w:szCs w:val="24"/>
              </w:rPr>
              <w:t>制度：</w:t>
            </w:r>
            <w:r>
              <w:rPr>
                <w:spacing w:val="109"/>
                <w:sz w:val="24"/>
                <w:szCs w:val="24"/>
              </w:rPr>
              <w:t xml:space="preserve"> </w:t>
            </w:r>
            <w:r>
              <w:rPr>
                <w:spacing w:val="-6"/>
                <w:sz w:val="24"/>
                <w:szCs w:val="24"/>
              </w:rPr>
              <w:t>实施保教合一的制度—— “保、教、卫三位一体”。</w:t>
            </w:r>
          </w:p>
          <w:p>
            <w:pPr>
              <w:pStyle w:val="6"/>
              <w:spacing w:before="26" w:line="219" w:lineRule="auto"/>
              <w:jc w:val="right"/>
              <w:rPr>
                <w:sz w:val="24"/>
                <w:szCs w:val="24"/>
              </w:rPr>
            </w:pPr>
            <w:r>
              <w:rPr>
                <w:rFonts w:ascii="Calibri" w:hAnsi="Calibri" w:eastAsia="Calibri" w:cs="Calibri"/>
                <w:spacing w:val="1"/>
                <w:sz w:val="24"/>
                <w:szCs w:val="24"/>
              </w:rPr>
              <w:t>8</w:t>
            </w:r>
            <w:r>
              <w:rPr>
                <w:spacing w:val="1"/>
                <w:sz w:val="24"/>
                <w:szCs w:val="24"/>
              </w:rPr>
              <w:t>、保</w:t>
            </w:r>
            <w:r>
              <w:rPr>
                <w:spacing w:val="-61"/>
                <w:sz w:val="24"/>
                <w:szCs w:val="24"/>
              </w:rPr>
              <w:t xml:space="preserve"> </w:t>
            </w:r>
            <w:r>
              <w:rPr>
                <w:spacing w:val="1"/>
                <w:sz w:val="24"/>
                <w:szCs w:val="24"/>
              </w:rPr>
              <w:t>教人</w:t>
            </w:r>
            <w:r>
              <w:rPr>
                <w:spacing w:val="-63"/>
                <w:sz w:val="24"/>
                <w:szCs w:val="24"/>
              </w:rPr>
              <w:t xml:space="preserve"> </w:t>
            </w:r>
            <w:r>
              <w:rPr>
                <w:spacing w:val="1"/>
                <w:sz w:val="24"/>
                <w:szCs w:val="24"/>
              </w:rPr>
              <w:t>员培养：</w:t>
            </w:r>
            <w:r>
              <w:rPr>
                <w:spacing w:val="92"/>
                <w:sz w:val="24"/>
                <w:szCs w:val="24"/>
              </w:rPr>
              <w:t xml:space="preserve"> </w:t>
            </w:r>
            <w:r>
              <w:rPr>
                <w:spacing w:val="1"/>
                <w:sz w:val="24"/>
                <w:szCs w:val="24"/>
              </w:rPr>
              <w:t>方式</w:t>
            </w:r>
            <w:r>
              <w:rPr>
                <w:spacing w:val="-74"/>
                <w:sz w:val="24"/>
                <w:szCs w:val="24"/>
              </w:rPr>
              <w:t xml:space="preserve"> </w:t>
            </w:r>
            <w:r>
              <w:rPr>
                <w:spacing w:val="1"/>
                <w:sz w:val="24"/>
                <w:szCs w:val="24"/>
              </w:rPr>
              <w:t>——</w:t>
            </w:r>
            <w:r>
              <w:rPr>
                <w:spacing w:val="-73"/>
                <w:sz w:val="24"/>
                <w:szCs w:val="24"/>
              </w:rPr>
              <w:t xml:space="preserve"> </w:t>
            </w:r>
            <w:r>
              <w:rPr>
                <w:spacing w:val="1"/>
                <w:sz w:val="24"/>
                <w:szCs w:val="24"/>
              </w:rPr>
              <w:t>个别学习；集体学习（上课、开会等形式）</w:t>
            </w:r>
          </w:p>
          <w:p>
            <w:pPr>
              <w:pStyle w:val="6"/>
              <w:spacing w:before="27" w:line="220" w:lineRule="auto"/>
              <w:ind w:left="2794"/>
              <w:rPr>
                <w:sz w:val="24"/>
                <w:szCs w:val="24"/>
              </w:rPr>
            </w:pPr>
            <w:r>
              <w:rPr>
                <w:spacing w:val="-5"/>
                <w:sz w:val="24"/>
                <w:szCs w:val="24"/>
              </w:rPr>
              <w:t>内容——政治思想；业务；文化。</w:t>
            </w:r>
          </w:p>
          <w:p>
            <w:pPr>
              <w:spacing w:line="258" w:lineRule="auto"/>
              <w:rPr>
                <w:rFonts w:ascii="Arial"/>
                <w:sz w:val="21"/>
              </w:rPr>
            </w:pPr>
          </w:p>
          <w:p>
            <w:pPr>
              <w:pStyle w:val="6"/>
              <w:spacing w:before="78" w:line="220" w:lineRule="auto"/>
              <w:ind w:left="450"/>
              <w:rPr>
                <w:sz w:val="24"/>
                <w:szCs w:val="24"/>
              </w:rPr>
            </w:pPr>
            <w:r>
              <w:rPr>
                <w:spacing w:val="35"/>
                <w:sz w:val="24"/>
                <w:szCs w:val="24"/>
                <w14:textOutline w14:w="4356" w14:cap="flat" w14:cmpd="sng">
                  <w14:solidFill>
                    <w14:srgbClr w14:val="000000"/>
                  </w14:solidFill>
                  <w14:prstDash w14:val="solid"/>
                  <w14:miter w14:val="10"/>
                </w14:textOutline>
              </w:rPr>
              <w:t>四、洛杉矶托儿所的教育实践</w:t>
            </w:r>
          </w:p>
          <w:p>
            <w:pPr>
              <w:pStyle w:val="6"/>
              <w:spacing w:before="27" w:line="219" w:lineRule="auto"/>
              <w:ind w:left="427"/>
              <w:rPr>
                <w:sz w:val="24"/>
                <w:szCs w:val="24"/>
              </w:rPr>
            </w:pPr>
            <w:r>
              <w:rPr>
                <w:spacing w:val="21"/>
                <w:sz w:val="24"/>
                <w:szCs w:val="24"/>
              </w:rPr>
              <w:t>搜集史料，分</w:t>
            </w:r>
            <w:r>
              <w:rPr>
                <w:spacing w:val="-65"/>
                <w:sz w:val="24"/>
                <w:szCs w:val="24"/>
              </w:rPr>
              <w:t xml:space="preserve"> </w:t>
            </w:r>
            <w:r>
              <w:rPr>
                <w:spacing w:val="21"/>
                <w:sz w:val="24"/>
                <w:szCs w:val="24"/>
              </w:rPr>
              <w:t>组介</w:t>
            </w:r>
            <w:r>
              <w:rPr>
                <w:spacing w:val="-69"/>
                <w:sz w:val="24"/>
                <w:szCs w:val="24"/>
              </w:rPr>
              <w:t xml:space="preserve"> </w:t>
            </w:r>
            <w:r>
              <w:rPr>
                <w:spacing w:val="21"/>
                <w:sz w:val="24"/>
                <w:szCs w:val="24"/>
              </w:rPr>
              <w:t>绍。</w:t>
            </w:r>
          </w:p>
          <w:p>
            <w:pPr>
              <w:pStyle w:val="6"/>
              <w:spacing w:before="27" w:line="220" w:lineRule="auto"/>
              <w:ind w:left="432"/>
              <w:rPr>
                <w:sz w:val="24"/>
                <w:szCs w:val="24"/>
              </w:rPr>
            </w:pPr>
            <w:r>
              <w:rPr>
                <w:spacing w:val="31"/>
                <w:sz w:val="24"/>
                <w:szCs w:val="24"/>
                <w14:textOutline w14:w="4356" w14:cap="flat" w14:cmpd="sng">
                  <w14:solidFill>
                    <w14:srgbClr w14:val="000000"/>
                  </w14:solidFill>
                  <w14:prstDash w14:val="solid"/>
                  <w14:miter w14:val="10"/>
                </w14:textOutline>
              </w:rPr>
              <w:t>五、案例分析</w:t>
            </w:r>
          </w:p>
          <w:p>
            <w:pPr>
              <w:pStyle w:val="6"/>
              <w:spacing w:before="26" w:line="219" w:lineRule="auto"/>
              <w:ind w:left="431"/>
              <w:rPr>
                <w:sz w:val="24"/>
                <w:szCs w:val="24"/>
              </w:rPr>
            </w:pPr>
            <w:r>
              <w:rPr>
                <w:spacing w:val="14"/>
                <w:sz w:val="24"/>
                <w:szCs w:val="24"/>
              </w:rPr>
              <w:t>分析案</w:t>
            </w:r>
            <w:r>
              <w:rPr>
                <w:spacing w:val="-64"/>
                <w:sz w:val="24"/>
                <w:szCs w:val="24"/>
              </w:rPr>
              <w:t xml:space="preserve"> </w:t>
            </w:r>
            <w:r>
              <w:rPr>
                <w:spacing w:val="14"/>
                <w:sz w:val="24"/>
                <w:szCs w:val="24"/>
              </w:rPr>
              <w:t xml:space="preserve">例 </w:t>
            </w:r>
            <w:r>
              <w:rPr>
                <w:rFonts w:ascii="Calibri" w:hAnsi="Calibri" w:eastAsia="Calibri" w:cs="Calibri"/>
                <w:spacing w:val="14"/>
                <w:sz w:val="24"/>
                <w:szCs w:val="24"/>
              </w:rPr>
              <w:t>4</w:t>
            </w:r>
            <w:r>
              <w:rPr>
                <w:rFonts w:ascii="Calibri" w:hAnsi="Calibri" w:eastAsia="Calibri" w:cs="Calibri"/>
                <w:spacing w:val="-27"/>
                <w:sz w:val="24"/>
                <w:szCs w:val="24"/>
              </w:rPr>
              <w:t xml:space="preserve"> </w:t>
            </w:r>
            <w:r>
              <w:rPr>
                <w:rFonts w:ascii="Calibri" w:hAnsi="Calibri" w:eastAsia="Calibri" w:cs="Calibri"/>
                <w:spacing w:val="14"/>
                <w:sz w:val="24"/>
                <w:szCs w:val="24"/>
              </w:rPr>
              <w:t>-</w:t>
            </w:r>
            <w:r>
              <w:rPr>
                <w:rFonts w:ascii="Calibri" w:hAnsi="Calibri" w:eastAsia="Calibri" w:cs="Calibri"/>
                <w:spacing w:val="-20"/>
                <w:sz w:val="24"/>
                <w:szCs w:val="24"/>
              </w:rPr>
              <w:t xml:space="preserve"> </w:t>
            </w:r>
            <w:r>
              <w:rPr>
                <w:rFonts w:ascii="Calibri" w:hAnsi="Calibri" w:eastAsia="Calibri" w:cs="Calibri"/>
                <w:spacing w:val="14"/>
                <w:sz w:val="24"/>
                <w:szCs w:val="24"/>
              </w:rPr>
              <w:t xml:space="preserve">2 </w:t>
            </w:r>
            <w:r>
              <w:rPr>
                <w:spacing w:val="14"/>
                <w:sz w:val="24"/>
                <w:szCs w:val="24"/>
              </w:rPr>
              <w:t>，谈谈</w:t>
            </w:r>
            <w:r>
              <w:rPr>
                <w:spacing w:val="-62"/>
                <w:sz w:val="24"/>
                <w:szCs w:val="24"/>
              </w:rPr>
              <w:t xml:space="preserve"> </w:t>
            </w:r>
            <w:r>
              <w:rPr>
                <w:spacing w:val="14"/>
                <w:sz w:val="24"/>
                <w:szCs w:val="24"/>
              </w:rPr>
              <w:t>你如何</w:t>
            </w:r>
            <w:r>
              <w:rPr>
                <w:spacing w:val="-68"/>
                <w:sz w:val="24"/>
                <w:szCs w:val="24"/>
              </w:rPr>
              <w:t xml:space="preserve"> </w:t>
            </w:r>
            <w:r>
              <w:rPr>
                <w:spacing w:val="14"/>
                <w:sz w:val="24"/>
                <w:szCs w:val="24"/>
              </w:rPr>
              <w:t>继承发扬延</w:t>
            </w:r>
            <w:r>
              <w:rPr>
                <w:spacing w:val="-67"/>
                <w:sz w:val="24"/>
                <w:szCs w:val="24"/>
              </w:rPr>
              <w:t xml:space="preserve"> </w:t>
            </w:r>
            <w:r>
              <w:rPr>
                <w:spacing w:val="14"/>
                <w:sz w:val="24"/>
                <w:szCs w:val="24"/>
              </w:rPr>
              <w:t>安保育</w:t>
            </w:r>
            <w:r>
              <w:rPr>
                <w:spacing w:val="-57"/>
                <w:sz w:val="24"/>
                <w:szCs w:val="24"/>
              </w:rPr>
              <w:t xml:space="preserve"> </w:t>
            </w:r>
            <w:r>
              <w:rPr>
                <w:spacing w:val="14"/>
                <w:sz w:val="24"/>
                <w:szCs w:val="24"/>
              </w:rPr>
              <w:t>院的教</w:t>
            </w:r>
            <w:r>
              <w:rPr>
                <w:spacing w:val="-62"/>
                <w:sz w:val="24"/>
                <w:szCs w:val="24"/>
              </w:rPr>
              <w:t xml:space="preserve"> </w:t>
            </w:r>
            <w:r>
              <w:rPr>
                <w:spacing w:val="14"/>
                <w:sz w:val="24"/>
                <w:szCs w:val="24"/>
              </w:rPr>
              <w:t>育精神？</w:t>
            </w:r>
          </w:p>
        </w:tc>
        <w:tc>
          <w:tcPr>
            <w:tcW w:w="1477" w:type="dxa"/>
            <w:tcBorders>
              <w:bottom w:val="single" w:color="000000" w:sz="10" w:space="0"/>
              <w:right w:val="single" w:color="000000" w:sz="10"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78"/>
              <w:ind w:left="121"/>
              <w:rPr>
                <w:sz w:val="24"/>
                <w:szCs w:val="24"/>
              </w:rPr>
            </w:pPr>
            <w:r>
              <w:rPr>
                <w:spacing w:val="13"/>
                <w:sz w:val="24"/>
                <w:szCs w:val="24"/>
              </w:rPr>
              <w:t>分析</w:t>
            </w:r>
          </w:p>
          <w:p>
            <w:pPr>
              <w:pStyle w:val="6"/>
              <w:spacing w:before="1" w:line="220" w:lineRule="auto"/>
              <w:ind w:left="118"/>
              <w:rPr>
                <w:sz w:val="24"/>
                <w:szCs w:val="24"/>
              </w:rPr>
            </w:pPr>
            <w:r>
              <w:rPr>
                <w:spacing w:val="14"/>
                <w:sz w:val="24"/>
                <w:szCs w:val="24"/>
              </w:rPr>
              <w:t>讨论</w:t>
            </w:r>
          </w:p>
        </w:tc>
      </w:tr>
    </w:tbl>
    <w:p>
      <w:pPr>
        <w:pStyle w:val="2"/>
      </w:pPr>
    </w:p>
    <w:p>
      <w:pPr>
        <w:sectPr>
          <w:footerReference r:id="rId25"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2"/>
        <w:gridCol w:w="7493"/>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3"/>
            <w:tcBorders>
              <w:top w:val="single" w:color="000000" w:sz="10" w:space="0"/>
              <w:left w:val="single" w:color="000000" w:sz="10" w:space="0"/>
              <w:right w:val="single" w:color="000000" w:sz="10"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61" w:hRule="atLeast"/>
        </w:trPr>
        <w:tc>
          <w:tcPr>
            <w:tcW w:w="8465" w:type="dxa"/>
            <w:gridSpan w:val="2"/>
            <w:tcBorders>
              <w:left w:val="single" w:color="000000" w:sz="10" w:space="0"/>
            </w:tcBorders>
            <w:vAlign w:val="top"/>
          </w:tcPr>
          <w:p>
            <w:pPr>
              <w:pStyle w:val="6"/>
              <w:spacing w:before="169" w:line="220" w:lineRule="auto"/>
              <w:ind w:left="1706"/>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解放战争时期解放区的学前教育</w:t>
            </w:r>
          </w:p>
          <w:p>
            <w:pPr>
              <w:pStyle w:val="6"/>
              <w:spacing w:before="154" w:line="219" w:lineRule="auto"/>
              <w:ind w:left="583"/>
              <w:rPr>
                <w:sz w:val="24"/>
                <w:szCs w:val="24"/>
              </w:rPr>
            </w:pPr>
            <w:r>
              <w:rPr>
                <w:spacing w:val="-1"/>
                <w:sz w:val="24"/>
                <w:szCs w:val="24"/>
                <w14:textOutline w14:w="4356" w14:cap="flat" w14:cmpd="sng">
                  <w14:solidFill>
                    <w14:srgbClr w14:val="000000"/>
                  </w14:solidFill>
                  <w14:prstDash w14:val="solid"/>
                  <w14:miter w14:val="10"/>
                </w14:textOutline>
              </w:rPr>
              <w:t>一、解放区学前教育的基本政策</w:t>
            </w:r>
          </w:p>
          <w:p>
            <w:pPr>
              <w:pStyle w:val="6"/>
              <w:spacing w:before="28" w:line="233" w:lineRule="auto"/>
              <w:ind w:left="107" w:right="93" w:firstLine="492"/>
              <w:jc w:val="both"/>
              <w:rPr>
                <w:sz w:val="24"/>
                <w:szCs w:val="24"/>
              </w:rPr>
            </w:pPr>
            <w:r>
              <w:rPr>
                <w:rFonts w:ascii="Calibri" w:hAnsi="Calibri" w:eastAsia="Calibri" w:cs="Calibri"/>
                <w:spacing w:val="-3"/>
                <w:sz w:val="24"/>
                <w:szCs w:val="24"/>
              </w:rPr>
              <w:t xml:space="preserve">1 </w:t>
            </w:r>
            <w:r>
              <w:rPr>
                <w:spacing w:val="-3"/>
                <w:sz w:val="24"/>
                <w:szCs w:val="24"/>
              </w:rPr>
              <w:t>、教育</w:t>
            </w:r>
            <w:r>
              <w:rPr>
                <w:spacing w:val="-42"/>
                <w:sz w:val="24"/>
                <w:szCs w:val="24"/>
              </w:rPr>
              <w:t xml:space="preserve"> </w:t>
            </w:r>
            <w:r>
              <w:rPr>
                <w:spacing w:val="-3"/>
                <w:sz w:val="24"/>
                <w:szCs w:val="24"/>
              </w:rPr>
              <w:t>方针</w:t>
            </w:r>
            <w:r>
              <w:rPr>
                <w:spacing w:val="-47"/>
                <w:sz w:val="24"/>
                <w:szCs w:val="24"/>
              </w:rPr>
              <w:t xml:space="preserve"> </w:t>
            </w:r>
            <w:r>
              <w:rPr>
                <w:spacing w:val="-3"/>
                <w:sz w:val="24"/>
                <w:szCs w:val="24"/>
              </w:rPr>
              <w:t>：</w:t>
            </w:r>
            <w:r>
              <w:rPr>
                <w:spacing w:val="-49"/>
                <w:sz w:val="24"/>
                <w:szCs w:val="24"/>
              </w:rPr>
              <w:t xml:space="preserve"> </w:t>
            </w:r>
            <w:r>
              <w:rPr>
                <w:spacing w:val="-3"/>
                <w:sz w:val="24"/>
                <w:szCs w:val="24"/>
              </w:rPr>
              <w:t>陕甘宁边区政府颁布了《战时教育方案》，号召“各级学</w:t>
            </w:r>
            <w:r>
              <w:rPr>
                <w:sz w:val="24"/>
                <w:szCs w:val="24"/>
              </w:rPr>
              <w:t xml:space="preserve"> </w:t>
            </w:r>
            <w:r>
              <w:rPr>
                <w:spacing w:val="2"/>
                <w:sz w:val="24"/>
                <w:szCs w:val="24"/>
              </w:rPr>
              <w:t>校及切社教组织，亦应立即行动起来，发挥教育上的有生力量，直接或间接地</w:t>
            </w:r>
            <w:r>
              <w:rPr>
                <w:spacing w:val="14"/>
                <w:sz w:val="24"/>
                <w:szCs w:val="24"/>
              </w:rPr>
              <w:t xml:space="preserve"> </w:t>
            </w:r>
            <w:r>
              <w:rPr>
                <w:spacing w:val="-2"/>
                <w:sz w:val="24"/>
                <w:szCs w:val="24"/>
              </w:rPr>
              <w:t>为自卫战争服务”。</w:t>
            </w:r>
          </w:p>
          <w:p>
            <w:pPr>
              <w:pStyle w:val="6"/>
              <w:spacing w:before="25" w:line="220" w:lineRule="auto"/>
              <w:ind w:left="575"/>
              <w:rPr>
                <w:sz w:val="24"/>
                <w:szCs w:val="24"/>
              </w:rPr>
            </w:pPr>
            <w:r>
              <w:rPr>
                <w:spacing w:val="-3"/>
                <w:sz w:val="24"/>
                <w:szCs w:val="24"/>
              </w:rPr>
              <w:t>2、新的教育目的：锻炼儿童革命的观点和作风；</w:t>
            </w:r>
          </w:p>
          <w:p>
            <w:pPr>
              <w:pStyle w:val="6"/>
              <w:spacing w:before="26" w:line="230" w:lineRule="auto"/>
              <w:ind w:left="2620" w:right="1102" w:hanging="12"/>
              <w:rPr>
                <w:sz w:val="24"/>
                <w:szCs w:val="24"/>
              </w:rPr>
            </w:pPr>
            <w:r>
              <w:rPr>
                <w:spacing w:val="-4"/>
                <w:sz w:val="24"/>
                <w:szCs w:val="24"/>
              </w:rPr>
              <w:t>培养儿童活泼愉快的心情、健康坚实的体格；</w:t>
            </w:r>
            <w:r>
              <w:rPr>
                <w:spacing w:val="12"/>
                <w:sz w:val="24"/>
                <w:szCs w:val="24"/>
              </w:rPr>
              <w:t xml:space="preserve"> </w:t>
            </w:r>
            <w:r>
              <w:rPr>
                <w:spacing w:val="-8"/>
                <w:sz w:val="24"/>
                <w:szCs w:val="24"/>
              </w:rPr>
              <w:t>陶冶勇敢老实的个性；</w:t>
            </w:r>
          </w:p>
          <w:p>
            <w:pPr>
              <w:pStyle w:val="6"/>
              <w:spacing w:before="26" w:line="220" w:lineRule="auto"/>
              <w:ind w:left="2608"/>
              <w:rPr>
                <w:sz w:val="24"/>
                <w:szCs w:val="24"/>
              </w:rPr>
            </w:pPr>
            <w:r>
              <w:rPr>
                <w:spacing w:val="-5"/>
                <w:sz w:val="24"/>
                <w:szCs w:val="24"/>
              </w:rPr>
              <w:t>增进儿童智力训练，手脑并用；</w:t>
            </w:r>
          </w:p>
          <w:p>
            <w:pPr>
              <w:pStyle w:val="6"/>
              <w:spacing w:before="26" w:line="220" w:lineRule="auto"/>
              <w:ind w:left="2608"/>
              <w:rPr>
                <w:sz w:val="24"/>
                <w:szCs w:val="24"/>
              </w:rPr>
            </w:pPr>
            <w:r>
              <w:rPr>
                <w:spacing w:val="-3"/>
                <w:sz w:val="24"/>
                <w:szCs w:val="24"/>
              </w:rPr>
              <w:t>使成为未来新中国健全的主人公。</w:t>
            </w:r>
          </w:p>
          <w:p>
            <w:pPr>
              <w:pStyle w:val="6"/>
              <w:spacing w:before="26" w:line="220" w:lineRule="auto"/>
              <w:ind w:left="463"/>
              <w:rPr>
                <w:sz w:val="24"/>
                <w:szCs w:val="24"/>
              </w:rPr>
            </w:pPr>
            <w:r>
              <w:rPr>
                <w:spacing w:val="-1"/>
                <w:sz w:val="24"/>
                <w:szCs w:val="24"/>
                <w14:textOutline w14:w="4356" w14:cap="flat" w14:cmpd="sng">
                  <w14:solidFill>
                    <w14:srgbClr w14:val="000000"/>
                  </w14:solidFill>
                  <w14:prstDash w14:val="solid"/>
                  <w14:miter w14:val="10"/>
                </w14:textOutline>
              </w:rPr>
              <w:t>二、学前教育实践的发展</w:t>
            </w:r>
          </w:p>
          <w:p>
            <w:pPr>
              <w:pStyle w:val="6"/>
              <w:spacing w:before="28" w:line="230" w:lineRule="auto"/>
              <w:ind w:left="108" w:right="94" w:firstLine="378"/>
              <w:rPr>
                <w:sz w:val="24"/>
                <w:szCs w:val="24"/>
              </w:rPr>
            </w:pPr>
            <w:r>
              <w:rPr>
                <w:spacing w:val="2"/>
                <w:sz w:val="24"/>
                <w:szCs w:val="24"/>
              </w:rPr>
              <w:t>1、各地区正规化的学前教育机构日渐增多，在教育设备上也有了进</w:t>
            </w:r>
            <w:r>
              <w:rPr>
                <w:spacing w:val="1"/>
                <w:sz w:val="24"/>
                <w:szCs w:val="24"/>
              </w:rPr>
              <w:t>一步完</w:t>
            </w:r>
            <w:r>
              <w:rPr>
                <w:sz w:val="24"/>
                <w:szCs w:val="24"/>
              </w:rPr>
              <w:t xml:space="preserve"> </w:t>
            </w:r>
            <w:r>
              <w:rPr>
                <w:spacing w:val="-12"/>
                <w:sz w:val="24"/>
                <w:szCs w:val="24"/>
              </w:rPr>
              <w:t>善。</w:t>
            </w:r>
          </w:p>
          <w:p>
            <w:pPr>
              <w:pStyle w:val="6"/>
              <w:spacing w:before="26" w:line="229" w:lineRule="auto"/>
              <w:ind w:left="108" w:right="126" w:firstLine="323"/>
              <w:rPr>
                <w:sz w:val="24"/>
                <w:szCs w:val="24"/>
              </w:rPr>
            </w:pPr>
            <w:r>
              <w:rPr>
                <w:rFonts w:ascii="Calibri" w:hAnsi="Calibri" w:eastAsia="Calibri" w:cs="Calibri"/>
                <w:sz w:val="24"/>
                <w:szCs w:val="24"/>
              </w:rPr>
              <w:t xml:space="preserve">2 </w:t>
            </w:r>
            <w:r>
              <w:rPr>
                <w:sz w:val="24"/>
                <w:szCs w:val="24"/>
              </w:rPr>
              <w:t>、保育</w:t>
            </w:r>
            <w:r>
              <w:rPr>
                <w:spacing w:val="-30"/>
                <w:sz w:val="24"/>
                <w:szCs w:val="24"/>
              </w:rPr>
              <w:t xml:space="preserve"> </w:t>
            </w:r>
            <w:r>
              <w:rPr>
                <w:sz w:val="24"/>
                <w:szCs w:val="24"/>
              </w:rPr>
              <w:t>院</w:t>
            </w:r>
            <w:r>
              <w:rPr>
                <w:spacing w:val="-67"/>
                <w:sz w:val="24"/>
                <w:szCs w:val="24"/>
              </w:rPr>
              <w:t xml:space="preserve"> </w:t>
            </w:r>
            <w:r>
              <w:rPr>
                <w:sz w:val="24"/>
                <w:szCs w:val="24"/>
              </w:rPr>
              <w:t>培养</w:t>
            </w:r>
            <w:r>
              <w:rPr>
                <w:spacing w:val="-47"/>
                <w:sz w:val="24"/>
                <w:szCs w:val="24"/>
              </w:rPr>
              <w:t xml:space="preserve"> </w:t>
            </w:r>
            <w:r>
              <w:rPr>
                <w:sz w:val="24"/>
                <w:szCs w:val="24"/>
              </w:rPr>
              <w:t>：</w:t>
            </w:r>
            <w:r>
              <w:rPr>
                <w:spacing w:val="-67"/>
                <w:sz w:val="24"/>
                <w:szCs w:val="24"/>
              </w:rPr>
              <w:t xml:space="preserve"> </w:t>
            </w:r>
            <w:r>
              <w:rPr>
                <w:sz w:val="24"/>
                <w:szCs w:val="24"/>
              </w:rPr>
              <w:t xml:space="preserve">通过边干边学不断提高——建立起严格的工作责任制、 </w:t>
            </w:r>
            <w:r>
              <w:rPr>
                <w:spacing w:val="-3"/>
                <w:sz w:val="24"/>
                <w:szCs w:val="24"/>
              </w:rPr>
              <w:t>卫生清毒制和防止传染病隔离的制度。</w:t>
            </w:r>
          </w:p>
          <w:p>
            <w:pPr>
              <w:pStyle w:val="6"/>
              <w:spacing w:before="27" w:line="220" w:lineRule="auto"/>
              <w:ind w:left="471"/>
              <w:rPr>
                <w:sz w:val="24"/>
                <w:szCs w:val="24"/>
              </w:rPr>
            </w:pPr>
            <w:r>
              <w:rPr>
                <w:spacing w:val="-1"/>
                <w:sz w:val="24"/>
                <w:szCs w:val="24"/>
              </w:rPr>
              <w:t>3、提出了保教三个原则—— “革命的观点”</w:t>
            </w:r>
          </w:p>
          <w:p>
            <w:pPr>
              <w:pStyle w:val="6"/>
              <w:spacing w:before="26" w:line="220" w:lineRule="auto"/>
              <w:ind w:left="3569"/>
              <w:rPr>
                <w:sz w:val="24"/>
                <w:szCs w:val="24"/>
              </w:rPr>
            </w:pPr>
            <w:r>
              <w:rPr>
                <w:spacing w:val="18"/>
                <w:sz w:val="24"/>
                <w:szCs w:val="24"/>
              </w:rPr>
              <w:t>“健康的观点”</w:t>
            </w:r>
          </w:p>
          <w:p>
            <w:pPr>
              <w:pStyle w:val="6"/>
              <w:spacing w:before="27" w:line="220" w:lineRule="auto"/>
              <w:ind w:left="3569"/>
              <w:rPr>
                <w:sz w:val="24"/>
                <w:szCs w:val="24"/>
              </w:rPr>
            </w:pPr>
            <w:r>
              <w:rPr>
                <w:spacing w:val="15"/>
                <w:sz w:val="24"/>
                <w:szCs w:val="24"/>
              </w:rPr>
              <w:t>“爱孩子的观点”</w:t>
            </w:r>
          </w:p>
          <w:p>
            <w:pPr>
              <w:spacing w:line="258" w:lineRule="auto"/>
              <w:rPr>
                <w:rFonts w:ascii="Arial"/>
                <w:sz w:val="21"/>
              </w:rPr>
            </w:pPr>
          </w:p>
          <w:p>
            <w:pPr>
              <w:pStyle w:val="6"/>
              <w:spacing w:before="78" w:line="218" w:lineRule="auto"/>
              <w:ind w:left="467"/>
              <w:rPr>
                <w:sz w:val="24"/>
                <w:szCs w:val="24"/>
              </w:rPr>
            </w:pPr>
            <w:r>
              <w:rPr>
                <w:spacing w:val="-10"/>
                <w:sz w:val="24"/>
                <w:szCs w:val="24"/>
                <w14:textOutline w14:w="4356" w14:cap="flat" w14:cmpd="sng">
                  <w14:solidFill>
                    <w14:srgbClr w14:val="000000"/>
                  </w14:solidFill>
                  <w14:prstDash w14:val="solid"/>
                  <w14:miter w14:val="10"/>
                </w14:textOutline>
              </w:rPr>
              <w:t>思考：</w:t>
            </w:r>
            <w:r>
              <w:rPr>
                <w:spacing w:val="-10"/>
                <w:sz w:val="24"/>
                <w:szCs w:val="24"/>
              </w:rPr>
              <w:t xml:space="preserve"> </w:t>
            </w:r>
            <w:r>
              <w:rPr>
                <w:spacing w:val="-10"/>
                <w:sz w:val="24"/>
                <w:szCs w:val="24"/>
                <w14:textOutline w14:w="4356" w14:cap="flat" w14:cmpd="sng">
                  <w14:solidFill>
                    <w14:srgbClr w14:val="000000"/>
                  </w14:solidFill>
                  <w14:prstDash w14:val="solid"/>
                  <w14:miter w14:val="10"/>
                </w14:textOutline>
              </w:rPr>
              <w:t>如何评价革命根据地的学前教育？</w:t>
            </w:r>
          </w:p>
        </w:tc>
        <w:tc>
          <w:tcPr>
            <w:tcW w:w="1477" w:type="dxa"/>
            <w:vMerge w:val="restart"/>
            <w:tcBorders>
              <w:bottom w:val="nil"/>
              <w:right w:val="single" w:color="000000" w:sz="10"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18" w:lineRule="auto"/>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1" w:hRule="atLeast"/>
        </w:trPr>
        <w:tc>
          <w:tcPr>
            <w:tcW w:w="972" w:type="dxa"/>
            <w:tcBorders>
              <w:left w:val="single" w:color="000000" w:sz="10" w:space="0"/>
              <w:bottom w:val="single" w:color="000000" w:sz="10" w:space="0"/>
            </w:tcBorders>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3" w:type="dxa"/>
            <w:tcBorders>
              <w:bottom w:val="single" w:color="000000" w:sz="10" w:space="0"/>
            </w:tcBorders>
            <w:vAlign w:val="top"/>
          </w:tcPr>
          <w:p>
            <w:pPr>
              <w:rPr>
                <w:rFonts w:ascii="Arial"/>
                <w:sz w:val="21"/>
              </w:rPr>
            </w:pPr>
          </w:p>
        </w:tc>
        <w:tc>
          <w:tcPr>
            <w:tcW w:w="1477" w:type="dxa"/>
            <w:vMerge w:val="continue"/>
            <w:tcBorders>
              <w:top w:val="nil"/>
              <w:bottom w:val="single" w:color="000000" w:sz="10" w:space="0"/>
              <w:right w:val="single" w:color="000000" w:sz="10" w:space="0"/>
            </w:tcBorders>
            <w:vAlign w:val="top"/>
          </w:tcPr>
          <w:p>
            <w:pPr>
              <w:rPr>
                <w:rFonts w:ascii="Arial"/>
                <w:sz w:val="21"/>
              </w:rPr>
            </w:pPr>
          </w:p>
        </w:tc>
      </w:tr>
    </w:tbl>
    <w:p>
      <w:pPr>
        <w:pStyle w:val="2"/>
      </w:pPr>
    </w:p>
    <w:p>
      <w:pPr>
        <w:sectPr>
          <w:footerReference r:id="rId26" w:type="default"/>
          <w:pgSz w:w="11907" w:h="16839"/>
          <w:pgMar w:top="1431" w:right="801"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99"/>
            </w:pPr>
            <w:r>
              <w:rPr>
                <w:spacing w:val="-2"/>
                <w14:textOutline w14:w="3835" w14:cap="flat" w14:cmpd="sng">
                  <w14:solidFill>
                    <w14:srgbClr w14:val="000000"/>
                  </w14:solidFill>
                  <w14:prstDash w14:val="solid"/>
                  <w14:miter w14:val="10"/>
                </w14:textOutline>
              </w:rPr>
              <w:t>第五章</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2" w:line="248" w:lineRule="auto"/>
              <w:ind w:left="107" w:right="95"/>
            </w:pPr>
            <w:r>
              <w:rPr>
                <w:spacing w:val="-2"/>
              </w:rPr>
              <w:t>理论课</w:t>
            </w:r>
            <w:r>
              <w:rPr>
                <w:rFonts w:ascii="Segoe UI Emoji" w:hAnsi="Segoe UI Emoji" w:eastAsia="Segoe UI Emoji" w:cs="Segoe UI Emoji"/>
                <w:spacing w:val="-2"/>
              </w:rPr>
              <w:t>☑</w:t>
            </w:r>
            <w:r>
              <w:rPr>
                <w:rFonts w:ascii="Segoe UI Emoji" w:hAnsi="Segoe UI Emoji" w:eastAsia="Segoe UI Emoji" w:cs="Segoe UI Emoji"/>
                <w:spacing w:val="17"/>
                <w:w w:val="101"/>
              </w:rPr>
              <w:t xml:space="preserve">   </w:t>
            </w:r>
            <w:r>
              <w:rPr>
                <w:spacing w:val="-2"/>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423"/>
            </w:pPr>
            <w:r>
              <w:rPr>
                <w:spacing w:val="-6"/>
              </w:rPr>
              <w:t>第</w:t>
            </w:r>
            <w:r>
              <w:rPr>
                <w:spacing w:val="3"/>
              </w:rPr>
              <w:t xml:space="preserve">   </w:t>
            </w:r>
            <w:r>
              <w:rPr>
                <w:rFonts w:ascii="Calibri" w:hAnsi="Calibri" w:eastAsia="Calibri" w:cs="Calibri"/>
                <w:spacing w:val="-6"/>
              </w:rPr>
              <w:t>6</w:t>
            </w:r>
            <w:r>
              <w:rPr>
                <w:rFonts w:ascii="Calibri" w:hAnsi="Calibri" w:eastAsia="Calibri" w:cs="Calibri"/>
                <w:spacing w:val="8"/>
              </w:rPr>
              <w:t xml:space="preserve">    </w:t>
            </w:r>
            <w:r>
              <w:rPr>
                <w:spacing w:val="-6"/>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647"/>
            </w:pPr>
            <w:r>
              <w:rPr>
                <w:spacing w:val="-2"/>
                <w14:textOutline w14:w="3835" w14:cap="flat" w14:cmpd="sng">
                  <w14:solidFill>
                    <w14:srgbClr w14:val="000000"/>
                  </w14:solidFill>
                  <w14:prstDash w14:val="solid"/>
                  <w14:miter w14:val="10"/>
                </w14:textOutline>
              </w:rPr>
              <w:t>中国近现代学前教育思想</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2" w:line="221" w:lineRule="auto"/>
              <w:ind w:left="103"/>
            </w:pPr>
            <w:r>
              <w:rPr>
                <w:spacing w:val="-5"/>
              </w:rPr>
              <w:t xml:space="preserve">知识目标： </w:t>
            </w:r>
            <w:r>
              <w:rPr>
                <w:rFonts w:ascii="Calibri" w:hAnsi="Calibri" w:eastAsia="Calibri" w:cs="Calibri"/>
                <w:spacing w:val="-5"/>
              </w:rPr>
              <w:t>1.</w:t>
            </w:r>
            <w:r>
              <w:rPr>
                <w:spacing w:val="-5"/>
              </w:rPr>
              <w:t>理解掌握陶行知的生活教育理论；</w:t>
            </w:r>
          </w:p>
          <w:p>
            <w:pPr>
              <w:pStyle w:val="6"/>
              <w:spacing w:before="61" w:line="311" w:lineRule="exact"/>
              <w:ind w:left="1154"/>
            </w:pPr>
            <w:r>
              <w:rPr>
                <w:rFonts w:ascii="Calibri" w:hAnsi="Calibri" w:eastAsia="Calibri" w:cs="Calibri"/>
                <w:spacing w:val="-2"/>
                <w:position w:val="7"/>
              </w:rPr>
              <w:t>2.</w:t>
            </w:r>
            <w:r>
              <w:rPr>
                <w:spacing w:val="-2"/>
                <w:position w:val="7"/>
              </w:rPr>
              <w:t>理解掌握陈鹤琴的家庭教育思想及“活教育”理论；</w:t>
            </w:r>
          </w:p>
          <w:p>
            <w:pPr>
              <w:pStyle w:val="6"/>
              <w:spacing w:line="220" w:lineRule="auto"/>
              <w:ind w:left="1152"/>
            </w:pPr>
            <w:r>
              <w:rPr>
                <w:rFonts w:ascii="Calibri" w:hAnsi="Calibri" w:eastAsia="Calibri" w:cs="Calibri"/>
                <w:spacing w:val="-1"/>
              </w:rPr>
              <w:t>3.</w:t>
            </w:r>
            <w:r>
              <w:rPr>
                <w:spacing w:val="-1"/>
              </w:rPr>
              <w:t>了解张雪门的“行为课程”及师范教育理论；</w:t>
            </w:r>
          </w:p>
          <w:p>
            <w:pPr>
              <w:pStyle w:val="6"/>
              <w:spacing w:before="61" w:line="624" w:lineRule="exact"/>
              <w:ind w:left="1147"/>
            </w:pPr>
            <w:r>
              <w:rPr>
                <w:rFonts w:ascii="Calibri" w:hAnsi="Calibri" w:eastAsia="Calibri" w:cs="Calibri"/>
                <w:position w:val="32"/>
              </w:rPr>
              <w:t>4.</w:t>
            </w:r>
            <w:r>
              <w:rPr>
                <w:position w:val="32"/>
              </w:rPr>
              <w:t>理解张宗麟的民族化、平民化教育思想及“社会化课程”；</w:t>
            </w:r>
          </w:p>
          <w:p>
            <w:pPr>
              <w:pStyle w:val="6"/>
              <w:spacing w:line="219" w:lineRule="auto"/>
              <w:ind w:left="107"/>
            </w:pPr>
            <w:r>
              <w:rPr>
                <w:spacing w:val="-4"/>
              </w:rPr>
              <w:t>能力目标： 学习感悟教育家的教育思想的精髓，并会评价应用。</w:t>
            </w:r>
          </w:p>
          <w:p>
            <w:pPr>
              <w:spacing w:line="304" w:lineRule="auto"/>
              <w:rPr>
                <w:rFonts w:ascii="Arial"/>
                <w:sz w:val="21"/>
              </w:rPr>
            </w:pPr>
          </w:p>
          <w:p>
            <w:pPr>
              <w:pStyle w:val="6"/>
              <w:spacing w:before="69" w:line="220" w:lineRule="auto"/>
              <w:jc w:val="right"/>
            </w:pPr>
            <w:r>
              <w:rPr>
                <w:spacing w:val="-9"/>
              </w:rPr>
              <w:t>素质目标： 树立以儿童为中心的教育观， 学习教育家的探索实践精神， 增加专</w:t>
            </w:r>
            <w:r>
              <w:rPr>
                <w:spacing w:val="-10"/>
              </w:rPr>
              <w:t>业文化底蕴。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5"/>
              </w:rPr>
              <w:t>重点： 理解掌握教育家的学前教育理论和课程。</w:t>
            </w:r>
          </w:p>
          <w:p>
            <w:pPr>
              <w:spacing w:line="303" w:lineRule="auto"/>
              <w:rPr>
                <w:rFonts w:ascii="Arial"/>
                <w:sz w:val="21"/>
              </w:rPr>
            </w:pPr>
          </w:p>
          <w:p>
            <w:pPr>
              <w:pStyle w:val="6"/>
              <w:spacing w:before="68" w:line="219" w:lineRule="auto"/>
              <w:ind w:left="98"/>
            </w:pPr>
            <w:r>
              <w:rPr>
                <w:spacing w:val="-6"/>
              </w:rPr>
              <w:t>难点： 正确评价、应用教育家的学前教育思想。</w:t>
            </w:r>
          </w:p>
          <w:p>
            <w:pPr>
              <w:spacing w:line="305" w:lineRule="auto"/>
              <w:rPr>
                <w:rFonts w:ascii="Arial"/>
                <w:sz w:val="21"/>
              </w:rPr>
            </w:pPr>
          </w:p>
          <w:p>
            <w:pPr>
              <w:pStyle w:val="6"/>
              <w:spacing w:before="68" w:line="221" w:lineRule="auto"/>
              <w:ind w:left="104"/>
            </w:pPr>
            <w:r>
              <w:rPr>
                <w:spacing w:val="-7"/>
              </w:rPr>
              <w:t>处理方法： 理论体系与实践活动相结合， 分析</w:t>
            </w:r>
            <w:r>
              <w:rPr>
                <w:spacing w:val="-8"/>
              </w:rPr>
              <w:t>讨论，比较学习。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7" w:lineRule="auto"/>
              <w:rPr>
                <w:rFonts w:ascii="Arial"/>
                <w:sz w:val="21"/>
              </w:rPr>
            </w:pPr>
          </w:p>
          <w:p>
            <w:pPr>
              <w:pStyle w:val="6"/>
              <w:spacing w:before="69" w:line="220" w:lineRule="auto"/>
              <w:ind w:left="98"/>
            </w:pPr>
            <w:r>
              <w:rPr>
                <w:spacing w:val="-1"/>
              </w:rPr>
              <w:t>课本、课件、史料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4"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8"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7"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03"/>
            </w:pPr>
            <w:r>
              <w:rPr>
                <w:spacing w:val="-1"/>
              </w:rPr>
              <w:t>一、陶行知的学前教育思想</w:t>
            </w:r>
          </w:p>
        </w:tc>
        <w:tc>
          <w:tcPr>
            <w:tcW w:w="2442" w:type="dxa"/>
            <w:gridSpan w:val="3"/>
            <w:tcBorders>
              <w:left w:val="single" w:color="000000" w:sz="6" w:space="0"/>
              <w:right w:val="single" w:color="000000" w:sz="6" w:space="0"/>
            </w:tcBorders>
            <w:vAlign w:val="top"/>
          </w:tcPr>
          <w:p>
            <w:pPr>
              <w:pStyle w:val="6"/>
              <w:spacing w:before="187"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0" w:lineRule="auto"/>
              <w:ind w:left="103"/>
            </w:pPr>
            <w:r>
              <w:rPr>
                <w:spacing w:val="-1"/>
              </w:rPr>
              <w:t>二、陈鹤琴的学前教育思想</w:t>
            </w:r>
          </w:p>
        </w:tc>
        <w:tc>
          <w:tcPr>
            <w:tcW w:w="2442" w:type="dxa"/>
            <w:gridSpan w:val="3"/>
            <w:tcBorders>
              <w:left w:val="single" w:color="000000" w:sz="6" w:space="0"/>
              <w:right w:val="single" w:color="000000" w:sz="6" w:space="0"/>
            </w:tcBorders>
            <w:vAlign w:val="top"/>
          </w:tcPr>
          <w:p>
            <w:pPr>
              <w:pStyle w:val="6"/>
              <w:spacing w:before="190"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1"/>
              </w:rPr>
              <w:t>三、张雪门的学前教育思想</w:t>
            </w:r>
          </w:p>
        </w:tc>
        <w:tc>
          <w:tcPr>
            <w:tcW w:w="2442" w:type="dxa"/>
            <w:gridSpan w:val="3"/>
            <w:tcBorders>
              <w:left w:val="single" w:color="000000" w:sz="6" w:space="0"/>
              <w:right w:val="single" w:color="000000" w:sz="6" w:space="0"/>
            </w:tcBorders>
            <w:vAlign w:val="top"/>
          </w:tcPr>
          <w:p>
            <w:pPr>
              <w:pStyle w:val="6"/>
              <w:spacing w:before="189"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2" w:line="221" w:lineRule="auto"/>
              <w:ind w:left="119"/>
            </w:pPr>
            <w:r>
              <w:rPr>
                <w:spacing w:val="-3"/>
              </w:rPr>
              <w:t>四、张宗麟的学前教育思想</w:t>
            </w:r>
          </w:p>
        </w:tc>
        <w:tc>
          <w:tcPr>
            <w:tcW w:w="2442" w:type="dxa"/>
            <w:gridSpan w:val="3"/>
            <w:tcBorders>
              <w:left w:val="single" w:color="000000" w:sz="6" w:space="0"/>
              <w:right w:val="single" w:color="000000" w:sz="6" w:space="0"/>
            </w:tcBorders>
            <w:vAlign w:val="top"/>
          </w:tcPr>
          <w:p>
            <w:pPr>
              <w:pStyle w:val="6"/>
              <w:spacing w:before="192" w:line="221" w:lineRule="auto"/>
              <w:ind w:left="111"/>
            </w:pPr>
            <w:r>
              <w:rPr>
                <w:spacing w:val="-2"/>
              </w:rPr>
              <w:t>分析讨论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103"/>
            </w:pPr>
            <w:r>
              <w:rPr>
                <w:spacing w:val="-2"/>
              </w:rPr>
              <w:t>五、课堂检测</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5"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8"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27"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469"/>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陶行知的学前教育思想</w:t>
            </w:r>
          </w:p>
          <w:p>
            <w:pPr>
              <w:pStyle w:val="6"/>
              <w:spacing w:before="155" w:line="220" w:lineRule="auto"/>
              <w:ind w:left="662"/>
              <w:rPr>
                <w:sz w:val="24"/>
                <w:szCs w:val="24"/>
              </w:rPr>
            </w:pPr>
            <w:r>
              <w:rPr>
                <w:spacing w:val="18"/>
                <w:sz w:val="24"/>
                <w:szCs w:val="24"/>
                <w14:textOutline w14:w="4356" w14:cap="flat" w14:cmpd="sng">
                  <w14:solidFill>
                    <w14:srgbClr w14:val="000000"/>
                  </w14:solidFill>
                  <w14:prstDash w14:val="solid"/>
                  <w14:miter w14:val="10"/>
                </w14:textOutline>
              </w:rPr>
              <w:t>一</w:t>
            </w:r>
            <w:r>
              <w:rPr>
                <w:spacing w:val="-50"/>
                <w:sz w:val="24"/>
                <w:szCs w:val="24"/>
              </w:rPr>
              <w:t xml:space="preserve"> </w:t>
            </w:r>
            <w:r>
              <w:rPr>
                <w:spacing w:val="18"/>
                <w:sz w:val="24"/>
                <w:szCs w:val="24"/>
                <w14:textOutline w14:w="4356" w14:cap="flat" w14:cmpd="sng">
                  <w14:solidFill>
                    <w14:srgbClr w14:val="000000"/>
                  </w14:solidFill>
                  <w14:prstDash w14:val="solid"/>
                  <w14:miter w14:val="10"/>
                </w14:textOutline>
              </w:rPr>
              <w:t>、生平成就</w:t>
            </w:r>
          </w:p>
          <w:p>
            <w:pPr>
              <w:pStyle w:val="6"/>
              <w:spacing w:before="25" w:line="233" w:lineRule="auto"/>
              <w:ind w:left="116" w:right="91" w:firstLine="483"/>
              <w:jc w:val="both"/>
              <w:rPr>
                <w:sz w:val="24"/>
                <w:szCs w:val="24"/>
              </w:rPr>
            </w:pPr>
            <w:r>
              <w:rPr>
                <w:spacing w:val="-2"/>
                <w:sz w:val="24"/>
                <w:szCs w:val="24"/>
              </w:rPr>
              <w:t>陶行知力主改革旧教育，批判中国传统教育， 反对洋化教育。主张平民教</w:t>
            </w:r>
            <w:r>
              <w:rPr>
                <w:spacing w:val="18"/>
                <w:sz w:val="24"/>
                <w:szCs w:val="24"/>
              </w:rPr>
              <w:t xml:space="preserve"> </w:t>
            </w:r>
            <w:r>
              <w:rPr>
                <w:spacing w:val="2"/>
                <w:sz w:val="24"/>
                <w:szCs w:val="24"/>
              </w:rPr>
              <w:t>育，他的乡村活动对当时社会影响很大。他提出了生活教育理论。著作有《中</w:t>
            </w:r>
            <w:r>
              <w:rPr>
                <w:spacing w:val="5"/>
                <w:sz w:val="24"/>
                <w:szCs w:val="24"/>
              </w:rPr>
              <w:t xml:space="preserve"> </w:t>
            </w:r>
            <w:r>
              <w:rPr>
                <w:spacing w:val="-19"/>
                <w:sz w:val="24"/>
                <w:szCs w:val="24"/>
              </w:rPr>
              <w:t>国教育改造》《古庙敲钟录》《斋夫自由谈》《行知书信》《行知诗歌集》。</w:t>
            </w:r>
          </w:p>
          <w:p>
            <w:pPr>
              <w:spacing w:line="259" w:lineRule="auto"/>
              <w:rPr>
                <w:rFonts w:ascii="Arial"/>
                <w:sz w:val="21"/>
              </w:rPr>
            </w:pPr>
          </w:p>
          <w:p>
            <w:pPr>
              <w:pStyle w:val="6"/>
              <w:spacing w:before="78" w:line="220" w:lineRule="auto"/>
              <w:ind w:left="588"/>
              <w:rPr>
                <w:sz w:val="24"/>
                <w:szCs w:val="24"/>
              </w:rPr>
            </w:pPr>
            <w:r>
              <w:rPr>
                <w:spacing w:val="-8"/>
                <w:sz w:val="24"/>
                <w:szCs w:val="24"/>
                <w14:textOutline w14:w="4356" w14:cap="flat" w14:cmpd="sng">
                  <w14:solidFill>
                    <w14:srgbClr w14:val="000000"/>
                  </w14:solidFill>
                  <w14:prstDash w14:val="solid"/>
                  <w14:miter w14:val="10"/>
                </w14:textOutline>
              </w:rPr>
              <w:t>任务</w:t>
            </w:r>
            <w:r>
              <w:rPr>
                <w:spacing w:val="-37"/>
                <w:sz w:val="24"/>
                <w:szCs w:val="24"/>
              </w:rPr>
              <w:t xml:space="preserve"> </w:t>
            </w:r>
            <w:r>
              <w:rPr>
                <w:rFonts w:ascii="Calibri" w:hAnsi="Calibri" w:eastAsia="Calibri" w:cs="Calibri"/>
                <w:b/>
                <w:bCs/>
                <w:spacing w:val="-8"/>
                <w:sz w:val="24"/>
                <w:szCs w:val="24"/>
              </w:rPr>
              <w:t>1</w:t>
            </w:r>
            <w:r>
              <w:rPr>
                <w:spacing w:val="-8"/>
                <w:sz w:val="24"/>
                <w:szCs w:val="24"/>
                <w14:textOutline w14:w="4356" w14:cap="flat" w14:cmpd="sng">
                  <w14:solidFill>
                    <w14:srgbClr w14:val="000000"/>
                  </w14:solidFill>
                  <w14:prstDash w14:val="solid"/>
                  <w14:miter w14:val="10"/>
                </w14:textOutline>
              </w:rPr>
              <w:t>：</w:t>
            </w:r>
            <w:r>
              <w:rPr>
                <w:spacing w:val="-8"/>
                <w:sz w:val="24"/>
                <w:szCs w:val="24"/>
              </w:rPr>
              <w:t>生活教育理论的内涵是什么？</w:t>
            </w:r>
          </w:p>
          <w:p>
            <w:pPr>
              <w:spacing w:line="258" w:lineRule="auto"/>
              <w:rPr>
                <w:rFonts w:ascii="Arial"/>
                <w:sz w:val="21"/>
              </w:rPr>
            </w:pPr>
          </w:p>
          <w:p>
            <w:pPr>
              <w:pStyle w:val="6"/>
              <w:spacing w:before="78"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二、生活教育理论</w:t>
            </w:r>
          </w:p>
          <w:p>
            <w:pPr>
              <w:pStyle w:val="6"/>
              <w:spacing w:before="27" w:line="229" w:lineRule="auto"/>
              <w:ind w:left="590" w:right="545" w:firstLine="6"/>
              <w:rPr>
                <w:sz w:val="24"/>
                <w:szCs w:val="24"/>
              </w:rPr>
            </w:pPr>
            <w:r>
              <w:rPr>
                <w:rFonts w:ascii="Calibri" w:hAnsi="Calibri" w:eastAsia="Calibri" w:cs="Calibri"/>
                <w:spacing w:val="-2"/>
                <w:sz w:val="24"/>
                <w:szCs w:val="24"/>
              </w:rPr>
              <w:t>1</w:t>
            </w:r>
            <w:r>
              <w:rPr>
                <w:spacing w:val="-2"/>
                <w:sz w:val="24"/>
                <w:szCs w:val="24"/>
              </w:rPr>
              <w:t>、生活即教育——生活就是教育；生活决定教育；教育能改造生活。</w:t>
            </w:r>
            <w:r>
              <w:rPr>
                <w:spacing w:val="6"/>
                <w:sz w:val="24"/>
                <w:szCs w:val="24"/>
              </w:rPr>
              <w:t xml:space="preserve"> </w:t>
            </w:r>
            <w:r>
              <w:rPr>
                <w:rFonts w:ascii="Calibri" w:hAnsi="Calibri" w:eastAsia="Calibri" w:cs="Calibri"/>
                <w:spacing w:val="-1"/>
                <w:sz w:val="24"/>
                <w:szCs w:val="24"/>
              </w:rPr>
              <w:t>2</w:t>
            </w:r>
            <w:r>
              <w:rPr>
                <w:spacing w:val="-1"/>
                <w:sz w:val="24"/>
                <w:szCs w:val="24"/>
              </w:rPr>
              <w:t>、社会即学校——大自然、大社会都是学前教育的场所、范围和内容</w:t>
            </w:r>
          </w:p>
          <w:p>
            <w:pPr>
              <w:pStyle w:val="6"/>
              <w:spacing w:before="28" w:line="624" w:lineRule="exact"/>
              <w:ind w:left="589"/>
              <w:rPr>
                <w:sz w:val="24"/>
                <w:szCs w:val="24"/>
              </w:rPr>
            </w:pPr>
            <w:r>
              <w:rPr>
                <w:rFonts w:ascii="Calibri" w:hAnsi="Calibri" w:eastAsia="Calibri" w:cs="Calibri"/>
                <w:spacing w:val="-1"/>
                <w:position w:val="29"/>
                <w:sz w:val="24"/>
                <w:szCs w:val="24"/>
              </w:rPr>
              <w:t>3</w:t>
            </w:r>
            <w:r>
              <w:rPr>
                <w:spacing w:val="-1"/>
                <w:position w:val="29"/>
                <w:sz w:val="24"/>
                <w:szCs w:val="24"/>
              </w:rPr>
              <w:t>、教学做合一——教与学都以做为中心，以行求知，手脑并用</w:t>
            </w:r>
          </w:p>
          <w:p>
            <w:pPr>
              <w:pStyle w:val="6"/>
              <w:spacing w:line="219" w:lineRule="auto"/>
              <w:ind w:left="588"/>
              <w:rPr>
                <w:sz w:val="24"/>
                <w:szCs w:val="24"/>
              </w:rPr>
            </w:pPr>
            <w:r>
              <w:rPr>
                <w:spacing w:val="-7"/>
                <w:sz w:val="24"/>
                <w:szCs w:val="24"/>
                <w14:textOutline w14:w="4356" w14:cap="flat" w14:cmpd="sng">
                  <w14:solidFill>
                    <w14:srgbClr w14:val="000000"/>
                  </w14:solidFill>
                  <w14:prstDash w14:val="solid"/>
                  <w14:miter w14:val="10"/>
                </w14:textOutline>
              </w:rPr>
              <w:t>任务</w:t>
            </w:r>
            <w:r>
              <w:rPr>
                <w:spacing w:val="-31"/>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陶行知的幼稚教育思想包括哪些内容？</w:t>
            </w:r>
          </w:p>
          <w:p>
            <w:pPr>
              <w:spacing w:line="258" w:lineRule="auto"/>
              <w:rPr>
                <w:rFonts w:ascii="Arial"/>
                <w:sz w:val="21"/>
              </w:rPr>
            </w:pPr>
          </w:p>
          <w:p>
            <w:pPr>
              <w:pStyle w:val="6"/>
              <w:spacing w:before="79" w:line="220" w:lineRule="auto"/>
              <w:ind w:left="589"/>
              <w:rPr>
                <w:sz w:val="24"/>
                <w:szCs w:val="24"/>
              </w:rPr>
            </w:pPr>
            <w:r>
              <w:rPr>
                <w:spacing w:val="-1"/>
                <w:sz w:val="24"/>
                <w:szCs w:val="24"/>
                <w14:textOutline w14:w="4356" w14:cap="flat" w14:cmpd="sng">
                  <w14:solidFill>
                    <w14:srgbClr w14:val="000000"/>
                  </w14:solidFill>
                  <w14:prstDash w14:val="solid"/>
                  <w14:miter w14:val="10"/>
                </w14:textOutline>
              </w:rPr>
              <w:t>三、幼稚教育思想</w:t>
            </w:r>
          </w:p>
          <w:p>
            <w:pPr>
              <w:pStyle w:val="6"/>
              <w:spacing w:before="26" w:line="220" w:lineRule="auto"/>
              <w:ind w:left="604"/>
              <w:rPr>
                <w:sz w:val="24"/>
                <w:szCs w:val="24"/>
              </w:rPr>
            </w:pPr>
            <w:r>
              <w:rPr>
                <w:spacing w:val="-3"/>
                <w:sz w:val="24"/>
                <w:szCs w:val="24"/>
              </w:rPr>
              <w:t>1、立志创办平民教育，积极普及幼稚教育</w:t>
            </w:r>
          </w:p>
          <w:p>
            <w:pPr>
              <w:pStyle w:val="6"/>
              <w:spacing w:before="26" w:line="219" w:lineRule="auto"/>
              <w:ind w:left="589"/>
              <w:rPr>
                <w:sz w:val="24"/>
                <w:szCs w:val="24"/>
              </w:rPr>
            </w:pPr>
            <w:r>
              <w:rPr>
                <w:spacing w:val="-6"/>
                <w:sz w:val="24"/>
                <w:szCs w:val="24"/>
              </w:rPr>
              <w:t>2、提倡“科学下嫁” ——关注儿童的科学启蒙教育</w:t>
            </w:r>
          </w:p>
          <w:p>
            <w:pPr>
              <w:pStyle w:val="6"/>
              <w:spacing w:before="27" w:line="220" w:lineRule="auto"/>
              <w:ind w:left="591"/>
              <w:rPr>
                <w:sz w:val="24"/>
                <w:szCs w:val="24"/>
              </w:rPr>
            </w:pPr>
            <w:r>
              <w:rPr>
                <w:spacing w:val="-1"/>
                <w:sz w:val="24"/>
                <w:szCs w:val="24"/>
              </w:rPr>
              <w:t>3、儿童教育方法——懂得儿童，从小教起，解放儿童手、脑、眼等</w:t>
            </w:r>
          </w:p>
          <w:p>
            <w:pPr>
              <w:pStyle w:val="6"/>
              <w:spacing w:before="27" w:line="230" w:lineRule="auto"/>
              <w:ind w:left="2764" w:right="89" w:hanging="2179"/>
              <w:rPr>
                <w:sz w:val="24"/>
                <w:szCs w:val="24"/>
              </w:rPr>
            </w:pPr>
            <w:r>
              <w:rPr>
                <w:spacing w:val="-1"/>
                <w:sz w:val="24"/>
                <w:szCs w:val="24"/>
              </w:rPr>
              <w:t>4、“小先生制”——用小先生把知识输送到不能入学校的穷孩子、穷人的</w:t>
            </w:r>
            <w:r>
              <w:rPr>
                <w:spacing w:val="2"/>
                <w:sz w:val="24"/>
                <w:szCs w:val="24"/>
              </w:rPr>
              <w:t xml:space="preserve"> </w:t>
            </w:r>
            <w:r>
              <w:rPr>
                <w:spacing w:val="-11"/>
                <w:sz w:val="24"/>
                <w:szCs w:val="24"/>
              </w:rPr>
              <w:t>队伍里去。</w:t>
            </w:r>
          </w:p>
          <w:p>
            <w:pPr>
              <w:pStyle w:val="6"/>
              <w:spacing w:before="26"/>
              <w:ind w:left="602"/>
              <w:rPr>
                <w:sz w:val="24"/>
                <w:szCs w:val="24"/>
              </w:rPr>
            </w:pPr>
            <w:r>
              <w:rPr>
                <w:spacing w:val="-8"/>
                <w:sz w:val="24"/>
                <w:szCs w:val="24"/>
                <w14:textOutline w14:w="4356" w14:cap="flat" w14:cmpd="sng">
                  <w14:solidFill>
                    <w14:srgbClr w14:val="000000"/>
                  </w14:solidFill>
                  <w14:prstDash w14:val="solid"/>
                  <w14:miter w14:val="10"/>
                </w14:textOutline>
              </w:rPr>
              <w:t>四、创造教育思想——</w:t>
            </w:r>
            <w:r>
              <w:rPr>
                <w:spacing w:val="-8"/>
                <w:sz w:val="24"/>
                <w:szCs w:val="24"/>
              </w:rPr>
              <w:t>六大解放：</w:t>
            </w:r>
            <w:r>
              <w:rPr>
                <w:spacing w:val="48"/>
                <w:sz w:val="24"/>
                <w:szCs w:val="24"/>
              </w:rPr>
              <w:t xml:space="preserve"> </w:t>
            </w:r>
            <w:r>
              <w:rPr>
                <w:spacing w:val="-8"/>
                <w:sz w:val="24"/>
                <w:szCs w:val="24"/>
              </w:rPr>
              <w:t>1.解放儿童的头脑</w:t>
            </w:r>
          </w:p>
          <w:p>
            <w:pPr>
              <w:pStyle w:val="6"/>
              <w:spacing w:line="219" w:lineRule="auto"/>
              <w:ind w:left="4189"/>
              <w:rPr>
                <w:sz w:val="24"/>
                <w:szCs w:val="24"/>
              </w:rPr>
            </w:pPr>
            <w:r>
              <w:rPr>
                <w:spacing w:val="-2"/>
                <w:sz w:val="24"/>
                <w:szCs w:val="24"/>
              </w:rPr>
              <w:t>2.解放儿童的双手</w:t>
            </w:r>
          </w:p>
          <w:p>
            <w:pPr>
              <w:pStyle w:val="6"/>
              <w:spacing w:before="27" w:line="219" w:lineRule="auto"/>
              <w:ind w:left="4191"/>
              <w:rPr>
                <w:sz w:val="24"/>
                <w:szCs w:val="24"/>
              </w:rPr>
            </w:pPr>
            <w:r>
              <w:rPr>
                <w:spacing w:val="-2"/>
                <w:sz w:val="24"/>
                <w:szCs w:val="24"/>
              </w:rPr>
              <w:t>3.解放儿童的眼睛</w:t>
            </w:r>
          </w:p>
          <w:p>
            <w:pPr>
              <w:pStyle w:val="6"/>
              <w:spacing w:before="27" w:line="220" w:lineRule="auto"/>
              <w:ind w:left="4185"/>
              <w:rPr>
                <w:sz w:val="24"/>
                <w:szCs w:val="24"/>
              </w:rPr>
            </w:pPr>
            <w:r>
              <w:rPr>
                <w:spacing w:val="-1"/>
                <w:sz w:val="24"/>
                <w:szCs w:val="24"/>
              </w:rPr>
              <w:t>4.解放儿童的嘴巴</w:t>
            </w:r>
          </w:p>
          <w:p>
            <w:pPr>
              <w:pStyle w:val="6"/>
              <w:spacing w:before="26" w:line="220" w:lineRule="auto"/>
              <w:ind w:left="4191"/>
              <w:rPr>
                <w:sz w:val="24"/>
                <w:szCs w:val="24"/>
              </w:rPr>
            </w:pPr>
            <w:r>
              <w:rPr>
                <w:spacing w:val="-2"/>
                <w:sz w:val="24"/>
                <w:szCs w:val="24"/>
              </w:rPr>
              <w:t>5.解放儿童的空间</w:t>
            </w:r>
          </w:p>
          <w:p>
            <w:pPr>
              <w:pStyle w:val="6"/>
              <w:spacing w:before="26" w:line="220" w:lineRule="auto"/>
              <w:ind w:left="4188"/>
              <w:rPr>
                <w:sz w:val="24"/>
                <w:szCs w:val="24"/>
              </w:rPr>
            </w:pPr>
            <w:r>
              <w:rPr>
                <w:spacing w:val="-2"/>
                <w:sz w:val="24"/>
                <w:szCs w:val="24"/>
              </w:rPr>
              <w:t>6.解放儿童的时间</w:t>
            </w:r>
          </w:p>
          <w:p>
            <w:pPr>
              <w:pStyle w:val="6"/>
              <w:spacing w:before="26" w:line="220" w:lineRule="auto"/>
              <w:ind w:left="583"/>
              <w:rPr>
                <w:sz w:val="24"/>
                <w:szCs w:val="24"/>
              </w:rPr>
            </w:pPr>
            <w:r>
              <w:rPr>
                <w:spacing w:val="7"/>
                <w:sz w:val="24"/>
                <w:szCs w:val="24"/>
                <w14:textOutline w14:w="4356" w14:cap="flat" w14:cmpd="sng">
                  <w14:solidFill>
                    <w14:srgbClr w14:val="000000"/>
                  </w14:solidFill>
                  <w14:prstDash w14:val="solid"/>
                  <w14:miter w14:val="10"/>
                </w14:textOutline>
              </w:rPr>
              <w:t>五、幼儿师范教育理论——“艺友制”</w:t>
            </w:r>
          </w:p>
          <w:p>
            <w:pPr>
              <w:pStyle w:val="6"/>
              <w:spacing w:before="197" w:line="453" w:lineRule="exact"/>
              <w:ind w:left="591"/>
              <w:rPr>
                <w:sz w:val="28"/>
                <w:szCs w:val="28"/>
              </w:rPr>
            </w:pPr>
            <w:r>
              <w:rPr>
                <w:spacing w:val="-2"/>
                <w:position w:val="16"/>
                <w:sz w:val="24"/>
                <w:szCs w:val="24"/>
              </w:rPr>
              <w:t>学生(艺友)在幼稚园（而非师范学校)</w:t>
            </w:r>
            <w:r>
              <w:rPr>
                <w:spacing w:val="46"/>
                <w:position w:val="16"/>
                <w:sz w:val="24"/>
                <w:szCs w:val="24"/>
              </w:rPr>
              <w:t xml:space="preserve"> </w:t>
            </w:r>
            <w:r>
              <w:rPr>
                <w:spacing w:val="-2"/>
                <w:position w:val="16"/>
                <w:sz w:val="24"/>
                <w:szCs w:val="24"/>
              </w:rPr>
              <w:t>中通过学习成长为一名教师</w:t>
            </w:r>
            <w:r>
              <w:rPr>
                <w:spacing w:val="-2"/>
                <w:position w:val="16"/>
                <w:sz w:val="28"/>
                <w:szCs w:val="28"/>
              </w:rPr>
              <w:t>。</w:t>
            </w:r>
          </w:p>
          <w:p>
            <w:pPr>
              <w:pStyle w:val="6"/>
              <w:spacing w:before="1" w:line="218" w:lineRule="auto"/>
              <w:ind w:left="588"/>
              <w:rPr>
                <w:sz w:val="24"/>
                <w:szCs w:val="24"/>
              </w:rPr>
            </w:pPr>
            <w:r>
              <w:rPr>
                <w:spacing w:val="-6"/>
                <w:sz w:val="24"/>
                <w:szCs w:val="24"/>
                <w14:textOutline w14:w="4356" w14:cap="flat" w14:cmpd="sng">
                  <w14:solidFill>
                    <w14:srgbClr w14:val="000000"/>
                  </w14:solidFill>
                  <w14:prstDash w14:val="solid"/>
                  <w14:miter w14:val="10"/>
                </w14:textOutline>
              </w:rPr>
              <w:t>任务</w:t>
            </w:r>
            <w:r>
              <w:rPr>
                <w:spacing w:val="-34"/>
                <w:sz w:val="24"/>
                <w:szCs w:val="24"/>
              </w:rPr>
              <w:t xml:space="preserve"> </w:t>
            </w:r>
            <w:r>
              <w:rPr>
                <w:spacing w:val="-6"/>
                <w:sz w:val="24"/>
                <w:szCs w:val="24"/>
                <w14:textOutline w14:w="4356" w14:cap="flat" w14:cmpd="sng">
                  <w14:solidFill>
                    <w14:srgbClr w14:val="000000"/>
                  </w14:solidFill>
                  <w14:prstDash w14:val="solid"/>
                  <w14:miter w14:val="10"/>
                </w14:textOutline>
              </w:rPr>
              <w:t>3：</w:t>
            </w:r>
            <w:r>
              <w:rPr>
                <w:spacing w:val="-6"/>
                <w:sz w:val="24"/>
                <w:szCs w:val="24"/>
              </w:rPr>
              <w:t>“艺友制”大致有几个步骤？请评价“艺友制”的优缺点。</w:t>
            </w:r>
          </w:p>
          <w:p>
            <w:pPr>
              <w:spacing w:line="260" w:lineRule="auto"/>
              <w:rPr>
                <w:rFonts w:ascii="Arial"/>
                <w:sz w:val="21"/>
              </w:rPr>
            </w:pPr>
          </w:p>
          <w:p>
            <w:pPr>
              <w:pStyle w:val="6"/>
              <w:spacing w:before="78" w:line="230" w:lineRule="auto"/>
              <w:ind w:left="603" w:right="1442" w:hanging="34"/>
              <w:rPr>
                <w:sz w:val="24"/>
                <w:szCs w:val="24"/>
              </w:rPr>
            </w:pPr>
            <w:r>
              <w:rPr>
                <w:spacing w:val="-2"/>
                <w:sz w:val="24"/>
                <w:szCs w:val="24"/>
              </w:rPr>
              <w:t>“艺友制”培养幼儿教师在具体实施上大致有以下四个步骤：</w:t>
            </w:r>
            <w:r>
              <w:rPr>
                <w:spacing w:val="5"/>
                <w:sz w:val="24"/>
                <w:szCs w:val="24"/>
              </w:rPr>
              <w:t xml:space="preserve"> </w:t>
            </w:r>
            <w:r>
              <w:rPr>
                <w:spacing w:val="-4"/>
                <w:sz w:val="24"/>
                <w:szCs w:val="24"/>
              </w:rPr>
              <w:t>1、安排艺友实际参加幼稚生的各种活动。</w:t>
            </w:r>
          </w:p>
          <w:p>
            <w:pPr>
              <w:pStyle w:val="6"/>
              <w:spacing w:before="26" w:line="220" w:lineRule="auto"/>
              <w:ind w:left="589"/>
              <w:rPr>
                <w:sz w:val="24"/>
                <w:szCs w:val="24"/>
              </w:rPr>
            </w:pPr>
            <w:r>
              <w:rPr>
                <w:spacing w:val="-4"/>
                <w:sz w:val="24"/>
                <w:szCs w:val="24"/>
              </w:rPr>
              <w:t>2、教给艺友一些具体方法。</w:t>
            </w:r>
          </w:p>
          <w:p>
            <w:pPr>
              <w:pStyle w:val="6"/>
              <w:spacing w:before="26" w:line="219" w:lineRule="auto"/>
              <w:ind w:left="591"/>
              <w:rPr>
                <w:sz w:val="24"/>
                <w:szCs w:val="24"/>
              </w:rPr>
            </w:pPr>
            <w:r>
              <w:rPr>
                <w:spacing w:val="-2"/>
                <w:sz w:val="24"/>
                <w:szCs w:val="24"/>
              </w:rPr>
              <w:t>3、一方面做各种基本技能训练，另一方面在幼稚园实地操作。</w:t>
            </w:r>
          </w:p>
          <w:p>
            <w:pPr>
              <w:pStyle w:val="6"/>
              <w:spacing w:before="27" w:line="220" w:lineRule="auto"/>
              <w:ind w:left="585"/>
              <w:rPr>
                <w:sz w:val="24"/>
                <w:szCs w:val="24"/>
              </w:rPr>
            </w:pPr>
            <w:r>
              <w:rPr>
                <w:spacing w:val="-1"/>
                <w:sz w:val="24"/>
                <w:szCs w:val="24"/>
              </w:rPr>
              <w:t>4、两个艺友一组，在导师的指导下，独立承担</w:t>
            </w:r>
            <w:r>
              <w:rPr>
                <w:spacing w:val="-2"/>
                <w:sz w:val="24"/>
                <w:szCs w:val="24"/>
              </w:rPr>
              <w:t>整个幼稚园工作三个月。</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pStyle w:val="6"/>
              <w:spacing w:line="220" w:lineRule="auto"/>
              <w:ind w:left="119"/>
              <w:rPr>
                <w:sz w:val="24"/>
                <w:szCs w:val="24"/>
              </w:rPr>
            </w:pPr>
            <w:r>
              <w:rPr>
                <w:spacing w:val="15"/>
                <w:sz w:val="24"/>
                <w:szCs w:val="24"/>
                <w:u w:val="single" w:color="000000"/>
                <w14:textOutline w14:w="4356" w14:cap="flat" w14:cmpd="sng">
                  <w14:solidFill>
                    <w14:srgbClr w14:val="000000"/>
                  </w14:solidFill>
                  <w14:prstDash w14:val="solid"/>
                  <w14:miter w14:val="10"/>
                </w14:textOutline>
              </w:rPr>
              <w:t>感悟</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28"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bottom w:val="single" w:color="000000" w:sz="6" w:space="0"/>
              <w:right w:val="single" w:color="000000" w:sz="6" w:space="0"/>
            </w:tcBorders>
            <w:vAlign w:val="top"/>
          </w:tcPr>
          <w:p>
            <w:pPr>
              <w:pStyle w:val="6"/>
              <w:spacing w:before="169" w:line="489" w:lineRule="exact"/>
              <w:ind w:left="2757"/>
              <w:rPr>
                <w:sz w:val="28"/>
                <w:szCs w:val="28"/>
              </w:rPr>
            </w:pPr>
            <w:r>
              <w:rPr>
                <w:position w:val="15"/>
                <w:sz w:val="28"/>
                <w:szCs w:val="28"/>
                <w14:textOutline w14:w="5092" w14:cap="flat" w14:cmpd="sng">
                  <w14:solidFill>
                    <w14:srgbClr w14:val="000000"/>
                  </w14:solidFill>
                  <w14:prstDash w14:val="solid"/>
                  <w14:miter w14:val="10"/>
                </w14:textOutline>
              </w:rPr>
              <w:t>第二节</w:t>
            </w:r>
            <w:r>
              <w:rPr>
                <w:position w:val="15"/>
                <w:sz w:val="28"/>
                <w:szCs w:val="28"/>
              </w:rPr>
              <w:t xml:space="preserve"> </w:t>
            </w:r>
            <w:r>
              <w:rPr>
                <w:position w:val="15"/>
                <w:sz w:val="28"/>
                <w:szCs w:val="28"/>
                <w14:textOutline w14:w="5092" w14:cap="flat" w14:cmpd="sng">
                  <w14:solidFill>
                    <w14:srgbClr w14:val="000000"/>
                  </w14:solidFill>
                  <w14:prstDash w14:val="solid"/>
                  <w14:miter w14:val="10"/>
                </w14:textOutline>
              </w:rPr>
              <w:t>陈鹤琴的学前教育思想</w:t>
            </w:r>
          </w:p>
          <w:p>
            <w:pPr>
              <w:pStyle w:val="6"/>
              <w:spacing w:before="1" w:line="218" w:lineRule="auto"/>
              <w:ind w:left="133"/>
              <w:rPr>
                <w:sz w:val="24"/>
                <w:szCs w:val="24"/>
              </w:rPr>
            </w:pPr>
            <w:r>
              <w:rPr>
                <w:spacing w:val="-4"/>
                <w:sz w:val="24"/>
                <w:szCs w:val="24"/>
                <w14:textOutline w14:w="4356" w14:cap="flat" w14:cmpd="sng">
                  <w14:solidFill>
                    <w14:srgbClr w14:val="000000"/>
                  </w14:solidFill>
                  <w14:prstDash w14:val="solid"/>
                  <w14:miter w14:val="10"/>
                </w14:textOutline>
              </w:rPr>
              <w:t>问题</w:t>
            </w:r>
            <w:r>
              <w:rPr>
                <w:spacing w:val="-33"/>
                <w:sz w:val="24"/>
                <w:szCs w:val="24"/>
              </w:rPr>
              <w:t xml:space="preserve"> </w:t>
            </w:r>
            <w:r>
              <w:rPr>
                <w:spacing w:val="-4"/>
                <w:sz w:val="24"/>
                <w:szCs w:val="24"/>
                <w14:textOutline w14:w="4356" w14:cap="flat" w14:cmpd="sng">
                  <w14:solidFill>
                    <w14:srgbClr w14:val="000000"/>
                  </w14:solidFill>
                  <w14:prstDash w14:val="solid"/>
                  <w14:miter w14:val="10"/>
                </w14:textOutline>
              </w:rPr>
              <w:t>1：</w:t>
            </w:r>
            <w:r>
              <w:rPr>
                <w:spacing w:val="-4"/>
                <w:sz w:val="24"/>
                <w:szCs w:val="24"/>
              </w:rPr>
              <w:t>陈鹤琴创造了哪些第一？</w:t>
            </w:r>
          </w:p>
          <w:p>
            <w:pPr>
              <w:spacing w:line="260" w:lineRule="auto"/>
              <w:rPr>
                <w:rFonts w:ascii="Arial"/>
                <w:sz w:val="21"/>
              </w:rPr>
            </w:pPr>
          </w:p>
          <w:p>
            <w:pPr>
              <w:pStyle w:val="6"/>
              <w:spacing w:before="78"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一、</w:t>
            </w:r>
            <w:r>
              <w:rPr>
                <w:spacing w:val="-1"/>
                <w:sz w:val="24"/>
                <w:szCs w:val="24"/>
              </w:rPr>
              <w:t xml:space="preserve"> </w:t>
            </w:r>
            <w:r>
              <w:rPr>
                <w:spacing w:val="-1"/>
                <w:sz w:val="24"/>
                <w:szCs w:val="24"/>
                <w14:textOutline w14:w="4356" w14:cap="flat" w14:cmpd="sng">
                  <w14:solidFill>
                    <w14:srgbClr w14:val="000000"/>
                  </w14:solidFill>
                  <w14:prstDash w14:val="solid"/>
                  <w14:miter w14:val="10"/>
                </w14:textOutline>
              </w:rPr>
              <w:t>生平成就</w:t>
            </w:r>
          </w:p>
          <w:p>
            <w:pPr>
              <w:pStyle w:val="6"/>
              <w:spacing w:before="26" w:line="229" w:lineRule="auto"/>
              <w:ind w:left="575" w:right="56" w:firstLine="14"/>
              <w:rPr>
                <w:sz w:val="24"/>
                <w:szCs w:val="24"/>
              </w:rPr>
            </w:pPr>
            <w:r>
              <w:rPr>
                <w:spacing w:val="-2"/>
                <w:sz w:val="24"/>
                <w:szCs w:val="24"/>
              </w:rPr>
              <w:t>1、1923</w:t>
            </w:r>
            <w:r>
              <w:rPr>
                <w:spacing w:val="-49"/>
                <w:sz w:val="24"/>
                <w:szCs w:val="24"/>
              </w:rPr>
              <w:t xml:space="preserve"> </w:t>
            </w:r>
            <w:r>
              <w:rPr>
                <w:spacing w:val="-2"/>
                <w:sz w:val="24"/>
                <w:szCs w:val="24"/>
              </w:rPr>
              <w:t>年春，陈鹤琴创办了中国第一所实验幼稚园——南京鼓楼</w:t>
            </w:r>
            <w:r>
              <w:rPr>
                <w:spacing w:val="-3"/>
                <w:sz w:val="24"/>
                <w:szCs w:val="24"/>
              </w:rPr>
              <w:t>幼稚园。</w:t>
            </w:r>
            <w:r>
              <w:rPr>
                <w:sz w:val="24"/>
                <w:szCs w:val="24"/>
              </w:rPr>
              <w:t xml:space="preserve"> </w:t>
            </w:r>
            <w:r>
              <w:rPr>
                <w:spacing w:val="-5"/>
                <w:sz w:val="24"/>
                <w:szCs w:val="24"/>
              </w:rPr>
              <w:t>2、1927</w:t>
            </w:r>
            <w:r>
              <w:rPr>
                <w:spacing w:val="-48"/>
                <w:sz w:val="24"/>
                <w:szCs w:val="24"/>
              </w:rPr>
              <w:t xml:space="preserve"> </w:t>
            </w:r>
            <w:r>
              <w:rPr>
                <w:spacing w:val="-5"/>
                <w:sz w:val="24"/>
                <w:szCs w:val="24"/>
              </w:rPr>
              <w:t>年，创办了我国最早的幼稚教育研究刊物《幼稚教育》。</w:t>
            </w:r>
          </w:p>
          <w:p>
            <w:pPr>
              <w:pStyle w:val="6"/>
              <w:spacing w:before="26" w:line="220" w:lineRule="auto"/>
              <w:ind w:left="577"/>
              <w:rPr>
                <w:sz w:val="24"/>
                <w:szCs w:val="24"/>
              </w:rPr>
            </w:pPr>
            <w:r>
              <w:rPr>
                <w:spacing w:val="-5"/>
                <w:sz w:val="24"/>
                <w:szCs w:val="24"/>
              </w:rPr>
              <w:t>3、1928</w:t>
            </w:r>
            <w:r>
              <w:rPr>
                <w:spacing w:val="-50"/>
                <w:sz w:val="24"/>
                <w:szCs w:val="24"/>
              </w:rPr>
              <w:t xml:space="preserve"> </w:t>
            </w:r>
            <w:r>
              <w:rPr>
                <w:spacing w:val="-5"/>
                <w:sz w:val="24"/>
                <w:szCs w:val="24"/>
              </w:rPr>
              <w:t>年，协助制定了我国历史上第一个《幼稚园课程标准》。</w:t>
            </w:r>
          </w:p>
          <w:p>
            <w:pPr>
              <w:pStyle w:val="6"/>
              <w:spacing w:before="27" w:line="230" w:lineRule="auto"/>
              <w:ind w:left="937" w:right="91" w:hanging="366"/>
              <w:rPr>
                <w:sz w:val="24"/>
                <w:szCs w:val="24"/>
              </w:rPr>
            </w:pPr>
            <w:r>
              <w:rPr>
                <w:spacing w:val="-4"/>
                <w:sz w:val="24"/>
                <w:szCs w:val="24"/>
              </w:rPr>
              <w:t>4、1940</w:t>
            </w:r>
            <w:r>
              <w:rPr>
                <w:spacing w:val="-49"/>
                <w:sz w:val="24"/>
                <w:szCs w:val="24"/>
              </w:rPr>
              <w:t xml:space="preserve"> </w:t>
            </w:r>
            <w:r>
              <w:rPr>
                <w:spacing w:val="-4"/>
                <w:sz w:val="24"/>
                <w:szCs w:val="24"/>
              </w:rPr>
              <w:t>年，</w:t>
            </w:r>
            <w:r>
              <w:rPr>
                <w:spacing w:val="-66"/>
                <w:sz w:val="24"/>
                <w:szCs w:val="24"/>
              </w:rPr>
              <w:t xml:space="preserve"> </w:t>
            </w:r>
            <w:r>
              <w:rPr>
                <w:spacing w:val="-4"/>
                <w:sz w:val="24"/>
                <w:szCs w:val="24"/>
              </w:rPr>
              <w:t>创办了中国第一所公立幼稚师范学校——江西省立</w:t>
            </w:r>
            <w:r>
              <w:rPr>
                <w:spacing w:val="-5"/>
                <w:sz w:val="24"/>
                <w:szCs w:val="24"/>
              </w:rPr>
              <w:t>实验幼稚师</w:t>
            </w:r>
            <w:r>
              <w:rPr>
                <w:sz w:val="24"/>
                <w:szCs w:val="24"/>
              </w:rPr>
              <w:t xml:space="preserve"> </w:t>
            </w:r>
            <w:r>
              <w:rPr>
                <w:spacing w:val="-10"/>
                <w:sz w:val="24"/>
                <w:szCs w:val="24"/>
              </w:rPr>
              <w:t>范学校。</w:t>
            </w:r>
          </w:p>
          <w:p>
            <w:pPr>
              <w:pStyle w:val="6"/>
              <w:spacing w:before="25" w:line="219" w:lineRule="auto"/>
              <w:ind w:left="579"/>
              <w:rPr>
                <w:sz w:val="24"/>
                <w:szCs w:val="24"/>
              </w:rPr>
            </w:pPr>
            <w:r>
              <w:rPr>
                <w:spacing w:val="-14"/>
                <w:sz w:val="24"/>
                <w:szCs w:val="24"/>
              </w:rPr>
              <w:t>论著有《儿童心理之研究》、《家庭教育》等。</w:t>
            </w:r>
          </w:p>
          <w:p>
            <w:pPr>
              <w:spacing w:line="259" w:lineRule="auto"/>
              <w:rPr>
                <w:rFonts w:ascii="Arial"/>
                <w:sz w:val="21"/>
              </w:rPr>
            </w:pPr>
          </w:p>
          <w:p>
            <w:pPr>
              <w:pStyle w:val="6"/>
              <w:spacing w:before="79" w:line="219" w:lineRule="auto"/>
              <w:ind w:left="133"/>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1"/>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与“死教育”对比，如何理解活教育的本质？</w:t>
            </w:r>
          </w:p>
          <w:p>
            <w:pPr>
              <w:spacing w:line="259" w:lineRule="auto"/>
              <w:rPr>
                <w:rFonts w:ascii="Arial"/>
                <w:sz w:val="21"/>
              </w:rPr>
            </w:pPr>
          </w:p>
          <w:p>
            <w:pPr>
              <w:pStyle w:val="6"/>
              <w:spacing w:before="78" w:line="220" w:lineRule="auto"/>
              <w:ind w:left="470"/>
              <w:rPr>
                <w:sz w:val="24"/>
                <w:szCs w:val="24"/>
              </w:rPr>
            </w:pPr>
            <w:r>
              <w:rPr>
                <w:spacing w:val="-14"/>
                <w:sz w:val="24"/>
                <w:szCs w:val="24"/>
                <w14:textOutline w14:w="4356" w14:cap="flat" w14:cmpd="sng">
                  <w14:solidFill>
                    <w14:srgbClr w14:val="000000"/>
                  </w14:solidFill>
                  <w14:prstDash w14:val="solid"/>
                  <w14:miter w14:val="10"/>
                </w14:textOutline>
              </w:rPr>
              <w:t>二、“活教育”理论</w:t>
            </w:r>
          </w:p>
          <w:p>
            <w:pPr>
              <w:spacing w:line="258" w:lineRule="auto"/>
              <w:rPr>
                <w:rFonts w:ascii="Arial"/>
                <w:sz w:val="21"/>
              </w:rPr>
            </w:pPr>
          </w:p>
          <w:p>
            <w:pPr>
              <w:pStyle w:val="6"/>
              <w:spacing w:before="79" w:line="220" w:lineRule="auto"/>
              <w:ind w:left="594"/>
              <w:rPr>
                <w:sz w:val="24"/>
                <w:szCs w:val="24"/>
              </w:rPr>
            </w:pPr>
            <w:r>
              <w:rPr>
                <w:spacing w:val="-1"/>
                <w:sz w:val="24"/>
                <w:szCs w:val="24"/>
              </w:rPr>
              <w:t>1.目的论—— “做人，做中国人，做现</w:t>
            </w:r>
            <w:r>
              <w:rPr>
                <w:spacing w:val="-2"/>
                <w:sz w:val="24"/>
                <w:szCs w:val="24"/>
              </w:rPr>
              <w:t>代中国人”</w:t>
            </w:r>
          </w:p>
          <w:p>
            <w:pPr>
              <w:pStyle w:val="6"/>
              <w:spacing w:before="27" w:line="229" w:lineRule="auto"/>
              <w:ind w:left="108" w:right="91" w:firstLine="480"/>
              <w:rPr>
                <w:sz w:val="24"/>
                <w:szCs w:val="24"/>
              </w:rPr>
            </w:pPr>
            <w:r>
              <w:rPr>
                <w:spacing w:val="-3"/>
                <w:sz w:val="24"/>
                <w:szCs w:val="24"/>
              </w:rPr>
              <w:t>2.课程论——</w:t>
            </w:r>
            <w:r>
              <w:rPr>
                <w:spacing w:val="62"/>
                <w:sz w:val="24"/>
                <w:szCs w:val="24"/>
              </w:rPr>
              <w:t xml:space="preserve"> </w:t>
            </w:r>
            <w:r>
              <w:rPr>
                <w:spacing w:val="-3"/>
                <w:sz w:val="24"/>
                <w:szCs w:val="24"/>
              </w:rPr>
              <w:t>“大自然、大社会都是活教材”，课程来源于生活、来源于</w:t>
            </w:r>
            <w:r>
              <w:rPr>
                <w:sz w:val="24"/>
                <w:szCs w:val="24"/>
              </w:rPr>
              <w:t xml:space="preserve"> </w:t>
            </w:r>
            <w:r>
              <w:rPr>
                <w:spacing w:val="-3"/>
                <w:sz w:val="24"/>
                <w:szCs w:val="24"/>
              </w:rPr>
              <w:t>社会</w:t>
            </w:r>
          </w:p>
          <w:p>
            <w:pPr>
              <w:pStyle w:val="6"/>
              <w:spacing w:before="27" w:line="220" w:lineRule="auto"/>
              <w:ind w:left="581"/>
              <w:rPr>
                <w:sz w:val="24"/>
                <w:szCs w:val="24"/>
              </w:rPr>
            </w:pPr>
            <w:r>
              <w:rPr>
                <w:spacing w:val="-1"/>
                <w:sz w:val="24"/>
                <w:szCs w:val="24"/>
              </w:rPr>
              <w:t>3.方法论—— “做中教，做中学，做中求进步”</w:t>
            </w:r>
          </w:p>
          <w:p>
            <w:pPr>
              <w:pStyle w:val="6"/>
              <w:spacing w:before="28" w:line="229" w:lineRule="auto"/>
              <w:ind w:left="597" w:right="437"/>
              <w:rPr>
                <w:sz w:val="24"/>
                <w:szCs w:val="24"/>
              </w:rPr>
            </w:pPr>
            <w:r>
              <w:rPr>
                <w:spacing w:val="-1"/>
                <w:sz w:val="24"/>
                <w:szCs w:val="24"/>
              </w:rPr>
              <w:t>※教学过程分为：实验观察、阅读参考、创作发表、批评检讨四个步骤</w:t>
            </w:r>
            <w:r>
              <w:rPr>
                <w:sz w:val="24"/>
                <w:szCs w:val="24"/>
              </w:rPr>
              <w:t xml:space="preserve"> </w:t>
            </w:r>
            <w:r>
              <w:rPr>
                <w:spacing w:val="-4"/>
                <w:sz w:val="24"/>
                <w:szCs w:val="24"/>
              </w:rPr>
              <w:t>※教师的责任是：引发、供给、指导、欣赏。</w:t>
            </w:r>
          </w:p>
          <w:p>
            <w:pPr>
              <w:spacing w:line="259" w:lineRule="auto"/>
              <w:rPr>
                <w:rFonts w:ascii="Arial"/>
                <w:sz w:val="21"/>
              </w:rPr>
            </w:pPr>
          </w:p>
          <w:p>
            <w:pPr>
              <w:pStyle w:val="6"/>
              <w:spacing w:before="79" w:line="480" w:lineRule="auto"/>
              <w:ind w:left="523"/>
              <w:rPr>
                <w:sz w:val="24"/>
                <w:szCs w:val="24"/>
              </w:rPr>
            </w:pPr>
            <w:r>
              <w:rPr>
                <w:spacing w:val="28"/>
                <w:sz w:val="24"/>
                <w:szCs w:val="24"/>
                <w:u w:val="single" w:color="000000"/>
                <w14:textOutline w14:w="4356" w14:cap="flat" w14:cmpd="sng">
                  <w14:solidFill>
                    <w14:srgbClr w14:val="000000"/>
                  </w14:solidFill>
                  <w14:prstDash w14:val="solid"/>
                  <w14:miter w14:val="10"/>
                </w14:textOutline>
              </w:rPr>
              <w:t>活教育重视室外活</w:t>
            </w:r>
            <w:r>
              <w:rPr>
                <w:spacing w:val="-57"/>
                <w:sz w:val="24"/>
                <w:szCs w:val="24"/>
                <w:u w:val="single" w:color="auto"/>
              </w:rPr>
              <w:t xml:space="preserve"> </w:t>
            </w:r>
            <w:r>
              <w:rPr>
                <w:spacing w:val="28"/>
                <w:sz w:val="24"/>
                <w:szCs w:val="24"/>
                <w:u w:val="single" w:color="000000"/>
                <w14:textOutline w14:w="4356" w14:cap="flat" w14:cmpd="sng">
                  <w14:solidFill>
                    <w14:srgbClr w14:val="000000"/>
                  </w14:solidFill>
                  <w14:prstDash w14:val="solid"/>
                  <w14:miter w14:val="10"/>
                </w14:textOutline>
              </w:rPr>
              <w:t>动，注重直接经验</w:t>
            </w:r>
            <w:r>
              <w:rPr>
                <w:spacing w:val="-44"/>
                <w:sz w:val="24"/>
                <w:szCs w:val="24"/>
                <w:u w:val="single" w:color="auto"/>
              </w:rPr>
              <w:t xml:space="preserve"> </w:t>
            </w:r>
            <w:r>
              <w:rPr>
                <w:spacing w:val="28"/>
                <w:sz w:val="24"/>
                <w:szCs w:val="24"/>
                <w:u w:val="single" w:color="000000"/>
                <w14:textOutline w14:w="4356" w14:cap="flat" w14:cmpd="sng">
                  <w14:solidFill>
                    <w14:srgbClr w14:val="000000"/>
                  </w14:solidFill>
                  <w14:prstDash w14:val="solid"/>
                  <w14:miter w14:val="10"/>
                </w14:textOutline>
              </w:rPr>
              <w:t>。</w:t>
            </w:r>
            <w:r>
              <w:rPr>
                <w:spacing w:val="28"/>
                <w:sz w:val="24"/>
                <w:szCs w:val="24"/>
                <w:u w:val="single" w:color="auto"/>
              </w:rPr>
              <w:t xml:space="preserve"> </w:t>
            </w:r>
          </w:p>
          <w:p>
            <w:pPr>
              <w:pStyle w:val="6"/>
              <w:spacing w:line="219" w:lineRule="auto"/>
              <w:ind w:left="459"/>
              <w:rPr>
                <w:sz w:val="24"/>
                <w:szCs w:val="24"/>
              </w:rPr>
            </w:pPr>
            <w:r>
              <w:rPr>
                <w:sz w:val="24"/>
                <w:szCs w:val="24"/>
                <w14:textOutline w14:w="4356" w14:cap="flat" w14:cmpd="sng">
                  <w14:solidFill>
                    <w14:srgbClr w14:val="000000"/>
                  </w14:solidFill>
                  <w14:prstDash w14:val="solid"/>
                  <w14:miter w14:val="10"/>
                </w14:textOutline>
              </w:rPr>
              <w:t>三、论儿童的心理发展</w:t>
            </w:r>
          </w:p>
          <w:p>
            <w:pPr>
              <w:spacing w:line="258" w:lineRule="auto"/>
              <w:rPr>
                <w:rFonts w:ascii="Arial"/>
                <w:sz w:val="21"/>
              </w:rPr>
            </w:pPr>
          </w:p>
          <w:p>
            <w:pPr>
              <w:pStyle w:val="6"/>
              <w:spacing w:before="79" w:line="220" w:lineRule="auto"/>
              <w:ind w:left="477"/>
              <w:rPr>
                <w:sz w:val="24"/>
                <w:szCs w:val="24"/>
              </w:rPr>
            </w:pPr>
            <w:r>
              <w:rPr>
                <w:spacing w:val="-5"/>
                <w:sz w:val="24"/>
                <w:szCs w:val="24"/>
              </w:rPr>
              <w:t>1、儿童发展的分期</w:t>
            </w:r>
          </w:p>
          <w:p>
            <w:pPr>
              <w:pStyle w:val="6"/>
              <w:spacing w:before="26" w:line="220" w:lineRule="auto"/>
              <w:ind w:left="389"/>
              <w:rPr>
                <w:sz w:val="24"/>
                <w:szCs w:val="24"/>
              </w:rPr>
            </w:pPr>
            <w:r>
              <w:rPr>
                <w:spacing w:val="-7"/>
                <w:sz w:val="24"/>
                <w:szCs w:val="24"/>
              </w:rPr>
              <w:t>(1)新生婴儿期——新生；</w:t>
            </w:r>
          </w:p>
          <w:p>
            <w:pPr>
              <w:pStyle w:val="6"/>
              <w:spacing w:before="26" w:line="220" w:lineRule="auto"/>
              <w:ind w:left="389"/>
              <w:rPr>
                <w:sz w:val="24"/>
                <w:szCs w:val="24"/>
              </w:rPr>
            </w:pPr>
            <w:r>
              <w:rPr>
                <w:spacing w:val="-8"/>
                <w:sz w:val="24"/>
                <w:szCs w:val="24"/>
              </w:rPr>
              <w:t>(2)乳儿时期——新生到</w:t>
            </w:r>
            <w:r>
              <w:rPr>
                <w:spacing w:val="27"/>
                <w:sz w:val="24"/>
                <w:szCs w:val="24"/>
              </w:rPr>
              <w:t xml:space="preserve"> </w:t>
            </w:r>
            <w:r>
              <w:rPr>
                <w:spacing w:val="-8"/>
                <w:sz w:val="24"/>
                <w:szCs w:val="24"/>
              </w:rPr>
              <w:t>1</w:t>
            </w:r>
            <w:r>
              <w:rPr>
                <w:spacing w:val="-42"/>
                <w:sz w:val="24"/>
                <w:szCs w:val="24"/>
              </w:rPr>
              <w:t xml:space="preserve"> </w:t>
            </w:r>
            <w:r>
              <w:rPr>
                <w:spacing w:val="-8"/>
                <w:sz w:val="24"/>
                <w:szCs w:val="24"/>
              </w:rPr>
              <w:t>岁左右；</w:t>
            </w:r>
          </w:p>
          <w:p>
            <w:pPr>
              <w:pStyle w:val="6"/>
              <w:spacing w:before="26"/>
              <w:ind w:left="389"/>
              <w:rPr>
                <w:sz w:val="24"/>
                <w:szCs w:val="24"/>
              </w:rPr>
            </w:pPr>
            <w:r>
              <w:rPr>
                <w:spacing w:val="-9"/>
                <w:sz w:val="24"/>
                <w:szCs w:val="24"/>
              </w:rPr>
              <w:t>(3)步儿时期——</w:t>
            </w:r>
            <w:r>
              <w:rPr>
                <w:spacing w:val="-84"/>
                <w:sz w:val="24"/>
                <w:szCs w:val="24"/>
              </w:rPr>
              <w:t xml:space="preserve"> </w:t>
            </w:r>
            <w:r>
              <w:rPr>
                <w:spacing w:val="-9"/>
                <w:sz w:val="24"/>
                <w:szCs w:val="24"/>
              </w:rPr>
              <w:t>1</w:t>
            </w:r>
            <w:r>
              <w:rPr>
                <w:spacing w:val="-42"/>
                <w:sz w:val="24"/>
                <w:szCs w:val="24"/>
              </w:rPr>
              <w:t xml:space="preserve"> </w:t>
            </w:r>
            <w:r>
              <w:rPr>
                <w:spacing w:val="-9"/>
                <w:sz w:val="24"/>
                <w:szCs w:val="24"/>
              </w:rPr>
              <w:t>岁左右到</w:t>
            </w:r>
            <w:r>
              <w:rPr>
                <w:spacing w:val="-46"/>
                <w:sz w:val="24"/>
                <w:szCs w:val="24"/>
              </w:rPr>
              <w:t xml:space="preserve"> </w:t>
            </w:r>
            <w:r>
              <w:rPr>
                <w:spacing w:val="-9"/>
                <w:sz w:val="24"/>
                <w:szCs w:val="24"/>
              </w:rPr>
              <w:t>3</w:t>
            </w:r>
            <w:r>
              <w:rPr>
                <w:spacing w:val="-42"/>
                <w:sz w:val="24"/>
                <w:szCs w:val="24"/>
              </w:rPr>
              <w:t xml:space="preserve"> </w:t>
            </w:r>
            <w:r>
              <w:rPr>
                <w:spacing w:val="-9"/>
                <w:sz w:val="24"/>
                <w:szCs w:val="24"/>
              </w:rPr>
              <w:t>岁半左右；</w:t>
            </w:r>
          </w:p>
          <w:p>
            <w:pPr>
              <w:pStyle w:val="6"/>
              <w:spacing w:before="1" w:line="219" w:lineRule="auto"/>
              <w:ind w:left="389"/>
              <w:rPr>
                <w:sz w:val="24"/>
                <w:szCs w:val="24"/>
              </w:rPr>
            </w:pPr>
            <w:r>
              <w:rPr>
                <w:spacing w:val="-7"/>
                <w:sz w:val="24"/>
                <w:szCs w:val="24"/>
              </w:rPr>
              <w:t>(4)幼儿时期——3</w:t>
            </w:r>
            <w:r>
              <w:rPr>
                <w:spacing w:val="-24"/>
                <w:sz w:val="24"/>
                <w:szCs w:val="24"/>
              </w:rPr>
              <w:t xml:space="preserve"> </w:t>
            </w:r>
            <w:r>
              <w:rPr>
                <w:spacing w:val="-7"/>
                <w:sz w:val="24"/>
                <w:szCs w:val="24"/>
              </w:rPr>
              <w:t>岁半左右到</w:t>
            </w:r>
            <w:r>
              <w:rPr>
                <w:spacing w:val="-49"/>
                <w:sz w:val="24"/>
                <w:szCs w:val="24"/>
              </w:rPr>
              <w:t xml:space="preserve"> </w:t>
            </w:r>
            <w:r>
              <w:rPr>
                <w:spacing w:val="-7"/>
                <w:sz w:val="24"/>
                <w:szCs w:val="24"/>
              </w:rPr>
              <w:t>6</w:t>
            </w:r>
            <w:r>
              <w:rPr>
                <w:spacing w:val="-42"/>
                <w:sz w:val="24"/>
                <w:szCs w:val="24"/>
              </w:rPr>
              <w:t xml:space="preserve"> </w:t>
            </w:r>
            <w:r>
              <w:rPr>
                <w:spacing w:val="-7"/>
                <w:sz w:val="24"/>
                <w:szCs w:val="24"/>
              </w:rPr>
              <w:t>岁左右。</w:t>
            </w:r>
          </w:p>
          <w:p>
            <w:pPr>
              <w:spacing w:line="258" w:lineRule="auto"/>
              <w:rPr>
                <w:rFonts w:ascii="Arial"/>
                <w:sz w:val="21"/>
              </w:rPr>
            </w:pPr>
          </w:p>
          <w:p>
            <w:pPr>
              <w:pStyle w:val="6"/>
              <w:spacing w:before="79" w:line="230" w:lineRule="auto"/>
              <w:ind w:left="110" w:right="91" w:firstLine="281"/>
              <w:rPr>
                <w:sz w:val="24"/>
                <w:szCs w:val="24"/>
              </w:rPr>
            </w:pPr>
            <w:r>
              <w:rPr>
                <w:rFonts w:ascii="Calibri" w:hAnsi="Calibri" w:eastAsia="Calibri" w:cs="Calibri"/>
                <w:spacing w:val="1"/>
                <w:sz w:val="24"/>
                <w:szCs w:val="24"/>
              </w:rPr>
              <w:t xml:space="preserve">2 </w:t>
            </w:r>
            <w:r>
              <w:rPr>
                <w:spacing w:val="1"/>
                <w:sz w:val="24"/>
                <w:szCs w:val="24"/>
              </w:rPr>
              <w:t>、</w:t>
            </w:r>
            <w:r>
              <w:rPr>
                <w:spacing w:val="-50"/>
                <w:sz w:val="24"/>
                <w:szCs w:val="24"/>
              </w:rPr>
              <w:t xml:space="preserve"> </w:t>
            </w:r>
            <w:r>
              <w:rPr>
                <w:spacing w:val="1"/>
                <w:sz w:val="24"/>
                <w:szCs w:val="24"/>
              </w:rPr>
              <w:t>儿童的心理特点：好游戏、好模仿、好奇心、喜欢成功、喜欢野外生活</w:t>
            </w:r>
            <w:r>
              <w:rPr>
                <w:sz w:val="24"/>
                <w:szCs w:val="24"/>
              </w:rPr>
              <w:t xml:space="preserve"> </w:t>
            </w:r>
            <w:r>
              <w:rPr>
                <w:spacing w:val="-5"/>
                <w:sz w:val="24"/>
                <w:szCs w:val="24"/>
              </w:rPr>
              <w:t>喜欢合群、喜欢称赞。</w:t>
            </w:r>
          </w:p>
          <w:p>
            <w:pPr>
              <w:spacing w:line="258" w:lineRule="auto"/>
              <w:rPr>
                <w:rFonts w:ascii="Arial"/>
                <w:sz w:val="21"/>
              </w:rPr>
            </w:pPr>
          </w:p>
          <w:p>
            <w:pPr>
              <w:pStyle w:val="6"/>
              <w:spacing w:before="78" w:line="220" w:lineRule="auto"/>
              <w:ind w:left="611"/>
              <w:rPr>
                <w:sz w:val="24"/>
                <w:szCs w:val="24"/>
              </w:rPr>
            </w:pPr>
            <w:r>
              <w:rPr>
                <w:spacing w:val="-4"/>
                <w:sz w:val="24"/>
                <w:szCs w:val="24"/>
                <w14:textOutline w14:w="4356" w14:cap="flat" w14:cmpd="sng">
                  <w14:solidFill>
                    <w14:srgbClr w14:val="000000"/>
                  </w14:solidFill>
                  <w14:prstDash w14:val="solid"/>
                  <w14:miter w14:val="10"/>
                </w14:textOutline>
              </w:rPr>
              <w:t>四、论幼稚园教育</w:t>
            </w:r>
          </w:p>
          <w:p>
            <w:pPr>
              <w:pStyle w:val="6"/>
              <w:spacing w:before="26" w:line="219" w:lineRule="auto"/>
              <w:ind w:left="606"/>
              <w:rPr>
                <w:sz w:val="24"/>
                <w:szCs w:val="24"/>
              </w:rPr>
            </w:pPr>
            <w:r>
              <w:rPr>
                <w:spacing w:val="-4"/>
                <w:sz w:val="24"/>
                <w:szCs w:val="24"/>
                <w14:textOutline w14:w="4356" w14:cap="flat" w14:cmpd="sng">
                  <w14:solidFill>
                    <w14:srgbClr w14:val="000000"/>
                  </w14:solidFill>
                  <w14:prstDash w14:val="solid"/>
                  <w14:miter w14:val="10"/>
                </w14:textOutline>
              </w:rPr>
              <w:t>1、幼稚园教育的目的——</w:t>
            </w:r>
            <w:r>
              <w:rPr>
                <w:spacing w:val="-4"/>
                <w:sz w:val="24"/>
                <w:szCs w:val="24"/>
              </w:rPr>
              <w:t>应教会学生做人；</w:t>
            </w:r>
          </w:p>
          <w:p>
            <w:pPr>
              <w:pStyle w:val="6"/>
              <w:spacing w:before="27" w:line="220" w:lineRule="auto"/>
              <w:ind w:left="3347"/>
              <w:rPr>
                <w:sz w:val="24"/>
                <w:szCs w:val="24"/>
              </w:rPr>
            </w:pPr>
            <w:r>
              <w:rPr>
                <w:spacing w:val="-6"/>
                <w:sz w:val="24"/>
                <w:szCs w:val="24"/>
              </w:rPr>
              <w:t>培养儿童健康的身体；</w:t>
            </w:r>
          </w:p>
          <w:p>
            <w:pPr>
              <w:pStyle w:val="6"/>
              <w:spacing w:before="27"/>
              <w:ind w:left="3346"/>
              <w:rPr>
                <w:sz w:val="24"/>
                <w:szCs w:val="24"/>
              </w:rPr>
            </w:pPr>
            <w:r>
              <w:rPr>
                <w:spacing w:val="-6"/>
                <w:sz w:val="24"/>
                <w:szCs w:val="24"/>
              </w:rPr>
              <w:t>应合理开发儿童的智力；</w:t>
            </w:r>
          </w:p>
          <w:p>
            <w:pPr>
              <w:pStyle w:val="6"/>
              <w:spacing w:before="1" w:line="219" w:lineRule="auto"/>
              <w:ind w:left="3346"/>
              <w:rPr>
                <w:sz w:val="24"/>
                <w:szCs w:val="24"/>
              </w:rPr>
            </w:pPr>
            <w:r>
              <w:rPr>
                <w:spacing w:val="-4"/>
                <w:sz w:val="24"/>
                <w:szCs w:val="24"/>
              </w:rPr>
              <w:t>应培养儿童积极的情绪。</w:t>
            </w:r>
          </w:p>
        </w:tc>
        <w:tc>
          <w:tcPr>
            <w:tcW w:w="1477"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tc>
      </w:tr>
    </w:tbl>
    <w:p>
      <w:pPr>
        <w:pStyle w:val="2"/>
      </w:pPr>
    </w:p>
    <w:p>
      <w:pPr>
        <w:sectPr>
          <w:footerReference r:id="rId29"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738" w:hRule="atLeast"/>
        </w:trPr>
        <w:tc>
          <w:tcPr>
            <w:tcW w:w="8465" w:type="dxa"/>
            <w:tcBorders>
              <w:left w:val="single" w:color="000000" w:sz="10" w:space="0"/>
            </w:tcBorders>
            <w:vAlign w:val="top"/>
          </w:tcPr>
          <w:p>
            <w:pPr>
              <w:spacing w:line="272" w:lineRule="auto"/>
              <w:rPr>
                <w:rFonts w:ascii="Arial"/>
                <w:sz w:val="21"/>
              </w:rPr>
            </w:pPr>
          </w:p>
          <w:p>
            <w:pPr>
              <w:pStyle w:val="6"/>
              <w:spacing w:before="78" w:line="624" w:lineRule="exact"/>
              <w:ind w:left="133"/>
              <w:rPr>
                <w:sz w:val="24"/>
                <w:szCs w:val="24"/>
              </w:rPr>
            </w:pPr>
            <w:r>
              <w:rPr>
                <w:spacing w:val="-11"/>
                <w:position w:val="29"/>
                <w:sz w:val="24"/>
                <w:szCs w:val="24"/>
                <w14:textOutline w14:w="4356" w14:cap="flat" w14:cmpd="sng">
                  <w14:solidFill>
                    <w14:srgbClr w14:val="000000"/>
                  </w14:solidFill>
                  <w14:prstDash w14:val="solid"/>
                  <w14:miter w14:val="10"/>
                </w14:textOutline>
              </w:rPr>
              <w:t>问题</w:t>
            </w:r>
            <w:r>
              <w:rPr>
                <w:spacing w:val="-44"/>
                <w:position w:val="29"/>
                <w:sz w:val="24"/>
                <w:szCs w:val="24"/>
              </w:rPr>
              <w:t xml:space="preserve"> </w:t>
            </w:r>
            <w:r>
              <w:rPr>
                <w:spacing w:val="-11"/>
                <w:position w:val="29"/>
                <w:sz w:val="24"/>
                <w:szCs w:val="24"/>
                <w14:textOutline w14:w="4356" w14:cap="flat" w14:cmpd="sng">
                  <w14:solidFill>
                    <w14:srgbClr w14:val="000000"/>
                  </w14:solidFill>
                  <w14:prstDash w14:val="solid"/>
                  <w14:miter w14:val="10"/>
                </w14:textOutline>
              </w:rPr>
              <w:t>3：</w:t>
            </w:r>
            <w:r>
              <w:rPr>
                <w:spacing w:val="-11"/>
                <w:position w:val="29"/>
                <w:sz w:val="24"/>
                <w:szCs w:val="24"/>
              </w:rPr>
              <w:t>“五指活动课”对于当今“五领域课程”的意义？</w:t>
            </w:r>
          </w:p>
          <w:p>
            <w:pPr>
              <w:pStyle w:val="6"/>
              <w:spacing w:line="219" w:lineRule="auto"/>
              <w:ind w:left="592"/>
              <w:rPr>
                <w:sz w:val="24"/>
                <w:szCs w:val="24"/>
              </w:rPr>
            </w:pPr>
            <w:r>
              <w:rPr>
                <w:spacing w:val="-1"/>
                <w:sz w:val="24"/>
                <w:szCs w:val="24"/>
                <w14:textOutline w14:w="4356" w14:cap="flat" w14:cmpd="sng">
                  <w14:solidFill>
                    <w14:srgbClr w14:val="000000"/>
                  </w14:solidFill>
                  <w14:prstDash w14:val="solid"/>
                  <w14:miter w14:val="10"/>
                </w14:textOutline>
              </w:rPr>
              <w:t>2、幼稚园教育的课程</w:t>
            </w:r>
          </w:p>
          <w:p>
            <w:pPr>
              <w:spacing w:line="258" w:lineRule="auto"/>
              <w:rPr>
                <w:rFonts w:ascii="Arial"/>
                <w:sz w:val="21"/>
              </w:rPr>
            </w:pPr>
          </w:p>
          <w:p>
            <w:pPr>
              <w:pStyle w:val="6"/>
              <w:spacing w:before="78" w:line="220" w:lineRule="auto"/>
              <w:ind w:left="594"/>
              <w:rPr>
                <w:sz w:val="24"/>
                <w:szCs w:val="24"/>
              </w:rPr>
            </w:pPr>
            <w:r>
              <w:rPr>
                <w:spacing w:val="-4"/>
                <w:sz w:val="24"/>
                <w:szCs w:val="24"/>
                <w14:textOutline w14:w="4356" w14:cap="flat" w14:cmpd="sng">
                  <w14:solidFill>
                    <w14:srgbClr w14:val="000000"/>
                  </w14:solidFill>
                  <w14:prstDash w14:val="solid"/>
                  <w14:miter w14:val="10"/>
                </w14:textOutline>
              </w:rPr>
              <w:t>原则</w:t>
            </w:r>
            <w:r>
              <w:rPr>
                <w:spacing w:val="-4"/>
                <w:sz w:val="24"/>
                <w:szCs w:val="24"/>
              </w:rPr>
              <w:t>——帮助儿童适应目前的生活；</w:t>
            </w:r>
          </w:p>
          <w:p>
            <w:pPr>
              <w:pStyle w:val="6"/>
              <w:spacing w:before="26"/>
              <w:ind w:left="1545"/>
              <w:rPr>
                <w:sz w:val="24"/>
                <w:szCs w:val="24"/>
              </w:rPr>
            </w:pPr>
            <w:r>
              <w:rPr>
                <w:spacing w:val="-7"/>
                <w:sz w:val="24"/>
                <w:szCs w:val="24"/>
              </w:rPr>
              <w:t>课程应来源于生活；</w:t>
            </w:r>
          </w:p>
          <w:p>
            <w:pPr>
              <w:pStyle w:val="6"/>
              <w:spacing w:before="1" w:line="218" w:lineRule="auto"/>
              <w:ind w:left="1545"/>
              <w:rPr>
                <w:sz w:val="24"/>
                <w:szCs w:val="24"/>
              </w:rPr>
            </w:pPr>
            <w:r>
              <w:rPr>
                <w:spacing w:val="-8"/>
                <w:sz w:val="24"/>
                <w:szCs w:val="24"/>
              </w:rPr>
              <w:t>课程应富有弹性；</w:t>
            </w:r>
          </w:p>
          <w:p>
            <w:pPr>
              <w:pStyle w:val="6"/>
              <w:spacing w:before="28" w:line="220" w:lineRule="auto"/>
              <w:ind w:left="1545"/>
              <w:rPr>
                <w:sz w:val="24"/>
                <w:szCs w:val="24"/>
              </w:rPr>
            </w:pPr>
            <w:r>
              <w:rPr>
                <w:spacing w:val="-4"/>
                <w:sz w:val="24"/>
                <w:szCs w:val="24"/>
              </w:rPr>
              <w:t>课程还要适应其他的新需要。</w:t>
            </w:r>
          </w:p>
          <w:p>
            <w:pPr>
              <w:pStyle w:val="6"/>
              <w:spacing w:before="25" w:line="219" w:lineRule="auto"/>
              <w:ind w:left="572"/>
              <w:rPr>
                <w:sz w:val="24"/>
                <w:szCs w:val="24"/>
              </w:rPr>
            </w:pPr>
            <w:r>
              <w:rPr>
                <w:spacing w:val="-1"/>
                <w:sz w:val="24"/>
                <w:szCs w:val="24"/>
                <w14:textOutline w14:w="4356" w14:cap="flat" w14:cmpd="sng">
                  <w14:solidFill>
                    <w14:srgbClr w14:val="000000"/>
                  </w14:solidFill>
                  <w14:prstDash w14:val="solid"/>
                  <w14:miter w14:val="10"/>
                </w14:textOutline>
              </w:rPr>
              <w:t>“五指活动课</w:t>
            </w:r>
            <w:r>
              <w:rPr>
                <w:spacing w:val="-68"/>
                <w:sz w:val="24"/>
                <w:szCs w:val="24"/>
              </w:rPr>
              <w:t xml:space="preserve"> </w:t>
            </w:r>
            <w:r>
              <w:rPr>
                <w:spacing w:val="-1"/>
                <w:sz w:val="24"/>
                <w:szCs w:val="24"/>
                <w14:textOutline w14:w="4356" w14:cap="flat" w14:cmpd="sng">
                  <w14:solidFill>
                    <w14:srgbClr w14:val="000000"/>
                  </w14:solidFill>
                  <w14:prstDash w14:val="solid"/>
                  <w14:miter w14:val="10"/>
                </w14:textOutline>
              </w:rPr>
              <w:t>”——健康、社会、科学、艺术、语文。</w:t>
            </w:r>
          </w:p>
          <w:p>
            <w:pPr>
              <w:spacing w:line="259" w:lineRule="auto"/>
              <w:rPr>
                <w:rFonts w:ascii="Arial"/>
                <w:sz w:val="21"/>
              </w:rPr>
            </w:pPr>
          </w:p>
          <w:p>
            <w:pPr>
              <w:pStyle w:val="6"/>
              <w:spacing w:before="79" w:line="220" w:lineRule="auto"/>
              <w:ind w:left="593"/>
              <w:rPr>
                <w:sz w:val="24"/>
                <w:szCs w:val="24"/>
              </w:rPr>
            </w:pPr>
            <w:r>
              <w:rPr>
                <w:sz w:val="24"/>
                <w:szCs w:val="24"/>
                <w14:textOutline w14:w="4356" w14:cap="flat" w14:cmpd="sng">
                  <w14:solidFill>
                    <w14:srgbClr w14:val="000000"/>
                  </w14:solidFill>
                  <w14:prstDash w14:val="solid"/>
                  <w14:miter w14:val="10"/>
                </w14:textOutline>
              </w:rPr>
              <w:t>3、幼稚园的教学方法——</w:t>
            </w:r>
            <w:r>
              <w:rPr>
                <w:sz w:val="24"/>
                <w:szCs w:val="24"/>
              </w:rPr>
              <w:t>整个教学法</w:t>
            </w:r>
            <w:r>
              <w:rPr>
                <w:sz w:val="24"/>
                <w:szCs w:val="24"/>
                <w14:textOutline w14:w="4356" w14:cap="flat" w14:cmpd="sng">
                  <w14:solidFill>
                    <w14:srgbClr w14:val="000000"/>
                  </w14:solidFill>
                  <w14:prstDash w14:val="solid"/>
                  <w14:miter w14:val="10"/>
                </w14:textOutline>
              </w:rPr>
              <w:t>；</w:t>
            </w:r>
            <w:r>
              <w:rPr>
                <w:sz w:val="24"/>
                <w:szCs w:val="24"/>
              </w:rPr>
              <w:t>小团体教学法</w:t>
            </w:r>
            <w:r>
              <w:rPr>
                <w:sz w:val="24"/>
                <w:szCs w:val="24"/>
                <w14:textOutline w14:w="4356" w14:cap="flat" w14:cmpd="sng">
                  <w14:solidFill>
                    <w14:srgbClr w14:val="000000"/>
                  </w14:solidFill>
                  <w14:prstDash w14:val="solid"/>
                  <w14:miter w14:val="10"/>
                </w14:textOutline>
              </w:rPr>
              <w:t>；</w:t>
            </w:r>
            <w:r>
              <w:rPr>
                <w:sz w:val="24"/>
                <w:szCs w:val="24"/>
              </w:rPr>
              <w:t>游戏化教学法</w:t>
            </w:r>
          </w:p>
          <w:p>
            <w:pPr>
              <w:spacing w:line="258" w:lineRule="auto"/>
              <w:rPr>
                <w:rFonts w:ascii="Arial"/>
                <w:sz w:val="21"/>
              </w:rPr>
            </w:pPr>
          </w:p>
          <w:p>
            <w:pPr>
              <w:pStyle w:val="6"/>
              <w:spacing w:before="78" w:line="220" w:lineRule="auto"/>
              <w:ind w:left="592"/>
              <w:rPr>
                <w:sz w:val="24"/>
                <w:szCs w:val="24"/>
              </w:rPr>
            </w:pPr>
            <w:r>
              <w:rPr>
                <w:spacing w:val="-2"/>
                <w:sz w:val="24"/>
                <w:szCs w:val="24"/>
                <w14:textOutline w14:w="4356" w14:cap="flat" w14:cmpd="sng">
                  <w14:solidFill>
                    <w14:srgbClr w14:val="000000"/>
                  </w14:solidFill>
                  <w14:prstDash w14:val="solid"/>
                  <w14:miter w14:val="10"/>
                </w14:textOutline>
              </w:rPr>
              <w:t>五、论儿童的家庭教育</w:t>
            </w:r>
          </w:p>
          <w:p>
            <w:pPr>
              <w:pStyle w:val="6"/>
              <w:spacing w:before="26" w:line="220" w:lineRule="auto"/>
              <w:ind w:left="604"/>
              <w:rPr>
                <w:sz w:val="24"/>
                <w:szCs w:val="24"/>
              </w:rPr>
            </w:pPr>
            <w:r>
              <w:rPr>
                <w:spacing w:val="-2"/>
                <w:sz w:val="24"/>
                <w:szCs w:val="24"/>
              </w:rPr>
              <w:t>1、要重视家庭教育对儿童身心发展的作用</w:t>
            </w:r>
          </w:p>
          <w:p>
            <w:pPr>
              <w:pStyle w:val="6"/>
              <w:spacing w:before="27"/>
              <w:ind w:left="580"/>
              <w:rPr>
                <w:sz w:val="24"/>
                <w:szCs w:val="24"/>
              </w:rPr>
            </w:pPr>
            <w:r>
              <w:rPr>
                <w:spacing w:val="-2"/>
                <w:sz w:val="24"/>
                <w:szCs w:val="24"/>
              </w:rPr>
              <w:t>2、家庭教育应是保育与教育相结合</w:t>
            </w:r>
          </w:p>
          <w:p>
            <w:pPr>
              <w:pStyle w:val="6"/>
              <w:spacing w:line="219" w:lineRule="auto"/>
              <w:ind w:left="591"/>
              <w:rPr>
                <w:sz w:val="24"/>
                <w:szCs w:val="24"/>
              </w:rPr>
            </w:pPr>
            <w:r>
              <w:rPr>
                <w:spacing w:val="-2"/>
                <w:sz w:val="24"/>
                <w:szCs w:val="24"/>
              </w:rPr>
              <w:t>3、父母在家庭教育中的责任</w:t>
            </w:r>
          </w:p>
        </w:tc>
        <w:tc>
          <w:tcPr>
            <w:tcW w:w="1477" w:type="dxa"/>
            <w:tcBorders>
              <w:bottom w:val="single" w:color="000000" w:sz="10" w:space="0"/>
              <w:right w:val="single" w:color="000000" w:sz="10" w:space="0"/>
            </w:tcBorders>
            <w:vAlign w:val="top"/>
          </w:tcPr>
          <w:p>
            <w:pPr>
              <w:spacing w:line="273" w:lineRule="auto"/>
              <w:rPr>
                <w:rFonts w:ascii="Arial"/>
                <w:sz w:val="21"/>
              </w:rPr>
            </w:pPr>
          </w:p>
          <w:p>
            <w:pPr>
              <w:pStyle w:val="6"/>
              <w:spacing w:before="78"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领悟</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应用</w:t>
            </w:r>
          </w:p>
        </w:tc>
      </w:tr>
    </w:tbl>
    <w:p>
      <w:pPr>
        <w:pStyle w:val="2"/>
        <w:spacing w:line="234" w:lineRule="exact"/>
        <w:rPr>
          <w:sz w:val="20"/>
        </w:rPr>
      </w:pPr>
    </w:p>
    <w:p>
      <w:pPr>
        <w:spacing w:line="234" w:lineRule="exact"/>
        <w:rPr>
          <w:sz w:val="20"/>
          <w:szCs w:val="20"/>
        </w:rPr>
        <w:sectPr>
          <w:footerReference r:id="rId30"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169" w:line="220" w:lineRule="auto"/>
              <w:ind w:left="2637"/>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张雪门的学前教育思想</w:t>
            </w:r>
          </w:p>
          <w:p>
            <w:pPr>
              <w:pStyle w:val="6"/>
              <w:spacing w:before="155" w:line="220" w:lineRule="auto"/>
              <w:ind w:left="58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33" w:lineRule="auto"/>
              <w:ind w:left="107" w:firstLine="482"/>
              <w:jc w:val="both"/>
              <w:rPr>
                <w:sz w:val="24"/>
                <w:szCs w:val="24"/>
              </w:rPr>
            </w:pPr>
            <w:r>
              <w:rPr>
                <w:spacing w:val="-2"/>
                <w:sz w:val="24"/>
                <w:szCs w:val="24"/>
              </w:rPr>
              <w:t>与陈鹤琴并称为我国幼教界的“南陈北张”，著有《幼稚园课程活动中心》</w:t>
            </w:r>
            <w:r>
              <w:rPr>
                <w:sz w:val="24"/>
                <w:szCs w:val="24"/>
              </w:rPr>
              <w:t xml:space="preserve"> </w:t>
            </w:r>
            <w:r>
              <w:rPr>
                <w:spacing w:val="-11"/>
                <w:sz w:val="24"/>
                <w:szCs w:val="24"/>
              </w:rPr>
              <w:t>《幼稚园行为课程》《实习三年》《幼儿的发</w:t>
            </w:r>
            <w:r>
              <w:rPr>
                <w:spacing w:val="-12"/>
                <w:sz w:val="24"/>
                <w:szCs w:val="24"/>
              </w:rPr>
              <w:t>现与创作》《幼教论丛》等十几本专</w:t>
            </w:r>
            <w:r>
              <w:rPr>
                <w:sz w:val="24"/>
                <w:szCs w:val="24"/>
              </w:rPr>
              <w:t xml:space="preserve">  </w:t>
            </w:r>
            <w:r>
              <w:rPr>
                <w:spacing w:val="-12"/>
                <w:sz w:val="24"/>
                <w:szCs w:val="24"/>
              </w:rPr>
              <w:t>著。</w:t>
            </w:r>
          </w:p>
          <w:p>
            <w:pPr>
              <w:pStyle w:val="6"/>
              <w:spacing w:before="26" w:line="220" w:lineRule="auto"/>
              <w:ind w:left="606"/>
              <w:rPr>
                <w:sz w:val="24"/>
                <w:szCs w:val="24"/>
              </w:rPr>
            </w:pPr>
            <w:r>
              <w:rPr>
                <w:spacing w:val="-11"/>
                <w:sz w:val="24"/>
                <w:szCs w:val="24"/>
                <w14:textOutline w14:w="4356" w14:cap="flat" w14:cmpd="sng">
                  <w14:solidFill>
                    <w14:srgbClr w14:val="000000"/>
                  </w14:solidFill>
                  <w14:prstDash w14:val="solid"/>
                  <w14:miter w14:val="10"/>
                </w14:textOutline>
              </w:rPr>
              <w:t>问题</w:t>
            </w:r>
            <w:r>
              <w:rPr>
                <w:spacing w:val="-21"/>
                <w:sz w:val="24"/>
                <w:szCs w:val="24"/>
              </w:rPr>
              <w:t xml:space="preserve"> </w:t>
            </w:r>
            <w:r>
              <w:rPr>
                <w:spacing w:val="-11"/>
                <w:sz w:val="24"/>
                <w:szCs w:val="24"/>
                <w14:textOutline w14:w="4356" w14:cap="flat" w14:cmpd="sng">
                  <w14:solidFill>
                    <w14:srgbClr w14:val="000000"/>
                  </w14:solidFill>
                  <w14:prstDash w14:val="solid"/>
                  <w14:miter w14:val="10"/>
                </w14:textOutline>
              </w:rPr>
              <w:t>1：</w:t>
            </w:r>
            <w:r>
              <w:rPr>
                <w:spacing w:val="-11"/>
                <w:sz w:val="24"/>
                <w:szCs w:val="24"/>
              </w:rPr>
              <w:t>如何理解张雪门的儿童观？</w:t>
            </w:r>
          </w:p>
          <w:p>
            <w:pPr>
              <w:pStyle w:val="6"/>
              <w:spacing w:before="26" w:line="219" w:lineRule="auto"/>
              <w:ind w:left="583"/>
              <w:rPr>
                <w:sz w:val="24"/>
                <w:szCs w:val="24"/>
              </w:rPr>
            </w:pPr>
            <w:r>
              <w:rPr>
                <w:sz w:val="24"/>
                <w:szCs w:val="24"/>
                <w14:textOutline w14:w="4356" w14:cap="flat" w14:cmpd="sng">
                  <w14:solidFill>
                    <w14:srgbClr w14:val="000000"/>
                  </w14:solidFill>
                  <w14:prstDash w14:val="solid"/>
                  <w14:miter w14:val="10"/>
                </w14:textOutline>
              </w:rPr>
              <w:t>二、儿童观——儿童本位与社会本位相结合</w:t>
            </w:r>
          </w:p>
          <w:p>
            <w:pPr>
              <w:pStyle w:val="6"/>
              <w:spacing w:before="27" w:line="219" w:lineRule="auto"/>
              <w:ind w:left="577"/>
              <w:rPr>
                <w:sz w:val="24"/>
                <w:szCs w:val="24"/>
              </w:rPr>
            </w:pPr>
            <w:r>
              <w:rPr>
                <w:spacing w:val="-8"/>
                <w:sz w:val="24"/>
                <w:szCs w:val="24"/>
              </w:rPr>
              <w:t>拟定了幼稚教育的四项目标</w:t>
            </w:r>
            <w:r>
              <w:rPr>
                <w:spacing w:val="5"/>
                <w:sz w:val="24"/>
                <w:szCs w:val="24"/>
              </w:rPr>
              <w:t>：（</w:t>
            </w:r>
            <w:r>
              <w:rPr>
                <w:spacing w:val="-8"/>
                <w:sz w:val="24"/>
                <w:szCs w:val="24"/>
              </w:rPr>
              <w:t>1）铲除我民族的劣根性；</w:t>
            </w:r>
          </w:p>
          <w:p>
            <w:pPr>
              <w:pStyle w:val="6"/>
              <w:spacing w:before="26" w:line="220" w:lineRule="auto"/>
              <w:ind w:left="3581"/>
              <w:rPr>
                <w:sz w:val="24"/>
                <w:szCs w:val="24"/>
              </w:rPr>
            </w:pPr>
            <w:r>
              <w:rPr>
                <w:spacing w:val="-6"/>
                <w:sz w:val="24"/>
                <w:szCs w:val="24"/>
              </w:rPr>
              <w:t>（2）唤起我民族的自信心；</w:t>
            </w:r>
          </w:p>
          <w:p>
            <w:pPr>
              <w:pStyle w:val="6"/>
              <w:spacing w:before="27" w:line="219" w:lineRule="auto"/>
              <w:ind w:left="3581"/>
              <w:rPr>
                <w:sz w:val="24"/>
                <w:szCs w:val="24"/>
              </w:rPr>
            </w:pPr>
            <w:r>
              <w:rPr>
                <w:spacing w:val="-5"/>
                <w:sz w:val="24"/>
                <w:szCs w:val="24"/>
              </w:rPr>
              <w:t>（3）养成劳动与客观的习惯态度；</w:t>
            </w:r>
          </w:p>
          <w:p>
            <w:pPr>
              <w:pStyle w:val="6"/>
              <w:spacing w:before="27" w:line="230" w:lineRule="auto"/>
              <w:ind w:left="4191" w:right="104" w:hanging="617"/>
              <w:rPr>
                <w:sz w:val="24"/>
                <w:szCs w:val="24"/>
              </w:rPr>
            </w:pPr>
            <w:r>
              <w:rPr>
                <w:spacing w:val="4"/>
                <w:sz w:val="24"/>
                <w:szCs w:val="24"/>
              </w:rPr>
              <w:t>（4）锻炼我民族为争中华之自由平等而向帝</w:t>
            </w:r>
            <w:r>
              <w:rPr>
                <w:spacing w:val="5"/>
                <w:sz w:val="24"/>
                <w:szCs w:val="24"/>
              </w:rPr>
              <w:t xml:space="preserve"> </w:t>
            </w:r>
            <w:r>
              <w:rPr>
                <w:spacing w:val="-6"/>
                <w:sz w:val="24"/>
                <w:szCs w:val="24"/>
              </w:rPr>
              <w:t>国主义奋斗之决心与实力。</w:t>
            </w:r>
          </w:p>
          <w:p>
            <w:pPr>
              <w:pStyle w:val="6"/>
              <w:spacing w:before="26" w:line="219" w:lineRule="auto"/>
              <w:ind w:left="717"/>
              <w:rPr>
                <w:sz w:val="24"/>
                <w:szCs w:val="24"/>
              </w:rPr>
            </w:pPr>
            <w:r>
              <w:rPr>
                <w:spacing w:val="-1"/>
                <w:sz w:val="24"/>
                <w:szCs w:val="24"/>
                <w14:textOutline w14:w="4356" w14:cap="flat" w14:cmpd="sng">
                  <w14:solidFill>
                    <w14:srgbClr w14:val="000000"/>
                  </w14:solidFill>
                  <w14:prstDash w14:val="solid"/>
                  <w14:miter w14:val="10"/>
                </w14:textOutline>
              </w:rPr>
              <w:t>※把儿童个体发展与社会需要结合起来</w:t>
            </w:r>
          </w:p>
          <w:p>
            <w:pPr>
              <w:pStyle w:val="6"/>
              <w:spacing w:before="27" w:line="220" w:lineRule="auto"/>
              <w:ind w:left="604"/>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1"/>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比较“行为课程”与“五指活动课”的异同？</w:t>
            </w:r>
          </w:p>
          <w:p>
            <w:pPr>
              <w:pStyle w:val="6"/>
              <w:spacing w:before="26" w:line="220" w:lineRule="auto"/>
              <w:ind w:left="577"/>
              <w:rPr>
                <w:sz w:val="24"/>
                <w:szCs w:val="24"/>
              </w:rPr>
            </w:pPr>
            <w:r>
              <w:rPr>
                <w:spacing w:val="-8"/>
                <w:sz w:val="24"/>
                <w:szCs w:val="24"/>
                <w14:textOutline w14:w="4356" w14:cap="flat" w14:cmpd="sng">
                  <w14:solidFill>
                    <w14:srgbClr w14:val="000000"/>
                  </w14:solidFill>
                  <w14:prstDash w14:val="solid"/>
                  <w14:miter w14:val="10"/>
                </w14:textOutline>
              </w:rPr>
              <w:t>三、幼稚园行为课程——</w:t>
            </w:r>
            <w:r>
              <w:rPr>
                <w:spacing w:val="-51"/>
                <w:sz w:val="24"/>
                <w:szCs w:val="24"/>
              </w:rPr>
              <w:t xml:space="preserve"> </w:t>
            </w:r>
            <w:r>
              <w:rPr>
                <w:spacing w:val="-8"/>
                <w:sz w:val="24"/>
                <w:szCs w:val="24"/>
                <w14:textOutline w14:w="4356" w14:cap="flat" w14:cmpd="sng">
                  <w14:solidFill>
                    <w14:srgbClr w14:val="000000"/>
                  </w14:solidFill>
                  <w14:prstDash w14:val="solid"/>
                  <w14:miter w14:val="10"/>
                </w14:textOutline>
              </w:rPr>
              <w:t>“行为即课程”、“教学做合一</w:t>
            </w:r>
            <w:r>
              <w:rPr>
                <w:spacing w:val="32"/>
                <w:sz w:val="24"/>
                <w:szCs w:val="24"/>
              </w:rPr>
              <w:t xml:space="preserve"> </w:t>
            </w:r>
            <w:r>
              <w:rPr>
                <w:spacing w:val="-8"/>
                <w:sz w:val="24"/>
                <w:szCs w:val="24"/>
                <w14:textOutline w14:w="4356" w14:cap="flat" w14:cmpd="sng">
                  <w14:solidFill>
                    <w14:srgbClr w14:val="000000"/>
                  </w14:solidFill>
                  <w14:prstDash w14:val="solid"/>
                  <w14:miter w14:val="10"/>
                </w14:textOutline>
              </w:rPr>
              <w:t>”</w:t>
            </w:r>
          </w:p>
          <w:p>
            <w:pPr>
              <w:pStyle w:val="6"/>
              <w:spacing w:before="26" w:line="220" w:lineRule="auto"/>
              <w:ind w:left="599"/>
              <w:rPr>
                <w:sz w:val="24"/>
                <w:szCs w:val="24"/>
              </w:rPr>
            </w:pPr>
            <w:r>
              <w:rPr>
                <w:spacing w:val="-2"/>
                <w:sz w:val="24"/>
                <w:szCs w:val="24"/>
              </w:rPr>
              <w:t>1、课程特征——整体性、直接性、个体性</w:t>
            </w:r>
          </w:p>
          <w:p>
            <w:pPr>
              <w:pStyle w:val="6"/>
              <w:spacing w:before="26" w:line="230" w:lineRule="auto"/>
              <w:ind w:left="585" w:right="1637" w:hanging="5"/>
              <w:rPr>
                <w:sz w:val="24"/>
                <w:szCs w:val="24"/>
              </w:rPr>
            </w:pPr>
            <w:r>
              <w:rPr>
                <w:spacing w:val="-1"/>
                <w:sz w:val="24"/>
                <w:szCs w:val="24"/>
              </w:rPr>
              <w:t>2、课程目标——既重视儿童个体身心发展,又关注社会需求</w:t>
            </w:r>
            <w:r>
              <w:rPr>
                <w:spacing w:val="13"/>
                <w:sz w:val="24"/>
                <w:szCs w:val="24"/>
              </w:rPr>
              <w:t xml:space="preserve"> </w:t>
            </w:r>
            <w:r>
              <w:rPr>
                <w:spacing w:val="-4"/>
                <w:sz w:val="24"/>
                <w:szCs w:val="24"/>
              </w:rPr>
              <w:t>课程的制定标准：应适合于儿童的需要；</w:t>
            </w:r>
          </w:p>
          <w:p>
            <w:pPr>
              <w:pStyle w:val="6"/>
              <w:spacing w:before="27"/>
              <w:ind w:left="2507"/>
              <w:rPr>
                <w:sz w:val="24"/>
                <w:szCs w:val="24"/>
              </w:rPr>
            </w:pPr>
            <w:r>
              <w:rPr>
                <w:spacing w:val="-5"/>
                <w:sz w:val="24"/>
                <w:szCs w:val="24"/>
              </w:rPr>
              <w:t>要顾及现实社会生活的意义；</w:t>
            </w:r>
          </w:p>
          <w:p>
            <w:pPr>
              <w:pStyle w:val="6"/>
              <w:spacing w:line="219" w:lineRule="auto"/>
              <w:ind w:left="2506"/>
              <w:rPr>
                <w:sz w:val="24"/>
                <w:szCs w:val="24"/>
              </w:rPr>
            </w:pPr>
            <w:r>
              <w:rPr>
                <w:spacing w:val="-6"/>
                <w:sz w:val="24"/>
                <w:szCs w:val="24"/>
              </w:rPr>
              <w:t>应根据儿童的直接经验；</w:t>
            </w:r>
          </w:p>
          <w:p>
            <w:pPr>
              <w:pStyle w:val="6"/>
              <w:spacing w:before="26" w:line="220" w:lineRule="auto"/>
              <w:ind w:left="2495"/>
              <w:rPr>
                <w:sz w:val="24"/>
                <w:szCs w:val="24"/>
              </w:rPr>
            </w:pPr>
            <w:r>
              <w:rPr>
                <w:spacing w:val="-4"/>
                <w:sz w:val="24"/>
                <w:szCs w:val="24"/>
              </w:rPr>
              <w:t>要照顾到儿童的团体生活。</w:t>
            </w:r>
          </w:p>
          <w:p>
            <w:pPr>
              <w:pStyle w:val="6"/>
              <w:spacing w:before="26" w:line="220" w:lineRule="auto"/>
              <w:ind w:left="591"/>
              <w:rPr>
                <w:sz w:val="24"/>
                <w:szCs w:val="24"/>
              </w:rPr>
            </w:pPr>
            <w:r>
              <w:rPr>
                <w:spacing w:val="-1"/>
                <w:sz w:val="24"/>
                <w:szCs w:val="24"/>
              </w:rPr>
              <w:t>3、课程内容——源于生活经验又高于生活经验</w:t>
            </w:r>
          </w:p>
          <w:p>
            <w:pPr>
              <w:pStyle w:val="6"/>
              <w:spacing w:before="28" w:line="229" w:lineRule="auto"/>
              <w:ind w:left="108" w:right="91" w:firstLine="482"/>
              <w:rPr>
                <w:sz w:val="24"/>
                <w:szCs w:val="24"/>
              </w:rPr>
            </w:pPr>
            <w:r>
              <w:rPr>
                <w:spacing w:val="-18"/>
                <w:sz w:val="24"/>
                <w:szCs w:val="24"/>
              </w:rPr>
              <w:t>具体分为三个方面：“儿童自发的诸般活动”、“儿童的</w:t>
            </w:r>
            <w:r>
              <w:rPr>
                <w:spacing w:val="-19"/>
                <w:sz w:val="24"/>
                <w:szCs w:val="24"/>
              </w:rPr>
              <w:t>自然环境”、“儿童的</w:t>
            </w:r>
            <w:r>
              <w:rPr>
                <w:sz w:val="24"/>
                <w:szCs w:val="24"/>
              </w:rPr>
              <w:t xml:space="preserve"> </w:t>
            </w:r>
            <w:r>
              <w:rPr>
                <w:spacing w:val="-2"/>
                <w:sz w:val="24"/>
                <w:szCs w:val="24"/>
              </w:rPr>
              <w:t>社会环境”。</w:t>
            </w:r>
          </w:p>
          <w:p>
            <w:pPr>
              <w:pStyle w:val="6"/>
              <w:spacing w:before="27" w:line="220" w:lineRule="auto"/>
              <w:ind w:left="585"/>
              <w:rPr>
                <w:sz w:val="24"/>
                <w:szCs w:val="24"/>
              </w:rPr>
            </w:pPr>
            <w:r>
              <w:rPr>
                <w:spacing w:val="-1"/>
                <w:sz w:val="24"/>
                <w:szCs w:val="24"/>
              </w:rPr>
              <w:t>4、课程教法——强调</w:t>
            </w:r>
            <w:r>
              <w:rPr>
                <w:spacing w:val="125"/>
                <w:sz w:val="24"/>
                <w:szCs w:val="24"/>
              </w:rPr>
              <w:t xml:space="preserve"> </w:t>
            </w:r>
            <w:r>
              <w:rPr>
                <w:spacing w:val="-1"/>
                <w:sz w:val="24"/>
                <w:szCs w:val="24"/>
              </w:rPr>
              <w:t>“做中学”</w:t>
            </w:r>
          </w:p>
          <w:p>
            <w:pPr>
              <w:pStyle w:val="6"/>
              <w:spacing w:before="26" w:line="230" w:lineRule="auto"/>
              <w:ind w:left="606" w:right="222" w:firstLine="222"/>
              <w:rPr>
                <w:sz w:val="24"/>
                <w:szCs w:val="24"/>
              </w:rPr>
            </w:pPr>
            <w:r>
              <w:rPr>
                <w:spacing w:val="-2"/>
                <w:sz w:val="24"/>
                <w:szCs w:val="24"/>
              </w:rPr>
              <w:t>教师要做到以下几点：实施前的准备；实施中的指导；实施后的进展。</w:t>
            </w:r>
            <w:r>
              <w:rPr>
                <w:spacing w:val="13"/>
                <w:sz w:val="24"/>
                <w:szCs w:val="24"/>
              </w:rPr>
              <w:t xml:space="preserve"> </w:t>
            </w:r>
            <w:r>
              <w:rPr>
                <w:spacing w:val="-7"/>
                <w:sz w:val="24"/>
                <w:szCs w:val="24"/>
                <w14:textOutline w14:w="4356" w14:cap="flat" w14:cmpd="sng">
                  <w14:solidFill>
                    <w14:srgbClr w14:val="000000"/>
                  </w14:solidFill>
                  <w14:prstDash w14:val="solid"/>
                  <w14:miter w14:val="10"/>
                </w14:textOutline>
              </w:rPr>
              <w:t>问题</w:t>
            </w:r>
            <w:r>
              <w:rPr>
                <w:spacing w:val="-28"/>
                <w:sz w:val="24"/>
                <w:szCs w:val="24"/>
              </w:rPr>
              <w:t xml:space="preserve"> </w:t>
            </w:r>
            <w:r>
              <w:rPr>
                <w:spacing w:val="-7"/>
                <w:sz w:val="24"/>
                <w:szCs w:val="24"/>
                <w14:textOutline w14:w="4356" w14:cap="flat" w14:cmpd="sng">
                  <w14:solidFill>
                    <w14:srgbClr w14:val="000000"/>
                  </w14:solidFill>
                  <w14:prstDash w14:val="solid"/>
                  <w14:miter w14:val="10"/>
                </w14:textOutline>
              </w:rPr>
              <w:t>3：</w:t>
            </w:r>
            <w:r>
              <w:rPr>
                <w:spacing w:val="-7"/>
                <w:sz w:val="24"/>
                <w:szCs w:val="24"/>
              </w:rPr>
              <w:t>结合目前的实践教学，谈谈《实习三年》的意义？</w:t>
            </w:r>
          </w:p>
          <w:p>
            <w:pPr>
              <w:pStyle w:val="6"/>
              <w:spacing w:before="26"/>
              <w:ind w:left="602"/>
              <w:rPr>
                <w:sz w:val="24"/>
                <w:szCs w:val="24"/>
              </w:rPr>
            </w:pPr>
            <w:r>
              <w:rPr>
                <w:spacing w:val="-4"/>
                <w:sz w:val="24"/>
                <w:szCs w:val="24"/>
                <w14:textOutline w14:w="4356" w14:cap="flat" w14:cmpd="sng">
                  <w14:solidFill>
                    <w14:srgbClr w14:val="000000"/>
                  </w14:solidFill>
                  <w14:prstDash w14:val="solid"/>
                  <w14:miter w14:val="10"/>
                </w14:textOutline>
              </w:rPr>
              <w:t>四、幼稚师范教育</w:t>
            </w:r>
          </w:p>
          <w:p>
            <w:pPr>
              <w:pStyle w:val="6"/>
              <w:spacing w:before="1" w:line="219" w:lineRule="auto"/>
              <w:ind w:left="654"/>
              <w:rPr>
                <w:sz w:val="24"/>
                <w:szCs w:val="24"/>
              </w:rPr>
            </w:pPr>
            <w:r>
              <w:rPr>
                <w:spacing w:val="-6"/>
                <w:sz w:val="24"/>
                <w:szCs w:val="24"/>
                <w14:textOutline w14:w="4356" w14:cap="flat" w14:cmpd="sng">
                  <w14:solidFill>
                    <w14:srgbClr w14:val="000000"/>
                  </w14:solidFill>
                  <w14:prstDash w14:val="solid"/>
                  <w14:miter w14:val="10"/>
                </w14:textOutline>
              </w:rPr>
              <w:t>实习三年：</w:t>
            </w:r>
            <w:r>
              <w:rPr>
                <w:sz w:val="24"/>
                <w:szCs w:val="24"/>
              </w:rPr>
              <w:t xml:space="preserve">  </w:t>
            </w:r>
          </w:p>
          <w:p>
            <w:pPr>
              <w:pStyle w:val="6"/>
              <w:spacing w:before="26" w:line="220" w:lineRule="auto"/>
              <w:ind w:left="586"/>
              <w:rPr>
                <w:sz w:val="24"/>
                <w:szCs w:val="24"/>
              </w:rPr>
            </w:pPr>
            <w:r>
              <w:rPr>
                <w:spacing w:val="-3"/>
                <w:sz w:val="24"/>
                <w:szCs w:val="24"/>
              </w:rPr>
              <w:t>第</w:t>
            </w:r>
            <w:r>
              <w:rPr>
                <w:spacing w:val="-25"/>
                <w:sz w:val="24"/>
                <w:szCs w:val="24"/>
              </w:rPr>
              <w:t xml:space="preserve"> </w:t>
            </w:r>
            <w:r>
              <w:rPr>
                <w:spacing w:val="-3"/>
                <w:sz w:val="24"/>
                <w:szCs w:val="24"/>
              </w:rPr>
              <w:t>1</w:t>
            </w:r>
            <w:r>
              <w:rPr>
                <w:spacing w:val="-46"/>
                <w:sz w:val="24"/>
                <w:szCs w:val="24"/>
              </w:rPr>
              <w:t xml:space="preserve"> </w:t>
            </w:r>
            <w:r>
              <w:rPr>
                <w:spacing w:val="-3"/>
                <w:sz w:val="24"/>
                <w:szCs w:val="24"/>
              </w:rPr>
              <w:t>学期：参观。包括参观幼儿园园址、园内设施教具、教学活动等。</w:t>
            </w:r>
          </w:p>
          <w:p>
            <w:pPr>
              <w:pStyle w:val="6"/>
              <w:spacing w:before="26" w:line="230" w:lineRule="auto"/>
              <w:ind w:left="586" w:right="4"/>
              <w:rPr>
                <w:sz w:val="24"/>
                <w:szCs w:val="24"/>
              </w:rPr>
            </w:pPr>
            <w:r>
              <w:rPr>
                <w:spacing w:val="-12"/>
                <w:sz w:val="24"/>
                <w:szCs w:val="24"/>
              </w:rPr>
              <w:t>第</w:t>
            </w:r>
            <w:r>
              <w:rPr>
                <w:spacing w:val="-31"/>
                <w:sz w:val="24"/>
                <w:szCs w:val="24"/>
              </w:rPr>
              <w:t xml:space="preserve"> </w:t>
            </w:r>
            <w:r>
              <w:rPr>
                <w:spacing w:val="-12"/>
                <w:sz w:val="24"/>
                <w:szCs w:val="24"/>
              </w:rPr>
              <w:t>2</w:t>
            </w:r>
            <w:r>
              <w:rPr>
                <w:spacing w:val="-46"/>
                <w:sz w:val="24"/>
                <w:szCs w:val="24"/>
              </w:rPr>
              <w:t xml:space="preserve"> </w:t>
            </w:r>
            <w:r>
              <w:rPr>
                <w:spacing w:val="-12"/>
                <w:sz w:val="24"/>
                <w:szCs w:val="24"/>
              </w:rPr>
              <w:t>学期： 见习。把师范生从参观中所得的经验，</w:t>
            </w:r>
            <w:r>
              <w:rPr>
                <w:spacing w:val="58"/>
                <w:sz w:val="24"/>
                <w:szCs w:val="24"/>
              </w:rPr>
              <w:t xml:space="preserve"> </w:t>
            </w:r>
            <w:r>
              <w:rPr>
                <w:spacing w:val="-12"/>
                <w:sz w:val="24"/>
                <w:szCs w:val="24"/>
              </w:rPr>
              <w:t>再经过一次行为的表演。</w:t>
            </w:r>
            <w:r>
              <w:rPr>
                <w:sz w:val="24"/>
                <w:szCs w:val="24"/>
              </w:rPr>
              <w:t xml:space="preserve"> </w:t>
            </w:r>
            <w:r>
              <w:rPr>
                <w:spacing w:val="-3"/>
                <w:sz w:val="24"/>
                <w:szCs w:val="24"/>
              </w:rPr>
              <w:t>第</w:t>
            </w:r>
            <w:r>
              <w:rPr>
                <w:spacing w:val="-40"/>
                <w:sz w:val="24"/>
                <w:szCs w:val="24"/>
              </w:rPr>
              <w:t xml:space="preserve"> </w:t>
            </w:r>
            <w:r>
              <w:rPr>
                <w:spacing w:val="-3"/>
                <w:sz w:val="24"/>
                <w:szCs w:val="24"/>
              </w:rPr>
              <w:t>3、4</w:t>
            </w:r>
            <w:r>
              <w:rPr>
                <w:spacing w:val="-45"/>
                <w:sz w:val="24"/>
                <w:szCs w:val="24"/>
              </w:rPr>
              <w:t xml:space="preserve"> </w:t>
            </w:r>
            <w:r>
              <w:rPr>
                <w:spacing w:val="-3"/>
                <w:sz w:val="24"/>
                <w:szCs w:val="24"/>
              </w:rPr>
              <w:t>学期：试教。试教主要在“平民幼稚园”中进行。</w:t>
            </w:r>
          </w:p>
          <w:p>
            <w:pPr>
              <w:pStyle w:val="6"/>
              <w:spacing w:before="26" w:line="230" w:lineRule="auto"/>
              <w:ind w:left="108" w:right="91" w:firstLine="478"/>
              <w:rPr>
                <w:sz w:val="24"/>
                <w:szCs w:val="24"/>
              </w:rPr>
            </w:pPr>
            <w:r>
              <w:rPr>
                <w:spacing w:val="-5"/>
                <w:sz w:val="24"/>
                <w:szCs w:val="24"/>
              </w:rPr>
              <w:t>第</w:t>
            </w:r>
            <w:r>
              <w:rPr>
                <w:spacing w:val="-46"/>
                <w:sz w:val="24"/>
                <w:szCs w:val="24"/>
              </w:rPr>
              <w:t xml:space="preserve"> </w:t>
            </w:r>
            <w:r>
              <w:rPr>
                <w:spacing w:val="-5"/>
                <w:sz w:val="24"/>
                <w:szCs w:val="24"/>
              </w:rPr>
              <w:t>5、6</w:t>
            </w:r>
            <w:r>
              <w:rPr>
                <w:spacing w:val="-46"/>
                <w:sz w:val="24"/>
                <w:szCs w:val="24"/>
              </w:rPr>
              <w:t xml:space="preserve"> </w:t>
            </w:r>
            <w:r>
              <w:rPr>
                <w:spacing w:val="-5"/>
                <w:sz w:val="24"/>
                <w:szCs w:val="24"/>
              </w:rPr>
              <w:t>学期： 辅导。包括家庭访问、与小学</w:t>
            </w:r>
            <w:r>
              <w:rPr>
                <w:spacing w:val="-6"/>
                <w:sz w:val="24"/>
                <w:szCs w:val="24"/>
              </w:rPr>
              <w:t>进行交流沟通、深人社区和卫</w:t>
            </w:r>
            <w:r>
              <w:rPr>
                <w:sz w:val="24"/>
                <w:szCs w:val="24"/>
              </w:rPr>
              <w:t xml:space="preserve"> </w:t>
            </w:r>
            <w:r>
              <w:rPr>
                <w:spacing w:val="-6"/>
                <w:sz w:val="24"/>
                <w:szCs w:val="24"/>
              </w:rPr>
              <w:t>生站进行调查等。</w:t>
            </w:r>
          </w:p>
          <w:p>
            <w:pPr>
              <w:pStyle w:val="6"/>
              <w:spacing w:before="27" w:line="219" w:lineRule="auto"/>
              <w:ind w:left="106"/>
              <w:rPr>
                <w:sz w:val="24"/>
                <w:szCs w:val="24"/>
              </w:rPr>
            </w:pPr>
            <w:r>
              <w:rPr>
                <w:spacing w:val="24"/>
                <w:sz w:val="24"/>
                <w:szCs w:val="24"/>
                <w:u w:val="single" w:color="000000"/>
                <w14:textOutline w14:w="4356" w14:cap="flat" w14:cmpd="sng">
                  <w14:solidFill>
                    <w14:srgbClr w14:val="000000"/>
                  </w14:solidFill>
                  <w14:prstDash w14:val="solid"/>
                  <w14:miter w14:val="10"/>
                </w14:textOutline>
              </w:rPr>
              <w:t>欣赏：</w:t>
            </w:r>
            <w:r>
              <w:rPr>
                <w:spacing w:val="104"/>
                <w:sz w:val="24"/>
                <w:szCs w:val="24"/>
                <w:u w:val="single" w:color="auto"/>
              </w:rPr>
              <w:t xml:space="preserve"> </w:t>
            </w:r>
            <w:r>
              <w:rPr>
                <w:spacing w:val="-106"/>
                <w:sz w:val="24"/>
                <w:szCs w:val="24"/>
              </w:rPr>
              <w:t xml:space="preserve"> </w:t>
            </w:r>
            <w:r>
              <w:rPr>
                <w:spacing w:val="24"/>
                <w:sz w:val="24"/>
                <w:szCs w:val="24"/>
                <w14:textOutline w14:w="4356" w14:cap="flat" w14:cmpd="sng">
                  <w14:solidFill>
                    <w14:srgbClr w14:val="000000"/>
                  </w14:solidFill>
                  <w14:prstDash w14:val="solid"/>
                  <w14:miter w14:val="10"/>
                </w14:textOutline>
              </w:rPr>
              <w:t>北平幼稚师</w:t>
            </w:r>
            <w:r>
              <w:rPr>
                <w:spacing w:val="-62"/>
                <w:sz w:val="24"/>
                <w:szCs w:val="24"/>
              </w:rPr>
              <w:t xml:space="preserve"> </w:t>
            </w:r>
            <w:r>
              <w:rPr>
                <w:spacing w:val="24"/>
                <w:sz w:val="24"/>
                <w:szCs w:val="24"/>
                <w14:textOutline w14:w="4356" w14:cap="flat" w14:cmpd="sng">
                  <w14:solidFill>
                    <w14:srgbClr w14:val="000000"/>
                  </w14:solidFill>
                  <w14:prstDash w14:val="solid"/>
                  <w14:miter w14:val="10"/>
                </w14:textOutline>
              </w:rPr>
              <w:t>范校歌，感悟张雪</w:t>
            </w:r>
            <w:r>
              <w:rPr>
                <w:spacing w:val="-40"/>
                <w:sz w:val="24"/>
                <w:szCs w:val="24"/>
              </w:rPr>
              <w:t xml:space="preserve"> </w:t>
            </w:r>
            <w:r>
              <w:rPr>
                <w:spacing w:val="24"/>
                <w:sz w:val="24"/>
                <w:szCs w:val="24"/>
                <w14:textOutline w14:w="4356" w14:cap="flat" w14:cmpd="sng">
                  <w14:solidFill>
                    <w14:srgbClr w14:val="000000"/>
                  </w14:solidFill>
                  <w14:prstDash w14:val="solid"/>
                  <w14:miter w14:val="10"/>
                </w14:textOutline>
              </w:rPr>
              <w:t>门的幼稚教育思想。</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57" w:lineRule="auto"/>
              <w:rPr>
                <w:rFonts w:ascii="Arial"/>
                <w:sz w:val="21"/>
              </w:rPr>
            </w:pPr>
          </w:p>
          <w:p>
            <w:pPr>
              <w:pStyle w:val="6"/>
              <w:spacing w:before="78"/>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pStyle w:val="6"/>
              <w:spacing w:before="1" w:line="223"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pStyle w:val="6"/>
              <w:spacing w:line="218" w:lineRule="auto"/>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31"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2"/>
        <w:gridCol w:w="7493"/>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3"/>
            <w:tcBorders>
              <w:top w:val="single" w:color="000000" w:sz="10" w:space="0"/>
              <w:left w:val="single" w:color="000000" w:sz="10" w:space="0"/>
              <w:right w:val="single" w:color="000000" w:sz="10"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746" w:hRule="atLeast"/>
        </w:trPr>
        <w:tc>
          <w:tcPr>
            <w:tcW w:w="8465" w:type="dxa"/>
            <w:gridSpan w:val="2"/>
            <w:tcBorders>
              <w:left w:val="single" w:color="000000" w:sz="10" w:space="0"/>
            </w:tcBorders>
            <w:vAlign w:val="top"/>
          </w:tcPr>
          <w:p>
            <w:pPr>
              <w:pStyle w:val="6"/>
              <w:spacing w:before="169" w:line="220" w:lineRule="auto"/>
              <w:ind w:left="2729"/>
              <w:rPr>
                <w:sz w:val="28"/>
                <w:szCs w:val="28"/>
              </w:rPr>
            </w:pPr>
            <w:r>
              <w:rPr>
                <w:spacing w:val="-2"/>
                <w:sz w:val="28"/>
                <w:szCs w:val="28"/>
                <w14:textOutline w14:w="5092" w14:cap="flat" w14:cmpd="sng">
                  <w14:solidFill>
                    <w14:srgbClr w14:val="000000"/>
                  </w14:solidFill>
                  <w14:prstDash w14:val="solid"/>
                  <w14:miter w14:val="10"/>
                </w14:textOutline>
              </w:rPr>
              <w:t>第四节</w:t>
            </w:r>
            <w:r>
              <w:rPr>
                <w:spacing w:val="86"/>
                <w:sz w:val="28"/>
                <w:szCs w:val="28"/>
              </w:rPr>
              <w:t xml:space="preserve"> </w:t>
            </w:r>
            <w:r>
              <w:rPr>
                <w:spacing w:val="-2"/>
                <w:sz w:val="28"/>
                <w:szCs w:val="28"/>
                <w14:textOutline w14:w="5092" w14:cap="flat" w14:cmpd="sng">
                  <w14:solidFill>
                    <w14:srgbClr w14:val="000000"/>
                  </w14:solidFill>
                  <w14:prstDash w14:val="solid"/>
                  <w14:miter w14:val="10"/>
                </w14:textOutline>
              </w:rPr>
              <w:t>张宗麟的学前教育思想</w:t>
            </w:r>
          </w:p>
          <w:p>
            <w:pPr>
              <w:pStyle w:val="6"/>
              <w:spacing w:before="154" w:line="220" w:lineRule="auto"/>
              <w:ind w:left="700"/>
              <w:rPr>
                <w:sz w:val="24"/>
                <w:szCs w:val="24"/>
              </w:rPr>
            </w:pPr>
            <w:r>
              <w:rPr>
                <w:spacing w:val="-2"/>
                <w:sz w:val="24"/>
                <w:szCs w:val="24"/>
                <w14:textOutline w14:w="4356" w14:cap="flat" w14:cmpd="sng">
                  <w14:solidFill>
                    <w14:srgbClr w14:val="000000"/>
                  </w14:solidFill>
                  <w14:prstDash w14:val="solid"/>
                  <w14:miter w14:val="10"/>
                </w14:textOutline>
              </w:rPr>
              <w:t>一、生平和主要教育活动</w:t>
            </w:r>
          </w:p>
          <w:p>
            <w:pPr>
              <w:pStyle w:val="6"/>
              <w:spacing w:before="26" w:line="230" w:lineRule="auto"/>
              <w:ind w:left="105" w:right="94" w:firstLine="560"/>
              <w:rPr>
                <w:sz w:val="24"/>
                <w:szCs w:val="24"/>
              </w:rPr>
            </w:pPr>
            <w:r>
              <w:rPr>
                <w:spacing w:val="6"/>
                <w:sz w:val="24"/>
                <w:szCs w:val="24"/>
              </w:rPr>
              <w:t>通</w:t>
            </w:r>
            <w:r>
              <w:rPr>
                <w:spacing w:val="-60"/>
                <w:sz w:val="24"/>
                <w:szCs w:val="24"/>
              </w:rPr>
              <w:t xml:space="preserve"> </w:t>
            </w:r>
            <w:r>
              <w:rPr>
                <w:spacing w:val="6"/>
                <w:sz w:val="24"/>
                <w:szCs w:val="24"/>
              </w:rPr>
              <w:t xml:space="preserve">过案例 </w:t>
            </w:r>
            <w:r>
              <w:rPr>
                <w:rFonts w:ascii="Calibri" w:hAnsi="Calibri" w:eastAsia="Calibri" w:cs="Calibri"/>
                <w:spacing w:val="6"/>
                <w:sz w:val="24"/>
                <w:szCs w:val="24"/>
              </w:rPr>
              <w:t>5</w:t>
            </w:r>
            <w:r>
              <w:rPr>
                <w:rFonts w:ascii="Calibri" w:hAnsi="Calibri" w:eastAsia="Calibri" w:cs="Calibri"/>
                <w:spacing w:val="-26"/>
                <w:sz w:val="24"/>
                <w:szCs w:val="24"/>
              </w:rPr>
              <w:t xml:space="preserve"> </w:t>
            </w:r>
            <w:r>
              <w:rPr>
                <w:rFonts w:ascii="Calibri" w:hAnsi="Calibri" w:eastAsia="Calibri" w:cs="Calibri"/>
                <w:spacing w:val="6"/>
                <w:sz w:val="24"/>
                <w:szCs w:val="24"/>
              </w:rPr>
              <w:t>-</w:t>
            </w:r>
            <w:r>
              <w:rPr>
                <w:rFonts w:ascii="Calibri" w:hAnsi="Calibri" w:eastAsia="Calibri" w:cs="Calibri"/>
                <w:spacing w:val="-29"/>
                <w:sz w:val="24"/>
                <w:szCs w:val="24"/>
              </w:rPr>
              <w:t xml:space="preserve"> </w:t>
            </w:r>
            <w:r>
              <w:rPr>
                <w:rFonts w:ascii="Calibri" w:hAnsi="Calibri" w:eastAsia="Calibri" w:cs="Calibri"/>
                <w:spacing w:val="6"/>
                <w:sz w:val="24"/>
                <w:szCs w:val="24"/>
              </w:rPr>
              <w:t xml:space="preserve">4 </w:t>
            </w:r>
            <w:r>
              <w:rPr>
                <w:spacing w:val="6"/>
                <w:sz w:val="24"/>
                <w:szCs w:val="24"/>
              </w:rPr>
              <w:t>，认识中</w:t>
            </w:r>
            <w:r>
              <w:rPr>
                <w:spacing w:val="-49"/>
                <w:sz w:val="24"/>
                <w:szCs w:val="24"/>
              </w:rPr>
              <w:t xml:space="preserve"> </w:t>
            </w:r>
            <w:r>
              <w:rPr>
                <w:spacing w:val="6"/>
                <w:sz w:val="24"/>
                <w:szCs w:val="24"/>
              </w:rPr>
              <w:t>国第</w:t>
            </w:r>
            <w:r>
              <w:rPr>
                <w:spacing w:val="-66"/>
                <w:sz w:val="24"/>
                <w:szCs w:val="24"/>
              </w:rPr>
              <w:t xml:space="preserve"> </w:t>
            </w:r>
            <w:r>
              <w:rPr>
                <w:spacing w:val="6"/>
                <w:sz w:val="24"/>
                <w:szCs w:val="24"/>
              </w:rPr>
              <w:t>一位男幼</w:t>
            </w:r>
            <w:r>
              <w:rPr>
                <w:spacing w:val="-68"/>
                <w:sz w:val="24"/>
                <w:szCs w:val="24"/>
              </w:rPr>
              <w:t xml:space="preserve"> </w:t>
            </w:r>
            <w:r>
              <w:rPr>
                <w:spacing w:val="6"/>
                <w:sz w:val="24"/>
                <w:szCs w:val="24"/>
              </w:rPr>
              <w:t>师</w:t>
            </w:r>
            <w:r>
              <w:rPr>
                <w:spacing w:val="-72"/>
                <w:sz w:val="24"/>
                <w:szCs w:val="24"/>
              </w:rPr>
              <w:t xml:space="preserve"> </w:t>
            </w:r>
            <w:r>
              <w:rPr>
                <w:spacing w:val="6"/>
                <w:sz w:val="24"/>
                <w:szCs w:val="24"/>
              </w:rPr>
              <w:t>——</w:t>
            </w:r>
            <w:r>
              <w:rPr>
                <w:spacing w:val="-64"/>
                <w:sz w:val="24"/>
                <w:szCs w:val="24"/>
              </w:rPr>
              <w:t xml:space="preserve"> </w:t>
            </w:r>
            <w:r>
              <w:rPr>
                <w:spacing w:val="6"/>
                <w:sz w:val="24"/>
                <w:szCs w:val="24"/>
              </w:rPr>
              <w:t>张宗麟。 主要著作已收</w:t>
            </w:r>
            <w:r>
              <w:rPr>
                <w:sz w:val="24"/>
                <w:szCs w:val="24"/>
              </w:rPr>
              <w:t xml:space="preserve"> </w:t>
            </w:r>
            <w:r>
              <w:rPr>
                <w:spacing w:val="-11"/>
                <w:sz w:val="24"/>
                <w:szCs w:val="24"/>
              </w:rPr>
              <w:t>入《张宗麟幼儿教育论集》。</w:t>
            </w:r>
          </w:p>
          <w:p>
            <w:pPr>
              <w:pStyle w:val="6"/>
              <w:spacing w:before="25" w:line="220" w:lineRule="auto"/>
              <w:ind w:left="592"/>
              <w:rPr>
                <w:sz w:val="24"/>
                <w:szCs w:val="24"/>
              </w:rPr>
            </w:pPr>
            <w:r>
              <w:rPr>
                <w:sz w:val="24"/>
                <w:szCs w:val="24"/>
                <w14:textOutline w14:w="4356" w14:cap="flat" w14:cmpd="sng">
                  <w14:solidFill>
                    <w14:srgbClr w14:val="000000"/>
                  </w14:solidFill>
                  <w14:prstDash w14:val="solid"/>
                  <w14:miter w14:val="10"/>
                </w14:textOutline>
              </w:rPr>
              <w:t>二、幼稚教育思想——幼稚教育的民族化和平民化</w:t>
            </w:r>
          </w:p>
          <w:p>
            <w:pPr>
              <w:pStyle w:val="6"/>
              <w:spacing w:before="26" w:line="220" w:lineRule="auto"/>
              <w:ind w:left="683"/>
              <w:rPr>
                <w:sz w:val="24"/>
                <w:szCs w:val="24"/>
              </w:rPr>
            </w:pPr>
            <w:r>
              <w:rPr>
                <w:spacing w:val="-4"/>
                <w:sz w:val="24"/>
                <w:szCs w:val="24"/>
              </w:rPr>
              <w:t>1、</w:t>
            </w:r>
            <w:r>
              <w:rPr>
                <w:spacing w:val="-68"/>
                <w:sz w:val="24"/>
                <w:szCs w:val="24"/>
              </w:rPr>
              <w:t xml:space="preserve"> </w:t>
            </w:r>
            <w:r>
              <w:rPr>
                <w:spacing w:val="-4"/>
                <w:sz w:val="24"/>
                <w:szCs w:val="24"/>
              </w:rPr>
              <w:t>建设民族化幼稚教育的四个办法：</w:t>
            </w:r>
          </w:p>
          <w:p>
            <w:pPr>
              <w:pStyle w:val="6"/>
              <w:spacing w:before="26"/>
              <w:ind w:left="629"/>
              <w:rPr>
                <w:sz w:val="24"/>
                <w:szCs w:val="24"/>
              </w:rPr>
            </w:pPr>
            <w:r>
              <w:rPr>
                <w:spacing w:val="-4"/>
                <w:sz w:val="24"/>
                <w:szCs w:val="24"/>
              </w:rPr>
              <w:t>(1)收回办园主权，停止外国人设立幼稚园及幼稚师范；</w:t>
            </w:r>
          </w:p>
          <w:p>
            <w:pPr>
              <w:pStyle w:val="6"/>
              <w:spacing w:before="1" w:line="216" w:lineRule="auto"/>
              <w:ind w:left="629"/>
              <w:rPr>
                <w:sz w:val="24"/>
                <w:szCs w:val="24"/>
              </w:rPr>
            </w:pPr>
            <w:r>
              <w:rPr>
                <w:spacing w:val="-5"/>
                <w:sz w:val="24"/>
                <w:szCs w:val="24"/>
              </w:rPr>
              <w:t>(2)创设独立国家教育精神,严定幼稚师范之标准；</w:t>
            </w:r>
          </w:p>
          <w:p>
            <w:pPr>
              <w:pStyle w:val="6"/>
              <w:spacing w:before="30" w:line="220" w:lineRule="auto"/>
              <w:ind w:left="629"/>
              <w:rPr>
                <w:sz w:val="24"/>
                <w:szCs w:val="24"/>
              </w:rPr>
            </w:pPr>
            <w:r>
              <w:rPr>
                <w:spacing w:val="-6"/>
                <w:sz w:val="24"/>
                <w:szCs w:val="24"/>
              </w:rPr>
              <w:t>(3)设立幼稚师范并考核幼稚师范教师；</w:t>
            </w:r>
          </w:p>
          <w:p>
            <w:pPr>
              <w:pStyle w:val="6"/>
              <w:spacing w:before="26"/>
              <w:ind w:left="629"/>
              <w:rPr>
                <w:sz w:val="24"/>
                <w:szCs w:val="24"/>
              </w:rPr>
            </w:pPr>
            <w:r>
              <w:rPr>
                <w:spacing w:val="-4"/>
                <w:sz w:val="24"/>
                <w:szCs w:val="24"/>
              </w:rPr>
              <w:t>(4)呼吁社会行动,引起对幼稚教育的关注。</w:t>
            </w:r>
          </w:p>
          <w:p>
            <w:pPr>
              <w:pStyle w:val="6"/>
              <w:spacing w:before="1" w:line="219" w:lineRule="auto"/>
              <w:ind w:left="589"/>
              <w:rPr>
                <w:sz w:val="24"/>
                <w:szCs w:val="24"/>
              </w:rPr>
            </w:pPr>
            <w:r>
              <w:rPr>
                <w:spacing w:val="-3"/>
                <w:sz w:val="24"/>
                <w:szCs w:val="24"/>
              </w:rPr>
              <w:t>2、进行幼稚教育平民化的试验。</w:t>
            </w:r>
          </w:p>
          <w:p>
            <w:pPr>
              <w:pStyle w:val="6"/>
              <w:spacing w:before="27"/>
              <w:ind w:left="590"/>
              <w:rPr>
                <w:sz w:val="24"/>
                <w:szCs w:val="24"/>
              </w:rPr>
            </w:pPr>
            <w:r>
              <w:rPr>
                <w:spacing w:val="-4"/>
                <w:sz w:val="24"/>
                <w:szCs w:val="24"/>
              </w:rPr>
              <w:t>关于乡村幼稚教育，张宗麟提出了五点必要性：</w:t>
            </w:r>
          </w:p>
          <w:p>
            <w:pPr>
              <w:pStyle w:val="6"/>
              <w:spacing w:line="216" w:lineRule="auto"/>
              <w:ind w:left="629"/>
              <w:rPr>
                <w:sz w:val="24"/>
                <w:szCs w:val="24"/>
              </w:rPr>
            </w:pPr>
            <w:r>
              <w:rPr>
                <w:spacing w:val="-6"/>
                <w:sz w:val="24"/>
                <w:szCs w:val="24"/>
              </w:rPr>
              <w:t>(1)乡村儿童非常多,父母劳作无人照顾；</w:t>
            </w:r>
          </w:p>
          <w:p>
            <w:pPr>
              <w:pStyle w:val="6"/>
              <w:spacing w:before="31" w:line="219" w:lineRule="auto"/>
              <w:ind w:left="629"/>
              <w:rPr>
                <w:sz w:val="24"/>
                <w:szCs w:val="24"/>
              </w:rPr>
            </w:pPr>
            <w:r>
              <w:rPr>
                <w:spacing w:val="-7"/>
                <w:sz w:val="24"/>
                <w:szCs w:val="24"/>
              </w:rPr>
              <w:t>(2)乡村有适合办园的自然环境；</w:t>
            </w:r>
          </w:p>
          <w:p>
            <w:pPr>
              <w:pStyle w:val="6"/>
              <w:spacing w:before="27" w:line="219" w:lineRule="auto"/>
              <w:ind w:left="629"/>
              <w:rPr>
                <w:sz w:val="24"/>
                <w:szCs w:val="24"/>
              </w:rPr>
            </w:pPr>
            <w:r>
              <w:rPr>
                <w:spacing w:val="-6"/>
                <w:sz w:val="24"/>
                <w:szCs w:val="24"/>
              </w:rPr>
              <w:t>(3)乡村幼稚园追求实用，不求华丽；</w:t>
            </w:r>
          </w:p>
          <w:p>
            <w:pPr>
              <w:pStyle w:val="6"/>
              <w:spacing w:before="27" w:line="217" w:lineRule="auto"/>
              <w:ind w:left="629"/>
              <w:rPr>
                <w:sz w:val="24"/>
                <w:szCs w:val="24"/>
              </w:rPr>
            </w:pPr>
            <w:r>
              <w:rPr>
                <w:spacing w:val="-5"/>
                <w:sz w:val="24"/>
                <w:szCs w:val="24"/>
              </w:rPr>
              <w:t>(4)乡村人民朴实,幼稚教师更易受到尊重；</w:t>
            </w:r>
          </w:p>
          <w:p>
            <w:pPr>
              <w:pStyle w:val="6"/>
              <w:spacing w:before="30" w:line="217" w:lineRule="auto"/>
              <w:ind w:left="629"/>
              <w:rPr>
                <w:sz w:val="24"/>
                <w:szCs w:val="24"/>
              </w:rPr>
            </w:pPr>
            <w:r>
              <w:rPr>
                <w:spacing w:val="-4"/>
                <w:sz w:val="24"/>
                <w:szCs w:val="24"/>
              </w:rPr>
              <w:t>(5)乡村人民以聚居为主,儿童往返十分方便。</w:t>
            </w:r>
          </w:p>
          <w:p>
            <w:pPr>
              <w:pStyle w:val="6"/>
              <w:spacing w:before="30"/>
              <w:ind w:left="588"/>
              <w:rPr>
                <w:sz w:val="24"/>
                <w:szCs w:val="24"/>
              </w:rPr>
            </w:pPr>
            <w:r>
              <w:rPr>
                <w:spacing w:val="-6"/>
                <w:sz w:val="24"/>
                <w:szCs w:val="24"/>
                <w14:textOutline w14:w="4356" w14:cap="flat" w14:cmpd="sng">
                  <w14:solidFill>
                    <w14:srgbClr w14:val="000000"/>
                  </w14:solidFill>
                  <w14:prstDash w14:val="solid"/>
                  <w14:miter w14:val="10"/>
                </w14:textOutline>
              </w:rPr>
              <w:t>任务</w:t>
            </w:r>
            <w:r>
              <w:rPr>
                <w:spacing w:val="-33"/>
                <w:sz w:val="24"/>
                <w:szCs w:val="24"/>
              </w:rPr>
              <w:t xml:space="preserve"> </w:t>
            </w:r>
            <w:r>
              <w:rPr>
                <w:spacing w:val="-6"/>
                <w:sz w:val="24"/>
                <w:szCs w:val="24"/>
                <w14:textOutline w14:w="4356" w14:cap="flat" w14:cmpd="sng">
                  <w14:solidFill>
                    <w14:srgbClr w14:val="000000"/>
                  </w14:solidFill>
                  <w14:prstDash w14:val="solid"/>
                  <w14:miter w14:val="10"/>
                </w14:textOutline>
              </w:rPr>
              <w:t>1：</w:t>
            </w:r>
            <w:r>
              <w:rPr>
                <w:spacing w:val="-6"/>
                <w:sz w:val="24"/>
                <w:szCs w:val="24"/>
              </w:rPr>
              <w:t>比较“行为课程”与“社会化课程”</w:t>
            </w:r>
            <w:r>
              <w:rPr>
                <w:spacing w:val="-7"/>
                <w:sz w:val="24"/>
                <w:szCs w:val="24"/>
              </w:rPr>
              <w:t>的异同？</w:t>
            </w:r>
          </w:p>
          <w:p>
            <w:pPr>
              <w:pStyle w:val="6"/>
              <w:spacing w:before="1" w:line="218" w:lineRule="auto"/>
              <w:ind w:left="589"/>
              <w:rPr>
                <w:sz w:val="24"/>
                <w:szCs w:val="24"/>
              </w:rPr>
            </w:pPr>
            <w:r>
              <w:rPr>
                <w:sz w:val="24"/>
                <w:szCs w:val="24"/>
                <w14:textOutline w14:w="4356" w14:cap="flat" w14:cmpd="sng">
                  <w14:solidFill>
                    <w14:srgbClr w14:val="000000"/>
                  </w14:solidFill>
                  <w14:prstDash w14:val="solid"/>
                  <w14:miter w14:val="10"/>
                </w14:textOutline>
              </w:rPr>
              <w:t>三、幼稚园的社会化课程</w:t>
            </w:r>
          </w:p>
          <w:p>
            <w:pPr>
              <w:pStyle w:val="6"/>
              <w:spacing w:before="28" w:line="219" w:lineRule="auto"/>
              <w:ind w:left="597"/>
              <w:rPr>
                <w:sz w:val="24"/>
                <w:szCs w:val="24"/>
              </w:rPr>
            </w:pPr>
            <w:r>
              <w:rPr>
                <w:spacing w:val="-1"/>
                <w:sz w:val="24"/>
                <w:szCs w:val="24"/>
                <w14:textOutline w14:w="4356" w14:cap="flat" w14:cmpd="sng">
                  <w14:solidFill>
                    <w14:srgbClr w14:val="000000"/>
                  </w14:solidFill>
                  <w14:prstDash w14:val="solid"/>
                  <w14:miter w14:val="10"/>
                </w14:textOutline>
              </w:rPr>
              <w:t>1、社会化课程应既包括幼儿生活又包括发展变化着的社会</w:t>
            </w:r>
          </w:p>
          <w:p>
            <w:pPr>
              <w:pStyle w:val="6"/>
              <w:spacing w:before="28" w:line="229" w:lineRule="auto"/>
              <w:ind w:left="105" w:right="91" w:firstLine="483"/>
              <w:rPr>
                <w:sz w:val="24"/>
                <w:szCs w:val="24"/>
              </w:rPr>
            </w:pPr>
            <w:r>
              <w:rPr>
                <w:spacing w:val="-6"/>
                <w:sz w:val="24"/>
                <w:szCs w:val="24"/>
              </w:rPr>
              <w:t>教育的课程都应有两个依据：</w:t>
            </w:r>
            <w:r>
              <w:rPr>
                <w:spacing w:val="44"/>
                <w:sz w:val="24"/>
                <w:szCs w:val="24"/>
              </w:rPr>
              <w:t xml:space="preserve"> </w:t>
            </w:r>
            <w:r>
              <w:rPr>
                <w:spacing w:val="-6"/>
                <w:sz w:val="24"/>
                <w:szCs w:val="24"/>
              </w:rPr>
              <w:t>一个是成人的生活经验,一个是孩子</w:t>
            </w:r>
            <w:r>
              <w:rPr>
                <w:spacing w:val="-7"/>
                <w:sz w:val="24"/>
                <w:szCs w:val="24"/>
              </w:rPr>
              <w:t>的生活经</w:t>
            </w:r>
            <w:r>
              <w:rPr>
                <w:sz w:val="24"/>
                <w:szCs w:val="24"/>
              </w:rPr>
              <w:t xml:space="preserve"> </w:t>
            </w:r>
            <w:r>
              <w:rPr>
                <w:spacing w:val="-3"/>
                <w:sz w:val="24"/>
                <w:szCs w:val="24"/>
              </w:rPr>
              <w:t>验，他们共同的生活即构成了社会。</w:t>
            </w:r>
          </w:p>
          <w:p>
            <w:pPr>
              <w:pStyle w:val="6"/>
              <w:spacing w:before="27" w:line="219" w:lineRule="auto"/>
              <w:ind w:left="591"/>
              <w:rPr>
                <w:sz w:val="24"/>
                <w:szCs w:val="24"/>
              </w:rPr>
            </w:pPr>
            <w:r>
              <w:rPr>
                <w:spacing w:val="-1"/>
                <w:sz w:val="24"/>
                <w:szCs w:val="24"/>
                <w14:textOutline w14:w="4356" w14:cap="flat" w14:cmpd="sng">
                  <w14:solidFill>
                    <w14:srgbClr w14:val="000000"/>
                  </w14:solidFill>
                  <w14:prstDash w14:val="solid"/>
                  <w14:miter w14:val="10"/>
                </w14:textOutline>
              </w:rPr>
              <w:t>正确的做法是让儿童到自己的社会里去。</w:t>
            </w:r>
          </w:p>
          <w:p>
            <w:pPr>
              <w:pStyle w:val="6"/>
              <w:spacing w:before="28" w:line="219" w:lineRule="auto"/>
              <w:ind w:left="582"/>
              <w:rPr>
                <w:sz w:val="24"/>
                <w:szCs w:val="24"/>
              </w:rPr>
            </w:pPr>
            <w:r>
              <w:rPr>
                <w:sz w:val="24"/>
                <w:szCs w:val="24"/>
                <w14:textOutline w14:w="4356" w14:cap="flat" w14:cmpd="sng">
                  <w14:solidFill>
                    <w14:srgbClr w14:val="000000"/>
                  </w14:solidFill>
                  <w14:prstDash w14:val="solid"/>
                  <w14:miter w14:val="10"/>
                </w14:textOutline>
              </w:rPr>
              <w:t>2、课程内容应以培养幼儿良好行为习惯为核心的</w:t>
            </w:r>
            <w:r>
              <w:rPr>
                <w:spacing w:val="-1"/>
                <w:sz w:val="24"/>
                <w:szCs w:val="24"/>
                <w14:textOutline w14:w="4356" w14:cap="flat" w14:cmpd="sng">
                  <w14:solidFill>
                    <w14:srgbClr w14:val="000000"/>
                  </w14:solidFill>
                  <w14:prstDash w14:val="solid"/>
                  <w14:miter w14:val="10"/>
                </w14:textOutline>
              </w:rPr>
              <w:t>生活教育</w:t>
            </w:r>
          </w:p>
          <w:p>
            <w:pPr>
              <w:pStyle w:val="6"/>
              <w:spacing w:before="28" w:line="229" w:lineRule="auto"/>
              <w:ind w:left="146" w:right="91" w:firstLine="446"/>
              <w:rPr>
                <w:sz w:val="24"/>
                <w:szCs w:val="24"/>
              </w:rPr>
            </w:pPr>
            <w:r>
              <w:rPr>
                <w:spacing w:val="2"/>
                <w:sz w:val="24"/>
                <w:szCs w:val="24"/>
              </w:rPr>
              <w:t>张宗麟与陈鹤琴共同编制的“单元制”幼儿课程，集中体现了利用社会及</w:t>
            </w:r>
            <w:r>
              <w:rPr>
                <w:spacing w:val="15"/>
                <w:sz w:val="24"/>
                <w:szCs w:val="24"/>
              </w:rPr>
              <w:t xml:space="preserve"> </w:t>
            </w:r>
            <w:r>
              <w:rPr>
                <w:spacing w:val="-4"/>
                <w:sz w:val="24"/>
                <w:szCs w:val="24"/>
              </w:rPr>
              <w:t>自然活动形式，促进幼儿各类社会化能力发展的目的。</w:t>
            </w:r>
          </w:p>
          <w:p>
            <w:pPr>
              <w:pStyle w:val="6"/>
              <w:spacing w:before="28" w:line="219" w:lineRule="auto"/>
              <w:ind w:left="589"/>
              <w:rPr>
                <w:sz w:val="24"/>
                <w:szCs w:val="24"/>
              </w:rPr>
            </w:pPr>
            <w:r>
              <w:rPr>
                <w:spacing w:val="-3"/>
                <w:sz w:val="24"/>
                <w:szCs w:val="24"/>
              </w:rPr>
              <w:t>从幼儿的家庭生活入手引发幼儿对社会的理解。</w:t>
            </w:r>
          </w:p>
          <w:p>
            <w:pPr>
              <w:pStyle w:val="6"/>
              <w:spacing w:before="27" w:line="220" w:lineRule="auto"/>
              <w:ind w:left="593"/>
              <w:rPr>
                <w:sz w:val="24"/>
                <w:szCs w:val="24"/>
              </w:rPr>
            </w:pPr>
            <w:r>
              <w:rPr>
                <w:spacing w:val="-1"/>
                <w:sz w:val="24"/>
                <w:szCs w:val="24"/>
                <w14:textOutline w14:w="4356" w14:cap="flat" w14:cmpd="sng">
                  <w14:solidFill>
                    <w14:srgbClr w14:val="000000"/>
                  </w14:solidFill>
                  <w14:prstDash w14:val="solid"/>
                  <w14:miter w14:val="10"/>
                </w14:textOutline>
              </w:rPr>
              <w:t>3、注重培养幼儿的人格意识</w:t>
            </w:r>
          </w:p>
          <w:p>
            <w:pPr>
              <w:pStyle w:val="6"/>
              <w:spacing w:before="26" w:line="219" w:lineRule="auto"/>
              <w:ind w:left="468"/>
              <w:rPr>
                <w:sz w:val="24"/>
                <w:szCs w:val="24"/>
              </w:rPr>
            </w:pPr>
            <w:r>
              <w:rPr>
                <w:spacing w:val="-19"/>
                <w:sz w:val="24"/>
                <w:szCs w:val="24"/>
              </w:rPr>
              <w:t>主要包括：</w:t>
            </w:r>
            <w:r>
              <w:rPr>
                <w:spacing w:val="73"/>
                <w:sz w:val="24"/>
                <w:szCs w:val="24"/>
              </w:rPr>
              <w:t xml:space="preserve"> </w:t>
            </w:r>
            <w:r>
              <w:rPr>
                <w:spacing w:val="-19"/>
                <w:sz w:val="24"/>
                <w:szCs w:val="24"/>
              </w:rPr>
              <w:t>(1)互助与合作的精神。</w:t>
            </w:r>
            <w:r>
              <w:rPr>
                <w:spacing w:val="87"/>
                <w:sz w:val="24"/>
                <w:szCs w:val="24"/>
              </w:rPr>
              <w:t xml:space="preserve"> </w:t>
            </w:r>
            <w:r>
              <w:rPr>
                <w:spacing w:val="-19"/>
                <w:sz w:val="24"/>
                <w:szCs w:val="24"/>
              </w:rPr>
              <w:t>(2)爱与怜。</w:t>
            </w:r>
            <w:r>
              <w:rPr>
                <w:spacing w:val="47"/>
                <w:sz w:val="24"/>
                <w:szCs w:val="24"/>
              </w:rPr>
              <w:t xml:space="preserve"> </w:t>
            </w:r>
            <w:r>
              <w:rPr>
                <w:spacing w:val="-19"/>
                <w:sz w:val="24"/>
                <w:szCs w:val="24"/>
              </w:rPr>
              <w:t>(3)顾到别人。</w:t>
            </w:r>
          </w:p>
          <w:p>
            <w:pPr>
              <w:pStyle w:val="6"/>
              <w:spacing w:before="27"/>
              <w:ind w:left="465"/>
              <w:rPr>
                <w:sz w:val="24"/>
                <w:szCs w:val="24"/>
              </w:rPr>
            </w:pPr>
            <w:r>
              <w:rPr>
                <w:spacing w:val="-6"/>
                <w:sz w:val="24"/>
                <w:szCs w:val="24"/>
                <w14:textOutline w14:w="4356" w14:cap="flat" w14:cmpd="sng">
                  <w14:solidFill>
                    <w14:srgbClr w14:val="000000"/>
                  </w14:solidFill>
                  <w14:prstDash w14:val="solid"/>
                  <w14:miter w14:val="10"/>
                </w14:textOutline>
              </w:rPr>
              <w:t>任务</w:t>
            </w:r>
            <w:r>
              <w:rPr>
                <w:spacing w:val="-47"/>
                <w:sz w:val="24"/>
                <w:szCs w:val="24"/>
              </w:rPr>
              <w:t xml:space="preserve"> </w:t>
            </w:r>
            <w:r>
              <w:rPr>
                <w:spacing w:val="-6"/>
                <w:sz w:val="24"/>
                <w:szCs w:val="24"/>
                <w14:textOutline w14:w="4356" w14:cap="flat" w14:cmpd="sng">
                  <w14:solidFill>
                    <w14:srgbClr w14:val="000000"/>
                  </w14:solidFill>
                  <w14:prstDash w14:val="solid"/>
                  <w14:miter w14:val="10"/>
                </w14:textOutline>
              </w:rPr>
              <w:t>2：</w:t>
            </w:r>
            <w:r>
              <w:rPr>
                <w:spacing w:val="-6"/>
                <w:sz w:val="24"/>
                <w:szCs w:val="24"/>
              </w:rPr>
              <w:t>讨论男幼师在学前教育发展中的重要性？</w:t>
            </w:r>
          </w:p>
          <w:p>
            <w:pPr>
              <w:pStyle w:val="6"/>
              <w:spacing w:before="1" w:line="219" w:lineRule="auto"/>
              <w:ind w:left="611"/>
              <w:rPr>
                <w:sz w:val="24"/>
                <w:szCs w:val="24"/>
              </w:rPr>
            </w:pPr>
            <w:r>
              <w:rPr>
                <w:spacing w:val="-3"/>
                <w:sz w:val="24"/>
                <w:szCs w:val="24"/>
                <w14:textOutline w14:w="4356" w14:cap="flat" w14:cmpd="sng">
                  <w14:solidFill>
                    <w14:srgbClr w14:val="000000"/>
                  </w14:solidFill>
                  <w14:prstDash w14:val="solid"/>
                  <w14:miter w14:val="10"/>
                </w14:textOutline>
              </w:rPr>
              <w:t>四、论幼稚师范生的培养</w:t>
            </w:r>
          </w:p>
          <w:p>
            <w:pPr>
              <w:pStyle w:val="6"/>
              <w:spacing w:before="26" w:line="230" w:lineRule="auto"/>
              <w:ind w:left="589" w:right="582" w:firstLine="14"/>
              <w:rPr>
                <w:sz w:val="24"/>
                <w:szCs w:val="24"/>
              </w:rPr>
            </w:pPr>
            <w:r>
              <w:rPr>
                <w:spacing w:val="-2"/>
                <w:sz w:val="24"/>
                <w:szCs w:val="24"/>
              </w:rPr>
              <w:t>1、严格幼稚师范生的培养标准：提高准入资格；重置幼稚师范课程。</w:t>
            </w:r>
            <w:r>
              <w:rPr>
                <w:sz w:val="24"/>
                <w:szCs w:val="24"/>
              </w:rPr>
              <w:t xml:space="preserve"> </w:t>
            </w:r>
            <w:r>
              <w:rPr>
                <w:spacing w:val="-2"/>
                <w:sz w:val="24"/>
                <w:szCs w:val="24"/>
              </w:rPr>
              <w:t>2、招收男性幼稚师范生，加大男性幼稚教师配比。</w:t>
            </w:r>
          </w:p>
        </w:tc>
        <w:tc>
          <w:tcPr>
            <w:tcW w:w="1477" w:type="dxa"/>
            <w:vMerge w:val="restart"/>
            <w:tcBorders>
              <w:bottom w:val="nil"/>
              <w:right w:val="single" w:color="000000" w:sz="10" w:space="0"/>
            </w:tcBorders>
            <w:vAlign w:val="top"/>
          </w:tcPr>
          <w:p>
            <w:pPr>
              <w:spacing w:line="288" w:lineRule="auto"/>
              <w:rPr>
                <w:rFonts w:ascii="Arial"/>
                <w:sz w:val="21"/>
              </w:rPr>
            </w:pPr>
          </w:p>
          <w:p>
            <w:pPr>
              <w:spacing w:line="288" w:lineRule="auto"/>
              <w:rPr>
                <w:rFonts w:ascii="Arial"/>
                <w:sz w:val="21"/>
              </w:rPr>
            </w:pPr>
          </w:p>
          <w:p>
            <w:pPr>
              <w:pStyle w:val="6"/>
              <w:spacing w:before="78" w:line="220" w:lineRule="auto"/>
              <w:ind w:left="139"/>
              <w:rPr>
                <w:sz w:val="24"/>
                <w:szCs w:val="24"/>
              </w:rPr>
            </w:pPr>
            <w:r>
              <w:rPr>
                <w:spacing w:val="5"/>
                <w:sz w:val="24"/>
                <w:szCs w:val="24"/>
                <w:u w:val="single" w:color="000000"/>
                <w14:textOutline w14:w="4356" w14:cap="flat" w14:cmpd="sng">
                  <w14:solidFill>
                    <w14:srgbClr w14:val="000000"/>
                  </w14:solidFill>
                  <w14:prstDash w14:val="solid"/>
                  <w14:miter w14:val="10"/>
                </w14:textOutline>
              </w:rPr>
              <w:t>阅读</w:t>
            </w:r>
          </w:p>
          <w:p>
            <w:pPr>
              <w:spacing w:line="284" w:lineRule="auto"/>
              <w:rPr>
                <w:rFonts w:ascii="Arial"/>
                <w:sz w:val="21"/>
              </w:rPr>
            </w:pPr>
          </w:p>
          <w:p>
            <w:pPr>
              <w:spacing w:line="284" w:lineRule="auto"/>
              <w:rPr>
                <w:rFonts w:ascii="Arial"/>
                <w:sz w:val="21"/>
              </w:rPr>
            </w:pPr>
          </w:p>
          <w:p>
            <w:pPr>
              <w:pStyle w:val="6"/>
              <w:spacing w:before="78"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讲授</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27"/>
                <w:sz w:val="24"/>
                <w:szCs w:val="24"/>
                <w:u w:val="single" w:color="000000"/>
                <w14:textOutline w14:w="4356" w14:cap="flat" w14:cmpd="sng">
                  <w14:solidFill>
                    <w14:srgbClr w14:val="000000"/>
                  </w14:solidFill>
                  <w14:prstDash w14:val="solid"/>
                  <w14:miter w14:val="10"/>
                </w14:textOutline>
              </w:rPr>
              <w:t>分析讨论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05" w:hRule="atLeast"/>
        </w:trPr>
        <w:tc>
          <w:tcPr>
            <w:tcW w:w="972" w:type="dxa"/>
            <w:tcBorders>
              <w:left w:val="single" w:color="000000" w:sz="10" w:space="0"/>
              <w:bottom w:val="single" w:color="000000" w:sz="10" w:space="0"/>
            </w:tcBorders>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3" w:type="dxa"/>
            <w:tcBorders>
              <w:bottom w:val="single" w:color="000000" w:sz="10" w:space="0"/>
            </w:tcBorders>
            <w:vAlign w:val="top"/>
          </w:tcPr>
          <w:p>
            <w:pPr>
              <w:rPr>
                <w:rFonts w:ascii="Arial"/>
                <w:sz w:val="21"/>
              </w:rPr>
            </w:pPr>
          </w:p>
        </w:tc>
        <w:tc>
          <w:tcPr>
            <w:tcW w:w="1477" w:type="dxa"/>
            <w:vMerge w:val="continue"/>
            <w:tcBorders>
              <w:top w:val="nil"/>
              <w:bottom w:val="single" w:color="000000" w:sz="10" w:space="0"/>
              <w:right w:val="single" w:color="000000" w:sz="10" w:space="0"/>
            </w:tcBorders>
            <w:vAlign w:val="top"/>
          </w:tcPr>
          <w:p>
            <w:pPr>
              <w:rPr>
                <w:rFonts w:ascii="Arial"/>
                <w:sz w:val="21"/>
              </w:rPr>
            </w:pPr>
          </w:p>
        </w:tc>
      </w:tr>
    </w:tbl>
    <w:p>
      <w:pPr>
        <w:pStyle w:val="2"/>
      </w:pPr>
    </w:p>
    <w:p>
      <w:pPr>
        <w:sectPr>
          <w:footerReference r:id="rId32" w:type="default"/>
          <w:pgSz w:w="11907" w:h="16839"/>
          <w:pgMar w:top="1431" w:right="801"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90" w:type="dxa"/>
            <w:tcBorders>
              <w:top w:val="single" w:color="000000" w:sz="10" w:space="0"/>
              <w:left w:val="single" w:color="000000" w:sz="10" w:space="0"/>
              <w:right w:val="single" w:color="000000" w:sz="6" w:space="0"/>
            </w:tcBorders>
            <w:vAlign w:val="top"/>
          </w:tcPr>
          <w:p>
            <w:pPr>
              <w:pStyle w:val="6"/>
              <w:spacing w:before="214" w:line="262"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0" w:lineRule="auto"/>
              <w:ind w:left="99"/>
            </w:pPr>
            <w:r>
              <w:rPr>
                <w:spacing w:val="-2"/>
                <w14:textOutline w14:w="3835" w14:cap="flat" w14:cmpd="sng">
                  <w14:solidFill>
                    <w14:srgbClr w14:val="000000"/>
                  </w14:solidFill>
                  <w14:prstDash w14:val="solid"/>
                  <w14:miter w14:val="10"/>
                </w14:textOutline>
              </w:rPr>
              <w:t>第六章</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1" w:line="257" w:lineRule="auto"/>
              <w:ind w:left="105" w:right="95" w:firstLine="2"/>
              <w:jc w:val="both"/>
            </w:pPr>
            <w:r>
              <w:rPr>
                <w:spacing w:val="6"/>
              </w:rPr>
              <w:t>理论课</w:t>
            </w:r>
            <w:r>
              <w:rPr>
                <w:rFonts w:ascii="Segoe UI Emoji" w:hAnsi="Segoe UI Emoji" w:eastAsia="Segoe UI Emoji" w:cs="Segoe UI Emoji"/>
                <w:spacing w:val="6"/>
              </w:rPr>
              <w:t>☑</w:t>
            </w:r>
            <w:r>
              <w:rPr>
                <w:rFonts w:ascii="Segoe UI Emoji" w:hAnsi="Segoe UI Emoji" w:eastAsia="Segoe UI Emoji" w:cs="Segoe UI Emoji"/>
                <w:spacing w:val="5"/>
              </w:rPr>
              <w:t xml:space="preserve">      </w:t>
            </w:r>
            <w:r>
              <w:rPr>
                <w:spacing w:val="6"/>
              </w:rPr>
              <w:t>实践课</w:t>
            </w:r>
            <w:r>
              <w:rPr>
                <w:spacing w:val="2"/>
              </w:rPr>
              <w:t xml:space="preserve"> </w:t>
            </w:r>
            <w:r>
              <w:rPr>
                <w:spacing w:val="1"/>
              </w:rPr>
              <w:t>□   理实课</w:t>
            </w:r>
            <w:r>
              <w:rPr>
                <w:spacing w:val="-37"/>
              </w:rPr>
              <w:t xml:space="preserve"> </w:t>
            </w:r>
            <w:r>
              <w:rPr>
                <w:spacing w:val="1"/>
              </w:rPr>
              <w:t>□   其</w:t>
            </w:r>
            <w: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spacing w:line="299" w:lineRule="auto"/>
              <w:rPr>
                <w:rFonts w:ascii="Arial"/>
                <w:sz w:val="21"/>
              </w:rPr>
            </w:pPr>
          </w:p>
          <w:p>
            <w:pPr>
              <w:pStyle w:val="6"/>
              <w:spacing w:before="68" w:line="221" w:lineRule="auto"/>
              <w:ind w:left="423"/>
            </w:pPr>
            <w:r>
              <w:rPr>
                <w:spacing w:val="-2"/>
              </w:rPr>
              <w:t>第</w:t>
            </w:r>
            <w:r>
              <w:rPr>
                <w:spacing w:val="4"/>
              </w:rPr>
              <w:t xml:space="preserve">  </w:t>
            </w:r>
            <w:r>
              <w:rPr>
                <w:rFonts w:ascii="Calibri" w:hAnsi="Calibri" w:eastAsia="Calibri" w:cs="Calibri"/>
                <w:spacing w:val="-2"/>
              </w:rPr>
              <w:t xml:space="preserve">7       </w:t>
            </w:r>
            <w:r>
              <w:rPr>
                <w:spacing w:val="-2"/>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7"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7" w:line="221" w:lineRule="auto"/>
              <w:ind w:left="1698"/>
            </w:pPr>
            <w:r>
              <w:rPr>
                <w:spacing w:val="-2"/>
                <w14:textOutline w14:w="3835" w14:cap="flat" w14:cmpd="sng">
                  <w14:solidFill>
                    <w14:srgbClr w14:val="000000"/>
                  </w14:solidFill>
                  <w14:prstDash w14:val="solid"/>
                  <w14:miter w14:val="10"/>
                </w14:textOutline>
              </w:rPr>
              <w:t>中国现代学前教育发展</w:t>
            </w:r>
          </w:p>
        </w:tc>
        <w:tc>
          <w:tcPr>
            <w:tcW w:w="1094" w:type="dxa"/>
            <w:tcBorders>
              <w:left w:val="single" w:color="000000" w:sz="6" w:space="0"/>
              <w:right w:val="single" w:color="000000" w:sz="6" w:space="0"/>
            </w:tcBorders>
            <w:vAlign w:val="top"/>
          </w:tcPr>
          <w:p>
            <w:pPr>
              <w:pStyle w:val="6"/>
              <w:spacing w:before="168"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9"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4" w:line="312" w:lineRule="exact"/>
              <w:ind w:left="103"/>
            </w:pPr>
            <w:r>
              <w:rPr>
                <w:spacing w:val="-4"/>
                <w:position w:val="7"/>
              </w:rPr>
              <w:t>知识目标： 1.了解新中国成立初期社会主义学前教育的发展与实施；</w:t>
            </w:r>
          </w:p>
          <w:p>
            <w:pPr>
              <w:pStyle w:val="6"/>
              <w:spacing w:line="220" w:lineRule="auto"/>
              <w:ind w:left="1199"/>
            </w:pPr>
            <w:r>
              <w:rPr>
                <w:spacing w:val="-2"/>
              </w:rPr>
              <w:t>2.了解改革开放以来我国学前教育的发展状况及特点；</w:t>
            </w:r>
          </w:p>
          <w:p>
            <w:pPr>
              <w:pStyle w:val="6"/>
              <w:spacing w:before="60" w:line="221" w:lineRule="auto"/>
              <w:ind w:left="1155"/>
            </w:pPr>
            <w:r>
              <w:rPr>
                <w:spacing w:val="-3"/>
              </w:rPr>
              <w:t>3.掌握</w:t>
            </w:r>
            <w:r>
              <w:rPr>
                <w:spacing w:val="-29"/>
              </w:rPr>
              <w:t xml:space="preserve"> </w:t>
            </w:r>
            <w:r>
              <w:rPr>
                <w:spacing w:val="-3"/>
              </w:rPr>
              <w:t>21</w:t>
            </w:r>
            <w:r>
              <w:rPr>
                <w:spacing w:val="-46"/>
              </w:rPr>
              <w:t xml:space="preserve"> </w:t>
            </w:r>
            <w:r>
              <w:rPr>
                <w:spacing w:val="-3"/>
              </w:rPr>
              <w:t>世纪初我国学前教育的发展。</w:t>
            </w:r>
          </w:p>
          <w:p>
            <w:pPr>
              <w:spacing w:line="303" w:lineRule="auto"/>
              <w:rPr>
                <w:rFonts w:ascii="Arial"/>
                <w:sz w:val="21"/>
              </w:rPr>
            </w:pPr>
          </w:p>
          <w:p>
            <w:pPr>
              <w:pStyle w:val="6"/>
              <w:spacing w:before="68" w:line="312" w:lineRule="exact"/>
              <w:ind w:left="107"/>
            </w:pPr>
            <w:r>
              <w:rPr>
                <w:spacing w:val="-4"/>
                <w:position w:val="7"/>
              </w:rPr>
              <w:t xml:space="preserve">能力目标： </w:t>
            </w:r>
            <w:r>
              <w:rPr>
                <w:rFonts w:ascii="Calibri" w:hAnsi="Calibri" w:eastAsia="Calibri" w:cs="Calibri"/>
                <w:spacing w:val="-4"/>
                <w:position w:val="7"/>
              </w:rPr>
              <w:t>1</w:t>
            </w:r>
            <w:r>
              <w:rPr>
                <w:spacing w:val="-4"/>
                <w:position w:val="7"/>
              </w:rPr>
              <w:t>、能够从建国以来学前教育发展的历程中吸取经验教训；</w:t>
            </w:r>
          </w:p>
          <w:p>
            <w:pPr>
              <w:pStyle w:val="6"/>
              <w:spacing w:line="220" w:lineRule="auto"/>
              <w:ind w:left="1154"/>
            </w:pPr>
            <w:r>
              <w:rPr>
                <w:rFonts w:ascii="Calibri" w:hAnsi="Calibri" w:eastAsia="Calibri" w:cs="Calibri"/>
                <w:spacing w:val="-1"/>
              </w:rPr>
              <w:t>2</w:t>
            </w:r>
            <w:r>
              <w:rPr>
                <w:spacing w:val="-1"/>
              </w:rPr>
              <w:t>、明确我国现代学前教育发展的趋势</w:t>
            </w:r>
          </w:p>
          <w:p>
            <w:pPr>
              <w:spacing w:line="302" w:lineRule="auto"/>
              <w:rPr>
                <w:rFonts w:ascii="Arial"/>
                <w:sz w:val="21"/>
              </w:rPr>
            </w:pPr>
          </w:p>
          <w:p>
            <w:pPr>
              <w:pStyle w:val="6"/>
              <w:spacing w:before="69" w:line="220" w:lineRule="auto"/>
              <w:ind w:left="102"/>
            </w:pPr>
            <w:r>
              <w:rPr>
                <w:spacing w:val="-3"/>
              </w:rPr>
              <w:t>素质目标：</w:t>
            </w:r>
            <w:r>
              <w:rPr>
                <w:spacing w:val="-22"/>
              </w:rPr>
              <w:t xml:space="preserve"> </w:t>
            </w:r>
            <w:r>
              <w:rPr>
                <w:spacing w:val="-3"/>
              </w:rPr>
              <w:t>树立现代学前教育观，培养甘为</w:t>
            </w:r>
            <w:r>
              <w:rPr>
                <w:spacing w:val="-4"/>
              </w:rPr>
              <w:t>幼教事业奉献的职业精神。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2" w:lineRule="auto"/>
              <w:rPr>
                <w:rFonts w:ascii="Arial"/>
                <w:sz w:val="21"/>
              </w:rPr>
            </w:pPr>
          </w:p>
          <w:p>
            <w:pPr>
              <w:pStyle w:val="6"/>
              <w:spacing w:before="68" w:line="221" w:lineRule="auto"/>
              <w:ind w:left="100"/>
            </w:pPr>
            <w:r>
              <w:rPr>
                <w:spacing w:val="-5"/>
              </w:rPr>
              <w:t>重点： 改革开放以来我国学前教育的发展状况及特点</w:t>
            </w:r>
          </w:p>
          <w:p>
            <w:pPr>
              <w:spacing w:line="302" w:lineRule="auto"/>
              <w:rPr>
                <w:rFonts w:ascii="Arial"/>
                <w:sz w:val="21"/>
              </w:rPr>
            </w:pPr>
          </w:p>
          <w:p>
            <w:pPr>
              <w:pStyle w:val="6"/>
              <w:spacing w:before="68" w:line="221" w:lineRule="auto"/>
              <w:ind w:left="98"/>
            </w:pPr>
            <w:r>
              <w:rPr>
                <w:spacing w:val="-7"/>
              </w:rPr>
              <w:t>难点： 掌握</w:t>
            </w:r>
            <w:r>
              <w:rPr>
                <w:spacing w:val="-39"/>
              </w:rPr>
              <w:t xml:space="preserve"> </w:t>
            </w:r>
            <w:r>
              <w:rPr>
                <w:spacing w:val="-7"/>
              </w:rPr>
              <w:t>21</w:t>
            </w:r>
            <w:r>
              <w:rPr>
                <w:spacing w:val="-46"/>
              </w:rPr>
              <w:t xml:space="preserve"> </w:t>
            </w:r>
            <w:r>
              <w:rPr>
                <w:spacing w:val="-7"/>
              </w:rPr>
              <w:t>世纪初我国学前教育的发展。</w:t>
            </w:r>
          </w:p>
          <w:p>
            <w:pPr>
              <w:spacing w:line="268" w:lineRule="auto"/>
              <w:rPr>
                <w:rFonts w:ascii="Arial"/>
                <w:sz w:val="21"/>
              </w:rPr>
            </w:pPr>
          </w:p>
          <w:p>
            <w:pPr>
              <w:pStyle w:val="6"/>
              <w:spacing w:before="68" w:line="282" w:lineRule="exact"/>
              <w:ind w:left="104"/>
            </w:pPr>
            <w:r>
              <w:rPr>
                <w:spacing w:val="-7"/>
                <w:position w:val="1"/>
              </w:rPr>
              <w:t>处理方法：</w:t>
            </w:r>
            <w:r>
              <w:rPr>
                <w:spacing w:val="-10"/>
                <w:position w:val="1"/>
              </w:rPr>
              <w:t xml:space="preserve"> </w:t>
            </w:r>
            <w:r>
              <w:rPr>
                <w:spacing w:val="-7"/>
                <w:position w:val="1"/>
              </w:rPr>
              <w:t>讲授</w:t>
            </w:r>
            <w:r>
              <w:rPr>
                <w:rFonts w:ascii="Calibri" w:hAnsi="Calibri" w:eastAsia="Calibri" w:cs="Calibri"/>
                <w:spacing w:val="-7"/>
                <w:position w:val="1"/>
              </w:rPr>
              <w:t>+</w:t>
            </w:r>
            <w:r>
              <w:rPr>
                <w:spacing w:val="-7"/>
                <w:position w:val="1"/>
              </w:rPr>
              <w:t>讨论、案例教学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8"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8" w:lineRule="auto"/>
              <w:rPr>
                <w:rFonts w:ascii="Arial"/>
                <w:sz w:val="21"/>
              </w:rPr>
            </w:pPr>
          </w:p>
          <w:p>
            <w:pPr>
              <w:pStyle w:val="6"/>
              <w:spacing w:before="69" w:line="220" w:lineRule="auto"/>
              <w:ind w:left="98"/>
            </w:pPr>
            <w:r>
              <w:rPr>
                <w:spacing w:val="-1"/>
              </w:rPr>
              <w:t>课本、课件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5"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9"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8"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8" w:line="221" w:lineRule="auto"/>
              <w:ind w:left="103"/>
            </w:pPr>
            <w:r>
              <w:rPr>
                <w:spacing w:val="-2"/>
              </w:rPr>
              <w:t>一、新中国成立初期的学前教育</w:t>
            </w:r>
          </w:p>
        </w:tc>
        <w:tc>
          <w:tcPr>
            <w:tcW w:w="2442" w:type="dxa"/>
            <w:gridSpan w:val="3"/>
            <w:tcBorders>
              <w:left w:val="single" w:color="000000" w:sz="6" w:space="0"/>
              <w:right w:val="single" w:color="000000" w:sz="6" w:space="0"/>
            </w:tcBorders>
            <w:vAlign w:val="top"/>
          </w:tcPr>
          <w:p>
            <w:pPr>
              <w:pStyle w:val="6"/>
              <w:spacing w:before="188"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1" w:line="221" w:lineRule="auto"/>
              <w:ind w:left="103"/>
            </w:pPr>
            <w:r>
              <w:rPr>
                <w:spacing w:val="-7"/>
              </w:rPr>
              <w:t>二、</w:t>
            </w:r>
            <w:r>
              <w:rPr>
                <w:spacing w:val="-23"/>
              </w:rPr>
              <w:t xml:space="preserve"> </w:t>
            </w:r>
            <w:r>
              <w:rPr>
                <w:spacing w:val="-7"/>
              </w:rPr>
              <w:t>改革开放以来的学前教育</w:t>
            </w:r>
          </w:p>
        </w:tc>
        <w:tc>
          <w:tcPr>
            <w:tcW w:w="2442" w:type="dxa"/>
            <w:gridSpan w:val="3"/>
            <w:tcBorders>
              <w:left w:val="single" w:color="000000" w:sz="6" w:space="0"/>
              <w:right w:val="single" w:color="000000" w:sz="6" w:space="0"/>
            </w:tcBorders>
            <w:vAlign w:val="top"/>
          </w:tcPr>
          <w:p>
            <w:pPr>
              <w:pStyle w:val="6"/>
              <w:spacing w:before="156" w:line="283" w:lineRule="exact"/>
              <w:ind w:left="108"/>
            </w:pPr>
            <w:r>
              <w:rPr>
                <w:spacing w:val="-1"/>
                <w:position w:val="1"/>
              </w:rPr>
              <w:t>讲授</w:t>
            </w:r>
            <w:r>
              <w:rPr>
                <w:rFonts w:ascii="Calibri" w:hAnsi="Calibri" w:eastAsia="Calibri" w:cs="Calibri"/>
                <w:spacing w:val="-1"/>
                <w:position w:val="1"/>
              </w:rPr>
              <w:t>+</w:t>
            </w:r>
            <w:r>
              <w:rPr>
                <w:spacing w:val="-1"/>
                <w:position w:val="1"/>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99"/>
            </w:pPr>
            <w:r>
              <w:rPr>
                <w:spacing w:val="-6"/>
              </w:rPr>
              <w:t>三、</w:t>
            </w:r>
            <w:r>
              <w:rPr>
                <w:spacing w:val="-25"/>
              </w:rPr>
              <w:t xml:space="preserve"> </w:t>
            </w:r>
            <w:r>
              <w:rPr>
                <w:spacing w:val="-6"/>
              </w:rPr>
              <w:t>21</w:t>
            </w:r>
            <w:r>
              <w:rPr>
                <w:spacing w:val="-44"/>
              </w:rPr>
              <w:t xml:space="preserve"> </w:t>
            </w:r>
            <w:r>
              <w:rPr>
                <w:spacing w:val="-6"/>
              </w:rPr>
              <w:t>世纪初我国学前教育的发展</w:t>
            </w:r>
          </w:p>
        </w:tc>
        <w:tc>
          <w:tcPr>
            <w:tcW w:w="2442" w:type="dxa"/>
            <w:gridSpan w:val="3"/>
            <w:tcBorders>
              <w:left w:val="single" w:color="000000" w:sz="6" w:space="0"/>
              <w:right w:val="single" w:color="000000" w:sz="6" w:space="0"/>
            </w:tcBorders>
            <w:vAlign w:val="top"/>
          </w:tcPr>
          <w:p>
            <w:pPr>
              <w:pStyle w:val="6"/>
              <w:spacing w:before="190" w:line="221" w:lineRule="auto"/>
              <w:ind w:left="110"/>
            </w:pPr>
            <w:r>
              <w:rPr>
                <w:spacing w:val="-2"/>
              </w:rPr>
              <w:t>案例分析</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6"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9"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spacing w:line="225" w:lineRule="exact"/>
        <w:rPr>
          <w:sz w:val="19"/>
        </w:rPr>
      </w:pPr>
    </w:p>
    <w:p>
      <w:pPr>
        <w:spacing w:line="225" w:lineRule="exact"/>
        <w:rPr>
          <w:sz w:val="19"/>
          <w:szCs w:val="19"/>
        </w:rPr>
        <w:sectPr>
          <w:footerReference r:id="rId33" w:type="default"/>
          <w:pgSz w:w="11907" w:h="16839"/>
          <w:pgMar w:top="1431" w:right="988" w:bottom="1375" w:left="1137" w:header="0" w:footer="1211" w:gutter="0"/>
          <w:cols w:space="720" w:num="1"/>
        </w:sectPr>
      </w:pPr>
    </w:p>
    <w:p>
      <w:pPr>
        <w:spacing w:before="79"/>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169" w:line="220" w:lineRule="auto"/>
              <w:ind w:left="2311"/>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新中国成立初期的学前教育</w:t>
            </w:r>
          </w:p>
          <w:p>
            <w:pPr>
              <w:pStyle w:val="6"/>
              <w:spacing w:before="154"/>
              <w:ind w:left="592"/>
              <w:rPr>
                <w:sz w:val="24"/>
                <w:szCs w:val="24"/>
              </w:rPr>
            </w:pPr>
            <w:r>
              <w:rPr>
                <w:sz w:val="24"/>
                <w:szCs w:val="24"/>
                <w14:textOutline w14:w="4356" w14:cap="flat" w14:cmpd="sng">
                  <w14:solidFill>
                    <w14:srgbClr w14:val="000000"/>
                  </w14:solidFill>
                  <w14:prstDash w14:val="solid"/>
                  <w14:miter w14:val="10"/>
                </w14:textOutline>
              </w:rPr>
              <w:t>一、新民主主义向社会主义过渡时期的学前教育</w:t>
            </w:r>
          </w:p>
          <w:p>
            <w:pPr>
              <w:pStyle w:val="6"/>
              <w:spacing w:line="219" w:lineRule="auto"/>
              <w:ind w:left="475"/>
              <w:rPr>
                <w:sz w:val="24"/>
                <w:szCs w:val="24"/>
              </w:rPr>
            </w:pPr>
            <w:r>
              <w:rPr>
                <w:sz w:val="24"/>
                <w:szCs w:val="24"/>
                <w14:textOutline w14:w="4356" w14:cap="flat" w14:cmpd="sng">
                  <w14:solidFill>
                    <w14:srgbClr w14:val="000000"/>
                  </w14:solidFill>
                  <w14:prstDash w14:val="solid"/>
                  <w14:miter w14:val="10"/>
                </w14:textOutline>
              </w:rPr>
              <w:t>（一）确定学前教育的性质、任务及发展方针</w:t>
            </w:r>
          </w:p>
          <w:p>
            <w:pPr>
              <w:pStyle w:val="6"/>
              <w:spacing w:before="27" w:line="233" w:lineRule="auto"/>
              <w:ind w:left="109" w:right="91" w:firstLine="428"/>
              <w:jc w:val="both"/>
              <w:rPr>
                <w:sz w:val="24"/>
                <w:szCs w:val="24"/>
              </w:rPr>
            </w:pPr>
            <w:r>
              <w:rPr>
                <w:rFonts w:ascii="Calibri" w:hAnsi="Calibri" w:eastAsia="Calibri" w:cs="Calibri"/>
                <w:spacing w:val="-7"/>
                <w:sz w:val="24"/>
                <w:szCs w:val="24"/>
              </w:rPr>
              <w:t>1</w:t>
            </w:r>
            <w:r>
              <w:rPr>
                <w:spacing w:val="-7"/>
                <w:sz w:val="24"/>
                <w:szCs w:val="24"/>
              </w:rPr>
              <w:t>、性</w:t>
            </w:r>
            <w:r>
              <w:rPr>
                <w:spacing w:val="-56"/>
                <w:sz w:val="24"/>
                <w:szCs w:val="24"/>
              </w:rPr>
              <w:t xml:space="preserve"> </w:t>
            </w:r>
            <w:r>
              <w:rPr>
                <w:spacing w:val="-7"/>
                <w:sz w:val="24"/>
                <w:szCs w:val="24"/>
              </w:rPr>
              <w:t>质</w:t>
            </w:r>
            <w:r>
              <w:rPr>
                <w:spacing w:val="-52"/>
                <w:sz w:val="24"/>
                <w:szCs w:val="24"/>
              </w:rPr>
              <w:t xml:space="preserve"> </w:t>
            </w:r>
            <w:r>
              <w:rPr>
                <w:spacing w:val="-7"/>
                <w:sz w:val="24"/>
                <w:szCs w:val="24"/>
              </w:rPr>
              <w:t>：</w:t>
            </w:r>
            <w:r>
              <w:rPr>
                <w:rFonts w:ascii="Calibri" w:hAnsi="Calibri" w:eastAsia="Calibri" w:cs="Calibri"/>
                <w:spacing w:val="-7"/>
                <w:sz w:val="24"/>
                <w:szCs w:val="24"/>
              </w:rPr>
              <w:t>1951</w:t>
            </w:r>
            <w:r>
              <w:rPr>
                <w:rFonts w:ascii="Calibri" w:hAnsi="Calibri" w:eastAsia="Calibri" w:cs="Calibri"/>
                <w:spacing w:val="17"/>
                <w:sz w:val="24"/>
                <w:szCs w:val="24"/>
              </w:rPr>
              <w:t xml:space="preserve"> </w:t>
            </w:r>
            <w:r>
              <w:rPr>
                <w:spacing w:val="-7"/>
                <w:sz w:val="24"/>
                <w:szCs w:val="24"/>
              </w:rPr>
              <w:t>年</w:t>
            </w:r>
            <w:r>
              <w:rPr>
                <w:spacing w:val="-40"/>
                <w:sz w:val="24"/>
                <w:szCs w:val="24"/>
              </w:rPr>
              <w:t xml:space="preserve"> </w:t>
            </w:r>
            <w:r>
              <w:rPr>
                <w:rFonts w:ascii="Calibri" w:hAnsi="Calibri" w:eastAsia="Calibri" w:cs="Calibri"/>
                <w:spacing w:val="-7"/>
                <w:sz w:val="24"/>
                <w:szCs w:val="24"/>
              </w:rPr>
              <w:t>10</w:t>
            </w:r>
            <w:r>
              <w:rPr>
                <w:rFonts w:ascii="Calibri" w:hAnsi="Calibri" w:eastAsia="Calibri" w:cs="Calibri"/>
                <w:spacing w:val="19"/>
                <w:w w:val="101"/>
                <w:sz w:val="24"/>
                <w:szCs w:val="24"/>
              </w:rPr>
              <w:t xml:space="preserve"> </w:t>
            </w:r>
            <w:r>
              <w:rPr>
                <w:spacing w:val="-7"/>
                <w:sz w:val="24"/>
                <w:szCs w:val="24"/>
              </w:rPr>
              <w:t>月</w:t>
            </w:r>
            <w:r>
              <w:rPr>
                <w:spacing w:val="-40"/>
                <w:sz w:val="24"/>
                <w:szCs w:val="24"/>
              </w:rPr>
              <w:t xml:space="preserve"> </w:t>
            </w:r>
            <w:r>
              <w:rPr>
                <w:rFonts w:ascii="Calibri" w:hAnsi="Calibri" w:eastAsia="Calibri" w:cs="Calibri"/>
                <w:spacing w:val="-7"/>
                <w:sz w:val="24"/>
                <w:szCs w:val="24"/>
              </w:rPr>
              <w:t xml:space="preserve">1  </w:t>
            </w:r>
            <w:r>
              <w:rPr>
                <w:spacing w:val="-7"/>
                <w:sz w:val="24"/>
                <w:szCs w:val="24"/>
              </w:rPr>
              <w:t>日，</w:t>
            </w:r>
            <w:r>
              <w:rPr>
                <w:spacing w:val="-46"/>
                <w:sz w:val="24"/>
                <w:szCs w:val="24"/>
              </w:rPr>
              <w:t xml:space="preserve"> </w:t>
            </w:r>
            <w:r>
              <w:rPr>
                <w:spacing w:val="-7"/>
                <w:sz w:val="24"/>
                <w:szCs w:val="24"/>
              </w:rPr>
              <w:t>中央人民政府政务院颁布了新中国成立以来</w:t>
            </w:r>
            <w:r>
              <w:rPr>
                <w:sz w:val="24"/>
                <w:szCs w:val="24"/>
              </w:rPr>
              <w:t xml:space="preserve"> </w:t>
            </w:r>
            <w:r>
              <w:rPr>
                <w:spacing w:val="-13"/>
                <w:sz w:val="24"/>
                <w:szCs w:val="24"/>
              </w:rPr>
              <w:t>的第一个学制—— 《关于改革学制的决定》。该学制规定：</w:t>
            </w:r>
            <w:r>
              <w:rPr>
                <w:spacing w:val="70"/>
                <w:sz w:val="24"/>
                <w:szCs w:val="24"/>
              </w:rPr>
              <w:t xml:space="preserve"> </w:t>
            </w:r>
            <w:r>
              <w:rPr>
                <w:spacing w:val="-13"/>
                <w:sz w:val="24"/>
                <w:szCs w:val="24"/>
              </w:rPr>
              <w:t>实施幼儿教育的组织</w:t>
            </w:r>
            <w:r>
              <w:rPr>
                <w:sz w:val="24"/>
                <w:szCs w:val="24"/>
              </w:rPr>
              <w:t xml:space="preserve"> </w:t>
            </w:r>
            <w:r>
              <w:rPr>
                <w:spacing w:val="-2"/>
                <w:sz w:val="24"/>
                <w:szCs w:val="24"/>
              </w:rPr>
              <w:t>为幼儿园，收</w:t>
            </w:r>
            <w:r>
              <w:rPr>
                <w:spacing w:val="-48"/>
                <w:sz w:val="24"/>
                <w:szCs w:val="24"/>
              </w:rPr>
              <w:t xml:space="preserve"> </w:t>
            </w:r>
            <w:r>
              <w:rPr>
                <w:rFonts w:ascii="Calibri" w:hAnsi="Calibri" w:eastAsia="Calibri" w:cs="Calibri"/>
                <w:spacing w:val="-2"/>
                <w:sz w:val="24"/>
                <w:szCs w:val="24"/>
              </w:rPr>
              <w:t>3-7</w:t>
            </w:r>
            <w:r>
              <w:rPr>
                <w:rFonts w:ascii="Calibri" w:hAnsi="Calibri" w:eastAsia="Calibri" w:cs="Calibri"/>
                <w:spacing w:val="24"/>
                <w:sz w:val="24"/>
                <w:szCs w:val="24"/>
              </w:rPr>
              <w:t xml:space="preserve"> </w:t>
            </w:r>
            <w:r>
              <w:rPr>
                <w:spacing w:val="-2"/>
                <w:sz w:val="24"/>
                <w:szCs w:val="24"/>
              </w:rPr>
              <w:t>岁的幼儿，使他们的身心在入</w:t>
            </w:r>
            <w:r>
              <w:rPr>
                <w:spacing w:val="-3"/>
                <w:sz w:val="24"/>
                <w:szCs w:val="24"/>
              </w:rPr>
              <w:t>小学前获得健全的发育。</w:t>
            </w:r>
          </w:p>
          <w:p>
            <w:pPr>
              <w:pStyle w:val="6"/>
              <w:spacing w:before="27" w:line="233" w:lineRule="auto"/>
              <w:ind w:left="110" w:right="91" w:firstLine="420"/>
              <w:jc w:val="both"/>
              <w:rPr>
                <w:sz w:val="24"/>
                <w:szCs w:val="24"/>
              </w:rPr>
            </w:pPr>
            <w:r>
              <w:rPr>
                <w:rFonts w:ascii="Calibri" w:hAnsi="Calibri" w:eastAsia="Calibri" w:cs="Calibri"/>
                <w:spacing w:val="4"/>
                <w:sz w:val="24"/>
                <w:szCs w:val="24"/>
              </w:rPr>
              <w:t>2</w:t>
            </w:r>
            <w:r>
              <w:rPr>
                <w:spacing w:val="4"/>
                <w:sz w:val="24"/>
                <w:szCs w:val="24"/>
              </w:rPr>
              <w:t>、双重任务</w:t>
            </w:r>
            <w:r>
              <w:rPr>
                <w:spacing w:val="-38"/>
                <w:sz w:val="24"/>
                <w:szCs w:val="24"/>
              </w:rPr>
              <w:t xml:space="preserve"> </w:t>
            </w:r>
            <w:r>
              <w:rPr>
                <w:spacing w:val="4"/>
                <w:sz w:val="24"/>
                <w:szCs w:val="24"/>
              </w:rPr>
              <w:t>：</w:t>
            </w:r>
            <w:r>
              <w:rPr>
                <w:spacing w:val="-71"/>
                <w:sz w:val="24"/>
                <w:szCs w:val="24"/>
              </w:rPr>
              <w:t xml:space="preserve"> </w:t>
            </w:r>
            <w:r>
              <w:rPr>
                <w:spacing w:val="4"/>
                <w:sz w:val="24"/>
                <w:szCs w:val="24"/>
              </w:rPr>
              <w:t>①新民主主义教育方针教养幼儿，使他们的身心在入小学</w:t>
            </w:r>
            <w:r>
              <w:rPr>
                <w:sz w:val="24"/>
                <w:szCs w:val="24"/>
              </w:rPr>
              <w:t xml:space="preserve"> </w:t>
            </w:r>
            <w:r>
              <w:rPr>
                <w:spacing w:val="2"/>
                <w:sz w:val="24"/>
                <w:szCs w:val="24"/>
              </w:rPr>
              <w:t>前获得健全的发展；②减轻幼儿给母亲带来的负担，以便母亲有时间参加政治</w:t>
            </w:r>
            <w:r>
              <w:rPr>
                <w:spacing w:val="11"/>
                <w:sz w:val="24"/>
                <w:szCs w:val="24"/>
              </w:rPr>
              <w:t xml:space="preserve"> </w:t>
            </w:r>
            <w:r>
              <w:rPr>
                <w:spacing w:val="-3"/>
                <w:sz w:val="24"/>
                <w:szCs w:val="24"/>
              </w:rPr>
              <w:t>活动、生产劳动、文化教育活动等。</w:t>
            </w:r>
          </w:p>
          <w:p>
            <w:pPr>
              <w:pStyle w:val="6"/>
              <w:spacing w:before="27" w:line="219" w:lineRule="auto"/>
              <w:ind w:left="471"/>
              <w:rPr>
                <w:sz w:val="24"/>
                <w:szCs w:val="24"/>
              </w:rPr>
            </w:pPr>
            <w:r>
              <w:rPr>
                <w:spacing w:val="-4"/>
                <w:sz w:val="24"/>
                <w:szCs w:val="24"/>
              </w:rPr>
              <w:t>3、发展方针：公办和民办并举。</w:t>
            </w:r>
          </w:p>
          <w:p>
            <w:pPr>
              <w:spacing w:line="259" w:lineRule="auto"/>
              <w:rPr>
                <w:rFonts w:ascii="Arial"/>
                <w:sz w:val="21"/>
              </w:rPr>
            </w:pPr>
          </w:p>
          <w:p>
            <w:pPr>
              <w:pStyle w:val="6"/>
              <w:spacing w:before="78" w:line="220" w:lineRule="auto"/>
              <w:ind w:left="493"/>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22"/>
                <w:sz w:val="24"/>
                <w:szCs w:val="24"/>
              </w:rPr>
              <w:t xml:space="preserve"> </w:t>
            </w:r>
            <w:r>
              <w:rPr>
                <w:spacing w:val="-7"/>
                <w:sz w:val="24"/>
                <w:szCs w:val="24"/>
                <w14:textOutline w14:w="4356" w14:cap="flat" w14:cmpd="sng">
                  <w14:solidFill>
                    <w14:srgbClr w14:val="000000"/>
                  </w14:solidFill>
                  <w14:prstDash w14:val="solid"/>
                  <w14:miter w14:val="10"/>
                </w14:textOutline>
              </w:rPr>
              <w:t>1：</w:t>
            </w:r>
            <w:r>
              <w:rPr>
                <w:spacing w:val="-7"/>
                <w:sz w:val="24"/>
                <w:szCs w:val="24"/>
              </w:rPr>
              <w:t>新中国成立后为何要进行学前教育改革？</w:t>
            </w:r>
          </w:p>
          <w:p>
            <w:pPr>
              <w:spacing w:line="258" w:lineRule="auto"/>
              <w:rPr>
                <w:rFonts w:ascii="Arial"/>
                <w:sz w:val="21"/>
              </w:rPr>
            </w:pPr>
          </w:p>
          <w:p>
            <w:pPr>
              <w:pStyle w:val="6"/>
              <w:spacing w:before="78" w:line="220" w:lineRule="auto"/>
              <w:ind w:left="348"/>
              <w:rPr>
                <w:sz w:val="24"/>
                <w:szCs w:val="24"/>
              </w:rPr>
            </w:pPr>
            <w:r>
              <w:rPr>
                <w:spacing w:val="-10"/>
                <w:sz w:val="24"/>
                <w:szCs w:val="24"/>
                <w14:textOutline w14:w="4356" w14:cap="flat" w14:cmpd="sng">
                  <w14:solidFill>
                    <w14:srgbClr w14:val="000000"/>
                  </w14:solidFill>
                  <w14:prstDash w14:val="solid"/>
                  <w14:miter w14:val="10"/>
                </w14:textOutline>
              </w:rPr>
              <w:t>（二）</w:t>
            </w:r>
            <w:r>
              <w:rPr>
                <w:spacing w:val="-10"/>
                <w:sz w:val="24"/>
                <w:szCs w:val="24"/>
              </w:rPr>
              <w:t xml:space="preserve"> </w:t>
            </w:r>
            <w:r>
              <w:rPr>
                <w:spacing w:val="-10"/>
                <w:sz w:val="24"/>
                <w:szCs w:val="24"/>
                <w14:textOutline w14:w="4356" w14:cap="flat" w14:cmpd="sng">
                  <w14:solidFill>
                    <w14:srgbClr w14:val="000000"/>
                  </w14:solidFill>
                  <w14:prstDash w14:val="solid"/>
                  <w14:miter w14:val="10"/>
                </w14:textOutline>
              </w:rPr>
              <w:t>学前教育的改革与实施</w:t>
            </w:r>
          </w:p>
          <w:p>
            <w:pPr>
              <w:pStyle w:val="6"/>
              <w:spacing w:before="26" w:line="220" w:lineRule="auto"/>
              <w:ind w:left="477"/>
              <w:rPr>
                <w:sz w:val="24"/>
                <w:szCs w:val="24"/>
              </w:rPr>
            </w:pPr>
            <w:r>
              <w:rPr>
                <w:rFonts w:ascii="Calibri" w:hAnsi="Calibri" w:eastAsia="Calibri" w:cs="Calibri"/>
                <w:spacing w:val="-1"/>
                <w:sz w:val="24"/>
                <w:szCs w:val="24"/>
              </w:rPr>
              <w:t>1.</w:t>
            </w:r>
            <w:r>
              <w:rPr>
                <w:spacing w:val="-1"/>
                <w:sz w:val="24"/>
                <w:szCs w:val="24"/>
              </w:rPr>
              <w:t>建立教育管理体制——统一领导、分级管理为原则</w:t>
            </w:r>
          </w:p>
          <w:p>
            <w:pPr>
              <w:pStyle w:val="6"/>
              <w:spacing w:before="28" w:line="229" w:lineRule="auto"/>
              <w:ind w:left="462" w:right="822" w:firstLine="4"/>
              <w:rPr>
                <w:sz w:val="24"/>
                <w:szCs w:val="24"/>
              </w:rPr>
            </w:pPr>
            <w:r>
              <w:rPr>
                <w:spacing w:val="-2"/>
                <w:sz w:val="24"/>
                <w:szCs w:val="24"/>
              </w:rPr>
              <w:t>托儿所统一由卫生行政部门领导；幼儿园统一由教育行政部门领导。</w:t>
            </w:r>
            <w:r>
              <w:rPr>
                <w:spacing w:val="14"/>
                <w:sz w:val="24"/>
                <w:szCs w:val="24"/>
              </w:rPr>
              <w:t xml:space="preserve"> </w:t>
            </w:r>
            <w:r>
              <w:rPr>
                <w:spacing w:val="-1"/>
                <w:sz w:val="24"/>
                <w:szCs w:val="24"/>
              </w:rPr>
              <w:t>2. 接管外国在我国设立的学前教育机构，收回教育主权</w:t>
            </w:r>
          </w:p>
          <w:p>
            <w:pPr>
              <w:pStyle w:val="6"/>
              <w:spacing w:before="27" w:line="219" w:lineRule="auto"/>
              <w:ind w:left="471"/>
              <w:rPr>
                <w:sz w:val="24"/>
                <w:szCs w:val="24"/>
              </w:rPr>
            </w:pPr>
            <w:r>
              <w:rPr>
                <w:spacing w:val="-1"/>
                <w:sz w:val="24"/>
                <w:szCs w:val="24"/>
              </w:rPr>
              <w:t>3.停办私立幼儿园，向工农子女打开幼儿教育机构的大门</w:t>
            </w:r>
          </w:p>
          <w:p>
            <w:pPr>
              <w:pStyle w:val="6"/>
              <w:spacing w:before="27" w:line="220" w:lineRule="auto"/>
              <w:ind w:left="348"/>
              <w:rPr>
                <w:sz w:val="24"/>
                <w:szCs w:val="24"/>
              </w:rPr>
            </w:pPr>
            <w:r>
              <w:rPr>
                <w:spacing w:val="-7"/>
                <w:sz w:val="24"/>
                <w:szCs w:val="24"/>
                <w14:textOutline w14:w="4356" w14:cap="flat" w14:cmpd="sng">
                  <w14:solidFill>
                    <w14:srgbClr w14:val="000000"/>
                  </w14:solidFill>
                  <w14:prstDash w14:val="solid"/>
                  <w14:miter w14:val="10"/>
                </w14:textOutline>
              </w:rPr>
              <w:t>（三）</w:t>
            </w:r>
            <w:r>
              <w:rPr>
                <w:spacing w:val="-7"/>
                <w:sz w:val="24"/>
                <w:szCs w:val="24"/>
              </w:rPr>
              <w:t xml:space="preserve"> </w:t>
            </w:r>
            <w:r>
              <w:rPr>
                <w:spacing w:val="-7"/>
                <w:sz w:val="24"/>
                <w:szCs w:val="24"/>
                <w14:textOutline w14:w="4356" w14:cap="flat" w14:cmpd="sng">
                  <w14:solidFill>
                    <w14:srgbClr w14:val="000000"/>
                  </w14:solidFill>
                  <w14:prstDash w14:val="solid"/>
                  <w14:miter w14:val="10"/>
                </w14:textOutline>
              </w:rPr>
              <w:t>学习苏联学前教育的理论和经验</w:t>
            </w:r>
          </w:p>
          <w:p>
            <w:pPr>
              <w:pStyle w:val="6"/>
              <w:spacing w:before="27"/>
              <w:ind w:left="484"/>
              <w:rPr>
                <w:sz w:val="24"/>
                <w:szCs w:val="24"/>
              </w:rPr>
            </w:pPr>
            <w:r>
              <w:rPr>
                <w:spacing w:val="-4"/>
                <w:sz w:val="24"/>
                <w:szCs w:val="24"/>
              </w:rPr>
              <w:t>1、积极引进和翻译苏联教育学著作。</w:t>
            </w:r>
          </w:p>
          <w:p>
            <w:pPr>
              <w:pStyle w:val="6"/>
              <w:spacing w:before="1" w:line="219" w:lineRule="auto"/>
              <w:ind w:left="469"/>
              <w:rPr>
                <w:sz w:val="24"/>
                <w:szCs w:val="24"/>
              </w:rPr>
            </w:pPr>
            <w:r>
              <w:rPr>
                <w:spacing w:val="-3"/>
                <w:sz w:val="24"/>
                <w:szCs w:val="24"/>
              </w:rPr>
              <w:t>2、聘请苏联学前教育专家来华。</w:t>
            </w:r>
          </w:p>
          <w:p>
            <w:pPr>
              <w:pStyle w:val="6"/>
              <w:spacing w:before="26" w:line="624" w:lineRule="exact"/>
              <w:ind w:left="471"/>
              <w:rPr>
                <w:sz w:val="24"/>
                <w:szCs w:val="24"/>
              </w:rPr>
            </w:pPr>
            <w:r>
              <w:rPr>
                <w:spacing w:val="-2"/>
                <w:position w:val="29"/>
                <w:sz w:val="24"/>
                <w:szCs w:val="24"/>
              </w:rPr>
              <w:t>3、设立实验园推动学习苏联学前教育的经验与理论。</w:t>
            </w:r>
          </w:p>
          <w:p>
            <w:pPr>
              <w:pStyle w:val="6"/>
              <w:spacing w:before="1" w:line="219" w:lineRule="auto"/>
              <w:ind w:left="493"/>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1"/>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学前教育事业快速发展过程中存在什么问题？</w:t>
            </w:r>
          </w:p>
          <w:p>
            <w:pPr>
              <w:spacing w:line="258" w:lineRule="auto"/>
              <w:rPr>
                <w:rFonts w:ascii="Arial"/>
                <w:sz w:val="21"/>
              </w:rPr>
            </w:pPr>
          </w:p>
          <w:p>
            <w:pPr>
              <w:pStyle w:val="6"/>
              <w:spacing w:before="78" w:line="220" w:lineRule="auto"/>
              <w:ind w:left="348"/>
              <w:rPr>
                <w:sz w:val="24"/>
                <w:szCs w:val="24"/>
              </w:rPr>
            </w:pPr>
            <w:r>
              <w:rPr>
                <w:spacing w:val="-9"/>
                <w:sz w:val="24"/>
                <w:szCs w:val="24"/>
                <w14:textOutline w14:w="4356" w14:cap="flat" w14:cmpd="sng">
                  <w14:solidFill>
                    <w14:srgbClr w14:val="000000"/>
                  </w14:solidFill>
                  <w14:prstDash w14:val="solid"/>
                  <w14:miter w14:val="10"/>
                </w14:textOutline>
              </w:rPr>
              <w:t>（四）</w:t>
            </w:r>
            <w:r>
              <w:rPr>
                <w:spacing w:val="-9"/>
                <w:sz w:val="24"/>
                <w:szCs w:val="24"/>
              </w:rPr>
              <w:t xml:space="preserve"> </w:t>
            </w:r>
            <w:r>
              <w:rPr>
                <w:spacing w:val="-9"/>
                <w:sz w:val="24"/>
                <w:szCs w:val="24"/>
                <w14:textOutline w14:w="4356" w14:cap="flat" w14:cmpd="sng">
                  <w14:solidFill>
                    <w14:srgbClr w14:val="000000"/>
                  </w14:solidFill>
                  <w14:prstDash w14:val="solid"/>
                  <w14:miter w14:val="10"/>
                </w14:textOutline>
              </w:rPr>
              <w:t>学前教育事业的蓬勃发展</w:t>
            </w:r>
          </w:p>
          <w:p>
            <w:pPr>
              <w:pStyle w:val="6"/>
              <w:spacing w:before="27" w:line="219" w:lineRule="auto"/>
              <w:ind w:left="604"/>
              <w:rPr>
                <w:sz w:val="24"/>
                <w:szCs w:val="24"/>
              </w:rPr>
            </w:pPr>
            <w:r>
              <w:rPr>
                <w:spacing w:val="-2"/>
                <w:sz w:val="24"/>
                <w:szCs w:val="24"/>
              </w:rPr>
              <w:t>1.学前教育机构的发展——发展迅速（引用数据说明）</w:t>
            </w:r>
          </w:p>
          <w:p>
            <w:pPr>
              <w:pStyle w:val="6"/>
              <w:spacing w:before="28" w:line="233" w:lineRule="auto"/>
              <w:ind w:left="118" w:right="99" w:firstLine="467"/>
              <w:rPr>
                <w:sz w:val="24"/>
                <w:szCs w:val="24"/>
              </w:rPr>
            </w:pPr>
            <w:r>
              <w:rPr>
                <w:spacing w:val="-12"/>
                <w:sz w:val="24"/>
                <w:szCs w:val="24"/>
              </w:rPr>
              <w:t>截至</w:t>
            </w:r>
            <w:r>
              <w:rPr>
                <w:spacing w:val="-20"/>
                <w:sz w:val="24"/>
                <w:szCs w:val="24"/>
              </w:rPr>
              <w:t xml:space="preserve"> </w:t>
            </w:r>
            <w:r>
              <w:rPr>
                <w:spacing w:val="-12"/>
                <w:sz w:val="24"/>
                <w:szCs w:val="24"/>
              </w:rPr>
              <w:t>1956</w:t>
            </w:r>
            <w:r>
              <w:rPr>
                <w:spacing w:val="-50"/>
                <w:sz w:val="24"/>
                <w:szCs w:val="24"/>
              </w:rPr>
              <w:t xml:space="preserve"> </w:t>
            </w:r>
            <w:r>
              <w:rPr>
                <w:spacing w:val="-12"/>
                <w:sz w:val="24"/>
                <w:szCs w:val="24"/>
              </w:rPr>
              <w:t>年，</w:t>
            </w:r>
            <w:r>
              <w:rPr>
                <w:spacing w:val="-36"/>
                <w:sz w:val="24"/>
                <w:szCs w:val="24"/>
              </w:rPr>
              <w:t xml:space="preserve"> </w:t>
            </w:r>
            <w:r>
              <w:rPr>
                <w:spacing w:val="-12"/>
                <w:sz w:val="24"/>
                <w:szCs w:val="24"/>
              </w:rPr>
              <w:t>相比</w:t>
            </w:r>
            <w:r>
              <w:rPr>
                <w:spacing w:val="-33"/>
                <w:sz w:val="24"/>
                <w:szCs w:val="24"/>
              </w:rPr>
              <w:t xml:space="preserve"> </w:t>
            </w:r>
            <w:r>
              <w:rPr>
                <w:spacing w:val="-12"/>
                <w:sz w:val="24"/>
                <w:szCs w:val="24"/>
              </w:rPr>
              <w:t>1946</w:t>
            </w:r>
            <w:r>
              <w:rPr>
                <w:spacing w:val="-50"/>
                <w:sz w:val="24"/>
                <w:szCs w:val="24"/>
              </w:rPr>
              <w:t xml:space="preserve"> </w:t>
            </w:r>
            <w:r>
              <w:rPr>
                <w:spacing w:val="-12"/>
                <w:sz w:val="24"/>
                <w:szCs w:val="24"/>
              </w:rPr>
              <w:t>年：</w:t>
            </w:r>
            <w:r>
              <w:rPr>
                <w:spacing w:val="-35"/>
                <w:sz w:val="24"/>
                <w:szCs w:val="24"/>
              </w:rPr>
              <w:t xml:space="preserve"> </w:t>
            </w:r>
            <w:r>
              <w:rPr>
                <w:spacing w:val="-12"/>
                <w:sz w:val="24"/>
                <w:szCs w:val="24"/>
              </w:rPr>
              <w:t>全国有幼儿园</w:t>
            </w:r>
            <w:r>
              <w:rPr>
                <w:spacing w:val="-33"/>
                <w:sz w:val="24"/>
                <w:szCs w:val="24"/>
              </w:rPr>
              <w:t xml:space="preserve"> </w:t>
            </w:r>
            <w:r>
              <w:rPr>
                <w:spacing w:val="-12"/>
                <w:sz w:val="24"/>
                <w:szCs w:val="24"/>
              </w:rPr>
              <w:t>18534</w:t>
            </w:r>
            <w:r>
              <w:rPr>
                <w:spacing w:val="-50"/>
                <w:sz w:val="24"/>
                <w:szCs w:val="24"/>
              </w:rPr>
              <w:t xml:space="preserve"> </w:t>
            </w:r>
            <w:r>
              <w:rPr>
                <w:spacing w:val="-12"/>
                <w:sz w:val="24"/>
                <w:szCs w:val="24"/>
              </w:rPr>
              <w:t>所，</w:t>
            </w:r>
            <w:r>
              <w:rPr>
                <w:spacing w:val="-35"/>
                <w:sz w:val="24"/>
                <w:szCs w:val="24"/>
              </w:rPr>
              <w:t xml:space="preserve"> </w:t>
            </w:r>
            <w:r>
              <w:rPr>
                <w:spacing w:val="-12"/>
                <w:sz w:val="24"/>
                <w:szCs w:val="24"/>
              </w:rPr>
              <w:t>增加了</w:t>
            </w:r>
            <w:r>
              <w:rPr>
                <w:spacing w:val="-33"/>
                <w:sz w:val="24"/>
                <w:szCs w:val="24"/>
              </w:rPr>
              <w:t xml:space="preserve"> </w:t>
            </w:r>
            <w:r>
              <w:rPr>
                <w:spacing w:val="-12"/>
                <w:sz w:val="24"/>
                <w:szCs w:val="24"/>
              </w:rPr>
              <w:t>10</w:t>
            </w:r>
            <w:r>
              <w:rPr>
                <w:spacing w:val="-51"/>
                <w:sz w:val="24"/>
                <w:szCs w:val="24"/>
              </w:rPr>
              <w:t xml:space="preserve"> </w:t>
            </w:r>
            <w:r>
              <w:rPr>
                <w:spacing w:val="-12"/>
                <w:sz w:val="24"/>
                <w:szCs w:val="24"/>
              </w:rPr>
              <w:t>倍多；入</w:t>
            </w:r>
            <w:r>
              <w:rPr>
                <w:sz w:val="24"/>
                <w:szCs w:val="24"/>
              </w:rPr>
              <w:t xml:space="preserve"> </w:t>
            </w:r>
            <w:r>
              <w:rPr>
                <w:spacing w:val="-12"/>
                <w:sz w:val="24"/>
                <w:szCs w:val="24"/>
              </w:rPr>
              <w:t>园幼儿约有</w:t>
            </w:r>
            <w:r>
              <w:rPr>
                <w:spacing w:val="-33"/>
                <w:sz w:val="24"/>
                <w:szCs w:val="24"/>
              </w:rPr>
              <w:t xml:space="preserve"> </w:t>
            </w:r>
            <w:r>
              <w:rPr>
                <w:spacing w:val="-12"/>
                <w:sz w:val="24"/>
                <w:szCs w:val="24"/>
              </w:rPr>
              <w:t>108.1</w:t>
            </w:r>
            <w:r>
              <w:rPr>
                <w:spacing w:val="-45"/>
                <w:sz w:val="24"/>
                <w:szCs w:val="24"/>
              </w:rPr>
              <w:t xml:space="preserve"> </w:t>
            </w:r>
            <w:r>
              <w:rPr>
                <w:spacing w:val="-12"/>
                <w:sz w:val="24"/>
                <w:szCs w:val="24"/>
              </w:rPr>
              <w:t>万人， 增加近</w:t>
            </w:r>
            <w:r>
              <w:rPr>
                <w:spacing w:val="-49"/>
                <w:sz w:val="24"/>
                <w:szCs w:val="24"/>
              </w:rPr>
              <w:t xml:space="preserve"> </w:t>
            </w:r>
            <w:r>
              <w:rPr>
                <w:spacing w:val="-12"/>
                <w:sz w:val="24"/>
                <w:szCs w:val="24"/>
              </w:rPr>
              <w:t>9</w:t>
            </w:r>
            <w:r>
              <w:rPr>
                <w:spacing w:val="-51"/>
                <w:sz w:val="24"/>
                <w:szCs w:val="24"/>
              </w:rPr>
              <w:t xml:space="preserve"> </w:t>
            </w:r>
            <w:r>
              <w:rPr>
                <w:spacing w:val="-12"/>
                <w:sz w:val="24"/>
                <w:szCs w:val="24"/>
              </w:rPr>
              <w:t>倍。民办幼儿园发展最快，</w:t>
            </w:r>
            <w:r>
              <w:rPr>
                <w:spacing w:val="57"/>
                <w:sz w:val="24"/>
                <w:szCs w:val="24"/>
              </w:rPr>
              <w:t xml:space="preserve"> </w:t>
            </w:r>
            <w:r>
              <w:rPr>
                <w:spacing w:val="-12"/>
                <w:sz w:val="24"/>
                <w:szCs w:val="24"/>
              </w:rPr>
              <w:t>增</w:t>
            </w:r>
            <w:r>
              <w:rPr>
                <w:spacing w:val="-13"/>
                <w:sz w:val="24"/>
                <w:szCs w:val="24"/>
              </w:rPr>
              <w:t>长近</w:t>
            </w:r>
            <w:r>
              <w:rPr>
                <w:spacing w:val="-31"/>
                <w:sz w:val="24"/>
                <w:szCs w:val="24"/>
              </w:rPr>
              <w:t xml:space="preserve"> </w:t>
            </w:r>
            <w:r>
              <w:rPr>
                <w:spacing w:val="-13"/>
                <w:sz w:val="24"/>
                <w:szCs w:val="24"/>
              </w:rPr>
              <w:t>19</w:t>
            </w:r>
            <w:r>
              <w:rPr>
                <w:spacing w:val="-50"/>
                <w:sz w:val="24"/>
                <w:szCs w:val="24"/>
              </w:rPr>
              <w:t xml:space="preserve"> </w:t>
            </w:r>
            <w:r>
              <w:rPr>
                <w:spacing w:val="-13"/>
                <w:sz w:val="24"/>
                <w:szCs w:val="24"/>
              </w:rPr>
              <w:t>倍。同</w:t>
            </w:r>
            <w:r>
              <w:rPr>
                <w:sz w:val="24"/>
                <w:szCs w:val="24"/>
              </w:rPr>
              <w:t xml:space="preserve"> </w:t>
            </w:r>
            <w:r>
              <w:rPr>
                <w:spacing w:val="-2"/>
                <w:sz w:val="24"/>
                <w:szCs w:val="24"/>
              </w:rPr>
              <w:t>时，其他部门创办的幼儿园也增长较快，增长近</w:t>
            </w:r>
            <w:r>
              <w:rPr>
                <w:spacing w:val="-45"/>
                <w:sz w:val="24"/>
                <w:szCs w:val="24"/>
              </w:rPr>
              <w:t xml:space="preserve"> </w:t>
            </w:r>
            <w:r>
              <w:rPr>
                <w:spacing w:val="-2"/>
                <w:sz w:val="24"/>
                <w:szCs w:val="24"/>
              </w:rPr>
              <w:t>7</w:t>
            </w:r>
            <w:r>
              <w:rPr>
                <w:spacing w:val="-51"/>
                <w:sz w:val="24"/>
                <w:szCs w:val="24"/>
              </w:rPr>
              <w:t xml:space="preserve"> </w:t>
            </w:r>
            <w:r>
              <w:rPr>
                <w:spacing w:val="-2"/>
                <w:sz w:val="24"/>
                <w:szCs w:val="24"/>
              </w:rPr>
              <w:t>倍</w:t>
            </w:r>
            <w:r>
              <w:rPr>
                <w:spacing w:val="-3"/>
                <w:sz w:val="24"/>
                <w:szCs w:val="24"/>
              </w:rPr>
              <w:t>，在园幼儿增长近</w:t>
            </w:r>
            <w:r>
              <w:rPr>
                <w:spacing w:val="-49"/>
                <w:sz w:val="24"/>
                <w:szCs w:val="24"/>
              </w:rPr>
              <w:t xml:space="preserve"> </w:t>
            </w:r>
            <w:r>
              <w:rPr>
                <w:spacing w:val="-3"/>
                <w:sz w:val="24"/>
                <w:szCs w:val="24"/>
              </w:rPr>
              <w:t>8</w:t>
            </w:r>
            <w:r>
              <w:rPr>
                <w:spacing w:val="-51"/>
                <w:sz w:val="24"/>
                <w:szCs w:val="24"/>
              </w:rPr>
              <w:t xml:space="preserve"> </w:t>
            </w:r>
            <w:r>
              <w:rPr>
                <w:spacing w:val="-3"/>
                <w:sz w:val="24"/>
                <w:szCs w:val="24"/>
              </w:rPr>
              <w:t>倍。</w:t>
            </w:r>
          </w:p>
          <w:p>
            <w:pPr>
              <w:pStyle w:val="6"/>
              <w:spacing w:before="26" w:line="220" w:lineRule="auto"/>
              <w:ind w:left="589"/>
              <w:rPr>
                <w:sz w:val="24"/>
                <w:szCs w:val="24"/>
              </w:rPr>
            </w:pPr>
            <w:r>
              <w:rPr>
                <w:spacing w:val="-2"/>
                <w:sz w:val="24"/>
                <w:szCs w:val="24"/>
              </w:rPr>
              <w:t>2.学前教育师资的培养</w:t>
            </w:r>
          </w:p>
          <w:p>
            <w:pPr>
              <w:pStyle w:val="6"/>
              <w:spacing w:before="26" w:line="219" w:lineRule="auto"/>
              <w:ind w:left="589"/>
              <w:rPr>
                <w:sz w:val="24"/>
                <w:szCs w:val="24"/>
              </w:rPr>
            </w:pPr>
            <w:r>
              <w:rPr>
                <w:spacing w:val="-2"/>
                <w:sz w:val="24"/>
                <w:szCs w:val="24"/>
              </w:rPr>
              <w:t>建设从高校到幼师的专业人才培养体制；大力开展在职教师培训。</w:t>
            </w:r>
          </w:p>
          <w:p>
            <w:pPr>
              <w:pStyle w:val="6"/>
              <w:spacing w:before="28" w:line="219" w:lineRule="auto"/>
              <w:ind w:left="592"/>
              <w:rPr>
                <w:sz w:val="24"/>
                <w:szCs w:val="24"/>
              </w:rPr>
            </w:pPr>
            <w:r>
              <w:rPr>
                <w:sz w:val="24"/>
                <w:szCs w:val="24"/>
                <w14:textOutline w14:w="4356" w14:cap="flat" w14:cmpd="sng">
                  <w14:solidFill>
                    <w14:srgbClr w14:val="000000"/>
                  </w14:solidFill>
                  <w14:prstDash w14:val="solid"/>
                  <w14:miter w14:val="10"/>
                </w14:textOutline>
              </w:rPr>
              <w:t>二、全面建设社会主义时期的学前教育</w:t>
            </w:r>
          </w:p>
          <w:p>
            <w:pPr>
              <w:pStyle w:val="6"/>
              <w:spacing w:before="27" w:line="219" w:lineRule="auto"/>
              <w:ind w:left="473"/>
              <w:rPr>
                <w:sz w:val="24"/>
                <w:szCs w:val="24"/>
              </w:rPr>
            </w:pPr>
            <w:r>
              <w:rPr>
                <w:spacing w:val="-1"/>
                <w:sz w:val="24"/>
                <w:szCs w:val="24"/>
                <w14:textOutline w14:w="4356" w14:cap="flat" w14:cmpd="sng">
                  <w14:solidFill>
                    <w14:srgbClr w14:val="000000"/>
                  </w14:solidFill>
                  <w14:prstDash w14:val="solid"/>
                  <w14:miter w14:val="10"/>
                </w14:textOutline>
              </w:rPr>
              <w:t>（一）幼教机构稳步发展，幼教质量不断提高</w:t>
            </w:r>
          </w:p>
          <w:p>
            <w:pPr>
              <w:pStyle w:val="6"/>
              <w:spacing w:before="27" w:line="219" w:lineRule="auto"/>
              <w:ind w:left="604"/>
              <w:rPr>
                <w:sz w:val="24"/>
                <w:szCs w:val="24"/>
              </w:rPr>
            </w:pPr>
            <w:r>
              <w:rPr>
                <w:spacing w:val="-6"/>
                <w:sz w:val="24"/>
                <w:szCs w:val="24"/>
              </w:rPr>
              <w:t>1、多种类型幼儿园同时增长， 工矿、企业、机关等部门主办的幼儿园的增</w:t>
            </w:r>
          </w:p>
          <w:p>
            <w:pPr>
              <w:pStyle w:val="6"/>
              <w:spacing w:before="27" w:line="220" w:lineRule="auto"/>
              <w:ind w:left="107"/>
              <w:rPr>
                <w:sz w:val="24"/>
                <w:szCs w:val="24"/>
              </w:rPr>
            </w:pPr>
            <w:r>
              <w:rPr>
                <w:spacing w:val="-7"/>
                <w:sz w:val="24"/>
                <w:szCs w:val="24"/>
              </w:rPr>
              <w:t>长最为明显。</w:t>
            </w:r>
          </w:p>
          <w:p>
            <w:pPr>
              <w:pStyle w:val="6"/>
              <w:spacing w:before="26" w:line="220" w:lineRule="auto"/>
              <w:ind w:left="589"/>
              <w:rPr>
                <w:sz w:val="24"/>
                <w:szCs w:val="24"/>
              </w:rPr>
            </w:pPr>
            <w:r>
              <w:rPr>
                <w:spacing w:val="-2"/>
                <w:sz w:val="24"/>
                <w:szCs w:val="24"/>
              </w:rPr>
              <w:t>2、幼儿园较长时间存在“偏重课堂教学”和“千园一面”的现象。</w:t>
            </w:r>
          </w:p>
          <w:p>
            <w:pPr>
              <w:pStyle w:val="6"/>
              <w:spacing w:before="26" w:line="220" w:lineRule="auto"/>
              <w:ind w:left="591"/>
              <w:rPr>
                <w:sz w:val="24"/>
                <w:szCs w:val="24"/>
              </w:rPr>
            </w:pPr>
            <w:r>
              <w:rPr>
                <w:spacing w:val="-7"/>
                <w:sz w:val="24"/>
                <w:szCs w:val="24"/>
              </w:rPr>
              <w:t>3、广泛就地组织有经验的幼儿园园长和教师开展义务视</w:t>
            </w:r>
            <w:r>
              <w:rPr>
                <w:spacing w:val="-8"/>
                <w:sz w:val="24"/>
                <w:szCs w:val="24"/>
              </w:rPr>
              <w:t>导工作，</w:t>
            </w:r>
            <w:r>
              <w:rPr>
                <w:spacing w:val="78"/>
                <w:sz w:val="24"/>
                <w:szCs w:val="24"/>
              </w:rPr>
              <w:t xml:space="preserve"> </w:t>
            </w:r>
            <w:r>
              <w:rPr>
                <w:spacing w:val="-8"/>
                <w:sz w:val="24"/>
                <w:szCs w:val="24"/>
              </w:rPr>
              <w:t>以提高幼</w:t>
            </w:r>
          </w:p>
          <w:p>
            <w:pPr>
              <w:pStyle w:val="6"/>
              <w:spacing w:before="26" w:line="220" w:lineRule="auto"/>
              <w:ind w:left="111"/>
              <w:rPr>
                <w:sz w:val="24"/>
                <w:szCs w:val="24"/>
              </w:rPr>
            </w:pPr>
            <w:r>
              <w:rPr>
                <w:spacing w:val="-7"/>
                <w:sz w:val="24"/>
                <w:szCs w:val="24"/>
              </w:rPr>
              <w:t>儿教育质量。</w:t>
            </w:r>
          </w:p>
          <w:p>
            <w:pPr>
              <w:pStyle w:val="6"/>
              <w:spacing w:before="26" w:line="207" w:lineRule="auto"/>
              <w:ind w:left="585"/>
              <w:rPr>
                <w:sz w:val="24"/>
                <w:szCs w:val="24"/>
              </w:rPr>
            </w:pPr>
            <w:r>
              <w:rPr>
                <w:spacing w:val="-1"/>
                <w:sz w:val="24"/>
                <w:szCs w:val="24"/>
              </w:rPr>
              <w:t>4、传播媒介《学前教育》《小喇叭》对提高幼儿园教师水平、丰富幼儿活</w:t>
            </w:r>
          </w:p>
        </w:tc>
        <w:tc>
          <w:tcPr>
            <w:tcW w:w="1477" w:type="dxa"/>
            <w:tcBorders>
              <w:top w:val="single" w:color="000000" w:sz="6" w:space="0"/>
              <w:left w:val="single" w:color="000000" w:sz="6" w:space="0"/>
            </w:tcBorders>
            <w:vAlign w:val="top"/>
          </w:tcPr>
          <w:p>
            <w:pPr>
              <w:spacing w:line="288" w:lineRule="auto"/>
              <w:rPr>
                <w:rFonts w:ascii="Arial"/>
                <w:sz w:val="21"/>
              </w:rPr>
            </w:pPr>
          </w:p>
          <w:p>
            <w:pPr>
              <w:spacing w:line="288"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78"/>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分析</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tc>
      </w:tr>
    </w:tbl>
    <w:p>
      <w:pPr>
        <w:pStyle w:val="2"/>
      </w:pPr>
    </w:p>
    <w:p>
      <w:pPr>
        <w:sectPr>
          <w:footerReference r:id="rId34"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736" w:hRule="atLeast"/>
        </w:trPr>
        <w:tc>
          <w:tcPr>
            <w:tcW w:w="8465" w:type="dxa"/>
            <w:tcBorders>
              <w:top w:val="single" w:color="000000" w:sz="6" w:space="0"/>
              <w:right w:val="single" w:color="000000" w:sz="6" w:space="0"/>
            </w:tcBorders>
            <w:vAlign w:val="top"/>
          </w:tcPr>
          <w:p>
            <w:pPr>
              <w:pStyle w:val="6"/>
              <w:spacing w:before="39" w:line="217" w:lineRule="auto"/>
              <w:ind w:left="107"/>
              <w:rPr>
                <w:sz w:val="24"/>
                <w:szCs w:val="24"/>
              </w:rPr>
            </w:pPr>
            <w:r>
              <w:rPr>
                <w:spacing w:val="-2"/>
                <w:sz w:val="24"/>
                <w:szCs w:val="24"/>
              </w:rPr>
              <w:t>动内容和促进幼儿发展,均起到了良好的作用。</w:t>
            </w:r>
          </w:p>
          <w:p>
            <w:pPr>
              <w:spacing w:line="262" w:lineRule="auto"/>
              <w:rPr>
                <w:rFonts w:ascii="Arial"/>
                <w:sz w:val="21"/>
              </w:rPr>
            </w:pPr>
          </w:p>
          <w:p>
            <w:pPr>
              <w:pStyle w:val="6"/>
              <w:spacing w:before="78" w:line="230" w:lineRule="auto"/>
              <w:ind w:left="116" w:right="94" w:firstLine="357"/>
              <w:rPr>
                <w:sz w:val="24"/>
                <w:szCs w:val="24"/>
              </w:rPr>
            </w:pPr>
            <w:r>
              <w:rPr>
                <w:spacing w:val="-10"/>
                <w:sz w:val="24"/>
                <w:szCs w:val="24"/>
                <w14:textOutline w14:w="4356" w14:cap="flat" w14:cmpd="sng">
                  <w14:solidFill>
                    <w14:srgbClr w14:val="000000"/>
                  </w14:solidFill>
                  <w14:prstDash w14:val="solid"/>
                  <w14:miter w14:val="10"/>
                </w14:textOutline>
              </w:rPr>
              <w:t>（二）幼儿教育机构发展“大跃进”——</w:t>
            </w:r>
            <w:r>
              <w:rPr>
                <w:spacing w:val="-10"/>
                <w:sz w:val="24"/>
                <w:szCs w:val="24"/>
              </w:rPr>
              <w:t>盲目发展， 教师队伍动荡，</w:t>
            </w:r>
            <w:r>
              <w:rPr>
                <w:spacing w:val="58"/>
                <w:sz w:val="24"/>
                <w:szCs w:val="24"/>
              </w:rPr>
              <w:t xml:space="preserve"> </w:t>
            </w:r>
            <w:r>
              <w:rPr>
                <w:spacing w:val="-10"/>
                <w:sz w:val="24"/>
                <w:szCs w:val="24"/>
              </w:rPr>
              <w:t>学</w:t>
            </w:r>
            <w:r>
              <w:rPr>
                <w:spacing w:val="-11"/>
                <w:sz w:val="24"/>
                <w:szCs w:val="24"/>
              </w:rPr>
              <w:t>前教</w:t>
            </w:r>
            <w:r>
              <w:rPr>
                <w:sz w:val="24"/>
                <w:szCs w:val="24"/>
              </w:rPr>
              <w:t xml:space="preserve"> </w:t>
            </w:r>
            <w:r>
              <w:rPr>
                <w:spacing w:val="-8"/>
                <w:sz w:val="24"/>
                <w:szCs w:val="24"/>
              </w:rPr>
              <w:t>育学术受阻。</w:t>
            </w:r>
          </w:p>
          <w:p>
            <w:pPr>
              <w:pStyle w:val="6"/>
              <w:spacing w:before="25" w:line="230" w:lineRule="auto"/>
              <w:ind w:left="110" w:right="91" w:firstLine="355"/>
              <w:rPr>
                <w:sz w:val="24"/>
                <w:szCs w:val="24"/>
              </w:rPr>
            </w:pPr>
            <w:r>
              <w:rPr>
                <w:spacing w:val="-10"/>
                <w:sz w:val="24"/>
                <w:szCs w:val="24"/>
                <w14:textOutline w14:w="4356" w14:cap="flat" w14:cmpd="sng">
                  <w14:solidFill>
                    <w14:srgbClr w14:val="000000"/>
                  </w14:solidFill>
                  <w14:prstDash w14:val="solid"/>
                  <w14:miter w14:val="10"/>
                </w14:textOutline>
              </w:rPr>
              <w:t>（三）</w:t>
            </w:r>
            <w:r>
              <w:rPr>
                <w:spacing w:val="-12"/>
                <w:sz w:val="24"/>
                <w:szCs w:val="24"/>
              </w:rPr>
              <w:t xml:space="preserve"> </w:t>
            </w:r>
            <w:r>
              <w:rPr>
                <w:spacing w:val="-10"/>
                <w:sz w:val="24"/>
                <w:szCs w:val="24"/>
                <w14:textOutline w14:w="4356" w14:cap="flat" w14:cmpd="sng">
                  <w14:solidFill>
                    <w14:srgbClr w14:val="000000"/>
                  </w14:solidFill>
                  <w14:prstDash w14:val="solid"/>
                  <w14:miter w14:val="10"/>
                </w14:textOutline>
              </w:rPr>
              <w:t>学前教育的调整巩固——</w:t>
            </w:r>
            <w:r>
              <w:rPr>
                <w:spacing w:val="-10"/>
                <w:sz w:val="24"/>
                <w:szCs w:val="24"/>
              </w:rPr>
              <w:t>教育部提出：幼儿园的发展，</w:t>
            </w:r>
            <w:r>
              <w:rPr>
                <w:spacing w:val="68"/>
                <w:sz w:val="24"/>
                <w:szCs w:val="24"/>
              </w:rPr>
              <w:t xml:space="preserve"> </w:t>
            </w:r>
            <w:r>
              <w:rPr>
                <w:spacing w:val="-10"/>
                <w:sz w:val="24"/>
                <w:szCs w:val="24"/>
              </w:rPr>
              <w:t>宁可慢些、少</w:t>
            </w:r>
            <w:r>
              <w:rPr>
                <w:sz w:val="24"/>
                <w:szCs w:val="24"/>
              </w:rPr>
              <w:t xml:space="preserve"> </w:t>
            </w:r>
            <w:r>
              <w:rPr>
                <w:spacing w:val="-4"/>
                <w:sz w:val="24"/>
                <w:szCs w:val="24"/>
              </w:rPr>
              <w:t>些，但要好些。逐步回升发展。</w:t>
            </w:r>
          </w:p>
          <w:p>
            <w:pPr>
              <w:pStyle w:val="6"/>
              <w:spacing w:before="26" w:line="220" w:lineRule="auto"/>
              <w:ind w:left="589"/>
              <w:rPr>
                <w:sz w:val="24"/>
                <w:szCs w:val="24"/>
              </w:rPr>
            </w:pPr>
            <w:r>
              <w:rPr>
                <w:spacing w:val="-8"/>
                <w:sz w:val="24"/>
                <w:szCs w:val="24"/>
                <w14:textOutline w14:w="4356" w14:cap="flat" w14:cmpd="sng">
                  <w14:solidFill>
                    <w14:srgbClr w14:val="000000"/>
                  </w14:solidFill>
                  <w14:prstDash w14:val="solid"/>
                  <w14:miter w14:val="10"/>
                </w14:textOutline>
              </w:rPr>
              <w:t>三、“文化大革命”时期的学前教育</w:t>
            </w:r>
          </w:p>
          <w:p>
            <w:pPr>
              <w:pStyle w:val="6"/>
              <w:spacing w:before="26" w:line="230" w:lineRule="auto"/>
              <w:ind w:left="611" w:right="1542" w:hanging="20"/>
              <w:rPr>
                <w:sz w:val="24"/>
                <w:szCs w:val="24"/>
              </w:rPr>
            </w:pPr>
            <w:r>
              <w:rPr>
                <w:spacing w:val="-6"/>
                <w:sz w:val="24"/>
                <w:szCs w:val="24"/>
              </w:rPr>
              <w:t>学前教育处于停滞状态</w:t>
            </w:r>
            <w:r>
              <w:rPr>
                <w:spacing w:val="-6"/>
                <w:sz w:val="24"/>
                <w:szCs w:val="24"/>
                <w14:textOutline w14:w="4356" w14:cap="flat" w14:cmpd="sng">
                  <w14:solidFill>
                    <w14:srgbClr w14:val="000000"/>
                  </w14:solidFill>
                  <w14:prstDash w14:val="solid"/>
                  <w14:miter w14:val="10"/>
                </w14:textOutline>
              </w:rPr>
              <w:t>，</w:t>
            </w:r>
            <w:r>
              <w:rPr>
                <w:spacing w:val="-6"/>
                <w:sz w:val="24"/>
                <w:szCs w:val="24"/>
              </w:rPr>
              <w:t>“左”的错误在这</w:t>
            </w:r>
            <w:r>
              <w:rPr>
                <w:spacing w:val="-7"/>
                <w:sz w:val="24"/>
                <w:szCs w:val="24"/>
              </w:rPr>
              <w:t>一时期达到顶峰。</w:t>
            </w:r>
            <w:r>
              <w:rPr>
                <w:sz w:val="24"/>
                <w:szCs w:val="24"/>
              </w:rPr>
              <w:t xml:space="preserve"> </w:t>
            </w:r>
            <w:r>
              <w:rPr>
                <w:spacing w:val="-2"/>
                <w:sz w:val="24"/>
                <w:szCs w:val="24"/>
                <w14:textOutline w14:w="4356" w14:cap="flat" w14:cmpd="sng">
                  <w14:solidFill>
                    <w14:srgbClr w14:val="000000"/>
                  </w14:solidFill>
                  <w14:prstDash w14:val="solid"/>
                  <w14:miter w14:val="10"/>
                </w14:textOutline>
              </w:rPr>
              <w:t>四、拨乱反正时期的学前教育</w:t>
            </w:r>
          </w:p>
          <w:p>
            <w:pPr>
              <w:pStyle w:val="6"/>
              <w:spacing w:before="27" w:line="229" w:lineRule="auto"/>
              <w:ind w:left="108" w:right="91" w:firstLine="341"/>
              <w:rPr>
                <w:sz w:val="24"/>
                <w:szCs w:val="24"/>
              </w:rPr>
            </w:pPr>
            <w:r>
              <w:rPr>
                <w:spacing w:val="-1"/>
                <w:sz w:val="24"/>
                <w:szCs w:val="24"/>
              </w:rPr>
              <w:t>“拨乱反正”时期的学前教育从混乱转向正常。学前教育领域开始以理性看</w:t>
            </w:r>
            <w:r>
              <w:rPr>
                <w:spacing w:val="15"/>
                <w:sz w:val="24"/>
                <w:szCs w:val="24"/>
              </w:rPr>
              <w:t xml:space="preserve"> </w:t>
            </w:r>
            <w:r>
              <w:rPr>
                <w:spacing w:val="-3"/>
                <w:sz w:val="24"/>
                <w:szCs w:val="24"/>
              </w:rPr>
              <w:t>待我国传统与外国的优秀教育资源。</w:t>
            </w:r>
          </w:p>
          <w:p>
            <w:pPr>
              <w:spacing w:line="259" w:lineRule="auto"/>
              <w:rPr>
                <w:rFonts w:ascii="Arial"/>
                <w:sz w:val="21"/>
              </w:rPr>
            </w:pPr>
          </w:p>
          <w:p>
            <w:pPr>
              <w:pStyle w:val="6"/>
              <w:spacing w:before="79" w:line="220" w:lineRule="auto"/>
              <w:ind w:left="685"/>
              <w:rPr>
                <w:sz w:val="24"/>
                <w:szCs w:val="24"/>
              </w:rPr>
            </w:pPr>
            <w:r>
              <w:rPr>
                <w:spacing w:val="14"/>
                <w:sz w:val="24"/>
                <w:szCs w:val="24"/>
                <w14:textOutline w14:w="4356" w14:cap="flat" w14:cmpd="sng">
                  <w14:solidFill>
                    <w14:srgbClr w14:val="000000"/>
                  </w14:solidFill>
                  <w14:prstDash w14:val="solid"/>
                  <w14:miter w14:val="10"/>
                </w14:textOutline>
              </w:rPr>
              <w:t>问题</w:t>
            </w:r>
            <w:r>
              <w:rPr>
                <w:spacing w:val="14"/>
                <w:sz w:val="24"/>
                <w:szCs w:val="24"/>
              </w:rPr>
              <w:t xml:space="preserve"> </w:t>
            </w:r>
            <w:r>
              <w:rPr>
                <w:rFonts w:ascii="Calibri" w:hAnsi="Calibri" w:eastAsia="Calibri" w:cs="Calibri"/>
                <w:b/>
                <w:bCs/>
                <w:spacing w:val="14"/>
                <w:sz w:val="24"/>
                <w:szCs w:val="24"/>
              </w:rPr>
              <w:t>3</w:t>
            </w:r>
            <w:r>
              <w:rPr>
                <w:spacing w:val="14"/>
                <w:sz w:val="24"/>
                <w:szCs w:val="24"/>
                <w14:textOutline w14:w="4356" w14:cap="flat" w14:cmpd="sng">
                  <w14:solidFill>
                    <w14:srgbClr w14:val="000000"/>
                  </w14:solidFill>
                  <w14:prstDash w14:val="solid"/>
                  <w14:miter w14:val="10"/>
                </w14:textOutline>
              </w:rPr>
              <w:t>：</w:t>
            </w:r>
            <w:r>
              <w:rPr>
                <w:spacing w:val="-45"/>
                <w:sz w:val="24"/>
                <w:szCs w:val="24"/>
              </w:rPr>
              <w:t xml:space="preserve"> </w:t>
            </w:r>
            <w:r>
              <w:rPr>
                <w:spacing w:val="14"/>
                <w:sz w:val="24"/>
                <w:szCs w:val="24"/>
              </w:rPr>
              <w:t>学前教</w:t>
            </w:r>
            <w:r>
              <w:rPr>
                <w:spacing w:val="-63"/>
                <w:sz w:val="24"/>
                <w:szCs w:val="24"/>
              </w:rPr>
              <w:t xml:space="preserve"> </w:t>
            </w:r>
            <w:r>
              <w:rPr>
                <w:spacing w:val="14"/>
                <w:sz w:val="24"/>
                <w:szCs w:val="24"/>
              </w:rPr>
              <w:t>育的曲</w:t>
            </w:r>
            <w:r>
              <w:rPr>
                <w:spacing w:val="-70"/>
                <w:sz w:val="24"/>
                <w:szCs w:val="24"/>
              </w:rPr>
              <w:t xml:space="preserve"> </w:t>
            </w:r>
            <w:r>
              <w:rPr>
                <w:spacing w:val="14"/>
                <w:sz w:val="24"/>
                <w:szCs w:val="24"/>
              </w:rPr>
              <w:t>折发展对你有</w:t>
            </w:r>
            <w:r>
              <w:rPr>
                <w:spacing w:val="-68"/>
                <w:sz w:val="24"/>
                <w:szCs w:val="24"/>
              </w:rPr>
              <w:t xml:space="preserve"> </w:t>
            </w:r>
            <w:r>
              <w:rPr>
                <w:spacing w:val="14"/>
                <w:sz w:val="24"/>
                <w:szCs w:val="24"/>
              </w:rPr>
              <w:t>何启</w:t>
            </w:r>
            <w:r>
              <w:rPr>
                <w:spacing w:val="-72"/>
                <w:sz w:val="24"/>
                <w:szCs w:val="24"/>
              </w:rPr>
              <w:t xml:space="preserve"> </w:t>
            </w:r>
            <w:r>
              <w:rPr>
                <w:spacing w:val="14"/>
                <w:sz w:val="24"/>
                <w:szCs w:val="24"/>
              </w:rPr>
              <w:t>示？</w:t>
            </w:r>
          </w:p>
        </w:tc>
        <w:tc>
          <w:tcPr>
            <w:tcW w:w="1477" w:type="dxa"/>
            <w:tcBorders>
              <w:top w:val="single" w:color="000000" w:sz="6" w:space="0"/>
              <w:left w:val="single" w:color="000000" w:sz="6" w:space="0"/>
            </w:tcBorders>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78" w:line="220" w:lineRule="auto"/>
              <w:ind w:left="128"/>
              <w:rPr>
                <w:sz w:val="24"/>
                <w:szCs w:val="24"/>
              </w:rPr>
            </w:pPr>
            <w:r>
              <w:rPr>
                <w:spacing w:val="25"/>
                <w:sz w:val="24"/>
                <w:szCs w:val="24"/>
                <w:u w:val="single" w:color="000000"/>
                <w14:textOutline w14:w="4356" w14:cap="flat" w14:cmpd="sng">
                  <w14:solidFill>
                    <w14:srgbClr w14:val="000000"/>
                  </w14:solidFill>
                  <w14:prstDash w14:val="solid"/>
                  <w14:miter w14:val="10"/>
                </w14:textOutline>
              </w:rPr>
              <w:t>吸取教训</w:t>
            </w: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tc>
      </w:tr>
    </w:tbl>
    <w:p>
      <w:pPr>
        <w:pStyle w:val="2"/>
        <w:spacing w:line="237" w:lineRule="exact"/>
        <w:rPr>
          <w:sz w:val="20"/>
        </w:rPr>
      </w:pPr>
    </w:p>
    <w:p>
      <w:pPr>
        <w:spacing w:line="237" w:lineRule="exact"/>
        <w:rPr>
          <w:sz w:val="20"/>
          <w:szCs w:val="20"/>
        </w:rPr>
        <w:sectPr>
          <w:footerReference r:id="rId35"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bottom w:val="single" w:color="000000" w:sz="6" w:space="0"/>
              <w:right w:val="single" w:color="000000" w:sz="6" w:space="0"/>
            </w:tcBorders>
            <w:vAlign w:val="top"/>
          </w:tcPr>
          <w:p>
            <w:pPr>
              <w:pStyle w:val="6"/>
              <w:spacing w:before="169" w:line="220" w:lineRule="auto"/>
              <w:ind w:left="2477"/>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改革开放以来的学前教育</w:t>
            </w:r>
          </w:p>
          <w:p>
            <w:pPr>
              <w:pStyle w:val="6"/>
              <w:spacing w:before="154" w:line="219" w:lineRule="auto"/>
              <w:ind w:left="698"/>
              <w:rPr>
                <w:sz w:val="24"/>
                <w:szCs w:val="24"/>
              </w:rPr>
            </w:pPr>
            <w:r>
              <w:rPr>
                <w:sz w:val="24"/>
                <w:szCs w:val="24"/>
                <w14:textOutline w14:w="4356" w14:cap="flat" w14:cmpd="sng">
                  <w14:solidFill>
                    <w14:srgbClr w14:val="000000"/>
                  </w14:solidFill>
                  <w14:prstDash w14:val="solid"/>
                  <w14:miter w14:val="10"/>
                </w14:textOutline>
              </w:rPr>
              <w:t>一、政府加强对学前教育工作的领导和管理</w:t>
            </w:r>
          </w:p>
          <w:p>
            <w:pPr>
              <w:pStyle w:val="6"/>
              <w:spacing w:before="26" w:line="230" w:lineRule="auto"/>
              <w:ind w:left="107" w:right="93" w:firstLine="602"/>
              <w:rPr>
                <w:sz w:val="24"/>
                <w:szCs w:val="24"/>
              </w:rPr>
            </w:pPr>
            <w:r>
              <w:rPr>
                <w:spacing w:val="1"/>
                <w:sz w:val="24"/>
                <w:szCs w:val="24"/>
                <w14:textOutline w14:w="4356" w14:cap="flat" w14:cmpd="sng">
                  <w14:solidFill>
                    <w14:srgbClr w14:val="000000"/>
                  </w14:solidFill>
                  <w14:prstDash w14:val="solid"/>
                  <w14:miter w14:val="10"/>
                </w14:textOutline>
              </w:rPr>
              <w:t>1、恢复与建立学前教育管理机构和体制——</w:t>
            </w:r>
            <w:r>
              <w:rPr>
                <w:spacing w:val="-73"/>
                <w:sz w:val="24"/>
                <w:szCs w:val="24"/>
              </w:rPr>
              <w:t xml:space="preserve"> </w:t>
            </w:r>
            <w:r>
              <w:rPr>
                <w:spacing w:val="1"/>
                <w:sz w:val="24"/>
                <w:szCs w:val="24"/>
              </w:rPr>
              <w:t>由上至下实行统一领导，地</w:t>
            </w:r>
            <w:r>
              <w:rPr>
                <w:sz w:val="24"/>
                <w:szCs w:val="24"/>
              </w:rPr>
              <w:t xml:space="preserve"> </w:t>
            </w:r>
            <w:r>
              <w:rPr>
                <w:spacing w:val="-1"/>
                <w:sz w:val="24"/>
                <w:szCs w:val="24"/>
              </w:rPr>
              <w:t>方分级管理的领导体制</w:t>
            </w:r>
          </w:p>
          <w:p>
            <w:pPr>
              <w:pStyle w:val="6"/>
              <w:spacing w:before="26" w:line="220" w:lineRule="auto"/>
              <w:ind w:left="724"/>
              <w:rPr>
                <w:sz w:val="24"/>
                <w:szCs w:val="24"/>
              </w:rPr>
            </w:pPr>
            <w:r>
              <w:rPr>
                <w:spacing w:val="-4"/>
                <w:sz w:val="24"/>
                <w:szCs w:val="24"/>
              </w:rPr>
              <w:t>1978</w:t>
            </w:r>
            <w:r>
              <w:rPr>
                <w:spacing w:val="-49"/>
                <w:sz w:val="24"/>
                <w:szCs w:val="24"/>
              </w:rPr>
              <w:t xml:space="preserve"> </w:t>
            </w:r>
            <w:r>
              <w:rPr>
                <w:spacing w:val="-4"/>
                <w:sz w:val="24"/>
                <w:szCs w:val="24"/>
              </w:rPr>
              <w:t>年原教育部在普教司中恢复了幼儿教育处；</w:t>
            </w:r>
          </w:p>
          <w:p>
            <w:pPr>
              <w:pStyle w:val="6"/>
              <w:spacing w:before="26" w:line="233" w:lineRule="auto"/>
              <w:ind w:left="106" w:right="91" w:firstLine="617"/>
              <w:rPr>
                <w:sz w:val="24"/>
                <w:szCs w:val="24"/>
              </w:rPr>
            </w:pPr>
            <w:r>
              <w:rPr>
                <w:spacing w:val="-3"/>
                <w:sz w:val="24"/>
                <w:szCs w:val="24"/>
              </w:rPr>
              <w:t>1987</w:t>
            </w:r>
            <w:r>
              <w:rPr>
                <w:spacing w:val="-35"/>
                <w:sz w:val="24"/>
                <w:szCs w:val="24"/>
              </w:rPr>
              <w:t xml:space="preserve"> </w:t>
            </w:r>
            <w:r>
              <w:rPr>
                <w:spacing w:val="-3"/>
                <w:sz w:val="24"/>
                <w:szCs w:val="24"/>
              </w:rPr>
              <w:t>年 10</w:t>
            </w:r>
            <w:r>
              <w:rPr>
                <w:spacing w:val="-33"/>
                <w:sz w:val="24"/>
                <w:szCs w:val="24"/>
              </w:rPr>
              <w:t xml:space="preserve"> </w:t>
            </w:r>
            <w:r>
              <w:rPr>
                <w:spacing w:val="-3"/>
                <w:sz w:val="24"/>
                <w:szCs w:val="24"/>
              </w:rPr>
              <w:t>月，国务院办公厅转发的国家教委等部门《关于明确幼儿教育</w:t>
            </w:r>
            <w:r>
              <w:rPr>
                <w:sz w:val="24"/>
                <w:szCs w:val="24"/>
              </w:rPr>
              <w:t xml:space="preserve"> </w:t>
            </w:r>
            <w:r>
              <w:rPr>
                <w:spacing w:val="2"/>
                <w:sz w:val="24"/>
                <w:szCs w:val="24"/>
              </w:rPr>
              <w:t>事业领导管理职责分工请示》中的规定，既突出了幼教事业的教育属性，又显</w:t>
            </w:r>
            <w:r>
              <w:rPr>
                <w:spacing w:val="15"/>
                <w:sz w:val="24"/>
                <w:szCs w:val="24"/>
              </w:rPr>
              <w:t xml:space="preserve"> </w:t>
            </w:r>
            <w:r>
              <w:rPr>
                <w:spacing w:val="-1"/>
                <w:sz w:val="24"/>
                <w:szCs w:val="24"/>
              </w:rPr>
              <w:t>示了计划经济体制下依靠行政加强领导，多渠道发</w:t>
            </w:r>
            <w:r>
              <w:rPr>
                <w:spacing w:val="-2"/>
                <w:sz w:val="24"/>
                <w:szCs w:val="24"/>
              </w:rPr>
              <w:t>展幼儿教育事业的特点。</w:t>
            </w:r>
          </w:p>
          <w:p>
            <w:pPr>
              <w:spacing w:line="259" w:lineRule="auto"/>
              <w:rPr>
                <w:rFonts w:ascii="Arial"/>
                <w:sz w:val="21"/>
              </w:rPr>
            </w:pPr>
          </w:p>
          <w:p>
            <w:pPr>
              <w:pStyle w:val="6"/>
              <w:spacing w:before="79"/>
              <w:ind w:left="578"/>
              <w:rPr>
                <w:sz w:val="24"/>
                <w:szCs w:val="24"/>
              </w:rPr>
            </w:pPr>
            <w:r>
              <w:rPr>
                <w:spacing w:val="-2"/>
                <w:sz w:val="24"/>
                <w:szCs w:val="24"/>
                <w14:textOutline w14:w="4356" w14:cap="flat" w14:cmpd="sng">
                  <w14:solidFill>
                    <w14:srgbClr w14:val="000000"/>
                  </w14:solidFill>
                  <w14:prstDash w14:val="solid"/>
                  <w14:miter w14:val="10"/>
                </w14:textOutline>
              </w:rPr>
              <w:t>任务</w:t>
            </w:r>
            <w:r>
              <w:rPr>
                <w:spacing w:val="-32"/>
                <w:sz w:val="24"/>
                <w:szCs w:val="24"/>
              </w:rPr>
              <w:t xml:space="preserve"> </w:t>
            </w:r>
            <w:r>
              <w:rPr>
                <w:spacing w:val="-2"/>
                <w:sz w:val="24"/>
                <w:szCs w:val="24"/>
                <w14:textOutline w14:w="4356" w14:cap="flat" w14:cmpd="sng">
                  <w14:solidFill>
                    <w14:srgbClr w14:val="000000"/>
                  </w14:solidFill>
                  <w14:prstDash w14:val="solid"/>
                  <w14:miter w14:val="10"/>
                </w14:textOutline>
              </w:rPr>
              <w:t>1：列表梳理</w:t>
            </w:r>
            <w:r>
              <w:rPr>
                <w:spacing w:val="-30"/>
                <w:sz w:val="24"/>
                <w:szCs w:val="24"/>
              </w:rPr>
              <w:t xml:space="preserve"> </w:t>
            </w:r>
            <w:r>
              <w:rPr>
                <w:spacing w:val="-2"/>
                <w:sz w:val="24"/>
                <w:szCs w:val="24"/>
                <w14:textOutline w14:w="4356" w14:cap="flat" w14:cmpd="sng">
                  <w14:solidFill>
                    <w14:srgbClr w14:val="000000"/>
                  </w14:solidFill>
                  <w14:prstDash w14:val="solid"/>
                  <w14:miter w14:val="10"/>
                </w14:textOutline>
              </w:rPr>
              <w:t>1979</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年以后颁布的关于学前教育的法规</w:t>
            </w:r>
          </w:p>
          <w:p>
            <w:pPr>
              <w:pStyle w:val="6"/>
              <w:spacing w:before="1" w:line="218" w:lineRule="auto"/>
              <w:ind w:left="589"/>
              <w:rPr>
                <w:sz w:val="24"/>
                <w:szCs w:val="24"/>
              </w:rPr>
            </w:pPr>
            <w:r>
              <w:rPr>
                <w:spacing w:val="-1"/>
                <w:sz w:val="24"/>
                <w:szCs w:val="24"/>
                <w14:textOutline w14:w="4356" w14:cap="flat" w14:cmpd="sng">
                  <w14:solidFill>
                    <w14:srgbClr w14:val="000000"/>
                  </w14:solidFill>
                  <w14:prstDash w14:val="solid"/>
                  <w14:miter w14:val="10"/>
                </w14:textOutline>
              </w:rPr>
              <w:t>2、颁布多种学前教育法规</w:t>
            </w:r>
          </w:p>
          <w:p>
            <w:pPr>
              <w:pStyle w:val="6"/>
              <w:spacing w:before="27" w:line="220" w:lineRule="auto"/>
              <w:ind w:left="604"/>
              <w:rPr>
                <w:sz w:val="24"/>
                <w:szCs w:val="24"/>
              </w:rPr>
            </w:pPr>
            <w:r>
              <w:rPr>
                <w:spacing w:val="-7"/>
                <w:sz w:val="24"/>
                <w:szCs w:val="24"/>
              </w:rPr>
              <w:t>1979</w:t>
            </w:r>
            <w:r>
              <w:rPr>
                <w:spacing w:val="-37"/>
                <w:sz w:val="24"/>
                <w:szCs w:val="24"/>
              </w:rPr>
              <w:t xml:space="preserve"> </w:t>
            </w:r>
            <w:r>
              <w:rPr>
                <w:spacing w:val="-7"/>
                <w:sz w:val="24"/>
                <w:szCs w:val="24"/>
              </w:rPr>
              <w:t>年</w:t>
            </w:r>
            <w:r>
              <w:rPr>
                <w:spacing w:val="-33"/>
                <w:sz w:val="24"/>
                <w:szCs w:val="24"/>
              </w:rPr>
              <w:t xml:space="preserve"> </w:t>
            </w:r>
            <w:r>
              <w:rPr>
                <w:spacing w:val="-7"/>
                <w:sz w:val="24"/>
                <w:szCs w:val="24"/>
              </w:rPr>
              <w:t>11</w:t>
            </w:r>
            <w:r>
              <w:rPr>
                <w:spacing w:val="-45"/>
                <w:sz w:val="24"/>
                <w:szCs w:val="24"/>
              </w:rPr>
              <w:t xml:space="preserve"> </w:t>
            </w:r>
            <w:r>
              <w:rPr>
                <w:spacing w:val="-7"/>
                <w:sz w:val="24"/>
                <w:szCs w:val="24"/>
              </w:rPr>
              <w:t>月</w:t>
            </w:r>
            <w:r>
              <w:rPr>
                <w:spacing w:val="-50"/>
                <w:sz w:val="24"/>
                <w:szCs w:val="24"/>
              </w:rPr>
              <w:t xml:space="preserve"> </w:t>
            </w:r>
            <w:r>
              <w:rPr>
                <w:spacing w:val="-7"/>
                <w:sz w:val="24"/>
                <w:szCs w:val="24"/>
              </w:rPr>
              <w:t>8 日，教育部颁发了《城市幼儿园工作条例(试行草案)》；</w:t>
            </w:r>
          </w:p>
          <w:p>
            <w:pPr>
              <w:pStyle w:val="6"/>
              <w:spacing w:before="26" w:line="231" w:lineRule="auto"/>
              <w:ind w:left="106" w:right="91" w:firstLine="497"/>
              <w:rPr>
                <w:sz w:val="24"/>
                <w:szCs w:val="24"/>
              </w:rPr>
            </w:pPr>
            <w:r>
              <w:rPr>
                <w:spacing w:val="-4"/>
                <w:sz w:val="24"/>
                <w:szCs w:val="24"/>
              </w:rPr>
              <w:t>1981</w:t>
            </w:r>
            <w:r>
              <w:rPr>
                <w:spacing w:val="-43"/>
                <w:sz w:val="24"/>
                <w:szCs w:val="24"/>
              </w:rPr>
              <w:t xml:space="preserve"> </w:t>
            </w:r>
            <w:r>
              <w:rPr>
                <w:spacing w:val="-4"/>
                <w:sz w:val="24"/>
                <w:szCs w:val="24"/>
              </w:rPr>
              <w:t>年</w:t>
            </w:r>
            <w:r>
              <w:rPr>
                <w:spacing w:val="-25"/>
                <w:sz w:val="24"/>
                <w:szCs w:val="24"/>
              </w:rPr>
              <w:t xml:space="preserve"> </w:t>
            </w:r>
            <w:r>
              <w:rPr>
                <w:spacing w:val="-4"/>
                <w:sz w:val="24"/>
                <w:szCs w:val="24"/>
              </w:rPr>
              <w:t>10</w:t>
            </w:r>
            <w:r>
              <w:rPr>
                <w:spacing w:val="-38"/>
                <w:sz w:val="24"/>
                <w:szCs w:val="24"/>
              </w:rPr>
              <w:t xml:space="preserve"> </w:t>
            </w:r>
            <w:r>
              <w:rPr>
                <w:spacing w:val="-4"/>
                <w:sz w:val="24"/>
                <w:szCs w:val="24"/>
              </w:rPr>
              <w:t>月</w:t>
            </w:r>
            <w:r>
              <w:rPr>
                <w:spacing w:val="-39"/>
                <w:sz w:val="24"/>
                <w:szCs w:val="24"/>
              </w:rPr>
              <w:t xml:space="preserve"> </w:t>
            </w:r>
            <w:r>
              <w:rPr>
                <w:spacing w:val="-4"/>
                <w:sz w:val="24"/>
                <w:szCs w:val="24"/>
              </w:rPr>
              <w:t>31 日，教育部发出《关于试行幼儿园教育纲要(试行草案)的</w:t>
            </w:r>
            <w:r>
              <w:rPr>
                <w:sz w:val="24"/>
                <w:szCs w:val="24"/>
              </w:rPr>
              <w:t xml:space="preserve"> </w:t>
            </w:r>
            <w:r>
              <w:rPr>
                <w:spacing w:val="-35"/>
                <w:sz w:val="24"/>
                <w:szCs w:val="24"/>
              </w:rPr>
              <w:t>通知》；</w:t>
            </w:r>
          </w:p>
          <w:p>
            <w:pPr>
              <w:pStyle w:val="6"/>
              <w:spacing w:before="23" w:line="230" w:lineRule="auto"/>
              <w:ind w:left="110" w:right="105" w:firstLine="493"/>
              <w:rPr>
                <w:sz w:val="24"/>
                <w:szCs w:val="24"/>
              </w:rPr>
            </w:pPr>
            <w:r>
              <w:rPr>
                <w:spacing w:val="-9"/>
                <w:sz w:val="24"/>
                <w:szCs w:val="24"/>
              </w:rPr>
              <w:t>1988</w:t>
            </w:r>
            <w:r>
              <w:rPr>
                <w:spacing w:val="-40"/>
                <w:sz w:val="24"/>
                <w:szCs w:val="24"/>
              </w:rPr>
              <w:t xml:space="preserve"> </w:t>
            </w:r>
            <w:r>
              <w:rPr>
                <w:spacing w:val="-9"/>
                <w:sz w:val="24"/>
                <w:szCs w:val="24"/>
              </w:rPr>
              <w:t>年</w:t>
            </w:r>
            <w:r>
              <w:rPr>
                <w:spacing w:val="-50"/>
                <w:sz w:val="24"/>
                <w:szCs w:val="24"/>
              </w:rPr>
              <w:t xml:space="preserve"> </w:t>
            </w:r>
            <w:r>
              <w:rPr>
                <w:spacing w:val="-9"/>
                <w:sz w:val="24"/>
                <w:szCs w:val="24"/>
              </w:rPr>
              <w:t>8</w:t>
            </w:r>
            <w:r>
              <w:rPr>
                <w:spacing w:val="-45"/>
                <w:sz w:val="24"/>
                <w:szCs w:val="24"/>
              </w:rPr>
              <w:t xml:space="preserve"> </w:t>
            </w:r>
            <w:r>
              <w:rPr>
                <w:spacing w:val="-9"/>
                <w:sz w:val="24"/>
                <w:szCs w:val="24"/>
              </w:rPr>
              <w:t>月</w:t>
            </w:r>
            <w:r>
              <w:rPr>
                <w:spacing w:val="-33"/>
                <w:sz w:val="24"/>
                <w:szCs w:val="24"/>
              </w:rPr>
              <w:t xml:space="preserve"> </w:t>
            </w:r>
            <w:r>
              <w:rPr>
                <w:spacing w:val="-9"/>
                <w:sz w:val="24"/>
                <w:szCs w:val="24"/>
              </w:rPr>
              <w:t>15 日，</w:t>
            </w:r>
            <w:r>
              <w:rPr>
                <w:spacing w:val="-54"/>
                <w:sz w:val="24"/>
                <w:szCs w:val="24"/>
              </w:rPr>
              <w:t xml:space="preserve"> </w:t>
            </w:r>
            <w:r>
              <w:rPr>
                <w:spacing w:val="-9"/>
                <w:sz w:val="24"/>
                <w:szCs w:val="24"/>
              </w:rPr>
              <w:t>国务院办公厅转发国家教委、国家计委等八个部门《关</w:t>
            </w:r>
            <w:r>
              <w:rPr>
                <w:sz w:val="24"/>
                <w:szCs w:val="24"/>
              </w:rPr>
              <w:t xml:space="preserve"> </w:t>
            </w:r>
            <w:r>
              <w:rPr>
                <w:spacing w:val="-11"/>
                <w:sz w:val="24"/>
                <w:szCs w:val="24"/>
              </w:rPr>
              <w:t>于加强幼儿教育工作的意见》；</w:t>
            </w:r>
          </w:p>
          <w:p>
            <w:pPr>
              <w:pStyle w:val="6"/>
              <w:spacing w:before="28" w:line="230" w:lineRule="auto"/>
              <w:ind w:left="106" w:right="101" w:firstLine="497"/>
              <w:rPr>
                <w:sz w:val="24"/>
                <w:szCs w:val="24"/>
              </w:rPr>
            </w:pPr>
            <w:r>
              <w:rPr>
                <w:spacing w:val="-8"/>
                <w:sz w:val="24"/>
                <w:szCs w:val="24"/>
              </w:rPr>
              <w:t>1989</w:t>
            </w:r>
            <w:r>
              <w:rPr>
                <w:spacing w:val="-50"/>
                <w:sz w:val="24"/>
                <w:szCs w:val="24"/>
              </w:rPr>
              <w:t xml:space="preserve"> </w:t>
            </w:r>
            <w:r>
              <w:rPr>
                <w:spacing w:val="-8"/>
                <w:sz w:val="24"/>
                <w:szCs w:val="24"/>
              </w:rPr>
              <w:t>年</w:t>
            </w:r>
            <w:r>
              <w:rPr>
                <w:spacing w:val="-49"/>
                <w:sz w:val="24"/>
                <w:szCs w:val="24"/>
              </w:rPr>
              <w:t xml:space="preserve"> </w:t>
            </w:r>
            <w:r>
              <w:rPr>
                <w:spacing w:val="-8"/>
                <w:sz w:val="24"/>
                <w:szCs w:val="24"/>
              </w:rPr>
              <w:t>9</w:t>
            </w:r>
            <w:r>
              <w:rPr>
                <w:spacing w:val="-45"/>
                <w:sz w:val="24"/>
                <w:szCs w:val="24"/>
              </w:rPr>
              <w:t xml:space="preserve"> </w:t>
            </w:r>
            <w:r>
              <w:rPr>
                <w:spacing w:val="-8"/>
                <w:sz w:val="24"/>
                <w:szCs w:val="24"/>
              </w:rPr>
              <w:t>月</w:t>
            </w:r>
            <w:r>
              <w:rPr>
                <w:spacing w:val="-33"/>
                <w:sz w:val="24"/>
                <w:szCs w:val="24"/>
              </w:rPr>
              <w:t xml:space="preserve"> </w:t>
            </w:r>
            <w:r>
              <w:rPr>
                <w:spacing w:val="-8"/>
                <w:sz w:val="24"/>
                <w:szCs w:val="24"/>
              </w:rPr>
              <w:t>11 日发布新中国第一个幼儿教育行政法规——</w:t>
            </w:r>
            <w:r>
              <w:rPr>
                <w:spacing w:val="-74"/>
                <w:sz w:val="24"/>
                <w:szCs w:val="24"/>
              </w:rPr>
              <w:t xml:space="preserve"> </w:t>
            </w:r>
            <w:r>
              <w:rPr>
                <w:spacing w:val="-8"/>
                <w:sz w:val="24"/>
                <w:szCs w:val="24"/>
              </w:rPr>
              <w:t>《幼儿</w:t>
            </w:r>
            <w:r>
              <w:rPr>
                <w:spacing w:val="-9"/>
                <w:sz w:val="24"/>
                <w:szCs w:val="24"/>
              </w:rPr>
              <w:t>园管理条</w:t>
            </w:r>
            <w:r>
              <w:rPr>
                <w:sz w:val="24"/>
                <w:szCs w:val="24"/>
              </w:rPr>
              <w:t xml:space="preserve"> </w:t>
            </w:r>
            <w:r>
              <w:rPr>
                <w:spacing w:val="-33"/>
                <w:sz w:val="24"/>
                <w:szCs w:val="24"/>
              </w:rPr>
              <w:t>例》；</w:t>
            </w:r>
          </w:p>
          <w:p>
            <w:pPr>
              <w:pStyle w:val="6"/>
              <w:spacing w:before="26" w:line="229" w:lineRule="auto"/>
              <w:ind w:left="112" w:right="89" w:firstLine="492"/>
              <w:rPr>
                <w:sz w:val="24"/>
                <w:szCs w:val="24"/>
              </w:rPr>
            </w:pPr>
            <w:r>
              <w:rPr>
                <w:spacing w:val="-4"/>
                <w:sz w:val="24"/>
                <w:szCs w:val="24"/>
              </w:rPr>
              <w:t>1991 年，我国政府参加签署的联合国制定的《儿童</w:t>
            </w:r>
            <w:r>
              <w:rPr>
                <w:spacing w:val="-5"/>
                <w:sz w:val="24"/>
                <w:szCs w:val="24"/>
              </w:rPr>
              <w:t>权利公约》；1991 年 9</w:t>
            </w:r>
            <w:r>
              <w:rPr>
                <w:sz w:val="24"/>
                <w:szCs w:val="24"/>
              </w:rPr>
              <w:t xml:space="preserve"> </w:t>
            </w:r>
            <w:r>
              <w:rPr>
                <w:spacing w:val="-6"/>
                <w:sz w:val="24"/>
                <w:szCs w:val="24"/>
              </w:rPr>
              <w:t>月，全国人民代表大会常务委员会颁布了《中华人民共和国未成年人保护法》；</w:t>
            </w:r>
          </w:p>
          <w:p>
            <w:pPr>
              <w:pStyle w:val="6"/>
              <w:spacing w:before="28" w:line="230" w:lineRule="auto"/>
              <w:ind w:left="108" w:right="101" w:firstLine="495"/>
              <w:rPr>
                <w:sz w:val="24"/>
                <w:szCs w:val="24"/>
              </w:rPr>
            </w:pPr>
            <w:r>
              <w:rPr>
                <w:spacing w:val="-5"/>
                <w:sz w:val="24"/>
                <w:szCs w:val="24"/>
              </w:rPr>
              <w:t>1992</w:t>
            </w:r>
            <w:r>
              <w:rPr>
                <w:spacing w:val="-35"/>
                <w:sz w:val="24"/>
                <w:szCs w:val="24"/>
              </w:rPr>
              <w:t xml:space="preserve"> </w:t>
            </w:r>
            <w:r>
              <w:rPr>
                <w:spacing w:val="-5"/>
                <w:sz w:val="24"/>
                <w:szCs w:val="24"/>
              </w:rPr>
              <w:t>年</w:t>
            </w:r>
            <w:r>
              <w:rPr>
                <w:spacing w:val="-48"/>
                <w:sz w:val="24"/>
                <w:szCs w:val="24"/>
              </w:rPr>
              <w:t xml:space="preserve"> </w:t>
            </w:r>
            <w:r>
              <w:rPr>
                <w:spacing w:val="-5"/>
                <w:sz w:val="24"/>
                <w:szCs w:val="24"/>
              </w:rPr>
              <w:t>2</w:t>
            </w:r>
            <w:r>
              <w:rPr>
                <w:spacing w:val="-45"/>
                <w:sz w:val="24"/>
                <w:szCs w:val="24"/>
              </w:rPr>
              <w:t xml:space="preserve"> </w:t>
            </w:r>
            <w:r>
              <w:rPr>
                <w:spacing w:val="-5"/>
                <w:sz w:val="24"/>
                <w:szCs w:val="24"/>
              </w:rPr>
              <w:t>月,国务院发布妇女儿童工作协调委员会编制的《九十年代中国儿</w:t>
            </w:r>
            <w:r>
              <w:rPr>
                <w:sz w:val="24"/>
                <w:szCs w:val="24"/>
              </w:rPr>
              <w:t xml:space="preserve"> </w:t>
            </w:r>
            <w:r>
              <w:rPr>
                <w:spacing w:val="-16"/>
                <w:sz w:val="24"/>
                <w:szCs w:val="24"/>
              </w:rPr>
              <w:t>童发展规划纲要》。</w:t>
            </w:r>
          </w:p>
          <w:p>
            <w:pPr>
              <w:pStyle w:val="6"/>
              <w:spacing w:before="25" w:line="217" w:lineRule="auto"/>
              <w:jc w:val="right"/>
              <w:rPr>
                <w:sz w:val="24"/>
                <w:szCs w:val="24"/>
              </w:rPr>
            </w:pPr>
            <w:r>
              <w:rPr>
                <w:spacing w:val="-9"/>
                <w:sz w:val="24"/>
                <w:szCs w:val="24"/>
              </w:rPr>
              <w:t>1996</w:t>
            </w:r>
            <w:r>
              <w:rPr>
                <w:spacing w:val="-48"/>
                <w:sz w:val="24"/>
                <w:szCs w:val="24"/>
              </w:rPr>
              <w:t xml:space="preserve"> </w:t>
            </w:r>
            <w:r>
              <w:rPr>
                <w:spacing w:val="-9"/>
                <w:sz w:val="24"/>
                <w:szCs w:val="24"/>
              </w:rPr>
              <w:t>年</w:t>
            </w:r>
            <w:r>
              <w:rPr>
                <w:spacing w:val="-50"/>
                <w:sz w:val="24"/>
                <w:szCs w:val="24"/>
              </w:rPr>
              <w:t xml:space="preserve"> </w:t>
            </w:r>
            <w:r>
              <w:rPr>
                <w:spacing w:val="-9"/>
                <w:sz w:val="24"/>
                <w:szCs w:val="24"/>
              </w:rPr>
              <w:t>9</w:t>
            </w:r>
            <w:r>
              <w:rPr>
                <w:spacing w:val="-44"/>
                <w:sz w:val="24"/>
                <w:szCs w:val="24"/>
              </w:rPr>
              <w:t xml:space="preserve"> </w:t>
            </w:r>
            <w:r>
              <w:rPr>
                <w:spacing w:val="-9"/>
                <w:sz w:val="24"/>
                <w:szCs w:val="24"/>
              </w:rPr>
              <w:t>月,全国妇联、国家教委颁布《全国家庭教育工作“九五”计划》；</w:t>
            </w:r>
          </w:p>
          <w:p>
            <w:pPr>
              <w:pStyle w:val="6"/>
              <w:spacing w:before="30" w:line="230" w:lineRule="auto"/>
              <w:ind w:left="112" w:right="91" w:firstLine="491"/>
              <w:rPr>
                <w:sz w:val="24"/>
                <w:szCs w:val="24"/>
              </w:rPr>
            </w:pPr>
            <w:r>
              <w:rPr>
                <w:spacing w:val="-4"/>
                <w:sz w:val="24"/>
                <w:szCs w:val="24"/>
              </w:rPr>
              <w:t>1997</w:t>
            </w:r>
            <w:r>
              <w:rPr>
                <w:spacing w:val="-43"/>
                <w:sz w:val="24"/>
                <w:szCs w:val="24"/>
              </w:rPr>
              <w:t xml:space="preserve"> </w:t>
            </w:r>
            <w:r>
              <w:rPr>
                <w:spacing w:val="-4"/>
                <w:sz w:val="24"/>
                <w:szCs w:val="24"/>
              </w:rPr>
              <w:t>年</w:t>
            </w:r>
            <w:r>
              <w:rPr>
                <w:spacing w:val="-37"/>
                <w:sz w:val="24"/>
                <w:szCs w:val="24"/>
              </w:rPr>
              <w:t xml:space="preserve"> </w:t>
            </w:r>
            <w:r>
              <w:rPr>
                <w:spacing w:val="-4"/>
                <w:sz w:val="24"/>
                <w:szCs w:val="24"/>
              </w:rPr>
              <w:t>7</w:t>
            </w:r>
            <w:r>
              <w:rPr>
                <w:spacing w:val="-38"/>
                <w:sz w:val="24"/>
                <w:szCs w:val="24"/>
              </w:rPr>
              <w:t xml:space="preserve"> </w:t>
            </w:r>
            <w:r>
              <w:rPr>
                <w:spacing w:val="-4"/>
                <w:sz w:val="24"/>
                <w:szCs w:val="24"/>
              </w:rPr>
              <w:t>月</w:t>
            </w:r>
            <w:r>
              <w:rPr>
                <w:spacing w:val="-26"/>
                <w:sz w:val="24"/>
                <w:szCs w:val="24"/>
              </w:rPr>
              <w:t xml:space="preserve"> </w:t>
            </w:r>
            <w:r>
              <w:rPr>
                <w:spacing w:val="-4"/>
                <w:sz w:val="24"/>
                <w:szCs w:val="24"/>
              </w:rPr>
              <w:t>17 日,国家教委印发了《全国幼儿教育事业“九五</w:t>
            </w:r>
            <w:r>
              <w:rPr>
                <w:spacing w:val="-5"/>
                <w:sz w:val="24"/>
                <w:szCs w:val="24"/>
              </w:rPr>
              <w:t>”发展目标</w:t>
            </w:r>
            <w:r>
              <w:rPr>
                <w:sz w:val="24"/>
                <w:szCs w:val="24"/>
              </w:rPr>
              <w:t xml:space="preserve"> </w:t>
            </w:r>
            <w:r>
              <w:rPr>
                <w:spacing w:val="-25"/>
                <w:sz w:val="24"/>
                <w:szCs w:val="24"/>
              </w:rPr>
              <w:t>实施意见》。</w:t>
            </w:r>
          </w:p>
          <w:p>
            <w:pPr>
              <w:pStyle w:val="6"/>
              <w:spacing w:before="27"/>
              <w:ind w:left="588"/>
              <w:rPr>
                <w:sz w:val="24"/>
                <w:szCs w:val="24"/>
              </w:rPr>
            </w:pPr>
            <w:r>
              <w:rPr>
                <w:sz w:val="24"/>
                <w:szCs w:val="24"/>
                <w14:textOutline w14:w="4356" w14:cap="flat" w14:cmpd="sng">
                  <w14:solidFill>
                    <w14:srgbClr w14:val="000000"/>
                  </w14:solidFill>
                  <w14:prstDash w14:val="solid"/>
                  <w14:miter w14:val="10"/>
                </w14:textOutline>
              </w:rPr>
              <w:t>任务</w:t>
            </w:r>
            <w:r>
              <w:rPr>
                <w:spacing w:val="-48"/>
                <w:sz w:val="24"/>
                <w:szCs w:val="24"/>
              </w:rPr>
              <w:t xml:space="preserve"> </w:t>
            </w:r>
            <w:r>
              <w:rPr>
                <w:sz w:val="24"/>
                <w:szCs w:val="24"/>
                <w14:textOutline w14:w="4356" w14:cap="flat" w14:cmpd="sng">
                  <w14:solidFill>
                    <w14:srgbClr w14:val="000000"/>
                  </w14:solidFill>
                  <w14:prstDash w14:val="solid"/>
                  <w14:miter w14:val="10"/>
                </w14:textOutline>
              </w:rPr>
              <w:t>2：学前教育机构的多样化并存表现在哪些方面？</w:t>
            </w:r>
          </w:p>
          <w:p>
            <w:pPr>
              <w:pStyle w:val="6"/>
              <w:spacing w:before="1" w:line="218" w:lineRule="auto"/>
              <w:ind w:left="580"/>
              <w:rPr>
                <w:sz w:val="24"/>
                <w:szCs w:val="24"/>
              </w:rPr>
            </w:pPr>
            <w:r>
              <w:rPr>
                <w:spacing w:val="-1"/>
                <w:sz w:val="24"/>
                <w:szCs w:val="24"/>
                <w14:textOutline w14:w="4356" w14:cap="flat" w14:cmpd="sng">
                  <w14:solidFill>
                    <w14:srgbClr w14:val="000000"/>
                  </w14:solidFill>
                  <w14:prstDash w14:val="solid"/>
                  <w14:miter w14:val="10"/>
                </w14:textOutline>
              </w:rPr>
              <w:t>二、多种学前教育机构并存</w:t>
            </w:r>
          </w:p>
          <w:p>
            <w:pPr>
              <w:pStyle w:val="6"/>
              <w:spacing w:before="27" w:line="230" w:lineRule="auto"/>
              <w:ind w:left="592" w:right="1015" w:firstLine="14"/>
              <w:rPr>
                <w:sz w:val="24"/>
                <w:szCs w:val="24"/>
              </w:rPr>
            </w:pPr>
            <w:r>
              <w:rPr>
                <w:spacing w:val="-1"/>
                <w:sz w:val="24"/>
                <w:szCs w:val="24"/>
                <w14:textOutline w14:w="4356" w14:cap="flat" w14:cmpd="sng">
                  <w14:solidFill>
                    <w14:srgbClr w14:val="000000"/>
                  </w14:solidFill>
                  <w14:prstDash w14:val="solid"/>
                  <w14:miter w14:val="10"/>
                </w14:textOutline>
              </w:rPr>
              <w:t>1、多渠道办园——</w:t>
            </w:r>
            <w:r>
              <w:rPr>
                <w:spacing w:val="-1"/>
                <w:sz w:val="24"/>
                <w:szCs w:val="24"/>
              </w:rPr>
              <w:t>教育部门办；其他部门办；民办(集体)幼儿园</w:t>
            </w:r>
            <w:r>
              <w:rPr>
                <w:spacing w:val="11"/>
                <w:sz w:val="24"/>
                <w:szCs w:val="24"/>
              </w:rPr>
              <w:t xml:space="preserve"> </w:t>
            </w:r>
            <w:r>
              <w:rPr>
                <w:spacing w:val="-1"/>
                <w:sz w:val="24"/>
                <w:szCs w:val="24"/>
                <w14:textOutline w14:w="4356" w14:cap="flat" w14:cmpd="sng">
                  <w14:solidFill>
                    <w14:srgbClr w14:val="000000"/>
                  </w14:solidFill>
                  <w14:prstDash w14:val="solid"/>
                  <w14:miter w14:val="10"/>
                </w14:textOutline>
              </w:rPr>
              <w:t>2、城乡幼儿园的发展</w:t>
            </w:r>
          </w:p>
          <w:p>
            <w:pPr>
              <w:pStyle w:val="6"/>
              <w:spacing w:before="26" w:line="219" w:lineRule="auto"/>
              <w:ind w:left="710"/>
              <w:rPr>
                <w:sz w:val="24"/>
                <w:szCs w:val="24"/>
              </w:rPr>
            </w:pPr>
            <w:r>
              <w:rPr>
                <w:spacing w:val="-3"/>
                <w:sz w:val="24"/>
                <w:szCs w:val="24"/>
              </w:rPr>
              <w:t>(1)农村幼儿园占大多数，发展不稳定，时增时减，时快时慢。</w:t>
            </w:r>
          </w:p>
          <w:p>
            <w:pPr>
              <w:pStyle w:val="6"/>
              <w:spacing w:before="27" w:line="219" w:lineRule="auto"/>
              <w:ind w:left="710"/>
              <w:rPr>
                <w:sz w:val="24"/>
                <w:szCs w:val="24"/>
              </w:rPr>
            </w:pPr>
            <w:r>
              <w:rPr>
                <w:spacing w:val="-3"/>
                <w:sz w:val="24"/>
                <w:szCs w:val="24"/>
              </w:rPr>
              <w:t>(2)城市幼儿园和县镇幼儿园发展比较稳定，基本呈逐年发展趋势。</w:t>
            </w:r>
          </w:p>
          <w:p>
            <w:pPr>
              <w:pStyle w:val="6"/>
              <w:spacing w:before="27" w:line="220" w:lineRule="auto"/>
              <w:ind w:left="593"/>
              <w:rPr>
                <w:sz w:val="24"/>
                <w:szCs w:val="24"/>
              </w:rPr>
            </w:pPr>
            <w:r>
              <w:rPr>
                <w:sz w:val="24"/>
                <w:szCs w:val="24"/>
                <w14:textOutline w14:w="4356" w14:cap="flat" w14:cmpd="sng">
                  <w14:solidFill>
                    <w14:srgbClr w14:val="000000"/>
                  </w14:solidFill>
                  <w14:prstDash w14:val="solid"/>
                  <w14:miter w14:val="10"/>
                </w14:textOutline>
              </w:rPr>
              <w:t>3、各种收托形式的幼儿园(班)的发展</w:t>
            </w:r>
          </w:p>
          <w:p>
            <w:pPr>
              <w:pStyle w:val="6"/>
              <w:spacing w:before="27"/>
              <w:ind w:left="826"/>
              <w:rPr>
                <w:sz w:val="24"/>
                <w:szCs w:val="24"/>
              </w:rPr>
            </w:pPr>
            <w:r>
              <w:rPr>
                <w:spacing w:val="-6"/>
                <w:sz w:val="24"/>
                <w:szCs w:val="24"/>
              </w:rPr>
              <w:t>全(整)日制幼儿园；</w:t>
            </w:r>
          </w:p>
          <w:p>
            <w:pPr>
              <w:pStyle w:val="6"/>
              <w:spacing w:line="219" w:lineRule="auto"/>
              <w:ind w:left="833"/>
              <w:rPr>
                <w:sz w:val="24"/>
                <w:szCs w:val="24"/>
              </w:rPr>
            </w:pPr>
            <w:r>
              <w:rPr>
                <w:spacing w:val="-9"/>
                <w:sz w:val="24"/>
                <w:szCs w:val="24"/>
              </w:rPr>
              <w:t>寄宿制幼儿园；</w:t>
            </w:r>
          </w:p>
          <w:p>
            <w:pPr>
              <w:pStyle w:val="6"/>
              <w:spacing w:before="27"/>
              <w:ind w:left="828"/>
              <w:rPr>
                <w:sz w:val="24"/>
                <w:szCs w:val="24"/>
              </w:rPr>
            </w:pPr>
            <w:r>
              <w:rPr>
                <w:spacing w:val="-10"/>
                <w:sz w:val="24"/>
                <w:szCs w:val="24"/>
              </w:rPr>
              <w:t>幼儿学前班；</w:t>
            </w:r>
          </w:p>
          <w:p>
            <w:pPr>
              <w:pStyle w:val="6"/>
              <w:spacing w:before="1" w:line="220" w:lineRule="auto"/>
              <w:ind w:left="829"/>
              <w:rPr>
                <w:sz w:val="24"/>
                <w:szCs w:val="24"/>
              </w:rPr>
            </w:pPr>
            <w:r>
              <w:rPr>
                <w:spacing w:val="-13"/>
                <w:sz w:val="24"/>
                <w:szCs w:val="24"/>
              </w:rPr>
              <w:t>混合班；</w:t>
            </w:r>
          </w:p>
          <w:p>
            <w:pPr>
              <w:pStyle w:val="6"/>
              <w:spacing w:before="24" w:line="220" w:lineRule="auto"/>
              <w:ind w:left="827"/>
              <w:rPr>
                <w:sz w:val="24"/>
                <w:szCs w:val="24"/>
              </w:rPr>
            </w:pPr>
            <w:r>
              <w:rPr>
                <w:spacing w:val="-1"/>
                <w:sz w:val="24"/>
                <w:szCs w:val="24"/>
              </w:rPr>
              <w:t>其它如季节性、计时制的幼儿班、游戏(活动)小组、辅导站等</w:t>
            </w:r>
          </w:p>
          <w:p>
            <w:pPr>
              <w:pStyle w:val="6"/>
              <w:spacing w:before="26" w:line="220" w:lineRule="auto"/>
              <w:ind w:left="588"/>
              <w:rPr>
                <w:sz w:val="24"/>
                <w:szCs w:val="24"/>
              </w:rPr>
            </w:pPr>
            <w:r>
              <w:rPr>
                <w:sz w:val="24"/>
                <w:szCs w:val="24"/>
                <w14:textOutline w14:w="4356" w14:cap="flat" w14:cmpd="sng">
                  <w14:solidFill>
                    <w14:srgbClr w14:val="000000"/>
                  </w14:solidFill>
                  <w14:prstDash w14:val="solid"/>
                  <w14:miter w14:val="10"/>
                </w14:textOutline>
              </w:rPr>
              <w:t>4、不同规格幼儿园的发展</w:t>
            </w:r>
          </w:p>
          <w:p>
            <w:pPr>
              <w:pStyle w:val="6"/>
              <w:spacing w:before="28" w:line="229" w:lineRule="auto"/>
              <w:ind w:left="836" w:right="427" w:hanging="9"/>
              <w:rPr>
                <w:sz w:val="24"/>
                <w:szCs w:val="24"/>
              </w:rPr>
            </w:pPr>
            <w:r>
              <w:rPr>
                <w:spacing w:val="-1"/>
                <w:sz w:val="24"/>
                <w:szCs w:val="24"/>
              </w:rPr>
              <w:t>示范性幼儿园——教育部门办的，起示范带头作用，辅导一般幼儿园</w:t>
            </w:r>
            <w:r>
              <w:rPr>
                <w:spacing w:val="18"/>
                <w:sz w:val="24"/>
                <w:szCs w:val="24"/>
              </w:rPr>
              <w:t xml:space="preserve"> </w:t>
            </w:r>
            <w:r>
              <w:rPr>
                <w:spacing w:val="-1"/>
                <w:sz w:val="24"/>
                <w:szCs w:val="24"/>
              </w:rPr>
              <w:t>乡(镇)中心幼儿园——条件、教育质量好于乡村幼儿园</w:t>
            </w:r>
          </w:p>
          <w:p>
            <w:pPr>
              <w:pStyle w:val="6"/>
              <w:spacing w:before="27" w:line="207" w:lineRule="auto"/>
              <w:ind w:left="830"/>
              <w:rPr>
                <w:sz w:val="24"/>
                <w:szCs w:val="24"/>
              </w:rPr>
            </w:pPr>
            <w:r>
              <w:rPr>
                <w:spacing w:val="-1"/>
                <w:sz w:val="24"/>
                <w:szCs w:val="24"/>
              </w:rPr>
              <w:t>一般幼儿园——各幼儿园的质量差异极大</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9" w:lineRule="auto"/>
              <w:ind w:left="118" w:right="135" w:firstLine="2"/>
              <w:rPr>
                <w:sz w:val="24"/>
                <w:szCs w:val="24"/>
              </w:rPr>
            </w:pPr>
            <w:r>
              <w:rPr>
                <w:spacing w:val="-11"/>
                <w:sz w:val="24"/>
                <w:szCs w:val="24"/>
                <w:u w:val="single" w:color="000000"/>
                <w14:textOutline w14:w="4356" w14:cap="flat" w14:cmpd="sng">
                  <w14:solidFill>
                    <w14:srgbClr w14:val="000000"/>
                  </w14:solidFill>
                  <w14:prstDash w14:val="solid"/>
                  <w14:miter w14:val="10"/>
                </w14:textOutline>
              </w:rPr>
              <w:t>从</w:t>
            </w:r>
            <w:r>
              <w:rPr>
                <w:spacing w:val="-25"/>
                <w:sz w:val="24"/>
                <w:szCs w:val="24"/>
                <w:u w:val="single" w:color="auto"/>
              </w:rPr>
              <w:t xml:space="preserve"> </w:t>
            </w:r>
            <w:r>
              <w:rPr>
                <w:spacing w:val="-11"/>
                <w:sz w:val="24"/>
                <w:szCs w:val="24"/>
                <w:u w:val="single" w:color="000000"/>
                <w14:textOutline w14:w="4356" w14:cap="flat" w14:cmpd="sng">
                  <w14:solidFill>
                    <w14:srgbClr w14:val="000000"/>
                  </w14:solidFill>
                  <w14:prstDash w14:val="solid"/>
                  <w14:miter w14:val="10"/>
                </w14:textOutline>
              </w:rPr>
              <w:t>法</w:t>
            </w:r>
            <w:r>
              <w:rPr>
                <w:spacing w:val="-26"/>
                <w:sz w:val="24"/>
                <w:szCs w:val="24"/>
                <w:u w:val="single" w:color="auto"/>
              </w:rPr>
              <w:t xml:space="preserve"> </w:t>
            </w:r>
            <w:r>
              <w:rPr>
                <w:spacing w:val="-11"/>
                <w:sz w:val="24"/>
                <w:szCs w:val="24"/>
                <w:u w:val="single" w:color="000000"/>
                <w14:textOutline w14:w="4356" w14:cap="flat" w14:cmpd="sng">
                  <w14:solidFill>
                    <w14:srgbClr w14:val="000000"/>
                  </w14:solidFill>
                  <w14:prstDash w14:val="solid"/>
                  <w14:miter w14:val="10"/>
                </w14:textOutline>
              </w:rPr>
              <w:t>规</w:t>
            </w:r>
            <w:r>
              <w:rPr>
                <w:spacing w:val="-27"/>
                <w:sz w:val="24"/>
                <w:szCs w:val="24"/>
                <w:u w:val="single" w:color="auto"/>
              </w:rPr>
              <w:t xml:space="preserve"> </w:t>
            </w:r>
            <w:r>
              <w:rPr>
                <w:spacing w:val="-11"/>
                <w:sz w:val="24"/>
                <w:szCs w:val="24"/>
                <w:u w:val="single" w:color="000000"/>
                <w14:textOutline w14:w="4356" w14:cap="flat" w14:cmpd="sng">
                  <w14:solidFill>
                    <w14:srgbClr w14:val="000000"/>
                  </w14:solidFill>
                  <w14:prstDash w14:val="solid"/>
                  <w14:miter w14:val="10"/>
                </w14:textOutline>
              </w:rPr>
              <w:t>颁</w:t>
            </w:r>
            <w:r>
              <w:rPr>
                <w:sz w:val="24"/>
                <w:szCs w:val="24"/>
              </w:rPr>
              <w:t xml:space="preserve"> </w:t>
            </w:r>
            <w:r>
              <w:rPr>
                <w:spacing w:val="28"/>
                <w:sz w:val="24"/>
                <w:szCs w:val="24"/>
                <w:u w:val="single" w:color="000000"/>
                <w14:textOutline w14:w="4356" w14:cap="flat" w14:cmpd="sng">
                  <w14:solidFill>
                    <w14:srgbClr w14:val="000000"/>
                  </w14:solidFill>
                  <w14:prstDash w14:val="solid"/>
                  <w14:miter w14:val="10"/>
                </w14:textOutline>
              </w:rPr>
              <w:t>布看发展</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tc>
      </w:tr>
    </w:tbl>
    <w:p>
      <w:pPr>
        <w:pStyle w:val="2"/>
      </w:pPr>
    </w:p>
    <w:p>
      <w:pPr>
        <w:sectPr>
          <w:footerReference r:id="rId3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738" w:hRule="atLeast"/>
        </w:trPr>
        <w:tc>
          <w:tcPr>
            <w:tcW w:w="8465" w:type="dxa"/>
            <w:tcBorders>
              <w:left w:val="single" w:color="000000" w:sz="10" w:space="0"/>
            </w:tcBorders>
            <w:vAlign w:val="top"/>
          </w:tcPr>
          <w:p>
            <w:pPr>
              <w:spacing w:line="272" w:lineRule="auto"/>
              <w:rPr>
                <w:rFonts w:ascii="Arial"/>
                <w:sz w:val="21"/>
              </w:rPr>
            </w:pPr>
          </w:p>
          <w:p>
            <w:pPr>
              <w:pStyle w:val="6"/>
              <w:spacing w:before="78"/>
              <w:ind w:left="588"/>
              <w:rPr>
                <w:sz w:val="24"/>
                <w:szCs w:val="24"/>
              </w:rPr>
            </w:pPr>
            <w:r>
              <w:rPr>
                <w:spacing w:val="-4"/>
                <w:sz w:val="24"/>
                <w:szCs w:val="24"/>
                <w14:textOutline w14:w="4356" w14:cap="flat" w14:cmpd="sng">
                  <w14:solidFill>
                    <w14:srgbClr w14:val="000000"/>
                  </w14:solidFill>
                  <w14:prstDash w14:val="solid"/>
                  <w14:miter w14:val="10"/>
                </w14:textOutline>
              </w:rPr>
              <w:t>任务</w:t>
            </w:r>
            <w:r>
              <w:rPr>
                <w:spacing w:val="-45"/>
                <w:sz w:val="24"/>
                <w:szCs w:val="24"/>
              </w:rPr>
              <w:t xml:space="preserve"> </w:t>
            </w:r>
            <w:r>
              <w:rPr>
                <w:spacing w:val="-4"/>
                <w:sz w:val="24"/>
                <w:szCs w:val="24"/>
                <w14:textOutline w14:w="4356" w14:cap="flat" w14:cmpd="sng">
                  <w14:solidFill>
                    <w14:srgbClr w14:val="000000"/>
                  </w14:solidFill>
                  <w14:prstDash w14:val="solid"/>
                  <w14:miter w14:val="10"/>
                </w14:textOutline>
              </w:rPr>
              <w:t>3：学前教育师资培养有几种规格？</w:t>
            </w:r>
          </w:p>
          <w:p>
            <w:pPr>
              <w:pStyle w:val="6"/>
              <w:spacing w:line="219" w:lineRule="auto"/>
              <w:ind w:left="589"/>
              <w:rPr>
                <w:sz w:val="24"/>
                <w:szCs w:val="24"/>
              </w:rPr>
            </w:pPr>
            <w:r>
              <w:rPr>
                <w:sz w:val="24"/>
                <w:szCs w:val="24"/>
                <w14:textOutline w14:w="4356" w14:cap="flat" w14:cmpd="sng">
                  <w14:solidFill>
                    <w14:srgbClr w14:val="000000"/>
                  </w14:solidFill>
                  <w14:prstDash w14:val="solid"/>
                  <w14:miter w14:val="10"/>
                </w14:textOutline>
              </w:rPr>
              <w:t>三、多规格的学前教育师资培训</w:t>
            </w:r>
          </w:p>
          <w:p>
            <w:pPr>
              <w:pStyle w:val="6"/>
              <w:spacing w:before="25" w:line="220" w:lineRule="auto"/>
              <w:ind w:left="604"/>
              <w:rPr>
                <w:sz w:val="24"/>
                <w:szCs w:val="24"/>
              </w:rPr>
            </w:pPr>
            <w:r>
              <w:rPr>
                <w:spacing w:val="-2"/>
                <w:sz w:val="24"/>
                <w:szCs w:val="24"/>
              </w:rPr>
              <w:t>1、</w:t>
            </w:r>
            <w:r>
              <w:rPr>
                <w:spacing w:val="-2"/>
                <w:sz w:val="24"/>
                <w:szCs w:val="24"/>
                <w14:textOutline w14:w="4356" w14:cap="flat" w14:cmpd="sng">
                  <w14:solidFill>
                    <w14:srgbClr w14:val="000000"/>
                  </w14:solidFill>
                  <w14:prstDash w14:val="solid"/>
                  <w14:miter w14:val="10"/>
                </w14:textOutline>
              </w:rPr>
              <w:t>幼儿教师的职前培养</w:t>
            </w:r>
          </w:p>
          <w:p>
            <w:pPr>
              <w:pStyle w:val="6"/>
              <w:spacing w:before="28" w:line="232" w:lineRule="auto"/>
              <w:ind w:left="108" w:right="91" w:firstLine="484"/>
              <w:rPr>
                <w:sz w:val="24"/>
                <w:szCs w:val="24"/>
              </w:rPr>
            </w:pPr>
            <w:r>
              <w:rPr>
                <w:spacing w:val="1"/>
                <w:sz w:val="24"/>
                <w:szCs w:val="24"/>
              </w:rPr>
              <w:t>高等师范院校学前教育专业的发展和改革——</w:t>
            </w:r>
            <w:r>
              <w:rPr>
                <w:spacing w:val="-73"/>
                <w:sz w:val="24"/>
                <w:szCs w:val="24"/>
              </w:rPr>
              <w:t xml:space="preserve"> </w:t>
            </w:r>
            <w:r>
              <w:rPr>
                <w:spacing w:val="1"/>
                <w:sz w:val="24"/>
                <w:szCs w:val="24"/>
              </w:rPr>
              <w:t>明确高师学前教育专业的任</w:t>
            </w:r>
            <w:r>
              <w:rPr>
                <w:sz w:val="24"/>
                <w:szCs w:val="24"/>
              </w:rPr>
              <w:t xml:space="preserve"> </w:t>
            </w:r>
            <w:r>
              <w:rPr>
                <w:spacing w:val="2"/>
                <w:sz w:val="24"/>
                <w:szCs w:val="24"/>
              </w:rPr>
              <w:t>务：①专科教育培养幼儿园骨干教师；②本科教育培养幼儿师范学校专业课教</w:t>
            </w:r>
            <w:r>
              <w:rPr>
                <w:spacing w:val="13"/>
                <w:sz w:val="24"/>
                <w:szCs w:val="24"/>
              </w:rPr>
              <w:t xml:space="preserve"> </w:t>
            </w:r>
            <w:r>
              <w:rPr>
                <w:spacing w:val="-7"/>
                <w:sz w:val="24"/>
                <w:szCs w:val="24"/>
              </w:rPr>
              <w:t>师及其他幼教工作者；</w:t>
            </w:r>
            <w:r>
              <w:rPr>
                <w:spacing w:val="68"/>
                <w:sz w:val="24"/>
                <w:szCs w:val="24"/>
              </w:rPr>
              <w:t xml:space="preserve"> </w:t>
            </w:r>
            <w:r>
              <w:rPr>
                <w:spacing w:val="-7"/>
                <w:sz w:val="24"/>
                <w:szCs w:val="24"/>
              </w:rPr>
              <w:t>③硕士、博士研究生教育培养高校教师和科研人员。</w:t>
            </w:r>
          </w:p>
          <w:p>
            <w:pPr>
              <w:pStyle w:val="6"/>
              <w:spacing w:before="29" w:line="230" w:lineRule="auto"/>
              <w:ind w:left="119" w:right="91" w:firstLine="489"/>
              <w:rPr>
                <w:sz w:val="24"/>
                <w:szCs w:val="24"/>
              </w:rPr>
            </w:pPr>
            <w:r>
              <w:rPr>
                <w:spacing w:val="2"/>
                <w:sz w:val="24"/>
                <w:szCs w:val="24"/>
              </w:rPr>
              <w:t>中等幼儿师范学校的发展与改革——幼儿师范学校是培养幼儿教师的主要</w:t>
            </w:r>
            <w:r>
              <w:rPr>
                <w:sz w:val="24"/>
                <w:szCs w:val="24"/>
              </w:rPr>
              <w:t xml:space="preserve"> </w:t>
            </w:r>
            <w:r>
              <w:rPr>
                <w:spacing w:val="-13"/>
                <w:sz w:val="24"/>
                <w:szCs w:val="24"/>
              </w:rPr>
              <w:t>阵地。</w:t>
            </w:r>
          </w:p>
          <w:p>
            <w:pPr>
              <w:pStyle w:val="6"/>
              <w:spacing w:before="26" w:line="220" w:lineRule="auto"/>
              <w:ind w:left="530"/>
              <w:rPr>
                <w:sz w:val="24"/>
                <w:szCs w:val="24"/>
              </w:rPr>
            </w:pPr>
            <w:r>
              <w:rPr>
                <w:rFonts w:ascii="Calibri" w:hAnsi="Calibri" w:eastAsia="Calibri" w:cs="Calibri"/>
                <w:b/>
                <w:bCs/>
                <w:spacing w:val="-2"/>
                <w:sz w:val="24"/>
                <w:szCs w:val="24"/>
              </w:rPr>
              <w:t>2</w:t>
            </w:r>
            <w:r>
              <w:rPr>
                <w:spacing w:val="-2"/>
                <w:sz w:val="24"/>
                <w:szCs w:val="24"/>
                <w14:textOutline w14:w="4356" w14:cap="flat" w14:cmpd="sng">
                  <w14:solidFill>
                    <w14:srgbClr w14:val="000000"/>
                  </w14:solidFill>
                  <w14:prstDash w14:val="solid"/>
                  <w14:miter w14:val="10"/>
                </w14:textOutline>
              </w:rPr>
              <w:t>、幼儿教师的职后培训</w:t>
            </w:r>
          </w:p>
          <w:p>
            <w:pPr>
              <w:pStyle w:val="6"/>
              <w:spacing w:before="28" w:line="229" w:lineRule="auto"/>
              <w:ind w:left="111" w:right="89" w:firstLine="354"/>
              <w:rPr>
                <w:sz w:val="24"/>
                <w:szCs w:val="24"/>
              </w:rPr>
            </w:pPr>
            <w:r>
              <w:rPr>
                <w:spacing w:val="-1"/>
                <w:sz w:val="24"/>
                <w:szCs w:val="24"/>
              </w:rPr>
              <w:t>采取短期培训、脱产进修、夜校、函授、刊授、广播、电视、自学考试等形</w:t>
            </w:r>
            <w:r>
              <w:rPr>
                <w:spacing w:val="1"/>
                <w:sz w:val="24"/>
                <w:szCs w:val="24"/>
              </w:rPr>
              <w:t xml:space="preserve"> </w:t>
            </w:r>
            <w:r>
              <w:rPr>
                <w:spacing w:val="-2"/>
                <w:sz w:val="24"/>
                <w:szCs w:val="24"/>
              </w:rPr>
              <w:t>式，进行授于学历文凭、专业证和结业证书的不同层次水平的培训。</w:t>
            </w:r>
          </w:p>
          <w:p>
            <w:pPr>
              <w:pStyle w:val="6"/>
              <w:spacing w:before="27"/>
              <w:ind w:left="482"/>
              <w:rPr>
                <w:sz w:val="24"/>
                <w:szCs w:val="24"/>
              </w:rPr>
            </w:pPr>
            <w:r>
              <w:rPr>
                <w:spacing w:val="-1"/>
                <w:sz w:val="24"/>
                <w:szCs w:val="24"/>
                <w14:textOutline w14:w="4356" w14:cap="flat" w14:cmpd="sng">
                  <w14:solidFill>
                    <w14:srgbClr w14:val="000000"/>
                  </w14:solidFill>
                  <w14:prstDash w14:val="solid"/>
                  <w14:miter w14:val="10"/>
                </w14:textOutline>
              </w:rPr>
              <w:t>四、开展科学研究，促进学前教育改革</w:t>
            </w:r>
          </w:p>
          <w:p>
            <w:pPr>
              <w:pStyle w:val="6"/>
              <w:spacing w:before="1" w:line="218" w:lineRule="auto"/>
              <w:ind w:left="477"/>
              <w:rPr>
                <w:sz w:val="24"/>
                <w:szCs w:val="24"/>
              </w:rPr>
            </w:pPr>
            <w:r>
              <w:rPr>
                <w:spacing w:val="-2"/>
                <w:sz w:val="24"/>
                <w:szCs w:val="24"/>
                <w14:textOutline w14:w="4356" w14:cap="flat" w14:cmpd="sng">
                  <w14:solidFill>
                    <w14:srgbClr w14:val="000000"/>
                  </w14:solidFill>
                  <w14:prstDash w14:val="solid"/>
                  <w14:miter w14:val="10"/>
                </w14:textOutline>
              </w:rPr>
              <w:t>1、学前教育科学研究机构的建立</w:t>
            </w:r>
          </w:p>
          <w:p>
            <w:pPr>
              <w:pStyle w:val="6"/>
              <w:spacing w:before="28" w:line="219" w:lineRule="auto"/>
              <w:ind w:left="609"/>
              <w:rPr>
                <w:sz w:val="24"/>
                <w:szCs w:val="24"/>
              </w:rPr>
            </w:pPr>
            <w:r>
              <w:rPr>
                <w:spacing w:val="-2"/>
                <w:sz w:val="24"/>
                <w:szCs w:val="24"/>
              </w:rPr>
              <w:t>中央教科所幼儿教育研究室；学校附设学前教育研究机构</w:t>
            </w:r>
          </w:p>
          <w:p>
            <w:pPr>
              <w:pStyle w:val="6"/>
              <w:spacing w:before="27" w:line="220" w:lineRule="auto"/>
              <w:ind w:left="462"/>
              <w:rPr>
                <w:sz w:val="24"/>
                <w:szCs w:val="24"/>
              </w:rPr>
            </w:pPr>
            <w:r>
              <w:rPr>
                <w:spacing w:val="-1"/>
                <w:sz w:val="24"/>
                <w:szCs w:val="24"/>
                <w14:textOutline w14:w="4356" w14:cap="flat" w14:cmpd="sng">
                  <w14:solidFill>
                    <w14:srgbClr w14:val="000000"/>
                  </w14:solidFill>
                  <w14:prstDash w14:val="solid"/>
                  <w14:miter w14:val="10"/>
                </w14:textOutline>
              </w:rPr>
              <w:t>2、学前教育群众性学术团体的成立</w:t>
            </w:r>
          </w:p>
          <w:p>
            <w:pPr>
              <w:pStyle w:val="6"/>
              <w:spacing w:before="26" w:line="219" w:lineRule="auto"/>
              <w:ind w:left="609"/>
              <w:rPr>
                <w:sz w:val="24"/>
                <w:szCs w:val="24"/>
              </w:rPr>
            </w:pPr>
            <w:r>
              <w:rPr>
                <w:spacing w:val="-2"/>
                <w:sz w:val="24"/>
                <w:szCs w:val="24"/>
              </w:rPr>
              <w:t>中国教育学会幼儿教育研究会（1979）</w:t>
            </w:r>
          </w:p>
          <w:p>
            <w:pPr>
              <w:pStyle w:val="6"/>
              <w:spacing w:before="27" w:line="219" w:lineRule="auto"/>
              <w:ind w:left="604"/>
              <w:rPr>
                <w:sz w:val="24"/>
                <w:szCs w:val="24"/>
              </w:rPr>
            </w:pPr>
            <w:r>
              <w:rPr>
                <w:spacing w:val="-1"/>
                <w:sz w:val="24"/>
                <w:szCs w:val="24"/>
              </w:rPr>
              <w:t>1992</w:t>
            </w:r>
            <w:r>
              <w:rPr>
                <w:spacing w:val="-50"/>
                <w:sz w:val="24"/>
                <w:szCs w:val="24"/>
              </w:rPr>
              <w:t xml:space="preserve"> </w:t>
            </w:r>
            <w:r>
              <w:rPr>
                <w:spacing w:val="-1"/>
                <w:sz w:val="24"/>
                <w:szCs w:val="24"/>
              </w:rPr>
              <w:t>年该会成为国家教委下属的国家一级学会“中国学前教育</w:t>
            </w:r>
            <w:r>
              <w:rPr>
                <w:spacing w:val="-2"/>
                <w:sz w:val="24"/>
                <w:szCs w:val="24"/>
              </w:rPr>
              <w:t>研究会”。</w:t>
            </w:r>
          </w:p>
          <w:p>
            <w:pPr>
              <w:pStyle w:val="6"/>
              <w:spacing w:before="28" w:line="219" w:lineRule="auto"/>
              <w:ind w:left="464"/>
              <w:rPr>
                <w:sz w:val="24"/>
                <w:szCs w:val="24"/>
              </w:rPr>
            </w:pPr>
            <w:r>
              <w:rPr>
                <w:sz w:val="24"/>
                <w:szCs w:val="24"/>
                <w14:textOutline w14:w="4356" w14:cap="flat" w14:cmpd="sng">
                  <w14:solidFill>
                    <w14:srgbClr w14:val="000000"/>
                  </w14:solidFill>
                  <w14:prstDash w14:val="solid"/>
                  <w14:miter w14:val="10"/>
                </w14:textOutline>
              </w:rPr>
              <w:t>3、确立课题，有计划地进行学前教育科学研究</w:t>
            </w:r>
          </w:p>
          <w:p>
            <w:pPr>
              <w:pStyle w:val="6"/>
              <w:spacing w:before="28" w:line="229" w:lineRule="auto"/>
              <w:ind w:left="106" w:right="91" w:firstLine="480"/>
              <w:rPr>
                <w:sz w:val="24"/>
                <w:szCs w:val="24"/>
              </w:rPr>
            </w:pPr>
            <w:r>
              <w:rPr>
                <w:spacing w:val="-9"/>
                <w:sz w:val="24"/>
                <w:szCs w:val="24"/>
              </w:rPr>
              <w:t>开展幼儿生理、心理方面的研究；</w:t>
            </w:r>
            <w:r>
              <w:rPr>
                <w:spacing w:val="72"/>
                <w:sz w:val="24"/>
                <w:szCs w:val="24"/>
              </w:rPr>
              <w:t xml:space="preserve"> </w:t>
            </w:r>
            <w:r>
              <w:rPr>
                <w:spacing w:val="-9"/>
                <w:sz w:val="24"/>
                <w:szCs w:val="24"/>
              </w:rPr>
              <w:t>幼教历史经验的</w:t>
            </w:r>
            <w:r>
              <w:rPr>
                <w:spacing w:val="-10"/>
                <w:sz w:val="24"/>
                <w:szCs w:val="24"/>
              </w:rPr>
              <w:t>研究；</w:t>
            </w:r>
            <w:r>
              <w:rPr>
                <w:spacing w:val="70"/>
                <w:sz w:val="24"/>
                <w:szCs w:val="24"/>
              </w:rPr>
              <w:t xml:space="preserve"> </w:t>
            </w:r>
            <w:r>
              <w:rPr>
                <w:spacing w:val="-10"/>
                <w:sz w:val="24"/>
                <w:szCs w:val="24"/>
              </w:rPr>
              <w:t>农村幼儿教育的</w:t>
            </w:r>
            <w:r>
              <w:rPr>
                <w:sz w:val="24"/>
                <w:szCs w:val="24"/>
              </w:rPr>
              <w:t xml:space="preserve"> </w:t>
            </w:r>
            <w:r>
              <w:rPr>
                <w:spacing w:val="-5"/>
                <w:sz w:val="24"/>
                <w:szCs w:val="24"/>
              </w:rPr>
              <w:t>研究；专题研究。</w:t>
            </w:r>
          </w:p>
        </w:tc>
        <w:tc>
          <w:tcPr>
            <w:tcW w:w="1477" w:type="dxa"/>
            <w:tcBorders>
              <w:bottom w:val="single" w:color="000000" w:sz="10" w:space="0"/>
              <w:right w:val="single" w:color="000000" w:sz="10" w:space="0"/>
            </w:tcBorders>
            <w:vAlign w:val="top"/>
          </w:tcPr>
          <w:p>
            <w:pPr>
              <w:spacing w:line="272"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20" w:lineRule="auto"/>
              <w:ind w:left="123"/>
              <w:rPr>
                <w:sz w:val="24"/>
                <w:szCs w:val="24"/>
              </w:rPr>
            </w:pPr>
            <w:r>
              <w:rPr>
                <w:spacing w:val="27"/>
                <w:sz w:val="24"/>
                <w:szCs w:val="24"/>
                <w:u w:val="single" w:color="000000"/>
                <w14:textOutline w14:w="4356" w14:cap="flat" w14:cmpd="sng">
                  <w14:solidFill>
                    <w14:srgbClr w14:val="000000"/>
                  </w14:solidFill>
                  <w14:prstDash w14:val="solid"/>
                  <w14:miter w14:val="10"/>
                </w14:textOutline>
              </w:rPr>
              <w:t>学术发展</w:t>
            </w:r>
          </w:p>
        </w:tc>
      </w:tr>
    </w:tbl>
    <w:p>
      <w:pPr>
        <w:pStyle w:val="2"/>
        <w:spacing w:line="234" w:lineRule="exact"/>
        <w:rPr>
          <w:sz w:val="20"/>
        </w:rPr>
      </w:pPr>
    </w:p>
    <w:p>
      <w:pPr>
        <w:spacing w:line="234" w:lineRule="exact"/>
        <w:rPr>
          <w:sz w:val="20"/>
          <w:szCs w:val="20"/>
        </w:rPr>
        <w:sectPr>
          <w:footerReference r:id="rId37"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1349"/>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21</w:t>
            </w:r>
            <w:r>
              <w:rPr>
                <w:spacing w:val="-57"/>
                <w:sz w:val="28"/>
                <w:szCs w:val="28"/>
              </w:rPr>
              <w:t xml:space="preserve"> </w:t>
            </w:r>
            <w:r>
              <w:rPr>
                <w:sz w:val="28"/>
                <w:szCs w:val="28"/>
                <w14:textOutline w14:w="5092" w14:cap="flat" w14:cmpd="sng">
                  <w14:solidFill>
                    <w14:srgbClr w14:val="000000"/>
                  </w14:solidFill>
                  <w14:prstDash w14:val="solid"/>
                  <w14:miter w14:val="10"/>
                </w14:textOutline>
              </w:rPr>
              <w:t>世纪初我国学前教育的改革与发展</w:t>
            </w:r>
          </w:p>
          <w:p>
            <w:pPr>
              <w:pStyle w:val="6"/>
              <w:spacing w:before="154"/>
              <w:ind w:left="583"/>
              <w:rPr>
                <w:sz w:val="24"/>
                <w:szCs w:val="24"/>
              </w:rPr>
            </w:pPr>
            <w:r>
              <w:rPr>
                <w:sz w:val="24"/>
                <w:szCs w:val="24"/>
                <w14:textOutline w14:w="4356" w14:cap="flat" w14:cmpd="sng">
                  <w14:solidFill>
                    <w14:srgbClr w14:val="000000"/>
                  </w14:solidFill>
                  <w14:prstDash w14:val="solid"/>
                  <w14:miter w14:val="10"/>
                </w14:textOutline>
              </w:rPr>
              <w:t>一、幼儿教育改革与发展的目标与政策</w:t>
            </w:r>
          </w:p>
          <w:p>
            <w:pPr>
              <w:pStyle w:val="6"/>
              <w:spacing w:line="219" w:lineRule="auto"/>
              <w:ind w:left="606"/>
              <w:rPr>
                <w:sz w:val="24"/>
                <w:szCs w:val="24"/>
              </w:rPr>
            </w:pPr>
            <w:r>
              <w:rPr>
                <w:spacing w:val="-2"/>
                <w:sz w:val="24"/>
                <w:szCs w:val="24"/>
                <w14:textOutline w14:w="4356" w14:cap="flat" w14:cmpd="sng">
                  <w14:solidFill>
                    <w14:srgbClr w14:val="000000"/>
                  </w14:solidFill>
                  <w14:prstDash w14:val="solid"/>
                  <w14:miter w14:val="10"/>
                </w14:textOutline>
              </w:rPr>
              <w:t>1、幼儿教育改革的总目标</w:t>
            </w:r>
          </w:p>
          <w:p>
            <w:pPr>
              <w:pStyle w:val="6"/>
              <w:spacing w:before="27" w:line="233" w:lineRule="auto"/>
              <w:ind w:left="110" w:right="91" w:firstLine="518"/>
              <w:rPr>
                <w:sz w:val="24"/>
                <w:szCs w:val="24"/>
              </w:rPr>
            </w:pPr>
            <w:r>
              <w:rPr>
                <w:spacing w:val="-2"/>
                <w:sz w:val="24"/>
                <w:szCs w:val="24"/>
              </w:rPr>
              <w:t>(2003-2007 年)幼儿教育改革的总目标是： 形成以公办幼儿园为骨干和示</w:t>
            </w:r>
            <w:r>
              <w:rPr>
                <w:spacing w:val="1"/>
                <w:sz w:val="24"/>
                <w:szCs w:val="24"/>
              </w:rPr>
              <w:t xml:space="preserve"> </w:t>
            </w:r>
            <w:r>
              <w:rPr>
                <w:spacing w:val="-3"/>
                <w:sz w:val="24"/>
                <w:szCs w:val="24"/>
              </w:rPr>
              <w:t>范，以社会力量兴办幼儿园为主体，</w:t>
            </w:r>
            <w:r>
              <w:rPr>
                <w:spacing w:val="75"/>
                <w:sz w:val="24"/>
                <w:szCs w:val="24"/>
              </w:rPr>
              <w:t xml:space="preserve"> </w:t>
            </w:r>
            <w:r>
              <w:rPr>
                <w:spacing w:val="-3"/>
                <w:sz w:val="24"/>
                <w:szCs w:val="24"/>
              </w:rPr>
              <w:t>公办和民</w:t>
            </w:r>
            <w:r>
              <w:rPr>
                <w:spacing w:val="-4"/>
                <w:sz w:val="24"/>
                <w:szCs w:val="24"/>
              </w:rPr>
              <w:t>办、正规与非正规教育相结合的</w:t>
            </w:r>
            <w:r>
              <w:rPr>
                <w:sz w:val="24"/>
                <w:szCs w:val="24"/>
              </w:rPr>
              <w:t xml:space="preserve"> </w:t>
            </w:r>
            <w:r>
              <w:rPr>
                <w:spacing w:val="-8"/>
                <w:sz w:val="24"/>
                <w:szCs w:val="24"/>
              </w:rPr>
              <w:t>发展格局。</w:t>
            </w:r>
          </w:p>
          <w:p>
            <w:pPr>
              <w:pStyle w:val="6"/>
              <w:spacing w:before="28" w:line="229" w:lineRule="auto"/>
              <w:ind w:left="130" w:right="100" w:firstLine="459"/>
              <w:rPr>
                <w:sz w:val="24"/>
                <w:szCs w:val="24"/>
              </w:rPr>
            </w:pPr>
            <w:r>
              <w:rPr>
                <w:spacing w:val="-2"/>
                <w:sz w:val="24"/>
                <w:szCs w:val="24"/>
              </w:rPr>
              <w:t>2001</w:t>
            </w:r>
            <w:r>
              <w:rPr>
                <w:spacing w:val="-31"/>
                <w:sz w:val="24"/>
                <w:szCs w:val="24"/>
              </w:rPr>
              <w:t xml:space="preserve"> </w:t>
            </w:r>
            <w:r>
              <w:rPr>
                <w:spacing w:val="-2"/>
                <w:sz w:val="24"/>
                <w:szCs w:val="24"/>
              </w:rPr>
              <w:t>年</w:t>
            </w:r>
            <w:r>
              <w:rPr>
                <w:spacing w:val="-33"/>
                <w:sz w:val="24"/>
                <w:szCs w:val="24"/>
              </w:rPr>
              <w:t xml:space="preserve"> </w:t>
            </w:r>
            <w:r>
              <w:rPr>
                <w:spacing w:val="-2"/>
                <w:sz w:val="24"/>
                <w:szCs w:val="24"/>
              </w:rPr>
              <w:t>7</w:t>
            </w:r>
            <w:r>
              <w:rPr>
                <w:spacing w:val="-33"/>
                <w:sz w:val="24"/>
                <w:szCs w:val="24"/>
              </w:rPr>
              <w:t xml:space="preserve"> </w:t>
            </w:r>
            <w:r>
              <w:rPr>
                <w:spacing w:val="-2"/>
                <w:sz w:val="24"/>
                <w:szCs w:val="24"/>
              </w:rPr>
              <w:t>月，教育部颁布《幼儿园教育指导纲要(试行)》具体地规定了我</w:t>
            </w:r>
            <w:r>
              <w:rPr>
                <w:sz w:val="24"/>
                <w:szCs w:val="24"/>
              </w:rPr>
              <w:t xml:space="preserve"> </w:t>
            </w:r>
            <w:r>
              <w:rPr>
                <w:spacing w:val="-2"/>
                <w:sz w:val="24"/>
                <w:szCs w:val="24"/>
              </w:rPr>
              <w:t>国幼儿园教育的基本内容范畴、目标以及基本</w:t>
            </w:r>
            <w:r>
              <w:rPr>
                <w:spacing w:val="-3"/>
                <w:sz w:val="24"/>
                <w:szCs w:val="24"/>
              </w:rPr>
              <w:t>的实践规范和要求。</w:t>
            </w:r>
          </w:p>
          <w:p>
            <w:pPr>
              <w:pStyle w:val="6"/>
              <w:spacing w:before="28" w:line="233" w:lineRule="auto"/>
              <w:ind w:left="105" w:right="91" w:firstLine="483"/>
              <w:rPr>
                <w:sz w:val="24"/>
                <w:szCs w:val="24"/>
              </w:rPr>
            </w:pPr>
            <w:r>
              <w:rPr>
                <w:spacing w:val="-5"/>
                <w:sz w:val="24"/>
                <w:szCs w:val="24"/>
              </w:rPr>
              <w:t>2001</w:t>
            </w:r>
            <w:r>
              <w:rPr>
                <w:spacing w:val="-32"/>
                <w:sz w:val="24"/>
                <w:szCs w:val="24"/>
              </w:rPr>
              <w:t xml:space="preserve"> </w:t>
            </w:r>
            <w:r>
              <w:rPr>
                <w:spacing w:val="-5"/>
                <w:sz w:val="24"/>
                <w:szCs w:val="24"/>
              </w:rPr>
              <w:t>年，国务院颁布《中国儿童发展纲要(2001 - 2010</w:t>
            </w:r>
            <w:r>
              <w:rPr>
                <w:spacing w:val="-50"/>
                <w:sz w:val="24"/>
                <w:szCs w:val="24"/>
              </w:rPr>
              <w:t xml:space="preserve"> </w:t>
            </w:r>
            <w:r>
              <w:rPr>
                <w:spacing w:val="-5"/>
                <w:sz w:val="24"/>
                <w:szCs w:val="24"/>
              </w:rPr>
              <w:t>年)》，从儿童与健</w:t>
            </w:r>
            <w:r>
              <w:rPr>
                <w:sz w:val="24"/>
                <w:szCs w:val="24"/>
              </w:rPr>
              <w:t xml:space="preserve"> </w:t>
            </w:r>
            <w:r>
              <w:rPr>
                <w:spacing w:val="-1"/>
                <w:sz w:val="24"/>
                <w:szCs w:val="24"/>
              </w:rPr>
              <w:t>康、儿童与教育、儿童与法律保护、儿童与环境四个领域， 提出了 2001-2010</w:t>
            </w:r>
            <w:r>
              <w:rPr>
                <w:spacing w:val="6"/>
                <w:sz w:val="24"/>
                <w:szCs w:val="24"/>
              </w:rPr>
              <w:t xml:space="preserve"> </w:t>
            </w:r>
            <w:r>
              <w:rPr>
                <w:spacing w:val="-4"/>
                <w:sz w:val="24"/>
                <w:szCs w:val="24"/>
              </w:rPr>
              <w:t>年的目标和策略措施。</w:t>
            </w:r>
          </w:p>
          <w:p>
            <w:pPr>
              <w:pStyle w:val="6"/>
              <w:spacing w:before="26" w:line="220" w:lineRule="auto"/>
              <w:ind w:left="582"/>
              <w:rPr>
                <w:sz w:val="24"/>
                <w:szCs w:val="24"/>
              </w:rPr>
            </w:pPr>
            <w:r>
              <w:rPr>
                <w:spacing w:val="-6"/>
                <w:sz w:val="24"/>
                <w:szCs w:val="24"/>
                <w14:textOutline w14:w="4356" w14:cap="flat" w14:cmpd="sng">
                  <w14:solidFill>
                    <w14:srgbClr w14:val="000000"/>
                  </w14:solidFill>
                  <w14:prstDash w14:val="solid"/>
                  <w14:miter w14:val="10"/>
                </w14:textOutline>
              </w:rPr>
              <w:t>2、“十一五”期间幼儿教育改革的目标与政策</w:t>
            </w:r>
          </w:p>
          <w:p>
            <w:pPr>
              <w:pStyle w:val="6"/>
              <w:spacing w:before="27" w:line="233" w:lineRule="auto"/>
              <w:ind w:left="107" w:right="6" w:firstLine="485"/>
              <w:jc w:val="both"/>
              <w:rPr>
                <w:sz w:val="24"/>
                <w:szCs w:val="24"/>
              </w:rPr>
            </w:pPr>
            <w:r>
              <w:rPr>
                <w:spacing w:val="-11"/>
                <w:sz w:val="24"/>
                <w:szCs w:val="24"/>
              </w:rPr>
              <w:t>总目标——2007</w:t>
            </w:r>
            <w:r>
              <w:rPr>
                <w:spacing w:val="-40"/>
                <w:sz w:val="24"/>
                <w:szCs w:val="24"/>
              </w:rPr>
              <w:t xml:space="preserve"> </w:t>
            </w:r>
            <w:r>
              <w:rPr>
                <w:spacing w:val="-11"/>
                <w:sz w:val="24"/>
                <w:szCs w:val="24"/>
              </w:rPr>
              <w:t>年国务院颁布了《国家教育事业发展“十一五”规划纲要》。</w:t>
            </w:r>
            <w:r>
              <w:rPr>
                <w:sz w:val="24"/>
                <w:szCs w:val="24"/>
              </w:rPr>
              <w:t xml:space="preserve"> </w:t>
            </w:r>
            <w:r>
              <w:rPr>
                <w:spacing w:val="-1"/>
                <w:sz w:val="24"/>
                <w:szCs w:val="24"/>
              </w:rPr>
              <w:t>纲要中指出，学前三年的毛入学率要由</w:t>
            </w:r>
            <w:r>
              <w:rPr>
                <w:spacing w:val="-48"/>
                <w:sz w:val="24"/>
                <w:szCs w:val="24"/>
              </w:rPr>
              <w:t xml:space="preserve"> </w:t>
            </w:r>
            <w:r>
              <w:rPr>
                <w:spacing w:val="-1"/>
                <w:sz w:val="24"/>
                <w:szCs w:val="24"/>
              </w:rPr>
              <w:t>2005</w:t>
            </w:r>
            <w:r>
              <w:rPr>
                <w:spacing w:val="-50"/>
                <w:sz w:val="24"/>
                <w:szCs w:val="24"/>
              </w:rPr>
              <w:t xml:space="preserve"> </w:t>
            </w:r>
            <w:r>
              <w:rPr>
                <w:spacing w:val="-1"/>
                <w:sz w:val="24"/>
                <w:szCs w:val="24"/>
              </w:rPr>
              <w:t>年的</w:t>
            </w:r>
            <w:r>
              <w:rPr>
                <w:spacing w:val="-51"/>
                <w:sz w:val="24"/>
                <w:szCs w:val="24"/>
              </w:rPr>
              <w:t xml:space="preserve"> </w:t>
            </w:r>
            <w:r>
              <w:rPr>
                <w:spacing w:val="-1"/>
                <w:sz w:val="24"/>
                <w:szCs w:val="24"/>
              </w:rPr>
              <w:t>41.4%增长到</w:t>
            </w:r>
            <w:r>
              <w:rPr>
                <w:spacing w:val="-48"/>
                <w:sz w:val="24"/>
                <w:szCs w:val="24"/>
              </w:rPr>
              <w:t xml:space="preserve"> </w:t>
            </w:r>
            <w:r>
              <w:rPr>
                <w:spacing w:val="-1"/>
                <w:sz w:val="24"/>
                <w:szCs w:val="24"/>
              </w:rPr>
              <w:t>2</w:t>
            </w:r>
            <w:r>
              <w:rPr>
                <w:spacing w:val="-2"/>
                <w:sz w:val="24"/>
                <w:szCs w:val="24"/>
              </w:rPr>
              <w:t>010</w:t>
            </w:r>
            <w:r>
              <w:rPr>
                <w:spacing w:val="-50"/>
                <w:sz w:val="24"/>
                <w:szCs w:val="24"/>
              </w:rPr>
              <w:t xml:space="preserve"> </w:t>
            </w:r>
            <w:r>
              <w:rPr>
                <w:spacing w:val="-2"/>
                <w:sz w:val="24"/>
                <w:szCs w:val="24"/>
              </w:rPr>
              <w:t>年的</w:t>
            </w:r>
            <w:r>
              <w:rPr>
                <w:spacing w:val="-46"/>
                <w:sz w:val="24"/>
                <w:szCs w:val="24"/>
              </w:rPr>
              <w:t xml:space="preserve"> </w:t>
            </w:r>
            <w:r>
              <w:rPr>
                <w:spacing w:val="-2"/>
                <w:sz w:val="24"/>
                <w:szCs w:val="24"/>
              </w:rPr>
              <w:t>55%，</w:t>
            </w:r>
            <w:r>
              <w:rPr>
                <w:sz w:val="24"/>
                <w:szCs w:val="24"/>
              </w:rPr>
              <w:t xml:space="preserve"> </w:t>
            </w:r>
            <w:r>
              <w:rPr>
                <w:spacing w:val="-7"/>
                <w:sz w:val="24"/>
                <w:szCs w:val="24"/>
              </w:rPr>
              <w:t>提高</w:t>
            </w:r>
            <w:r>
              <w:rPr>
                <w:spacing w:val="-30"/>
                <w:sz w:val="24"/>
                <w:szCs w:val="24"/>
              </w:rPr>
              <w:t xml:space="preserve"> </w:t>
            </w:r>
            <w:r>
              <w:rPr>
                <w:spacing w:val="-7"/>
                <w:sz w:val="24"/>
                <w:szCs w:val="24"/>
              </w:rPr>
              <w:t>13.6</w:t>
            </w:r>
            <w:r>
              <w:rPr>
                <w:spacing w:val="-51"/>
                <w:sz w:val="24"/>
                <w:szCs w:val="24"/>
              </w:rPr>
              <w:t xml:space="preserve"> </w:t>
            </w:r>
            <w:r>
              <w:rPr>
                <w:spacing w:val="-7"/>
                <w:sz w:val="24"/>
                <w:szCs w:val="24"/>
              </w:rPr>
              <w:t>个百分点。</w:t>
            </w:r>
          </w:p>
          <w:p>
            <w:pPr>
              <w:pStyle w:val="6"/>
              <w:spacing w:before="26" w:line="230" w:lineRule="auto"/>
              <w:ind w:left="122" w:right="91" w:firstLine="345"/>
              <w:rPr>
                <w:sz w:val="24"/>
                <w:szCs w:val="24"/>
              </w:rPr>
            </w:pPr>
            <w:r>
              <w:rPr>
                <w:spacing w:val="-12"/>
                <w:sz w:val="24"/>
                <w:szCs w:val="24"/>
              </w:rPr>
              <w:t>方针政策——提高农村义务教育师资水平；</w:t>
            </w:r>
            <w:r>
              <w:rPr>
                <w:spacing w:val="67"/>
                <w:sz w:val="24"/>
                <w:szCs w:val="24"/>
              </w:rPr>
              <w:t xml:space="preserve"> </w:t>
            </w:r>
            <w:r>
              <w:rPr>
                <w:spacing w:val="-12"/>
                <w:sz w:val="24"/>
                <w:szCs w:val="24"/>
              </w:rPr>
              <w:t>加强教师教育与培训；</w:t>
            </w:r>
            <w:r>
              <w:rPr>
                <w:spacing w:val="53"/>
                <w:sz w:val="24"/>
                <w:szCs w:val="24"/>
              </w:rPr>
              <w:t xml:space="preserve"> </w:t>
            </w:r>
            <w:r>
              <w:rPr>
                <w:spacing w:val="-12"/>
                <w:sz w:val="24"/>
                <w:szCs w:val="24"/>
              </w:rPr>
              <w:t>加强师范</w:t>
            </w:r>
            <w:r>
              <w:rPr>
                <w:sz w:val="24"/>
                <w:szCs w:val="24"/>
              </w:rPr>
              <w:t xml:space="preserve"> </w:t>
            </w:r>
            <w:r>
              <w:rPr>
                <w:spacing w:val="-2"/>
                <w:sz w:val="24"/>
                <w:szCs w:val="24"/>
              </w:rPr>
              <w:t>院校建设；加大公共财政对教育的投入力度；加强教育法制建设。</w:t>
            </w:r>
          </w:p>
          <w:p>
            <w:pPr>
              <w:pStyle w:val="6"/>
              <w:spacing w:before="26" w:line="230" w:lineRule="auto"/>
              <w:ind w:left="105" w:right="27" w:firstLine="487"/>
              <w:rPr>
                <w:sz w:val="24"/>
                <w:szCs w:val="24"/>
              </w:rPr>
            </w:pPr>
            <w:r>
              <w:rPr>
                <w:spacing w:val="-8"/>
                <w:sz w:val="24"/>
                <w:szCs w:val="24"/>
                <w14:textOutline w14:w="4356" w14:cap="flat" w14:cmpd="sng">
                  <w14:solidFill>
                    <w14:srgbClr w14:val="000000"/>
                  </w14:solidFill>
                  <w14:prstDash w14:val="solid"/>
                  <w14:miter w14:val="10"/>
                </w14:textOutline>
              </w:rPr>
              <w:t>二、学前教育朝着多元化方向发展——</w:t>
            </w:r>
            <w:r>
              <w:rPr>
                <w:spacing w:val="-8"/>
                <w:sz w:val="24"/>
                <w:szCs w:val="24"/>
              </w:rPr>
              <w:t>机构类型多元化；</w:t>
            </w:r>
            <w:r>
              <w:rPr>
                <w:spacing w:val="49"/>
                <w:sz w:val="24"/>
                <w:szCs w:val="24"/>
              </w:rPr>
              <w:t xml:space="preserve"> </w:t>
            </w:r>
            <w:r>
              <w:rPr>
                <w:spacing w:val="-8"/>
                <w:sz w:val="24"/>
                <w:szCs w:val="24"/>
              </w:rPr>
              <w:t>办园体制多元</w:t>
            </w:r>
            <w:r>
              <w:rPr>
                <w:spacing w:val="-9"/>
                <w:sz w:val="24"/>
                <w:szCs w:val="24"/>
              </w:rPr>
              <w:t>化；</w:t>
            </w:r>
            <w:r>
              <w:rPr>
                <w:sz w:val="24"/>
                <w:szCs w:val="24"/>
              </w:rPr>
              <w:t xml:space="preserve"> </w:t>
            </w:r>
            <w:r>
              <w:rPr>
                <w:spacing w:val="-5"/>
                <w:sz w:val="24"/>
                <w:szCs w:val="24"/>
              </w:rPr>
              <w:t>课程模式多元化。</w:t>
            </w:r>
          </w:p>
          <w:p>
            <w:pPr>
              <w:pStyle w:val="6"/>
              <w:spacing w:before="26" w:line="220" w:lineRule="auto"/>
              <w:ind w:left="589"/>
              <w:rPr>
                <w:sz w:val="24"/>
                <w:szCs w:val="24"/>
              </w:rPr>
            </w:pPr>
            <w:r>
              <w:rPr>
                <w:spacing w:val="-5"/>
                <w:sz w:val="24"/>
                <w:szCs w:val="24"/>
                <w14:textOutline w14:w="4356" w14:cap="flat" w14:cmpd="sng">
                  <w14:solidFill>
                    <w14:srgbClr w14:val="000000"/>
                  </w14:solidFill>
                  <w14:prstDash w14:val="solid"/>
                  <w14:miter w14:val="10"/>
                </w14:textOutline>
              </w:rPr>
              <w:t>三、《国家中长期教育改革和发展规划纲要</w:t>
            </w:r>
            <w:r>
              <w:rPr>
                <w:spacing w:val="-6"/>
                <w:sz w:val="24"/>
                <w:szCs w:val="24"/>
                <w14:textOutline w14:w="4356" w14:cap="flat" w14:cmpd="sng">
                  <w14:solidFill>
                    <w14:srgbClr w14:val="000000"/>
                  </w14:solidFill>
                  <w14:prstDash w14:val="solid"/>
                  <w14:miter w14:val="10"/>
                </w14:textOutline>
              </w:rPr>
              <w:t>（2010-2020）》</w:t>
            </w:r>
          </w:p>
          <w:p>
            <w:pPr>
              <w:pStyle w:val="6"/>
              <w:spacing w:before="26" w:line="220" w:lineRule="auto"/>
              <w:ind w:left="604"/>
              <w:rPr>
                <w:sz w:val="24"/>
                <w:szCs w:val="24"/>
              </w:rPr>
            </w:pPr>
            <w:r>
              <w:rPr>
                <w:spacing w:val="-3"/>
                <w:sz w:val="24"/>
                <w:szCs w:val="24"/>
              </w:rPr>
              <w:t>1.幼儿教育发展的主要目标</w:t>
            </w:r>
          </w:p>
          <w:p>
            <w:pPr>
              <w:pStyle w:val="6"/>
              <w:spacing w:before="26" w:line="230" w:lineRule="auto"/>
              <w:ind w:left="124" w:right="89" w:firstLine="468"/>
              <w:rPr>
                <w:sz w:val="24"/>
                <w:szCs w:val="24"/>
              </w:rPr>
            </w:pPr>
            <w:r>
              <w:rPr>
                <w:spacing w:val="-13"/>
                <w:sz w:val="24"/>
                <w:szCs w:val="24"/>
              </w:rPr>
              <w:t>到</w:t>
            </w:r>
            <w:r>
              <w:rPr>
                <w:spacing w:val="-35"/>
                <w:sz w:val="24"/>
                <w:szCs w:val="24"/>
              </w:rPr>
              <w:t xml:space="preserve"> </w:t>
            </w:r>
            <w:r>
              <w:rPr>
                <w:spacing w:val="-13"/>
                <w:sz w:val="24"/>
                <w:szCs w:val="24"/>
              </w:rPr>
              <w:t>2020</w:t>
            </w:r>
            <w:r>
              <w:rPr>
                <w:spacing w:val="-49"/>
                <w:sz w:val="24"/>
                <w:szCs w:val="24"/>
              </w:rPr>
              <w:t xml:space="preserve"> </w:t>
            </w:r>
            <w:r>
              <w:rPr>
                <w:spacing w:val="-13"/>
                <w:sz w:val="24"/>
                <w:szCs w:val="24"/>
              </w:rPr>
              <w:t>年，</w:t>
            </w:r>
            <w:r>
              <w:rPr>
                <w:spacing w:val="-37"/>
                <w:sz w:val="24"/>
                <w:szCs w:val="24"/>
              </w:rPr>
              <w:t xml:space="preserve"> </w:t>
            </w:r>
            <w:r>
              <w:rPr>
                <w:spacing w:val="-13"/>
                <w:sz w:val="24"/>
                <w:szCs w:val="24"/>
              </w:rPr>
              <w:t>全面普及学前一年教育， 基本普及学前两年教育，</w:t>
            </w:r>
            <w:r>
              <w:rPr>
                <w:spacing w:val="57"/>
                <w:sz w:val="24"/>
                <w:szCs w:val="24"/>
              </w:rPr>
              <w:t xml:space="preserve"> </w:t>
            </w:r>
            <w:r>
              <w:rPr>
                <w:spacing w:val="-13"/>
                <w:sz w:val="24"/>
                <w:szCs w:val="24"/>
              </w:rPr>
              <w:t>有条件的地</w:t>
            </w:r>
            <w:r>
              <w:rPr>
                <w:sz w:val="24"/>
                <w:szCs w:val="24"/>
              </w:rPr>
              <w:t xml:space="preserve"> </w:t>
            </w:r>
            <w:r>
              <w:rPr>
                <w:spacing w:val="-4"/>
                <w:sz w:val="24"/>
                <w:szCs w:val="24"/>
              </w:rPr>
              <w:t>区普及学前三年教育。重视</w:t>
            </w:r>
            <w:r>
              <w:rPr>
                <w:spacing w:val="-46"/>
                <w:sz w:val="24"/>
                <w:szCs w:val="24"/>
              </w:rPr>
              <w:t xml:space="preserve"> </w:t>
            </w:r>
            <w:r>
              <w:rPr>
                <w:spacing w:val="-4"/>
                <w:sz w:val="24"/>
                <w:szCs w:val="24"/>
              </w:rPr>
              <w:t>0-3</w:t>
            </w:r>
            <w:r>
              <w:rPr>
                <w:spacing w:val="-42"/>
                <w:sz w:val="24"/>
                <w:szCs w:val="24"/>
              </w:rPr>
              <w:t xml:space="preserve"> </w:t>
            </w:r>
            <w:r>
              <w:rPr>
                <w:spacing w:val="-4"/>
                <w:sz w:val="24"/>
                <w:szCs w:val="24"/>
              </w:rPr>
              <w:t>岁婴幼儿教育。</w:t>
            </w:r>
          </w:p>
          <w:p>
            <w:pPr>
              <w:pStyle w:val="6"/>
              <w:spacing w:before="27" w:line="219" w:lineRule="auto"/>
              <w:ind w:left="589"/>
              <w:rPr>
                <w:sz w:val="24"/>
                <w:szCs w:val="24"/>
              </w:rPr>
            </w:pPr>
            <w:r>
              <w:rPr>
                <w:spacing w:val="-1"/>
                <w:sz w:val="24"/>
                <w:szCs w:val="24"/>
              </w:rPr>
              <w:t>2.明确政府职责</w:t>
            </w:r>
          </w:p>
          <w:p>
            <w:pPr>
              <w:pStyle w:val="6"/>
              <w:spacing w:before="27" w:line="219" w:lineRule="auto"/>
              <w:ind w:left="591"/>
              <w:rPr>
                <w:sz w:val="24"/>
                <w:szCs w:val="24"/>
              </w:rPr>
            </w:pPr>
            <w:r>
              <w:rPr>
                <w:spacing w:val="-2"/>
                <w:sz w:val="24"/>
                <w:szCs w:val="24"/>
              </w:rPr>
              <w:t>3.重点发展农村学前教育</w:t>
            </w:r>
          </w:p>
          <w:p>
            <w:pPr>
              <w:pStyle w:val="6"/>
              <w:spacing w:before="27"/>
              <w:ind w:left="585"/>
              <w:rPr>
                <w:sz w:val="24"/>
                <w:szCs w:val="24"/>
              </w:rPr>
            </w:pPr>
            <w:r>
              <w:rPr>
                <w:spacing w:val="-1"/>
                <w:sz w:val="24"/>
                <w:szCs w:val="24"/>
              </w:rPr>
              <w:t>4.努力建设高素质专业化的教师队伍</w:t>
            </w:r>
          </w:p>
          <w:p>
            <w:pPr>
              <w:pStyle w:val="6"/>
              <w:spacing w:before="1" w:line="219" w:lineRule="auto"/>
              <w:ind w:left="591"/>
              <w:rPr>
                <w:sz w:val="24"/>
                <w:szCs w:val="24"/>
              </w:rPr>
            </w:pPr>
            <w:r>
              <w:rPr>
                <w:spacing w:val="-2"/>
                <w:sz w:val="24"/>
                <w:szCs w:val="24"/>
              </w:rPr>
              <w:t>5.加大教育投入</w:t>
            </w:r>
          </w:p>
          <w:p>
            <w:pPr>
              <w:spacing w:line="258" w:lineRule="auto"/>
              <w:rPr>
                <w:rFonts w:ascii="Arial"/>
                <w:sz w:val="21"/>
              </w:rPr>
            </w:pPr>
          </w:p>
          <w:p>
            <w:pPr>
              <w:pStyle w:val="6"/>
              <w:spacing w:before="79" w:line="219" w:lineRule="auto"/>
              <w:ind w:left="486"/>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33"/>
                <w:sz w:val="24"/>
                <w:szCs w:val="24"/>
              </w:rPr>
              <w:t xml:space="preserve"> </w:t>
            </w:r>
            <w:r>
              <w:rPr>
                <w:spacing w:val="-7"/>
                <w:sz w:val="24"/>
                <w:szCs w:val="24"/>
                <w14:textOutline w14:w="4356" w14:cap="flat" w14:cmpd="sng">
                  <w14:solidFill>
                    <w14:srgbClr w14:val="000000"/>
                  </w14:solidFill>
                  <w14:prstDash w14:val="solid"/>
                  <w14:miter w14:val="10"/>
                </w14:textOutline>
              </w:rPr>
              <w:t>1：《规划纲要（2010-2020）》为学前教育发展带来哪些新</w:t>
            </w:r>
            <w:r>
              <w:rPr>
                <w:spacing w:val="-8"/>
                <w:sz w:val="24"/>
                <w:szCs w:val="24"/>
                <w14:textOutline w14:w="4356" w14:cap="flat" w14:cmpd="sng">
                  <w14:solidFill>
                    <w14:srgbClr w14:val="000000"/>
                  </w14:solidFill>
                  <w14:prstDash w14:val="solid"/>
                  <w14:miter w14:val="10"/>
                </w14:textOutline>
              </w:rPr>
              <w:t>机遇</w:t>
            </w:r>
            <w:r>
              <w:rPr>
                <w:spacing w:val="-8"/>
                <w:sz w:val="24"/>
                <w:szCs w:val="24"/>
              </w:rPr>
              <w:t xml:space="preserve">  </w:t>
            </w:r>
            <w:r>
              <w:rPr>
                <w:spacing w:val="-8"/>
                <w:sz w:val="24"/>
                <w:szCs w:val="24"/>
                <w14:textOutline w14:w="4356" w14:cap="flat" w14:cmpd="sng">
                  <w14:solidFill>
                    <w14:srgbClr w14:val="000000"/>
                  </w14:solidFill>
                  <w14:prstDash w14:val="solid"/>
                  <w14:miter w14:val="10"/>
                </w14:textOutline>
              </w:rPr>
              <w:t>？</w:t>
            </w:r>
          </w:p>
          <w:p>
            <w:pPr>
              <w:pStyle w:val="6"/>
              <w:spacing w:before="27" w:line="219" w:lineRule="auto"/>
              <w:ind w:left="465"/>
              <w:rPr>
                <w:sz w:val="24"/>
                <w:szCs w:val="24"/>
              </w:rPr>
            </w:pPr>
            <w:r>
              <w:rPr>
                <w:spacing w:val="-2"/>
                <w:sz w:val="24"/>
                <w:szCs w:val="24"/>
              </w:rPr>
              <w:t>破解了城乡“入学难”的问题</w:t>
            </w:r>
            <w:r>
              <w:rPr>
                <w:spacing w:val="32"/>
                <w:sz w:val="24"/>
                <w:szCs w:val="24"/>
              </w:rPr>
              <w:t xml:space="preserve"> </w:t>
            </w:r>
            <w:r>
              <w:rPr>
                <w:spacing w:val="-2"/>
                <w:sz w:val="24"/>
                <w:szCs w:val="24"/>
              </w:rPr>
              <w:t>；给民办教育带来了机遇</w:t>
            </w:r>
          </w:p>
          <w:p>
            <w:pPr>
              <w:spacing w:line="259" w:lineRule="auto"/>
              <w:rPr>
                <w:rFonts w:ascii="Arial"/>
                <w:sz w:val="21"/>
              </w:rPr>
            </w:pPr>
          </w:p>
          <w:p>
            <w:pPr>
              <w:pStyle w:val="6"/>
              <w:spacing w:before="79" w:line="220" w:lineRule="auto"/>
              <w:ind w:left="611"/>
              <w:rPr>
                <w:sz w:val="24"/>
                <w:szCs w:val="24"/>
              </w:rPr>
            </w:pPr>
            <w:r>
              <w:rPr>
                <w:spacing w:val="-9"/>
                <w:sz w:val="24"/>
                <w:szCs w:val="24"/>
                <w14:textOutline w14:w="4356" w14:cap="flat" w14:cmpd="sng">
                  <w14:solidFill>
                    <w14:srgbClr w14:val="000000"/>
                  </w14:solidFill>
                  <w14:prstDash w14:val="solid"/>
                  <w14:miter w14:val="10"/>
                </w14:textOutline>
              </w:rPr>
              <w:t>四、《幼儿园教师专业标准(试行)》</w:t>
            </w:r>
          </w:p>
          <w:p>
            <w:pPr>
              <w:pStyle w:val="6"/>
              <w:spacing w:before="25" w:line="235" w:lineRule="auto"/>
              <w:ind w:left="108" w:right="93" w:firstLine="495"/>
              <w:jc w:val="both"/>
              <w:rPr>
                <w:sz w:val="24"/>
                <w:szCs w:val="24"/>
              </w:rPr>
            </w:pPr>
            <w:r>
              <w:rPr>
                <w:spacing w:val="-6"/>
                <w:sz w:val="24"/>
                <w:szCs w:val="24"/>
              </w:rPr>
              <w:t>1、教育部</w:t>
            </w:r>
            <w:r>
              <w:rPr>
                <w:spacing w:val="-29"/>
                <w:sz w:val="24"/>
                <w:szCs w:val="24"/>
              </w:rPr>
              <w:t xml:space="preserve"> </w:t>
            </w:r>
            <w:r>
              <w:rPr>
                <w:spacing w:val="-6"/>
                <w:sz w:val="24"/>
                <w:szCs w:val="24"/>
              </w:rPr>
              <w:t>2012</w:t>
            </w:r>
            <w:r>
              <w:rPr>
                <w:spacing w:val="-50"/>
                <w:sz w:val="24"/>
                <w:szCs w:val="24"/>
              </w:rPr>
              <w:t xml:space="preserve"> </w:t>
            </w:r>
            <w:r>
              <w:rPr>
                <w:spacing w:val="-6"/>
                <w:sz w:val="24"/>
                <w:szCs w:val="24"/>
              </w:rPr>
              <w:t>年颁布了《幼儿园教师专业标准(试行)》。这是国家对合格</w:t>
            </w:r>
            <w:r>
              <w:rPr>
                <w:sz w:val="24"/>
                <w:szCs w:val="24"/>
              </w:rPr>
              <w:t xml:space="preserve"> </w:t>
            </w:r>
            <w:r>
              <w:rPr>
                <w:spacing w:val="2"/>
                <w:sz w:val="24"/>
                <w:szCs w:val="24"/>
              </w:rPr>
              <w:t>幼儿园教师专业素质的基本要求，是幼儿园教师开展保教活动的基本规范，是</w:t>
            </w:r>
            <w:r>
              <w:rPr>
                <w:spacing w:val="13"/>
                <w:sz w:val="24"/>
                <w:szCs w:val="24"/>
              </w:rPr>
              <w:t xml:space="preserve"> </w:t>
            </w:r>
            <w:r>
              <w:rPr>
                <w:spacing w:val="2"/>
                <w:sz w:val="24"/>
                <w:szCs w:val="24"/>
              </w:rPr>
              <w:t>引领幼儿园教师专业发展的基本准则，是幼儿园教师培养、准入、培训、考核</w:t>
            </w:r>
            <w:r>
              <w:rPr>
                <w:spacing w:val="13"/>
                <w:sz w:val="24"/>
                <w:szCs w:val="24"/>
              </w:rPr>
              <w:t xml:space="preserve"> </w:t>
            </w:r>
            <w:r>
              <w:rPr>
                <w:spacing w:val="-5"/>
                <w:sz w:val="24"/>
                <w:szCs w:val="24"/>
              </w:rPr>
              <w:t>等工作的重要依据。</w:t>
            </w:r>
          </w:p>
          <w:p>
            <w:pPr>
              <w:pStyle w:val="6"/>
              <w:spacing w:before="27" w:line="230" w:lineRule="auto"/>
              <w:ind w:left="116" w:right="145" w:firstLine="473"/>
              <w:rPr>
                <w:sz w:val="24"/>
                <w:szCs w:val="24"/>
              </w:rPr>
            </w:pPr>
            <w:r>
              <w:rPr>
                <w:spacing w:val="-3"/>
                <w:sz w:val="24"/>
                <w:szCs w:val="24"/>
              </w:rPr>
              <w:t>2、《幼儿园教师专业标准(试行)》的基本理念——</w:t>
            </w:r>
            <w:r>
              <w:rPr>
                <w:spacing w:val="-3"/>
                <w:sz w:val="24"/>
                <w:szCs w:val="24"/>
                <w14:textOutline w14:w="4356" w14:cap="flat" w14:cmpd="sng">
                  <w14:solidFill>
                    <w14:srgbClr w14:val="000000"/>
                  </w14:solidFill>
                  <w14:prstDash w14:val="solid"/>
                  <w14:miter w14:val="10"/>
                </w14:textOutline>
              </w:rPr>
              <w:t>幼儿为本</w:t>
            </w:r>
            <w:r>
              <w:rPr>
                <w:spacing w:val="-3"/>
                <w:sz w:val="24"/>
                <w:szCs w:val="24"/>
              </w:rPr>
              <w:t>，</w:t>
            </w:r>
            <w:r>
              <w:rPr>
                <w:spacing w:val="-3"/>
                <w:sz w:val="24"/>
                <w:szCs w:val="24"/>
                <w14:textOutline w14:w="4356" w14:cap="flat" w14:cmpd="sng">
                  <w14:solidFill>
                    <w14:srgbClr w14:val="000000"/>
                  </w14:solidFill>
                  <w14:prstDash w14:val="solid"/>
                  <w14:miter w14:val="10"/>
                </w14:textOutline>
              </w:rPr>
              <w:t>师德为先</w:t>
            </w:r>
            <w:r>
              <w:rPr>
                <w:spacing w:val="-3"/>
                <w:sz w:val="24"/>
                <w:szCs w:val="24"/>
              </w:rPr>
              <w:t>，</w:t>
            </w:r>
            <w:r>
              <w:rPr>
                <w:spacing w:val="11"/>
                <w:sz w:val="24"/>
                <w:szCs w:val="24"/>
              </w:rPr>
              <w:t xml:space="preserve"> </w:t>
            </w:r>
            <w:r>
              <w:rPr>
                <w:spacing w:val="-2"/>
                <w:sz w:val="24"/>
                <w:szCs w:val="24"/>
                <w14:textOutline w14:w="4356" w14:cap="flat" w14:cmpd="sng">
                  <w14:solidFill>
                    <w14:srgbClr w14:val="000000"/>
                  </w14:solidFill>
                  <w14:prstDash w14:val="solid"/>
                  <w14:miter w14:val="10"/>
                </w14:textOutline>
              </w:rPr>
              <w:t>能力为重</w:t>
            </w:r>
            <w:r>
              <w:rPr>
                <w:spacing w:val="-2"/>
                <w:sz w:val="24"/>
                <w:szCs w:val="24"/>
              </w:rPr>
              <w:t>，</w:t>
            </w:r>
            <w:r>
              <w:rPr>
                <w:spacing w:val="-2"/>
                <w:sz w:val="24"/>
                <w:szCs w:val="24"/>
                <w14:textOutline w14:w="4356" w14:cap="flat" w14:cmpd="sng">
                  <w14:solidFill>
                    <w14:srgbClr w14:val="000000"/>
                  </w14:solidFill>
                  <w14:prstDash w14:val="solid"/>
                  <w14:miter w14:val="10"/>
                </w14:textOutline>
              </w:rPr>
              <w:t>终身学习。</w:t>
            </w:r>
          </w:p>
          <w:p>
            <w:pPr>
              <w:spacing w:line="258" w:lineRule="auto"/>
              <w:rPr>
                <w:rFonts w:ascii="Arial"/>
                <w:sz w:val="21"/>
              </w:rPr>
            </w:pPr>
          </w:p>
          <w:p>
            <w:pPr>
              <w:pStyle w:val="6"/>
              <w:spacing w:before="78" w:line="220" w:lineRule="auto"/>
              <w:ind w:left="493"/>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48"/>
                <w:sz w:val="24"/>
                <w:szCs w:val="24"/>
              </w:rPr>
              <w:t xml:space="preserve"> </w:t>
            </w:r>
            <w:r>
              <w:rPr>
                <w:spacing w:val="-8"/>
                <w:sz w:val="24"/>
                <w:szCs w:val="24"/>
                <w14:textOutline w14:w="4356" w14:cap="flat" w14:cmpd="sng">
                  <w14:solidFill>
                    <w14:srgbClr w14:val="000000"/>
                  </w14:solidFill>
                  <w14:prstDash w14:val="solid"/>
                  <w14:miter w14:val="10"/>
                </w14:textOutline>
              </w:rPr>
              <w:t>2：《专业标准》具有哪些突出特点？</w:t>
            </w:r>
          </w:p>
        </w:tc>
        <w:tc>
          <w:tcPr>
            <w:tcW w:w="1477"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300"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4" w:lineRule="auto"/>
              <w:ind w:left="120"/>
              <w:rPr>
                <w:sz w:val="24"/>
                <w:szCs w:val="24"/>
              </w:rPr>
            </w:pPr>
            <w:r>
              <w:rPr>
                <w:spacing w:val="14"/>
                <w:sz w:val="24"/>
                <w:szCs w:val="24"/>
                <w:u w:val="single" w:color="000000"/>
                <w14:textOutline w14:w="4356" w14:cap="flat" w14:cmpd="sng">
                  <w14:solidFill>
                    <w14:srgbClr w14:val="000000"/>
                  </w14:solidFill>
                  <w14:prstDash w14:val="solid"/>
                  <w14:miter w14:val="10"/>
                </w14:textOutline>
              </w:rPr>
              <w:t>识记</w:t>
            </w:r>
          </w:p>
          <w:p>
            <w:pPr>
              <w:spacing w:line="253" w:lineRule="auto"/>
              <w:rPr>
                <w:rFonts w:ascii="Arial"/>
                <w:sz w:val="21"/>
              </w:rPr>
            </w:pPr>
          </w:p>
          <w:p>
            <w:pPr>
              <w:pStyle w:val="6"/>
              <w:spacing w:before="78"/>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分析</w:t>
            </w:r>
          </w:p>
          <w:p>
            <w:pPr>
              <w:pStyle w:val="6"/>
              <w:spacing w:line="220" w:lineRule="auto"/>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tc>
      </w:tr>
    </w:tbl>
    <w:p>
      <w:pPr>
        <w:pStyle w:val="2"/>
      </w:pPr>
    </w:p>
    <w:p>
      <w:pPr>
        <w:sectPr>
          <w:footerReference r:id="rId38"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296" w:hRule="atLeast"/>
        </w:trPr>
        <w:tc>
          <w:tcPr>
            <w:tcW w:w="8465" w:type="dxa"/>
            <w:gridSpan w:val="2"/>
            <w:tcBorders>
              <w:top w:val="single" w:color="000000" w:sz="6" w:space="0"/>
              <w:right w:val="single" w:color="000000" w:sz="6" w:space="0"/>
            </w:tcBorders>
            <w:vAlign w:val="top"/>
          </w:tcPr>
          <w:p>
            <w:pPr>
              <w:spacing w:line="272" w:lineRule="auto"/>
              <w:rPr>
                <w:rFonts w:ascii="Arial"/>
                <w:sz w:val="21"/>
              </w:rPr>
            </w:pPr>
          </w:p>
          <w:p>
            <w:pPr>
              <w:pStyle w:val="6"/>
              <w:spacing w:before="78"/>
              <w:ind w:left="466"/>
              <w:rPr>
                <w:sz w:val="24"/>
                <w:szCs w:val="24"/>
              </w:rPr>
            </w:pPr>
            <w:r>
              <w:rPr>
                <w:spacing w:val="-2"/>
                <w:sz w:val="24"/>
                <w:szCs w:val="24"/>
              </w:rPr>
              <w:t>第一，对幼儿园教师的师德与专业态度提出了特别要求。</w:t>
            </w:r>
          </w:p>
          <w:p>
            <w:pPr>
              <w:pStyle w:val="6"/>
              <w:spacing w:line="219" w:lineRule="auto"/>
              <w:ind w:left="466"/>
              <w:rPr>
                <w:sz w:val="24"/>
                <w:szCs w:val="24"/>
              </w:rPr>
            </w:pPr>
            <w:r>
              <w:rPr>
                <w:spacing w:val="-2"/>
                <w:sz w:val="24"/>
                <w:szCs w:val="24"/>
              </w:rPr>
              <w:t>第二，要求幼儿园教师高度重视幼儿的生命与健康。</w:t>
            </w:r>
          </w:p>
          <w:p>
            <w:pPr>
              <w:pStyle w:val="6"/>
              <w:spacing w:before="26" w:line="219" w:lineRule="auto"/>
              <w:ind w:left="466"/>
              <w:rPr>
                <w:sz w:val="24"/>
                <w:szCs w:val="24"/>
              </w:rPr>
            </w:pPr>
            <w:r>
              <w:rPr>
                <w:spacing w:val="-3"/>
                <w:sz w:val="24"/>
                <w:szCs w:val="24"/>
              </w:rPr>
              <w:t>第三，充分体现幼儿园保教结合的基本特点。</w:t>
            </w:r>
          </w:p>
          <w:p>
            <w:pPr>
              <w:pStyle w:val="6"/>
              <w:spacing w:before="27"/>
              <w:ind w:left="466"/>
              <w:rPr>
                <w:sz w:val="24"/>
                <w:szCs w:val="24"/>
              </w:rPr>
            </w:pPr>
            <w:r>
              <w:rPr>
                <w:spacing w:val="-2"/>
                <w:sz w:val="24"/>
                <w:szCs w:val="24"/>
              </w:rPr>
              <w:t>第四，强调幼儿园教师必须具备的教育教学实践能力。</w:t>
            </w:r>
          </w:p>
          <w:p>
            <w:pPr>
              <w:pStyle w:val="6"/>
              <w:spacing w:before="1" w:line="219" w:lineRule="auto"/>
              <w:ind w:left="466"/>
              <w:rPr>
                <w:sz w:val="24"/>
                <w:szCs w:val="24"/>
              </w:rPr>
            </w:pPr>
            <w:r>
              <w:rPr>
                <w:spacing w:val="-2"/>
                <w:sz w:val="24"/>
                <w:szCs w:val="24"/>
              </w:rPr>
              <w:t>第五，重视幼儿园教师的反思与自主专业发展能力。</w:t>
            </w:r>
          </w:p>
          <w:p>
            <w:pPr>
              <w:pStyle w:val="6"/>
              <w:spacing w:before="26" w:line="220" w:lineRule="auto"/>
              <w:ind w:left="463"/>
              <w:rPr>
                <w:sz w:val="24"/>
                <w:szCs w:val="24"/>
              </w:rPr>
            </w:pPr>
            <w:r>
              <w:rPr>
                <w:spacing w:val="-9"/>
                <w:sz w:val="24"/>
                <w:szCs w:val="24"/>
                <w14:textOutline w14:w="4356" w14:cap="flat" w14:cmpd="sng">
                  <w14:solidFill>
                    <w14:srgbClr w14:val="000000"/>
                  </w14:solidFill>
                  <w14:prstDash w14:val="solid"/>
                  <w14:miter w14:val="10"/>
                </w14:textOutline>
              </w:rPr>
              <w:t>五、《3-6</w:t>
            </w:r>
            <w:r>
              <w:rPr>
                <w:spacing w:val="-34"/>
                <w:sz w:val="24"/>
                <w:szCs w:val="24"/>
              </w:rPr>
              <w:t xml:space="preserve"> </w:t>
            </w:r>
            <w:r>
              <w:rPr>
                <w:spacing w:val="-9"/>
                <w:sz w:val="24"/>
                <w:szCs w:val="24"/>
                <w14:textOutline w14:w="4356" w14:cap="flat" w14:cmpd="sng">
                  <w14:solidFill>
                    <w14:srgbClr w14:val="000000"/>
                  </w14:solidFill>
                  <w14:prstDash w14:val="solid"/>
                  <w14:miter w14:val="10"/>
                </w14:textOutline>
              </w:rPr>
              <w:t>岁儿童学习与发展指南》</w:t>
            </w:r>
          </w:p>
          <w:p>
            <w:pPr>
              <w:pStyle w:val="6"/>
              <w:spacing w:before="27" w:line="229" w:lineRule="auto"/>
              <w:ind w:left="462" w:right="796" w:firstLine="22"/>
              <w:rPr>
                <w:sz w:val="24"/>
                <w:szCs w:val="24"/>
              </w:rPr>
            </w:pPr>
            <w:r>
              <w:rPr>
                <w:spacing w:val="-5"/>
                <w:sz w:val="24"/>
                <w:szCs w:val="24"/>
              </w:rPr>
              <w:t>1、2012</w:t>
            </w:r>
            <w:r>
              <w:rPr>
                <w:spacing w:val="-49"/>
                <w:sz w:val="24"/>
                <w:szCs w:val="24"/>
              </w:rPr>
              <w:t xml:space="preserve"> </w:t>
            </w:r>
            <w:r>
              <w:rPr>
                <w:spacing w:val="-5"/>
                <w:sz w:val="24"/>
                <w:szCs w:val="24"/>
              </w:rPr>
              <w:t>年</w:t>
            </w:r>
            <w:r>
              <w:rPr>
                <w:spacing w:val="-33"/>
                <w:sz w:val="24"/>
                <w:szCs w:val="24"/>
              </w:rPr>
              <w:t xml:space="preserve"> </w:t>
            </w:r>
            <w:r>
              <w:rPr>
                <w:spacing w:val="-5"/>
                <w:sz w:val="24"/>
                <w:szCs w:val="24"/>
              </w:rPr>
              <w:t>10</w:t>
            </w:r>
            <w:r>
              <w:rPr>
                <w:spacing w:val="-45"/>
                <w:sz w:val="24"/>
                <w:szCs w:val="24"/>
              </w:rPr>
              <w:t xml:space="preserve"> </w:t>
            </w:r>
            <w:r>
              <w:rPr>
                <w:spacing w:val="-5"/>
                <w:sz w:val="24"/>
                <w:szCs w:val="24"/>
              </w:rPr>
              <w:t>月</w:t>
            </w:r>
            <w:r>
              <w:rPr>
                <w:spacing w:val="-50"/>
                <w:sz w:val="24"/>
                <w:szCs w:val="24"/>
              </w:rPr>
              <w:t xml:space="preserve"> </w:t>
            </w:r>
            <w:r>
              <w:rPr>
                <w:spacing w:val="-5"/>
                <w:sz w:val="24"/>
                <w:szCs w:val="24"/>
              </w:rPr>
              <w:t>9 日，教育部制定了《3-6</w:t>
            </w:r>
            <w:r>
              <w:rPr>
                <w:spacing w:val="-42"/>
                <w:sz w:val="24"/>
                <w:szCs w:val="24"/>
              </w:rPr>
              <w:t xml:space="preserve"> </w:t>
            </w:r>
            <w:r>
              <w:rPr>
                <w:spacing w:val="-5"/>
                <w:sz w:val="24"/>
                <w:szCs w:val="24"/>
              </w:rPr>
              <w:t>岁儿童学习与发</w:t>
            </w:r>
            <w:r>
              <w:rPr>
                <w:spacing w:val="-6"/>
                <w:sz w:val="24"/>
                <w:szCs w:val="24"/>
              </w:rPr>
              <w:t>展指南》</w:t>
            </w:r>
            <w:r>
              <w:rPr>
                <w:sz w:val="24"/>
                <w:szCs w:val="24"/>
              </w:rPr>
              <w:t xml:space="preserve"> </w:t>
            </w:r>
            <w:r>
              <w:rPr>
                <w:spacing w:val="-8"/>
                <w:sz w:val="24"/>
                <w:szCs w:val="24"/>
              </w:rPr>
              <w:t>2、《3-6</w:t>
            </w:r>
            <w:r>
              <w:rPr>
                <w:spacing w:val="-25"/>
                <w:sz w:val="24"/>
                <w:szCs w:val="24"/>
              </w:rPr>
              <w:t xml:space="preserve"> </w:t>
            </w:r>
            <w:r>
              <w:rPr>
                <w:spacing w:val="-8"/>
                <w:sz w:val="24"/>
                <w:szCs w:val="24"/>
              </w:rPr>
              <w:t>岁儿童学习与发展指南》基本框架</w:t>
            </w:r>
          </w:p>
          <w:p>
            <w:pPr>
              <w:pStyle w:val="6"/>
              <w:spacing w:before="27" w:line="220" w:lineRule="auto"/>
              <w:ind w:left="591"/>
              <w:rPr>
                <w:sz w:val="24"/>
                <w:szCs w:val="24"/>
              </w:rPr>
            </w:pPr>
            <w:r>
              <w:rPr>
                <w:spacing w:val="-2"/>
                <w:sz w:val="24"/>
                <w:szCs w:val="24"/>
              </w:rPr>
              <w:t>学习与发展目标——32</w:t>
            </w:r>
            <w:r>
              <w:rPr>
                <w:spacing w:val="-46"/>
                <w:sz w:val="24"/>
                <w:szCs w:val="24"/>
              </w:rPr>
              <w:t xml:space="preserve"> </w:t>
            </w:r>
            <w:r>
              <w:rPr>
                <w:spacing w:val="-2"/>
                <w:sz w:val="24"/>
                <w:szCs w:val="24"/>
              </w:rPr>
              <w:t>个目标，指明了幼儿学习与发展的具体方向。</w:t>
            </w:r>
          </w:p>
          <w:p>
            <w:pPr>
              <w:pStyle w:val="6"/>
              <w:spacing w:before="26" w:line="230" w:lineRule="auto"/>
              <w:ind w:left="110" w:right="91" w:firstLine="479"/>
              <w:rPr>
                <w:sz w:val="24"/>
                <w:szCs w:val="24"/>
              </w:rPr>
            </w:pPr>
            <w:r>
              <w:rPr>
                <w:spacing w:val="-1"/>
                <w:sz w:val="24"/>
                <w:szCs w:val="24"/>
              </w:rPr>
              <w:t>教育建议——87 条教育建议，列举了一些能够有效帮助和促进幼</w:t>
            </w:r>
            <w:r>
              <w:rPr>
                <w:spacing w:val="-2"/>
                <w:sz w:val="24"/>
                <w:szCs w:val="24"/>
              </w:rPr>
              <w:t>儿学习与</w:t>
            </w:r>
            <w:r>
              <w:rPr>
                <w:sz w:val="24"/>
                <w:szCs w:val="24"/>
              </w:rPr>
              <w:t xml:space="preserve"> </w:t>
            </w:r>
            <w:r>
              <w:rPr>
                <w:spacing w:val="-2"/>
                <w:sz w:val="24"/>
                <w:szCs w:val="24"/>
              </w:rPr>
              <w:t>发展的教育途径与方法，同时也指出了错误做法对幼儿终身发展的危害。</w:t>
            </w:r>
          </w:p>
          <w:p>
            <w:pPr>
              <w:spacing w:line="258" w:lineRule="auto"/>
              <w:rPr>
                <w:rFonts w:ascii="Arial"/>
                <w:sz w:val="21"/>
              </w:rPr>
            </w:pPr>
          </w:p>
          <w:p>
            <w:pPr>
              <w:pStyle w:val="6"/>
              <w:spacing w:before="79" w:line="219" w:lineRule="auto"/>
              <w:ind w:left="493"/>
              <w:rPr>
                <w:sz w:val="24"/>
                <w:szCs w:val="24"/>
              </w:rPr>
            </w:pPr>
            <w:r>
              <w:rPr>
                <w:spacing w:val="-5"/>
                <w:sz w:val="24"/>
                <w:szCs w:val="24"/>
                <w14:textOutline w14:w="4356" w14:cap="flat" w14:cmpd="sng">
                  <w14:solidFill>
                    <w14:srgbClr w14:val="000000"/>
                  </w14:solidFill>
                  <w14:prstDash w14:val="solid"/>
                  <w14:miter w14:val="10"/>
                </w14:textOutline>
              </w:rPr>
              <w:t>问题</w:t>
            </w:r>
            <w:r>
              <w:rPr>
                <w:spacing w:val="-42"/>
                <w:sz w:val="24"/>
                <w:szCs w:val="24"/>
              </w:rPr>
              <w:t xml:space="preserve"> </w:t>
            </w:r>
            <w:r>
              <w:rPr>
                <w:spacing w:val="-5"/>
                <w:sz w:val="24"/>
                <w:szCs w:val="24"/>
                <w14:textOutline w14:w="4356" w14:cap="flat" w14:cmpd="sng">
                  <w14:solidFill>
                    <w14:srgbClr w14:val="000000"/>
                  </w14:solidFill>
                  <w14:prstDash w14:val="solid"/>
                  <w14:miter w14:val="10"/>
                </w14:textOutline>
              </w:rPr>
              <w:t>3：实施《指南》应把握以下几个方面？</w:t>
            </w:r>
          </w:p>
          <w:p>
            <w:pPr>
              <w:pStyle w:val="6"/>
              <w:spacing w:before="27"/>
              <w:ind w:left="604"/>
              <w:rPr>
                <w:sz w:val="24"/>
                <w:szCs w:val="24"/>
              </w:rPr>
            </w:pPr>
            <w:r>
              <w:rPr>
                <w:spacing w:val="-5"/>
                <w:sz w:val="24"/>
                <w:szCs w:val="24"/>
              </w:rPr>
              <w:t>1.关注幼儿学习与发展的整体性；</w:t>
            </w:r>
          </w:p>
          <w:p>
            <w:pPr>
              <w:pStyle w:val="6"/>
              <w:spacing w:before="1" w:line="219" w:lineRule="auto"/>
              <w:ind w:left="589"/>
              <w:rPr>
                <w:sz w:val="24"/>
                <w:szCs w:val="24"/>
              </w:rPr>
            </w:pPr>
            <w:r>
              <w:rPr>
                <w:spacing w:val="-5"/>
                <w:sz w:val="24"/>
                <w:szCs w:val="24"/>
              </w:rPr>
              <w:t>2.尊重幼儿发展的个体差异；</w:t>
            </w:r>
          </w:p>
          <w:p>
            <w:pPr>
              <w:pStyle w:val="6"/>
              <w:spacing w:before="27"/>
              <w:ind w:left="591"/>
              <w:rPr>
                <w:sz w:val="24"/>
                <w:szCs w:val="24"/>
              </w:rPr>
            </w:pPr>
            <w:r>
              <w:rPr>
                <w:spacing w:val="-5"/>
                <w:sz w:val="24"/>
                <w:szCs w:val="24"/>
              </w:rPr>
              <w:t>3.理解幼儿的学习方式和特点；</w:t>
            </w:r>
          </w:p>
          <w:p>
            <w:pPr>
              <w:pStyle w:val="6"/>
              <w:spacing w:line="219" w:lineRule="auto"/>
              <w:ind w:left="585"/>
              <w:rPr>
                <w:sz w:val="24"/>
                <w:szCs w:val="24"/>
              </w:rPr>
            </w:pPr>
            <w:r>
              <w:rPr>
                <w:spacing w:val="-4"/>
                <w:sz w:val="24"/>
                <w:szCs w:val="24"/>
              </w:rPr>
              <w:t>4.重视幼儿的学习品质。</w:t>
            </w:r>
          </w:p>
        </w:tc>
        <w:tc>
          <w:tcPr>
            <w:tcW w:w="1477" w:type="dxa"/>
            <w:tcBorders>
              <w:top w:val="single" w:color="000000" w:sz="6" w:space="0"/>
              <w:left w:val="single" w:color="000000" w:sz="6" w:space="0"/>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应用</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5" w:hRule="atLeast"/>
        </w:trPr>
        <w:tc>
          <w:tcPr>
            <w:tcW w:w="972" w:type="dxa"/>
            <w:tcBorders>
              <w:right w:val="single" w:color="000000" w:sz="6" w:space="0"/>
            </w:tcBorders>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39" w:type="default"/>
          <w:pgSz w:w="11907" w:h="16839"/>
          <w:pgMar w:top="1431" w:right="801"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90" w:type="dxa"/>
            <w:tcBorders>
              <w:top w:val="single" w:color="000000" w:sz="10" w:space="0"/>
              <w:left w:val="single" w:color="000000" w:sz="10" w:space="0"/>
              <w:right w:val="single" w:color="000000" w:sz="6" w:space="0"/>
            </w:tcBorders>
            <w:vAlign w:val="top"/>
          </w:tcPr>
          <w:p>
            <w:pPr>
              <w:pStyle w:val="6"/>
              <w:spacing w:before="214" w:line="262"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0" w:lineRule="auto"/>
              <w:ind w:left="99"/>
            </w:pPr>
            <w:r>
              <w:rPr>
                <w:spacing w:val="-2"/>
                <w14:textOutline w14:w="3835" w14:cap="flat" w14:cmpd="sng">
                  <w14:solidFill>
                    <w14:srgbClr w14:val="000000"/>
                  </w14:solidFill>
                  <w14:prstDash w14:val="solid"/>
                  <w14:miter w14:val="10"/>
                </w14:textOutline>
              </w:rPr>
              <w:t>第七章</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1" w:line="257" w:lineRule="auto"/>
              <w:ind w:left="105" w:right="95" w:firstLine="2"/>
              <w:jc w:val="both"/>
            </w:pPr>
            <w:r>
              <w:rPr>
                <w:spacing w:val="6"/>
              </w:rPr>
              <w:t>理论课</w:t>
            </w:r>
            <w:r>
              <w:rPr>
                <w:rFonts w:ascii="Segoe UI Emoji" w:hAnsi="Segoe UI Emoji" w:eastAsia="Segoe UI Emoji" w:cs="Segoe UI Emoji"/>
                <w:spacing w:val="6"/>
              </w:rPr>
              <w:t>☑</w:t>
            </w:r>
            <w:r>
              <w:rPr>
                <w:rFonts w:ascii="Segoe UI Emoji" w:hAnsi="Segoe UI Emoji" w:eastAsia="Segoe UI Emoji" w:cs="Segoe UI Emoji"/>
                <w:spacing w:val="5"/>
              </w:rPr>
              <w:t xml:space="preserve">      </w:t>
            </w:r>
            <w:r>
              <w:rPr>
                <w:spacing w:val="6"/>
              </w:rPr>
              <w:t>实践课</w:t>
            </w:r>
            <w:r>
              <w:rPr>
                <w:spacing w:val="2"/>
              </w:rPr>
              <w:t xml:space="preserve"> </w:t>
            </w:r>
            <w:r>
              <w:rPr>
                <w:spacing w:val="1"/>
              </w:rPr>
              <w:t>□   理实课</w:t>
            </w:r>
            <w:r>
              <w:rPr>
                <w:spacing w:val="-37"/>
              </w:rPr>
              <w:t xml:space="preserve"> </w:t>
            </w:r>
            <w:r>
              <w:rPr>
                <w:spacing w:val="1"/>
              </w:rPr>
              <w:t>□   其</w:t>
            </w:r>
            <w: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spacing w:line="299" w:lineRule="auto"/>
              <w:rPr>
                <w:rFonts w:ascii="Arial"/>
                <w:sz w:val="21"/>
              </w:rPr>
            </w:pPr>
          </w:p>
          <w:p>
            <w:pPr>
              <w:pStyle w:val="6"/>
              <w:spacing w:before="68"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spacing w:line="299" w:lineRule="auto"/>
              <w:rPr>
                <w:rFonts w:ascii="Arial"/>
                <w:sz w:val="21"/>
              </w:rPr>
            </w:pPr>
          </w:p>
          <w:p>
            <w:pPr>
              <w:pStyle w:val="6"/>
              <w:spacing w:before="68" w:line="221" w:lineRule="auto"/>
              <w:ind w:left="423"/>
            </w:pPr>
            <w:r>
              <w:rPr>
                <w:spacing w:val="-2"/>
              </w:rPr>
              <w:t>第</w:t>
            </w:r>
            <w:r>
              <w:rPr>
                <w:spacing w:val="4"/>
              </w:rPr>
              <w:t xml:space="preserve">  </w:t>
            </w:r>
            <w:r>
              <w:rPr>
                <w:rFonts w:ascii="Calibri" w:hAnsi="Calibri" w:eastAsia="Calibri" w:cs="Calibri"/>
                <w:spacing w:val="-2"/>
              </w:rPr>
              <w:t xml:space="preserve">8       </w:t>
            </w:r>
            <w:r>
              <w:rPr>
                <w:spacing w:val="-2"/>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7"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7" w:line="221" w:lineRule="auto"/>
              <w:ind w:left="1683"/>
            </w:pPr>
            <w:r>
              <w:rPr>
                <w:spacing w:val="-1"/>
                <w14:textOutline w14:w="3835" w14:cap="flat" w14:cmpd="sng">
                  <w14:solidFill>
                    <w14:srgbClr w14:val="000000"/>
                  </w14:solidFill>
                  <w14:prstDash w14:val="solid"/>
                  <w14:miter w14:val="10"/>
                </w14:textOutline>
              </w:rPr>
              <w:t>外国古代学前教育实践</w:t>
            </w:r>
          </w:p>
        </w:tc>
        <w:tc>
          <w:tcPr>
            <w:tcW w:w="1094" w:type="dxa"/>
            <w:tcBorders>
              <w:left w:val="single" w:color="000000" w:sz="6" w:space="0"/>
              <w:right w:val="single" w:color="000000" w:sz="6" w:space="0"/>
            </w:tcBorders>
            <w:vAlign w:val="top"/>
          </w:tcPr>
          <w:p>
            <w:pPr>
              <w:pStyle w:val="6"/>
              <w:spacing w:before="168"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9"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3" w:line="221" w:lineRule="auto"/>
              <w:ind w:left="103"/>
            </w:pPr>
            <w:r>
              <w:rPr>
                <w:spacing w:val="-4"/>
              </w:rPr>
              <w:t xml:space="preserve">知识目标： </w:t>
            </w:r>
            <w:r>
              <w:rPr>
                <w:rFonts w:ascii="Calibri" w:hAnsi="Calibri" w:eastAsia="Calibri" w:cs="Calibri"/>
                <w:spacing w:val="-4"/>
              </w:rPr>
              <w:t>1.</w:t>
            </w:r>
            <w:r>
              <w:rPr>
                <w:spacing w:val="-4"/>
              </w:rPr>
              <w:t>了解古代东方国家的学前教育发展概况及其特点；</w:t>
            </w:r>
          </w:p>
          <w:p>
            <w:pPr>
              <w:pStyle w:val="6"/>
              <w:spacing w:before="61" w:line="247" w:lineRule="auto"/>
              <w:ind w:left="1152" w:right="1518" w:firstLine="1"/>
            </w:pPr>
            <w:r>
              <w:rPr>
                <w:rFonts w:ascii="Calibri" w:hAnsi="Calibri" w:eastAsia="Calibri" w:cs="Calibri"/>
                <w:spacing w:val="-2"/>
              </w:rPr>
              <w:t>2.</w:t>
            </w:r>
            <w:r>
              <w:rPr>
                <w:spacing w:val="-2"/>
              </w:rPr>
              <w:t>理解古希腊的学前教育特色，斯巴达和雅典的学前教育模式；</w:t>
            </w:r>
            <w:r>
              <w:t xml:space="preserve"> </w:t>
            </w:r>
            <w:r>
              <w:rPr>
                <w:rFonts w:ascii="Calibri" w:hAnsi="Calibri" w:eastAsia="Calibri" w:cs="Calibri"/>
                <w:spacing w:val="-1"/>
              </w:rPr>
              <w:t>3.</w:t>
            </w:r>
            <w:r>
              <w:rPr>
                <w:spacing w:val="-1"/>
              </w:rPr>
              <w:t>了解古罗马的学前教育概况；</w:t>
            </w:r>
          </w:p>
          <w:p>
            <w:pPr>
              <w:pStyle w:val="6"/>
              <w:spacing w:before="60" w:line="221" w:lineRule="auto"/>
              <w:ind w:left="1147"/>
            </w:pPr>
            <w:r>
              <w:rPr>
                <w:rFonts w:ascii="Calibri" w:hAnsi="Calibri" w:eastAsia="Calibri" w:cs="Calibri"/>
                <w:spacing w:val="-1"/>
              </w:rPr>
              <w:t>4.</w:t>
            </w:r>
            <w:r>
              <w:rPr>
                <w:spacing w:val="-1"/>
              </w:rPr>
              <w:t>了解欧洲中世纪流行的儿童观和学前教育概况。</w:t>
            </w:r>
          </w:p>
          <w:p>
            <w:pPr>
              <w:spacing w:line="302" w:lineRule="auto"/>
              <w:rPr>
                <w:rFonts w:ascii="Arial"/>
                <w:sz w:val="21"/>
              </w:rPr>
            </w:pPr>
          </w:p>
          <w:p>
            <w:pPr>
              <w:pStyle w:val="6"/>
              <w:spacing w:before="68" w:line="221" w:lineRule="auto"/>
              <w:ind w:left="107"/>
            </w:pPr>
            <w:r>
              <w:rPr>
                <w:spacing w:val="-5"/>
              </w:rPr>
              <w:t xml:space="preserve">能力目标： </w:t>
            </w:r>
            <w:r>
              <w:rPr>
                <w:rFonts w:ascii="Calibri" w:hAnsi="Calibri" w:eastAsia="Calibri" w:cs="Calibri"/>
                <w:spacing w:val="-5"/>
              </w:rPr>
              <w:t>1</w:t>
            </w:r>
            <w:r>
              <w:rPr>
                <w:spacing w:val="-5"/>
              </w:rPr>
              <w:t>、认识古代东、西方国家学前教育实践的历史意义；</w:t>
            </w:r>
          </w:p>
          <w:p>
            <w:pPr>
              <w:pStyle w:val="6"/>
              <w:spacing w:before="62" w:line="624" w:lineRule="exact"/>
              <w:ind w:left="1154"/>
            </w:pPr>
            <w:r>
              <w:rPr>
                <w:rFonts w:ascii="Calibri" w:hAnsi="Calibri" w:eastAsia="Calibri" w:cs="Calibri"/>
                <w:spacing w:val="-1"/>
                <w:position w:val="32"/>
              </w:rPr>
              <w:t>2</w:t>
            </w:r>
            <w:r>
              <w:rPr>
                <w:spacing w:val="-1"/>
                <w:position w:val="32"/>
              </w:rPr>
              <w:t>、学会用相关历史知识分析现实学前教育问题。</w:t>
            </w:r>
          </w:p>
          <w:p>
            <w:pPr>
              <w:pStyle w:val="6"/>
              <w:spacing w:before="1" w:line="219" w:lineRule="auto"/>
              <w:ind w:left="101"/>
            </w:pPr>
            <w:r>
              <w:rPr>
                <w:spacing w:val="-5"/>
              </w:rPr>
              <w:t>素质目标： 取其精华，去其糟粕，积淀专业理论</w:t>
            </w:r>
            <w:r>
              <w:rPr>
                <w:spacing w:val="-6"/>
              </w:rPr>
              <w:t>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2" w:lineRule="auto"/>
              <w:rPr>
                <w:rFonts w:ascii="Arial"/>
                <w:sz w:val="21"/>
              </w:rPr>
            </w:pPr>
          </w:p>
          <w:p>
            <w:pPr>
              <w:pStyle w:val="6"/>
              <w:spacing w:before="68" w:line="221" w:lineRule="auto"/>
              <w:ind w:left="100"/>
            </w:pPr>
            <w:r>
              <w:rPr>
                <w:spacing w:val="-9"/>
              </w:rPr>
              <w:t>重点： 古希腊的学前教育特色。</w:t>
            </w:r>
          </w:p>
          <w:p>
            <w:pPr>
              <w:spacing w:line="302" w:lineRule="auto"/>
              <w:rPr>
                <w:rFonts w:ascii="Arial"/>
                <w:sz w:val="21"/>
              </w:rPr>
            </w:pPr>
          </w:p>
          <w:p>
            <w:pPr>
              <w:pStyle w:val="6"/>
              <w:spacing w:before="68" w:line="221" w:lineRule="auto"/>
              <w:ind w:left="98"/>
            </w:pPr>
            <w:r>
              <w:rPr>
                <w:spacing w:val="-5"/>
              </w:rPr>
              <w:t>难点： 理解古代斯巴达、雅典的不同的学前教育模式。</w:t>
            </w:r>
          </w:p>
          <w:p>
            <w:pPr>
              <w:spacing w:line="303" w:lineRule="auto"/>
              <w:rPr>
                <w:rFonts w:ascii="Arial"/>
                <w:sz w:val="21"/>
              </w:rPr>
            </w:pPr>
          </w:p>
          <w:p>
            <w:pPr>
              <w:pStyle w:val="6"/>
              <w:spacing w:before="68" w:line="222" w:lineRule="auto"/>
              <w:ind w:left="103"/>
            </w:pPr>
            <w:r>
              <w:rPr>
                <w:spacing w:val="-11"/>
              </w:rPr>
              <w:t>处理方法： 比较学习。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8"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8" w:lineRule="auto"/>
              <w:rPr>
                <w:rFonts w:ascii="Arial"/>
                <w:sz w:val="21"/>
              </w:rPr>
            </w:pPr>
          </w:p>
          <w:p>
            <w:pPr>
              <w:pStyle w:val="6"/>
              <w:spacing w:before="69" w:line="220" w:lineRule="auto"/>
              <w:ind w:left="98"/>
            </w:pPr>
            <w:r>
              <w:rPr>
                <w:spacing w:val="-1"/>
              </w:rPr>
              <w:t>课本、课件、史料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5"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9"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8"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8" w:line="221" w:lineRule="auto"/>
              <w:ind w:left="103"/>
            </w:pPr>
            <w:r>
              <w:rPr>
                <w:spacing w:val="-2"/>
              </w:rPr>
              <w:t>一、古代东方国家的学前教育</w:t>
            </w:r>
          </w:p>
        </w:tc>
        <w:tc>
          <w:tcPr>
            <w:tcW w:w="2442" w:type="dxa"/>
            <w:gridSpan w:val="3"/>
            <w:tcBorders>
              <w:left w:val="single" w:color="000000" w:sz="6" w:space="0"/>
              <w:right w:val="single" w:color="000000" w:sz="6" w:space="0"/>
            </w:tcBorders>
            <w:vAlign w:val="top"/>
          </w:tcPr>
          <w:p>
            <w:pPr>
              <w:pStyle w:val="6"/>
              <w:spacing w:before="188"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1" w:line="221" w:lineRule="auto"/>
              <w:ind w:left="103"/>
            </w:pPr>
            <w:r>
              <w:rPr>
                <w:spacing w:val="-1"/>
              </w:rPr>
              <w:t>二、古代西方国家的学前教育</w:t>
            </w:r>
          </w:p>
        </w:tc>
        <w:tc>
          <w:tcPr>
            <w:tcW w:w="2442" w:type="dxa"/>
            <w:gridSpan w:val="3"/>
            <w:tcBorders>
              <w:left w:val="single" w:color="000000" w:sz="6" w:space="0"/>
              <w:right w:val="single" w:color="000000" w:sz="6" w:space="0"/>
            </w:tcBorders>
            <w:vAlign w:val="top"/>
          </w:tcPr>
          <w:p>
            <w:pPr>
              <w:pStyle w:val="6"/>
              <w:spacing w:before="191"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99"/>
            </w:pPr>
            <w:r>
              <w:rPr>
                <w:spacing w:val="-1"/>
              </w:rPr>
              <w:t>三、西欧中世纪的学前教育</w:t>
            </w:r>
          </w:p>
        </w:tc>
        <w:tc>
          <w:tcPr>
            <w:tcW w:w="2442" w:type="dxa"/>
            <w:gridSpan w:val="3"/>
            <w:tcBorders>
              <w:left w:val="single" w:color="000000" w:sz="6" w:space="0"/>
              <w:right w:val="single" w:color="000000" w:sz="6" w:space="0"/>
            </w:tcBorders>
            <w:vAlign w:val="top"/>
          </w:tcPr>
          <w:p>
            <w:pPr>
              <w:pStyle w:val="6"/>
              <w:spacing w:before="190" w:line="222" w:lineRule="auto"/>
              <w:ind w:left="108"/>
            </w:pPr>
            <w:r>
              <w:rPr>
                <w:spacing w:val="-2"/>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4" w:line="219" w:lineRule="auto"/>
              <w:ind w:left="119"/>
            </w:pPr>
            <w:r>
              <w:rPr>
                <w:spacing w:val="-4"/>
              </w:rPr>
              <w:t>四、检测与评价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6"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9"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spacing w:line="225" w:lineRule="exact"/>
        <w:rPr>
          <w:sz w:val="19"/>
        </w:rPr>
      </w:pPr>
    </w:p>
    <w:p>
      <w:pPr>
        <w:spacing w:line="225" w:lineRule="exact"/>
        <w:rPr>
          <w:sz w:val="19"/>
          <w:szCs w:val="19"/>
        </w:rPr>
        <w:sectPr>
          <w:footerReference r:id="rId40" w:type="default"/>
          <w:pgSz w:w="11907" w:h="16839"/>
          <w:pgMar w:top="1431" w:right="988" w:bottom="1375" w:left="1137" w:header="0" w:footer="1211" w:gutter="0"/>
          <w:cols w:space="720" w:num="1"/>
        </w:sectPr>
      </w:pPr>
    </w:p>
    <w:p>
      <w:pPr>
        <w:spacing w:before="79"/>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844" w:hRule="atLeast"/>
        </w:trPr>
        <w:tc>
          <w:tcPr>
            <w:tcW w:w="8465" w:type="dxa"/>
            <w:tcBorders>
              <w:top w:val="single" w:color="000000" w:sz="6" w:space="0"/>
              <w:right w:val="single" w:color="000000" w:sz="6" w:space="0"/>
            </w:tcBorders>
            <w:vAlign w:val="top"/>
          </w:tcPr>
          <w:p>
            <w:pPr>
              <w:pStyle w:val="6"/>
              <w:spacing w:before="169" w:line="220" w:lineRule="auto"/>
              <w:ind w:left="2196"/>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古代东方国家的学前教育</w:t>
            </w:r>
          </w:p>
          <w:p>
            <w:pPr>
              <w:pStyle w:val="6"/>
              <w:spacing w:before="155" w:line="226" w:lineRule="auto"/>
              <w:ind w:left="113" w:right="28" w:firstLine="539"/>
              <w:rPr>
                <w:sz w:val="24"/>
                <w:szCs w:val="24"/>
              </w:rPr>
            </w:pPr>
            <w:r>
              <w:rPr>
                <w:spacing w:val="19"/>
                <w:sz w:val="24"/>
                <w:szCs w:val="24"/>
                <w:u w:val="single" w:color="000000"/>
                <w14:textOutline w14:w="4356" w14:cap="flat" w14:cmpd="sng">
                  <w14:solidFill>
                    <w14:srgbClr w14:val="000000"/>
                  </w14:solidFill>
                  <w14:prstDash w14:val="solid"/>
                  <w14:miter w14:val="10"/>
                </w14:textOutline>
              </w:rPr>
              <w:t>任务</w:t>
            </w:r>
            <w:r>
              <w:rPr>
                <w:spacing w:val="19"/>
                <w:sz w:val="24"/>
                <w:szCs w:val="24"/>
                <w:u w:val="single" w:color="auto"/>
              </w:rPr>
              <w:t xml:space="preserve"> </w:t>
            </w:r>
            <w:r>
              <w:rPr>
                <w:rFonts w:ascii="Calibri" w:hAnsi="Calibri" w:eastAsia="Calibri" w:cs="Calibri"/>
                <w:b/>
                <w:bCs/>
                <w:spacing w:val="19"/>
                <w:sz w:val="24"/>
                <w:szCs w:val="24"/>
                <w:u w:val="single" w:color="auto"/>
              </w:rPr>
              <w:t>1</w:t>
            </w:r>
            <w:r>
              <w:rPr>
                <w:spacing w:val="19"/>
                <w:sz w:val="24"/>
                <w:szCs w:val="24"/>
                <w:u w:val="single" w:color="000000"/>
                <w14:textOutline w14:w="4356" w14:cap="flat" w14:cmpd="sng">
                  <w14:solidFill>
                    <w14:srgbClr w14:val="000000"/>
                  </w14:solidFill>
                  <w14:prstDash w14:val="solid"/>
                  <w14:miter w14:val="10"/>
                </w14:textOutline>
              </w:rPr>
              <w:t>：</w:t>
            </w:r>
            <w:r>
              <w:rPr>
                <w:spacing w:val="19"/>
                <w:sz w:val="24"/>
                <w:szCs w:val="24"/>
              </w:rPr>
              <w:t>列表梳</w:t>
            </w:r>
            <w:r>
              <w:rPr>
                <w:spacing w:val="-69"/>
                <w:sz w:val="24"/>
                <w:szCs w:val="24"/>
              </w:rPr>
              <w:t xml:space="preserve"> </w:t>
            </w:r>
            <w:r>
              <w:rPr>
                <w:spacing w:val="19"/>
                <w:sz w:val="24"/>
                <w:szCs w:val="24"/>
              </w:rPr>
              <w:t>理古埃及、古希伯来、古印</w:t>
            </w:r>
            <w:r>
              <w:rPr>
                <w:spacing w:val="18"/>
                <w:sz w:val="24"/>
                <w:szCs w:val="24"/>
              </w:rPr>
              <w:t>度的学</w:t>
            </w:r>
            <w:r>
              <w:rPr>
                <w:spacing w:val="-69"/>
                <w:sz w:val="24"/>
                <w:szCs w:val="24"/>
              </w:rPr>
              <w:t xml:space="preserve"> </w:t>
            </w:r>
            <w:r>
              <w:rPr>
                <w:spacing w:val="18"/>
                <w:sz w:val="24"/>
                <w:szCs w:val="24"/>
              </w:rPr>
              <w:t>前教育</w:t>
            </w:r>
            <w:r>
              <w:rPr>
                <w:spacing w:val="-52"/>
                <w:sz w:val="24"/>
                <w:szCs w:val="24"/>
              </w:rPr>
              <w:t xml:space="preserve"> </w:t>
            </w:r>
            <w:r>
              <w:rPr>
                <w:spacing w:val="18"/>
                <w:sz w:val="24"/>
                <w:szCs w:val="24"/>
              </w:rPr>
              <w:t>的异</w:t>
            </w:r>
            <w:r>
              <w:rPr>
                <w:spacing w:val="-49"/>
                <w:sz w:val="24"/>
                <w:szCs w:val="24"/>
              </w:rPr>
              <w:t xml:space="preserve"> </w:t>
            </w:r>
            <w:r>
              <w:rPr>
                <w:spacing w:val="18"/>
                <w:sz w:val="24"/>
                <w:szCs w:val="24"/>
              </w:rPr>
              <w:t>同。</w:t>
            </w:r>
            <w:r>
              <w:rPr>
                <w:sz w:val="24"/>
                <w:szCs w:val="24"/>
              </w:rPr>
              <w:t xml:space="preserve"> </w:t>
            </w:r>
            <w:r>
              <w:rPr>
                <w:spacing w:val="19"/>
                <w:sz w:val="24"/>
                <w:szCs w:val="24"/>
              </w:rPr>
              <w:t>（分组完</w:t>
            </w:r>
            <w:r>
              <w:rPr>
                <w:spacing w:val="-68"/>
                <w:sz w:val="24"/>
                <w:szCs w:val="24"/>
              </w:rPr>
              <w:t xml:space="preserve"> </w:t>
            </w:r>
            <w:r>
              <w:rPr>
                <w:spacing w:val="19"/>
                <w:sz w:val="24"/>
                <w:szCs w:val="24"/>
              </w:rPr>
              <w:t>成）</w:t>
            </w:r>
          </w:p>
          <w:tbl>
            <w:tblPr>
              <w:tblStyle w:val="5"/>
              <w:tblW w:w="8246"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2"/>
              <w:gridCol w:w="1645"/>
              <w:gridCol w:w="1648"/>
              <w:gridCol w:w="1648"/>
              <w:gridCol w:w="16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652" w:type="dxa"/>
                  <w:vAlign w:val="top"/>
                </w:tcPr>
                <w:p>
                  <w:pPr>
                    <w:pStyle w:val="6"/>
                    <w:spacing w:before="40" w:line="208" w:lineRule="auto"/>
                    <w:ind w:left="140"/>
                    <w:rPr>
                      <w:sz w:val="24"/>
                      <w:szCs w:val="24"/>
                    </w:rPr>
                  </w:pPr>
                  <w:r>
                    <w:rPr>
                      <w:spacing w:val="3"/>
                      <w:sz w:val="24"/>
                      <w:szCs w:val="24"/>
                      <w14:textOutline w14:w="4356" w14:cap="flat" w14:cmpd="sng">
                        <w14:solidFill>
                          <w14:srgbClr w14:val="000000"/>
                        </w14:solidFill>
                        <w14:prstDash w14:val="solid"/>
                        <w14:miter w14:val="10"/>
                      </w14:textOutline>
                    </w:rPr>
                    <w:t>国家</w:t>
                  </w:r>
                </w:p>
              </w:tc>
              <w:tc>
                <w:tcPr>
                  <w:tcW w:w="1645" w:type="dxa"/>
                  <w:vAlign w:val="top"/>
                </w:tcPr>
                <w:p>
                  <w:pPr>
                    <w:pStyle w:val="6"/>
                    <w:spacing w:before="40" w:line="208" w:lineRule="auto"/>
                    <w:ind w:left="114"/>
                    <w:rPr>
                      <w:sz w:val="24"/>
                      <w:szCs w:val="24"/>
                    </w:rPr>
                  </w:pPr>
                  <w:r>
                    <w:rPr>
                      <w:spacing w:val="27"/>
                      <w:sz w:val="24"/>
                      <w:szCs w:val="24"/>
                      <w14:textOutline w14:w="4356" w14:cap="flat" w14:cmpd="sng">
                        <w14:solidFill>
                          <w14:srgbClr w14:val="000000"/>
                        </w14:solidFill>
                        <w14:prstDash w14:val="solid"/>
                        <w14:miter w14:val="10"/>
                      </w14:textOutline>
                    </w:rPr>
                    <w:t>教育形式</w:t>
                  </w:r>
                </w:p>
              </w:tc>
              <w:tc>
                <w:tcPr>
                  <w:tcW w:w="1648" w:type="dxa"/>
                  <w:vAlign w:val="top"/>
                </w:tcPr>
                <w:p>
                  <w:pPr>
                    <w:pStyle w:val="6"/>
                    <w:spacing w:before="40" w:line="208" w:lineRule="auto"/>
                    <w:ind w:left="118"/>
                    <w:rPr>
                      <w:sz w:val="24"/>
                      <w:szCs w:val="24"/>
                    </w:rPr>
                  </w:pPr>
                  <w:r>
                    <w:rPr>
                      <w:spacing w:val="27"/>
                      <w:sz w:val="24"/>
                      <w:szCs w:val="24"/>
                      <w14:textOutline w14:w="4356" w14:cap="flat" w14:cmpd="sng">
                        <w14:solidFill>
                          <w14:srgbClr w14:val="000000"/>
                        </w14:solidFill>
                        <w14:prstDash w14:val="solid"/>
                        <w14:miter w14:val="10"/>
                      </w14:textOutline>
                    </w:rPr>
                    <w:t>教育对象</w:t>
                  </w:r>
                </w:p>
              </w:tc>
              <w:tc>
                <w:tcPr>
                  <w:tcW w:w="1648" w:type="dxa"/>
                  <w:vAlign w:val="top"/>
                </w:tcPr>
                <w:p>
                  <w:pPr>
                    <w:pStyle w:val="6"/>
                    <w:spacing w:before="40" w:line="208" w:lineRule="auto"/>
                    <w:ind w:left="119"/>
                    <w:rPr>
                      <w:sz w:val="24"/>
                      <w:szCs w:val="24"/>
                    </w:rPr>
                  </w:pPr>
                  <w:r>
                    <w:rPr>
                      <w:spacing w:val="27"/>
                      <w:sz w:val="24"/>
                      <w:szCs w:val="24"/>
                      <w14:textOutline w14:w="4356" w14:cap="flat" w14:cmpd="sng">
                        <w14:solidFill>
                          <w14:srgbClr w14:val="000000"/>
                        </w14:solidFill>
                        <w14:prstDash w14:val="solid"/>
                        <w14:miter w14:val="10"/>
                      </w14:textOutline>
                    </w:rPr>
                    <w:t>教育内容</w:t>
                  </w:r>
                </w:p>
              </w:tc>
              <w:tc>
                <w:tcPr>
                  <w:tcW w:w="1653" w:type="dxa"/>
                  <w:vAlign w:val="top"/>
                </w:tcPr>
                <w:p>
                  <w:pPr>
                    <w:pStyle w:val="6"/>
                    <w:spacing w:before="40" w:line="208" w:lineRule="auto"/>
                    <w:ind w:left="117"/>
                    <w:rPr>
                      <w:sz w:val="24"/>
                      <w:szCs w:val="24"/>
                    </w:rPr>
                  </w:pPr>
                  <w:r>
                    <w:rPr>
                      <w:spacing w:val="27"/>
                      <w:sz w:val="24"/>
                      <w:szCs w:val="24"/>
                      <w14:textOutline w14:w="4356" w14:cap="flat" w14:cmpd="sng">
                        <w14:solidFill>
                          <w14:srgbClr w14:val="000000"/>
                        </w14:solidFill>
                        <w14:prstDash w14:val="solid"/>
                        <w14:miter w14:val="10"/>
                      </w14:textOutline>
                    </w:rPr>
                    <w:t>教育方法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652" w:type="dxa"/>
                  <w:vAlign w:val="top"/>
                </w:tcPr>
                <w:p>
                  <w:pPr>
                    <w:pStyle w:val="6"/>
                    <w:spacing w:before="36" w:line="220" w:lineRule="auto"/>
                    <w:ind w:left="122"/>
                    <w:rPr>
                      <w:sz w:val="24"/>
                      <w:szCs w:val="24"/>
                    </w:rPr>
                  </w:pPr>
                  <w:r>
                    <w:rPr>
                      <w:spacing w:val="22"/>
                      <w:sz w:val="24"/>
                      <w:szCs w:val="24"/>
                      <w14:textOutline w14:w="4356" w14:cap="flat" w14:cmpd="sng">
                        <w14:solidFill>
                          <w14:srgbClr w14:val="000000"/>
                        </w14:solidFill>
                        <w14:prstDash w14:val="solid"/>
                        <w14:miter w14:val="10"/>
                      </w14:textOutline>
                    </w:rPr>
                    <w:t>古埃及</w:t>
                  </w:r>
                </w:p>
              </w:tc>
              <w:tc>
                <w:tcPr>
                  <w:tcW w:w="1645" w:type="dxa"/>
                  <w:vAlign w:val="top"/>
                </w:tcPr>
                <w:p>
                  <w:pPr>
                    <w:pStyle w:val="6"/>
                    <w:spacing w:before="36"/>
                    <w:ind w:left="113"/>
                    <w:rPr>
                      <w:sz w:val="24"/>
                      <w:szCs w:val="24"/>
                    </w:rPr>
                  </w:pPr>
                  <w:r>
                    <w:rPr>
                      <w:spacing w:val="27"/>
                      <w:sz w:val="24"/>
                      <w:szCs w:val="24"/>
                    </w:rPr>
                    <w:t>家庭教育</w:t>
                  </w:r>
                </w:p>
                <w:p>
                  <w:pPr>
                    <w:pStyle w:val="6"/>
                    <w:spacing w:line="220" w:lineRule="auto"/>
                    <w:ind w:left="123"/>
                    <w:rPr>
                      <w:sz w:val="24"/>
                      <w:szCs w:val="24"/>
                    </w:rPr>
                  </w:pPr>
                  <w:r>
                    <w:rPr>
                      <w:spacing w:val="11"/>
                      <w:sz w:val="24"/>
                      <w:szCs w:val="24"/>
                    </w:rPr>
                    <w:t>宫</w:t>
                  </w:r>
                  <w:r>
                    <w:rPr>
                      <w:spacing w:val="-67"/>
                      <w:sz w:val="24"/>
                      <w:szCs w:val="24"/>
                    </w:rPr>
                    <w:t xml:space="preserve"> </w:t>
                  </w:r>
                  <w:r>
                    <w:rPr>
                      <w:spacing w:val="11"/>
                      <w:sz w:val="24"/>
                      <w:szCs w:val="24"/>
                    </w:rPr>
                    <w:t>廷学校</w:t>
                  </w:r>
                </w:p>
                <w:p>
                  <w:pPr>
                    <w:pStyle w:val="6"/>
                    <w:spacing w:before="25" w:line="220" w:lineRule="auto"/>
                    <w:ind w:left="112"/>
                    <w:rPr>
                      <w:sz w:val="24"/>
                      <w:szCs w:val="24"/>
                    </w:rPr>
                  </w:pPr>
                  <w:r>
                    <w:rPr>
                      <w:spacing w:val="13"/>
                      <w:sz w:val="24"/>
                      <w:szCs w:val="24"/>
                    </w:rPr>
                    <w:t>职</w:t>
                  </w:r>
                  <w:r>
                    <w:rPr>
                      <w:spacing w:val="-63"/>
                      <w:sz w:val="24"/>
                      <w:szCs w:val="24"/>
                    </w:rPr>
                    <w:t xml:space="preserve"> </w:t>
                  </w:r>
                  <w:r>
                    <w:rPr>
                      <w:spacing w:val="13"/>
                      <w:sz w:val="24"/>
                      <w:szCs w:val="24"/>
                    </w:rPr>
                    <w:t>官学校</w:t>
                  </w:r>
                </w:p>
              </w:tc>
              <w:tc>
                <w:tcPr>
                  <w:tcW w:w="1648" w:type="dxa"/>
                  <w:vAlign w:val="top"/>
                </w:tcPr>
                <w:p>
                  <w:pPr>
                    <w:spacing w:line="268" w:lineRule="auto"/>
                    <w:rPr>
                      <w:rFonts w:ascii="Arial"/>
                      <w:sz w:val="21"/>
                    </w:rPr>
                  </w:pPr>
                </w:p>
                <w:p>
                  <w:pPr>
                    <w:pStyle w:val="6"/>
                    <w:spacing w:before="78"/>
                    <w:ind w:left="117"/>
                    <w:rPr>
                      <w:sz w:val="24"/>
                      <w:szCs w:val="24"/>
                    </w:rPr>
                  </w:pPr>
                  <w:r>
                    <w:rPr>
                      <w:spacing w:val="27"/>
                      <w:sz w:val="24"/>
                      <w:szCs w:val="24"/>
                    </w:rPr>
                    <w:t>皇族子弟</w:t>
                  </w:r>
                </w:p>
                <w:p>
                  <w:pPr>
                    <w:pStyle w:val="6"/>
                    <w:spacing w:line="219" w:lineRule="auto"/>
                    <w:ind w:left="124"/>
                    <w:rPr>
                      <w:sz w:val="24"/>
                      <w:szCs w:val="24"/>
                    </w:rPr>
                  </w:pPr>
                  <w:r>
                    <w:rPr>
                      <w:spacing w:val="12"/>
                      <w:sz w:val="24"/>
                      <w:szCs w:val="24"/>
                    </w:rPr>
                    <w:t>官</w:t>
                  </w:r>
                  <w:r>
                    <w:rPr>
                      <w:spacing w:val="-68"/>
                      <w:sz w:val="24"/>
                      <w:szCs w:val="24"/>
                    </w:rPr>
                    <w:t xml:space="preserve"> </w:t>
                  </w:r>
                  <w:r>
                    <w:rPr>
                      <w:spacing w:val="12"/>
                      <w:sz w:val="24"/>
                      <w:szCs w:val="24"/>
                    </w:rPr>
                    <w:t>吏子弟</w:t>
                  </w:r>
                </w:p>
              </w:tc>
              <w:tc>
                <w:tcPr>
                  <w:tcW w:w="1648" w:type="dxa"/>
                  <w:vAlign w:val="top"/>
                </w:tcPr>
                <w:p>
                  <w:pPr>
                    <w:pStyle w:val="6"/>
                    <w:spacing w:before="38" w:line="234" w:lineRule="auto"/>
                    <w:ind w:left="115" w:right="39"/>
                    <w:rPr>
                      <w:sz w:val="24"/>
                      <w:szCs w:val="24"/>
                    </w:rPr>
                  </w:pPr>
                  <w:r>
                    <w:rPr>
                      <w:spacing w:val="29"/>
                      <w:sz w:val="24"/>
                      <w:szCs w:val="24"/>
                    </w:rPr>
                    <w:t>锻炼身体、</w:t>
                  </w:r>
                  <w:r>
                    <w:rPr>
                      <w:spacing w:val="1"/>
                      <w:sz w:val="24"/>
                      <w:szCs w:val="24"/>
                    </w:rPr>
                    <w:t xml:space="preserve">  </w:t>
                  </w:r>
                  <w:r>
                    <w:rPr>
                      <w:spacing w:val="7"/>
                      <w:sz w:val="24"/>
                      <w:szCs w:val="24"/>
                    </w:rPr>
                    <w:t>游戏、故事、</w:t>
                  </w:r>
                  <w:r>
                    <w:rPr>
                      <w:spacing w:val="4"/>
                      <w:sz w:val="24"/>
                      <w:szCs w:val="24"/>
                    </w:rPr>
                    <w:t xml:space="preserve"> </w:t>
                  </w:r>
                  <w:r>
                    <w:rPr>
                      <w:spacing w:val="25"/>
                      <w:sz w:val="24"/>
                      <w:szCs w:val="24"/>
                    </w:rPr>
                    <w:t>职业技能；</w:t>
                  </w:r>
                  <w:r>
                    <w:rPr>
                      <w:sz w:val="24"/>
                      <w:szCs w:val="24"/>
                    </w:rPr>
                    <w:t xml:space="preserve">  </w:t>
                  </w:r>
                  <w:r>
                    <w:rPr>
                      <w:spacing w:val="29"/>
                      <w:sz w:val="24"/>
                      <w:szCs w:val="24"/>
                    </w:rPr>
                    <w:t>宗教歌曲、</w:t>
                  </w:r>
                  <w:r>
                    <w:rPr>
                      <w:spacing w:val="1"/>
                      <w:sz w:val="24"/>
                      <w:szCs w:val="24"/>
                    </w:rPr>
                    <w:t xml:space="preserve">  </w:t>
                  </w:r>
                  <w:r>
                    <w:rPr>
                      <w:spacing w:val="29"/>
                      <w:sz w:val="24"/>
                      <w:szCs w:val="24"/>
                    </w:rPr>
                    <w:t>社交礼仪、</w:t>
                  </w:r>
                  <w:r>
                    <w:rPr>
                      <w:spacing w:val="1"/>
                      <w:sz w:val="24"/>
                      <w:szCs w:val="24"/>
                    </w:rPr>
                    <w:t xml:space="preserve">  </w:t>
                  </w:r>
                  <w:r>
                    <w:rPr>
                      <w:spacing w:val="5"/>
                      <w:sz w:val="24"/>
                      <w:szCs w:val="24"/>
                    </w:rPr>
                    <w:t>读写</w:t>
                  </w:r>
                  <w:r>
                    <w:rPr>
                      <w:spacing w:val="-53"/>
                      <w:sz w:val="24"/>
                      <w:szCs w:val="24"/>
                    </w:rPr>
                    <w:t xml:space="preserve"> </w:t>
                  </w:r>
                  <w:r>
                    <w:rPr>
                      <w:spacing w:val="5"/>
                      <w:sz w:val="24"/>
                      <w:szCs w:val="24"/>
                    </w:rPr>
                    <w:t>、</w:t>
                  </w:r>
                  <w:r>
                    <w:rPr>
                      <w:spacing w:val="-63"/>
                      <w:sz w:val="24"/>
                      <w:szCs w:val="24"/>
                    </w:rPr>
                    <w:t xml:space="preserve"> </w:t>
                  </w:r>
                  <w:r>
                    <w:rPr>
                      <w:spacing w:val="5"/>
                      <w:sz w:val="24"/>
                      <w:szCs w:val="24"/>
                    </w:rPr>
                    <w:t>舞蹈</w:t>
                  </w:r>
                </w:p>
              </w:tc>
              <w:tc>
                <w:tcPr>
                  <w:tcW w:w="1653" w:type="dxa"/>
                  <w:vAlign w:val="top"/>
                </w:tcPr>
                <w:p>
                  <w:pPr>
                    <w:pStyle w:val="6"/>
                    <w:spacing w:before="36"/>
                    <w:ind w:left="116"/>
                    <w:rPr>
                      <w:sz w:val="24"/>
                      <w:szCs w:val="24"/>
                    </w:rPr>
                  </w:pPr>
                  <w:r>
                    <w:rPr>
                      <w:spacing w:val="15"/>
                      <w:sz w:val="24"/>
                      <w:szCs w:val="24"/>
                    </w:rPr>
                    <w:t>父</w:t>
                  </w:r>
                  <w:r>
                    <w:rPr>
                      <w:spacing w:val="-72"/>
                      <w:sz w:val="24"/>
                      <w:szCs w:val="24"/>
                    </w:rPr>
                    <w:t xml:space="preserve"> </w:t>
                  </w:r>
                  <w:r>
                    <w:rPr>
                      <w:spacing w:val="15"/>
                      <w:sz w:val="24"/>
                      <w:szCs w:val="24"/>
                    </w:rPr>
                    <w:t>子传承</w:t>
                  </w:r>
                </w:p>
                <w:p>
                  <w:pPr>
                    <w:pStyle w:val="6"/>
                    <w:spacing w:line="220" w:lineRule="auto"/>
                    <w:ind w:left="114"/>
                    <w:rPr>
                      <w:sz w:val="24"/>
                      <w:szCs w:val="24"/>
                    </w:rPr>
                  </w:pPr>
                  <w:r>
                    <w:rPr>
                      <w:spacing w:val="13"/>
                      <w:sz w:val="24"/>
                      <w:szCs w:val="24"/>
                    </w:rPr>
                    <w:t>体</w:t>
                  </w:r>
                  <w:r>
                    <w:rPr>
                      <w:spacing w:val="-62"/>
                      <w:sz w:val="24"/>
                      <w:szCs w:val="24"/>
                    </w:rPr>
                    <w:t xml:space="preserve"> </w:t>
                  </w:r>
                  <w:r>
                    <w:rPr>
                      <w:spacing w:val="13"/>
                      <w:sz w:val="24"/>
                      <w:szCs w:val="24"/>
                    </w:rPr>
                    <w:t>罚盛行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652" w:type="dxa"/>
                  <w:vAlign w:val="top"/>
                </w:tcPr>
                <w:p>
                  <w:pPr>
                    <w:pStyle w:val="6"/>
                    <w:spacing w:before="38" w:line="219" w:lineRule="auto"/>
                    <w:ind w:left="117"/>
                    <w:rPr>
                      <w:sz w:val="24"/>
                      <w:szCs w:val="24"/>
                    </w:rPr>
                  </w:pPr>
                  <w:r>
                    <w:rPr>
                      <w:spacing w:val="24"/>
                      <w:sz w:val="24"/>
                      <w:szCs w:val="24"/>
                      <w14:textOutline w14:w="4356" w14:cap="flat" w14:cmpd="sng">
                        <w14:solidFill>
                          <w14:srgbClr w14:val="000000"/>
                        </w14:solidFill>
                        <w14:prstDash w14:val="solid"/>
                        <w14:miter w14:val="10"/>
                      </w14:textOutline>
                    </w:rPr>
                    <w:t>希伯来</w:t>
                  </w:r>
                </w:p>
              </w:tc>
              <w:tc>
                <w:tcPr>
                  <w:tcW w:w="1645" w:type="dxa"/>
                  <w:vAlign w:val="top"/>
                </w:tcPr>
                <w:p>
                  <w:pPr>
                    <w:pStyle w:val="6"/>
                    <w:spacing w:before="39"/>
                    <w:ind w:left="113"/>
                    <w:rPr>
                      <w:sz w:val="24"/>
                      <w:szCs w:val="24"/>
                    </w:rPr>
                  </w:pPr>
                  <w:r>
                    <w:rPr>
                      <w:spacing w:val="27"/>
                      <w:sz w:val="24"/>
                      <w:szCs w:val="24"/>
                    </w:rPr>
                    <w:t>家庭教育</w:t>
                  </w:r>
                </w:p>
                <w:p>
                  <w:pPr>
                    <w:pStyle w:val="6"/>
                    <w:spacing w:line="219" w:lineRule="auto"/>
                    <w:ind w:left="113"/>
                    <w:rPr>
                      <w:sz w:val="24"/>
                      <w:szCs w:val="24"/>
                    </w:rPr>
                  </w:pPr>
                  <w:r>
                    <w:rPr>
                      <w:spacing w:val="14"/>
                      <w:sz w:val="24"/>
                      <w:szCs w:val="24"/>
                    </w:rPr>
                    <w:t>宗</w:t>
                  </w:r>
                  <w:r>
                    <w:rPr>
                      <w:spacing w:val="-69"/>
                      <w:sz w:val="24"/>
                      <w:szCs w:val="24"/>
                    </w:rPr>
                    <w:t xml:space="preserve"> </w:t>
                  </w:r>
                  <w:r>
                    <w:rPr>
                      <w:spacing w:val="14"/>
                      <w:sz w:val="24"/>
                      <w:szCs w:val="24"/>
                    </w:rPr>
                    <w:t>教教育</w:t>
                  </w:r>
                </w:p>
                <w:p>
                  <w:pPr>
                    <w:pStyle w:val="6"/>
                    <w:spacing w:before="26" w:line="205" w:lineRule="auto"/>
                    <w:ind w:left="112"/>
                    <w:rPr>
                      <w:sz w:val="24"/>
                      <w:szCs w:val="24"/>
                    </w:rPr>
                  </w:pPr>
                  <w:r>
                    <w:rPr>
                      <w:spacing w:val="27"/>
                      <w:sz w:val="24"/>
                      <w:szCs w:val="24"/>
                    </w:rPr>
                    <w:t>其他教育</w:t>
                  </w:r>
                </w:p>
              </w:tc>
              <w:tc>
                <w:tcPr>
                  <w:tcW w:w="1648" w:type="dxa"/>
                  <w:vAlign w:val="top"/>
                </w:tcPr>
                <w:p>
                  <w:pPr>
                    <w:pStyle w:val="6"/>
                    <w:spacing w:before="38" w:line="220" w:lineRule="auto"/>
                    <w:ind w:left="115"/>
                    <w:rPr>
                      <w:sz w:val="24"/>
                      <w:szCs w:val="24"/>
                    </w:rPr>
                  </w:pPr>
                  <w:r>
                    <w:rPr>
                      <w:spacing w:val="15"/>
                      <w:sz w:val="24"/>
                      <w:szCs w:val="24"/>
                    </w:rPr>
                    <w:t>所</w:t>
                  </w:r>
                  <w:r>
                    <w:rPr>
                      <w:spacing w:val="-71"/>
                      <w:sz w:val="24"/>
                      <w:szCs w:val="24"/>
                    </w:rPr>
                    <w:t xml:space="preserve"> </w:t>
                  </w:r>
                  <w:r>
                    <w:rPr>
                      <w:spacing w:val="15"/>
                      <w:sz w:val="24"/>
                      <w:szCs w:val="24"/>
                    </w:rPr>
                    <w:t>有儿童</w:t>
                  </w:r>
                </w:p>
              </w:tc>
              <w:tc>
                <w:tcPr>
                  <w:tcW w:w="1648" w:type="dxa"/>
                  <w:vAlign w:val="top"/>
                </w:tcPr>
                <w:p>
                  <w:pPr>
                    <w:pStyle w:val="6"/>
                    <w:spacing w:before="39"/>
                    <w:ind w:left="117"/>
                    <w:rPr>
                      <w:sz w:val="24"/>
                      <w:szCs w:val="24"/>
                    </w:rPr>
                  </w:pPr>
                  <w:r>
                    <w:rPr>
                      <w:spacing w:val="6"/>
                      <w:sz w:val="24"/>
                      <w:szCs w:val="24"/>
                    </w:rPr>
                    <w:t>《</w:t>
                  </w:r>
                  <w:r>
                    <w:rPr>
                      <w:spacing w:val="-45"/>
                      <w:sz w:val="24"/>
                      <w:szCs w:val="24"/>
                    </w:rPr>
                    <w:t xml:space="preserve"> </w:t>
                  </w:r>
                  <w:r>
                    <w:rPr>
                      <w:spacing w:val="6"/>
                      <w:sz w:val="24"/>
                      <w:szCs w:val="24"/>
                    </w:rPr>
                    <w:t>圣经》</w:t>
                  </w:r>
                </w:p>
                <w:p>
                  <w:pPr>
                    <w:pStyle w:val="6"/>
                    <w:spacing w:line="220" w:lineRule="auto"/>
                    <w:ind w:left="117"/>
                    <w:rPr>
                      <w:sz w:val="24"/>
                      <w:szCs w:val="24"/>
                    </w:rPr>
                  </w:pPr>
                  <w:r>
                    <w:rPr>
                      <w:spacing w:val="7"/>
                      <w:sz w:val="24"/>
                      <w:szCs w:val="24"/>
                    </w:rPr>
                    <w:t>《</w:t>
                  </w:r>
                  <w:r>
                    <w:rPr>
                      <w:spacing w:val="-49"/>
                      <w:sz w:val="24"/>
                      <w:szCs w:val="24"/>
                    </w:rPr>
                    <w:t xml:space="preserve"> </w:t>
                  </w:r>
                  <w:r>
                    <w:rPr>
                      <w:spacing w:val="7"/>
                      <w:sz w:val="24"/>
                      <w:szCs w:val="24"/>
                    </w:rPr>
                    <w:t>摩西五</w:t>
                  </w:r>
                </w:p>
                <w:p>
                  <w:pPr>
                    <w:pStyle w:val="6"/>
                    <w:spacing w:before="25" w:line="205" w:lineRule="auto"/>
                    <w:ind w:left="118"/>
                    <w:rPr>
                      <w:sz w:val="24"/>
                      <w:szCs w:val="24"/>
                    </w:rPr>
                  </w:pPr>
                  <w:r>
                    <w:rPr>
                      <w:spacing w:val="8"/>
                      <w:sz w:val="24"/>
                      <w:szCs w:val="24"/>
                    </w:rPr>
                    <w:t>经》</w:t>
                  </w:r>
                </w:p>
              </w:tc>
              <w:tc>
                <w:tcPr>
                  <w:tcW w:w="1653" w:type="dxa"/>
                  <w:vAlign w:val="top"/>
                </w:tcPr>
                <w:p>
                  <w:pPr>
                    <w:pStyle w:val="6"/>
                    <w:spacing w:line="238" w:lineRule="auto"/>
                    <w:ind w:left="114" w:right="219" w:firstLine="1"/>
                    <w:jc w:val="both"/>
                    <w:rPr>
                      <w:sz w:val="24"/>
                      <w:szCs w:val="24"/>
                    </w:rPr>
                  </w:pPr>
                  <w:r>
                    <w:rPr>
                      <w:spacing w:val="8"/>
                      <w:sz w:val="24"/>
                      <w:szCs w:val="24"/>
                    </w:rPr>
                    <w:t>家长</w:t>
                  </w:r>
                  <w:r>
                    <w:rPr>
                      <w:spacing w:val="-68"/>
                      <w:sz w:val="24"/>
                      <w:szCs w:val="24"/>
                    </w:rPr>
                    <w:t xml:space="preserve"> </w:t>
                  </w:r>
                  <w:r>
                    <w:rPr>
                      <w:spacing w:val="8"/>
                      <w:sz w:val="24"/>
                      <w:szCs w:val="24"/>
                    </w:rPr>
                    <w:t>制</w:t>
                  </w:r>
                  <w:r>
                    <w:rPr>
                      <w:rFonts w:ascii="Calibri" w:hAnsi="Calibri" w:eastAsia="Calibri" w:cs="Calibri"/>
                      <w:spacing w:val="8"/>
                      <w:sz w:val="24"/>
                      <w:szCs w:val="24"/>
                    </w:rPr>
                    <w:t>+</w:t>
                  </w:r>
                  <w:r>
                    <w:rPr>
                      <w:rFonts w:ascii="Calibri" w:hAnsi="Calibri" w:eastAsia="Calibri" w:cs="Calibri"/>
                      <w:spacing w:val="-23"/>
                      <w:sz w:val="24"/>
                      <w:szCs w:val="24"/>
                    </w:rPr>
                    <w:t xml:space="preserve"> </w:t>
                  </w:r>
                  <w:r>
                    <w:rPr>
                      <w:spacing w:val="8"/>
                      <w:sz w:val="24"/>
                      <w:szCs w:val="24"/>
                    </w:rPr>
                    <w:t xml:space="preserve">神 </w:t>
                  </w:r>
                  <w:r>
                    <w:rPr>
                      <w:spacing w:val="-12"/>
                      <w:sz w:val="24"/>
                      <w:szCs w:val="24"/>
                    </w:rPr>
                    <w:t>谕，</w:t>
                  </w:r>
                  <w:r>
                    <w:rPr>
                      <w:spacing w:val="53"/>
                      <w:sz w:val="24"/>
                      <w:szCs w:val="24"/>
                    </w:rPr>
                    <w:t xml:space="preserve"> </w:t>
                  </w:r>
                  <w:r>
                    <w:rPr>
                      <w:spacing w:val="-12"/>
                      <w:sz w:val="24"/>
                      <w:szCs w:val="24"/>
                    </w:rPr>
                    <w:t>朗读、</w:t>
                  </w:r>
                  <w:r>
                    <w:rPr>
                      <w:sz w:val="24"/>
                      <w:szCs w:val="24"/>
                    </w:rPr>
                    <w:t xml:space="preserve"> </w:t>
                  </w:r>
                  <w:r>
                    <w:rPr>
                      <w:spacing w:val="14"/>
                      <w:sz w:val="24"/>
                      <w:szCs w:val="24"/>
                    </w:rPr>
                    <w:t>背诵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1652" w:type="dxa"/>
                  <w:vAlign w:val="top"/>
                </w:tcPr>
                <w:p>
                  <w:pPr>
                    <w:pStyle w:val="6"/>
                    <w:spacing w:before="55" w:line="221" w:lineRule="auto"/>
                    <w:ind w:left="121"/>
                  </w:pPr>
                  <w:r>
                    <w:rPr>
                      <w:spacing w:val="-3"/>
                      <w14:textOutline w14:w="3835" w14:cap="flat" w14:cmpd="sng">
                        <w14:solidFill>
                          <w14:srgbClr w14:val="000000"/>
                        </w14:solidFill>
                        <w14:prstDash w14:val="solid"/>
                        <w14:miter w14:val="10"/>
                      </w14:textOutline>
                    </w:rPr>
                    <w:t>古印度</w:t>
                  </w:r>
                </w:p>
              </w:tc>
              <w:tc>
                <w:tcPr>
                  <w:tcW w:w="1645" w:type="dxa"/>
                  <w:vAlign w:val="top"/>
                </w:tcPr>
                <w:p>
                  <w:pPr>
                    <w:pStyle w:val="6"/>
                    <w:spacing w:before="40" w:line="220" w:lineRule="auto"/>
                    <w:ind w:left="113"/>
                    <w:rPr>
                      <w:sz w:val="24"/>
                      <w:szCs w:val="24"/>
                    </w:rPr>
                  </w:pPr>
                  <w:r>
                    <w:rPr>
                      <w:spacing w:val="27"/>
                      <w:sz w:val="24"/>
                      <w:szCs w:val="24"/>
                    </w:rPr>
                    <w:t>家庭教育</w:t>
                  </w:r>
                </w:p>
                <w:p>
                  <w:pPr>
                    <w:pStyle w:val="6"/>
                    <w:spacing w:before="26" w:line="230" w:lineRule="auto"/>
                    <w:ind w:left="112" w:right="179"/>
                    <w:rPr>
                      <w:sz w:val="24"/>
                      <w:szCs w:val="24"/>
                    </w:rPr>
                  </w:pPr>
                  <w:r>
                    <w:rPr>
                      <w:spacing w:val="3"/>
                      <w:sz w:val="24"/>
                      <w:szCs w:val="24"/>
                    </w:rPr>
                    <w:t>婆罗</w:t>
                  </w:r>
                  <w:r>
                    <w:rPr>
                      <w:spacing w:val="-41"/>
                      <w:sz w:val="24"/>
                      <w:szCs w:val="24"/>
                    </w:rPr>
                    <w:t xml:space="preserve"> </w:t>
                  </w:r>
                  <w:r>
                    <w:rPr>
                      <w:spacing w:val="3"/>
                      <w:sz w:val="24"/>
                      <w:szCs w:val="24"/>
                    </w:rPr>
                    <w:t>门</w:t>
                  </w:r>
                  <w:r>
                    <w:rPr>
                      <w:spacing w:val="-67"/>
                      <w:sz w:val="24"/>
                      <w:szCs w:val="24"/>
                    </w:rPr>
                    <w:t xml:space="preserve"> </w:t>
                  </w:r>
                  <w:r>
                    <w:rPr>
                      <w:spacing w:val="3"/>
                      <w:sz w:val="24"/>
                      <w:szCs w:val="24"/>
                    </w:rPr>
                    <w:t>教育</w:t>
                  </w:r>
                  <w:r>
                    <w:rPr>
                      <w:sz w:val="24"/>
                      <w:szCs w:val="24"/>
                    </w:rPr>
                    <w:t xml:space="preserve"> </w:t>
                  </w:r>
                  <w:r>
                    <w:rPr>
                      <w:spacing w:val="14"/>
                      <w:sz w:val="24"/>
                      <w:szCs w:val="24"/>
                    </w:rPr>
                    <w:t>佛</w:t>
                  </w:r>
                  <w:r>
                    <w:rPr>
                      <w:spacing w:val="-68"/>
                      <w:sz w:val="24"/>
                      <w:szCs w:val="24"/>
                    </w:rPr>
                    <w:t xml:space="preserve"> </w:t>
                  </w:r>
                  <w:r>
                    <w:rPr>
                      <w:spacing w:val="14"/>
                      <w:sz w:val="24"/>
                      <w:szCs w:val="24"/>
                    </w:rPr>
                    <w:t>教教育</w:t>
                  </w:r>
                </w:p>
              </w:tc>
              <w:tc>
                <w:tcPr>
                  <w:tcW w:w="1648" w:type="dxa"/>
                  <w:vAlign w:val="top"/>
                </w:tcPr>
                <w:p>
                  <w:pPr>
                    <w:spacing w:line="272" w:lineRule="auto"/>
                    <w:rPr>
                      <w:rFonts w:ascii="Arial"/>
                      <w:sz w:val="21"/>
                    </w:rPr>
                  </w:pPr>
                </w:p>
                <w:p>
                  <w:pPr>
                    <w:pStyle w:val="6"/>
                    <w:spacing w:before="78" w:line="230" w:lineRule="auto"/>
                    <w:ind w:left="116" w:right="178"/>
                    <w:rPr>
                      <w:sz w:val="24"/>
                      <w:szCs w:val="24"/>
                    </w:rPr>
                  </w:pPr>
                  <w:r>
                    <w:rPr>
                      <w:spacing w:val="3"/>
                      <w:sz w:val="24"/>
                      <w:szCs w:val="24"/>
                    </w:rPr>
                    <w:t>婆罗</w:t>
                  </w:r>
                  <w:r>
                    <w:rPr>
                      <w:spacing w:val="-40"/>
                      <w:sz w:val="24"/>
                      <w:szCs w:val="24"/>
                    </w:rPr>
                    <w:t xml:space="preserve"> </w:t>
                  </w:r>
                  <w:r>
                    <w:rPr>
                      <w:spacing w:val="3"/>
                      <w:sz w:val="24"/>
                      <w:szCs w:val="24"/>
                    </w:rPr>
                    <w:t>门</w:t>
                  </w:r>
                  <w:r>
                    <w:rPr>
                      <w:spacing w:val="-68"/>
                      <w:sz w:val="24"/>
                      <w:szCs w:val="24"/>
                    </w:rPr>
                    <w:t xml:space="preserve"> </w:t>
                  </w:r>
                  <w:r>
                    <w:rPr>
                      <w:spacing w:val="3"/>
                      <w:sz w:val="24"/>
                      <w:szCs w:val="24"/>
                    </w:rPr>
                    <w:t>子弟</w:t>
                  </w:r>
                  <w:r>
                    <w:rPr>
                      <w:sz w:val="24"/>
                      <w:szCs w:val="24"/>
                    </w:rPr>
                    <w:t xml:space="preserve"> </w:t>
                  </w:r>
                  <w:r>
                    <w:rPr>
                      <w:spacing w:val="9"/>
                      <w:sz w:val="24"/>
                      <w:szCs w:val="24"/>
                    </w:rPr>
                    <w:t>众儿</w:t>
                  </w:r>
                  <w:r>
                    <w:rPr>
                      <w:spacing w:val="-68"/>
                      <w:sz w:val="24"/>
                      <w:szCs w:val="24"/>
                    </w:rPr>
                    <w:t xml:space="preserve"> </w:t>
                  </w:r>
                  <w:r>
                    <w:rPr>
                      <w:spacing w:val="9"/>
                      <w:sz w:val="24"/>
                      <w:szCs w:val="24"/>
                    </w:rPr>
                    <w:t>童</w:t>
                  </w:r>
                </w:p>
              </w:tc>
              <w:tc>
                <w:tcPr>
                  <w:tcW w:w="1648" w:type="dxa"/>
                  <w:vAlign w:val="top"/>
                </w:tcPr>
                <w:p>
                  <w:pPr>
                    <w:spacing w:line="272" w:lineRule="auto"/>
                    <w:rPr>
                      <w:rFonts w:ascii="Arial"/>
                      <w:sz w:val="21"/>
                    </w:rPr>
                  </w:pPr>
                </w:p>
                <w:p>
                  <w:pPr>
                    <w:pStyle w:val="6"/>
                    <w:spacing w:before="78" w:line="220" w:lineRule="auto"/>
                    <w:ind w:left="117"/>
                    <w:rPr>
                      <w:sz w:val="24"/>
                      <w:szCs w:val="24"/>
                    </w:rPr>
                  </w:pPr>
                  <w:r>
                    <w:rPr>
                      <w:spacing w:val="3"/>
                      <w:sz w:val="24"/>
                      <w:szCs w:val="24"/>
                    </w:rPr>
                    <w:t>《</w:t>
                  </w:r>
                  <w:r>
                    <w:rPr>
                      <w:spacing w:val="-32"/>
                      <w:sz w:val="24"/>
                      <w:szCs w:val="24"/>
                    </w:rPr>
                    <w:t xml:space="preserve"> </w:t>
                  </w:r>
                  <w:r>
                    <w:rPr>
                      <w:spacing w:val="3"/>
                      <w:sz w:val="24"/>
                      <w:szCs w:val="24"/>
                    </w:rPr>
                    <w:t>吠陀》</w:t>
                  </w:r>
                </w:p>
                <w:p>
                  <w:pPr>
                    <w:pStyle w:val="6"/>
                    <w:spacing w:before="25" w:line="224" w:lineRule="auto"/>
                    <w:ind w:left="123" w:right="177" w:hanging="3"/>
                    <w:rPr>
                      <w:sz w:val="24"/>
                      <w:szCs w:val="24"/>
                    </w:rPr>
                  </w:pPr>
                  <w:r>
                    <w:rPr>
                      <w:spacing w:val="28"/>
                      <w:sz w:val="24"/>
                      <w:szCs w:val="24"/>
                    </w:rPr>
                    <w:t>行为习惯、</w:t>
                  </w:r>
                  <w:r>
                    <w:rPr>
                      <w:spacing w:val="3"/>
                      <w:sz w:val="24"/>
                      <w:szCs w:val="24"/>
                    </w:rPr>
                    <w:t xml:space="preserve"> </w:t>
                  </w:r>
                  <w:r>
                    <w:rPr>
                      <w:spacing w:val="4"/>
                      <w:sz w:val="24"/>
                      <w:szCs w:val="24"/>
                    </w:rPr>
                    <w:t>公德</w:t>
                  </w:r>
                  <w:r>
                    <w:rPr>
                      <w:spacing w:val="-50"/>
                      <w:sz w:val="24"/>
                      <w:szCs w:val="24"/>
                    </w:rPr>
                    <w:t xml:space="preserve"> </w:t>
                  </w:r>
                  <w:r>
                    <w:rPr>
                      <w:spacing w:val="4"/>
                      <w:sz w:val="24"/>
                      <w:szCs w:val="24"/>
                    </w:rPr>
                    <w:t>、</w:t>
                  </w:r>
                  <w:r>
                    <w:rPr>
                      <w:spacing w:val="-70"/>
                      <w:sz w:val="24"/>
                      <w:szCs w:val="24"/>
                    </w:rPr>
                    <w:t xml:space="preserve"> </w:t>
                  </w:r>
                  <w:r>
                    <w:rPr>
                      <w:spacing w:val="4"/>
                      <w:sz w:val="24"/>
                      <w:szCs w:val="24"/>
                    </w:rPr>
                    <w:t>信仰</w:t>
                  </w:r>
                </w:p>
              </w:tc>
              <w:tc>
                <w:tcPr>
                  <w:tcW w:w="1653" w:type="dxa"/>
                  <w:vAlign w:val="top"/>
                </w:tcPr>
                <w:p>
                  <w:pPr>
                    <w:pStyle w:val="6"/>
                    <w:spacing w:before="40"/>
                    <w:ind w:left="115"/>
                    <w:rPr>
                      <w:sz w:val="24"/>
                      <w:szCs w:val="24"/>
                    </w:rPr>
                  </w:pPr>
                  <w:r>
                    <w:rPr>
                      <w:spacing w:val="27"/>
                      <w:sz w:val="24"/>
                      <w:szCs w:val="24"/>
                    </w:rPr>
                    <w:t>死记硬背</w:t>
                  </w:r>
                </w:p>
                <w:p>
                  <w:pPr>
                    <w:pStyle w:val="6"/>
                    <w:spacing w:before="1" w:line="218" w:lineRule="auto"/>
                    <w:ind w:left="151"/>
                    <w:rPr>
                      <w:sz w:val="24"/>
                      <w:szCs w:val="24"/>
                    </w:rPr>
                  </w:pPr>
                  <w:r>
                    <w:rPr>
                      <w:spacing w:val="6"/>
                      <w:sz w:val="24"/>
                      <w:szCs w:val="24"/>
                    </w:rPr>
                    <w:t>口</w:t>
                  </w:r>
                  <w:r>
                    <w:rPr>
                      <w:spacing w:val="-71"/>
                      <w:sz w:val="24"/>
                      <w:szCs w:val="24"/>
                    </w:rPr>
                    <w:t xml:space="preserve"> </w:t>
                  </w:r>
                  <w:r>
                    <w:rPr>
                      <w:spacing w:val="6"/>
                      <w:sz w:val="24"/>
                      <w:szCs w:val="24"/>
                    </w:rPr>
                    <w:t>耳相传</w:t>
                  </w:r>
                </w:p>
                <w:p>
                  <w:pPr>
                    <w:spacing w:line="260" w:lineRule="auto"/>
                    <w:rPr>
                      <w:rFonts w:ascii="Arial"/>
                      <w:sz w:val="21"/>
                    </w:rPr>
                  </w:pPr>
                </w:p>
                <w:p>
                  <w:pPr>
                    <w:pStyle w:val="6"/>
                    <w:spacing w:before="78" w:line="207" w:lineRule="auto"/>
                    <w:ind w:left="125"/>
                    <w:rPr>
                      <w:sz w:val="24"/>
                      <w:szCs w:val="24"/>
                    </w:rPr>
                  </w:pPr>
                  <w:r>
                    <w:rPr>
                      <w:spacing w:val="12"/>
                      <w:sz w:val="24"/>
                      <w:szCs w:val="24"/>
                    </w:rPr>
                    <w:t>吃</w:t>
                  </w:r>
                  <w:r>
                    <w:rPr>
                      <w:spacing w:val="-70"/>
                      <w:sz w:val="24"/>
                      <w:szCs w:val="24"/>
                    </w:rPr>
                    <w:t xml:space="preserve"> </w:t>
                  </w:r>
                  <w:r>
                    <w:rPr>
                      <w:spacing w:val="12"/>
                      <w:sz w:val="24"/>
                      <w:szCs w:val="24"/>
                    </w:rPr>
                    <w:t>苦修行</w:t>
                  </w:r>
                </w:p>
              </w:tc>
            </w:tr>
          </w:tbl>
          <w:p>
            <w:pPr>
              <w:spacing w:line="267" w:lineRule="auto"/>
              <w:rPr>
                <w:rFonts w:ascii="Arial"/>
                <w:sz w:val="21"/>
              </w:rPr>
            </w:pPr>
          </w:p>
          <w:p>
            <w:pPr>
              <w:pStyle w:val="6"/>
              <w:spacing w:before="78" w:line="230" w:lineRule="auto"/>
              <w:ind w:left="837" w:right="217" w:hanging="180"/>
              <w:rPr>
                <w:sz w:val="24"/>
                <w:szCs w:val="24"/>
              </w:rPr>
            </w:pPr>
            <w:r>
              <w:rPr>
                <w:spacing w:val="18"/>
                <w:sz w:val="24"/>
                <w:szCs w:val="24"/>
                <w:u w:val="single" w:color="000000"/>
                <w14:textOutline w14:w="4356" w14:cap="flat" w14:cmpd="sng">
                  <w14:solidFill>
                    <w14:srgbClr w14:val="000000"/>
                  </w14:solidFill>
                  <w14:prstDash w14:val="solid"/>
                  <w14:miter w14:val="10"/>
                </w14:textOutline>
              </w:rPr>
              <w:t>任务</w:t>
            </w:r>
            <w:r>
              <w:rPr>
                <w:spacing w:val="18"/>
                <w:sz w:val="24"/>
                <w:szCs w:val="24"/>
                <w:u w:val="single" w:color="auto"/>
              </w:rPr>
              <w:t xml:space="preserve"> </w:t>
            </w:r>
            <w:r>
              <w:rPr>
                <w:rFonts w:ascii="Calibri" w:hAnsi="Calibri" w:eastAsia="Calibri" w:cs="Calibri"/>
                <w:b/>
                <w:bCs/>
                <w:spacing w:val="18"/>
                <w:sz w:val="24"/>
                <w:szCs w:val="24"/>
                <w:u w:val="single" w:color="auto"/>
              </w:rPr>
              <w:t>2</w:t>
            </w:r>
            <w:r>
              <w:rPr>
                <w:spacing w:val="18"/>
                <w:sz w:val="24"/>
                <w:szCs w:val="24"/>
                <w:u w:val="single" w:color="000000"/>
                <w14:textOutline w14:w="4356" w14:cap="flat" w14:cmpd="sng">
                  <w14:solidFill>
                    <w14:srgbClr w14:val="000000"/>
                  </w14:solidFill>
                  <w14:prstDash w14:val="solid"/>
                  <w14:miter w14:val="10"/>
                </w14:textOutline>
              </w:rPr>
              <w:t>：</w:t>
            </w:r>
            <w:r>
              <w:rPr>
                <w:spacing w:val="-56"/>
                <w:sz w:val="24"/>
                <w:szCs w:val="24"/>
                <w:u w:val="single" w:color="auto"/>
              </w:rPr>
              <w:t xml:space="preserve"> </w:t>
            </w:r>
            <w:r>
              <w:rPr>
                <w:spacing w:val="-102"/>
                <w:sz w:val="24"/>
                <w:szCs w:val="24"/>
              </w:rPr>
              <w:t xml:space="preserve"> </w:t>
            </w:r>
            <w:r>
              <w:rPr>
                <w:spacing w:val="18"/>
                <w:sz w:val="24"/>
                <w:szCs w:val="24"/>
              </w:rPr>
              <w:t>归纳古代东方</w:t>
            </w:r>
            <w:r>
              <w:rPr>
                <w:spacing w:val="-48"/>
                <w:sz w:val="24"/>
                <w:szCs w:val="24"/>
              </w:rPr>
              <w:t xml:space="preserve"> </w:t>
            </w:r>
            <w:r>
              <w:rPr>
                <w:spacing w:val="18"/>
                <w:sz w:val="24"/>
                <w:szCs w:val="24"/>
              </w:rPr>
              <w:t>国家学</w:t>
            </w:r>
            <w:r>
              <w:rPr>
                <w:spacing w:val="-69"/>
                <w:sz w:val="24"/>
                <w:szCs w:val="24"/>
              </w:rPr>
              <w:t xml:space="preserve"> </w:t>
            </w:r>
            <w:r>
              <w:rPr>
                <w:spacing w:val="18"/>
                <w:sz w:val="24"/>
                <w:szCs w:val="24"/>
              </w:rPr>
              <w:t>前教育</w:t>
            </w:r>
            <w:r>
              <w:rPr>
                <w:spacing w:val="-68"/>
                <w:sz w:val="24"/>
                <w:szCs w:val="24"/>
              </w:rPr>
              <w:t xml:space="preserve"> </w:t>
            </w:r>
            <w:r>
              <w:rPr>
                <w:spacing w:val="18"/>
                <w:sz w:val="24"/>
                <w:szCs w:val="24"/>
              </w:rPr>
              <w:t>发展</w:t>
            </w:r>
            <w:r>
              <w:rPr>
                <w:spacing w:val="-53"/>
                <w:sz w:val="24"/>
                <w:szCs w:val="24"/>
              </w:rPr>
              <w:t xml:space="preserve"> </w:t>
            </w:r>
            <w:r>
              <w:rPr>
                <w:spacing w:val="18"/>
                <w:sz w:val="24"/>
                <w:szCs w:val="24"/>
              </w:rPr>
              <w:t>的特点。（小组讨论）</w:t>
            </w:r>
            <w:r>
              <w:rPr>
                <w:sz w:val="24"/>
                <w:szCs w:val="24"/>
              </w:rPr>
              <w:t xml:space="preserve"> </w:t>
            </w:r>
            <w:r>
              <w:rPr>
                <w:rFonts w:ascii="Calibri" w:hAnsi="Calibri" w:eastAsia="Calibri" w:cs="Calibri"/>
                <w:spacing w:val="14"/>
                <w:sz w:val="24"/>
                <w:szCs w:val="24"/>
              </w:rPr>
              <w:t>1.</w:t>
            </w:r>
            <w:r>
              <w:rPr>
                <w:spacing w:val="14"/>
                <w:sz w:val="24"/>
                <w:szCs w:val="24"/>
              </w:rPr>
              <w:t>有明显</w:t>
            </w:r>
            <w:r>
              <w:rPr>
                <w:spacing w:val="-40"/>
                <w:sz w:val="24"/>
                <w:szCs w:val="24"/>
              </w:rPr>
              <w:t xml:space="preserve"> </w:t>
            </w:r>
            <w:r>
              <w:rPr>
                <w:spacing w:val="14"/>
                <w:sz w:val="24"/>
                <w:szCs w:val="24"/>
              </w:rPr>
              <w:t>的阶级</w:t>
            </w:r>
            <w:r>
              <w:rPr>
                <w:spacing w:val="-69"/>
                <w:sz w:val="24"/>
                <w:szCs w:val="24"/>
              </w:rPr>
              <w:t xml:space="preserve"> </w:t>
            </w:r>
            <w:r>
              <w:rPr>
                <w:spacing w:val="14"/>
                <w:sz w:val="24"/>
                <w:szCs w:val="24"/>
              </w:rPr>
              <w:t>性、 等级性</w:t>
            </w:r>
            <w:r>
              <w:rPr>
                <w:spacing w:val="-56"/>
                <w:sz w:val="24"/>
                <w:szCs w:val="24"/>
              </w:rPr>
              <w:t xml:space="preserve"> </w:t>
            </w:r>
            <w:r>
              <w:rPr>
                <w:spacing w:val="14"/>
                <w:sz w:val="24"/>
                <w:szCs w:val="24"/>
              </w:rPr>
              <w:t>、宗教</w:t>
            </w:r>
            <w:r>
              <w:rPr>
                <w:spacing w:val="-60"/>
                <w:sz w:val="24"/>
                <w:szCs w:val="24"/>
              </w:rPr>
              <w:t xml:space="preserve"> </w:t>
            </w:r>
            <w:r>
              <w:rPr>
                <w:spacing w:val="14"/>
                <w:sz w:val="24"/>
                <w:szCs w:val="24"/>
              </w:rPr>
              <w:t>色彩。</w:t>
            </w:r>
          </w:p>
          <w:p>
            <w:pPr>
              <w:pStyle w:val="6"/>
              <w:spacing w:before="26"/>
              <w:ind w:left="830"/>
              <w:rPr>
                <w:sz w:val="24"/>
                <w:szCs w:val="24"/>
              </w:rPr>
            </w:pPr>
            <w:r>
              <w:rPr>
                <w:rFonts w:ascii="Calibri" w:hAnsi="Calibri" w:eastAsia="Calibri" w:cs="Calibri"/>
                <w:spacing w:val="25"/>
                <w:sz w:val="24"/>
                <w:szCs w:val="24"/>
              </w:rPr>
              <w:t>2.</w:t>
            </w:r>
            <w:r>
              <w:rPr>
                <w:spacing w:val="25"/>
                <w:sz w:val="24"/>
                <w:szCs w:val="24"/>
              </w:rPr>
              <w:t>学前教</w:t>
            </w:r>
            <w:r>
              <w:rPr>
                <w:spacing w:val="-52"/>
                <w:sz w:val="24"/>
                <w:szCs w:val="24"/>
              </w:rPr>
              <w:t xml:space="preserve"> </w:t>
            </w:r>
            <w:r>
              <w:rPr>
                <w:spacing w:val="25"/>
                <w:sz w:val="24"/>
                <w:szCs w:val="24"/>
              </w:rPr>
              <w:t>育主要在家庭中进</w:t>
            </w:r>
            <w:r>
              <w:rPr>
                <w:spacing w:val="-68"/>
                <w:sz w:val="24"/>
                <w:szCs w:val="24"/>
              </w:rPr>
              <w:t xml:space="preserve"> </w:t>
            </w:r>
            <w:r>
              <w:rPr>
                <w:spacing w:val="25"/>
                <w:sz w:val="24"/>
                <w:szCs w:val="24"/>
              </w:rPr>
              <w:t>行，父权盛</w:t>
            </w:r>
            <w:r>
              <w:rPr>
                <w:spacing w:val="-68"/>
                <w:sz w:val="24"/>
                <w:szCs w:val="24"/>
              </w:rPr>
              <w:t xml:space="preserve"> </w:t>
            </w:r>
            <w:r>
              <w:rPr>
                <w:spacing w:val="25"/>
                <w:sz w:val="24"/>
                <w:szCs w:val="24"/>
              </w:rPr>
              <w:t>行。</w:t>
            </w:r>
          </w:p>
          <w:p>
            <w:pPr>
              <w:pStyle w:val="6"/>
              <w:spacing w:before="1" w:line="219" w:lineRule="auto"/>
              <w:ind w:left="829"/>
              <w:rPr>
                <w:sz w:val="24"/>
                <w:szCs w:val="24"/>
              </w:rPr>
            </w:pPr>
            <w:r>
              <w:rPr>
                <w:rFonts w:ascii="Calibri" w:hAnsi="Calibri" w:eastAsia="Calibri" w:cs="Calibri"/>
                <w:spacing w:val="20"/>
                <w:sz w:val="24"/>
                <w:szCs w:val="24"/>
              </w:rPr>
              <w:t>3.</w:t>
            </w:r>
            <w:r>
              <w:rPr>
                <w:spacing w:val="20"/>
                <w:sz w:val="24"/>
                <w:szCs w:val="24"/>
              </w:rPr>
              <w:t>贵族子</w:t>
            </w:r>
            <w:r>
              <w:rPr>
                <w:spacing w:val="-52"/>
                <w:sz w:val="24"/>
                <w:szCs w:val="24"/>
              </w:rPr>
              <w:t xml:space="preserve"> </w:t>
            </w:r>
            <w:r>
              <w:rPr>
                <w:spacing w:val="20"/>
                <w:sz w:val="24"/>
                <w:szCs w:val="24"/>
              </w:rPr>
              <w:t>弟接受</w:t>
            </w:r>
            <w:r>
              <w:rPr>
                <w:spacing w:val="-52"/>
                <w:sz w:val="24"/>
                <w:szCs w:val="24"/>
              </w:rPr>
              <w:t xml:space="preserve"> </w:t>
            </w:r>
            <w:r>
              <w:rPr>
                <w:spacing w:val="20"/>
                <w:sz w:val="24"/>
                <w:szCs w:val="24"/>
              </w:rPr>
              <w:t>的教</w:t>
            </w:r>
            <w:r>
              <w:rPr>
                <w:spacing w:val="-63"/>
                <w:sz w:val="24"/>
                <w:szCs w:val="24"/>
              </w:rPr>
              <w:t xml:space="preserve"> </w:t>
            </w:r>
            <w:r>
              <w:rPr>
                <w:spacing w:val="20"/>
                <w:sz w:val="24"/>
                <w:szCs w:val="24"/>
              </w:rPr>
              <w:t>育与生</w:t>
            </w:r>
            <w:r>
              <w:rPr>
                <w:spacing w:val="-69"/>
                <w:sz w:val="24"/>
                <w:szCs w:val="24"/>
              </w:rPr>
              <w:t xml:space="preserve"> </w:t>
            </w:r>
            <w:r>
              <w:rPr>
                <w:spacing w:val="20"/>
                <w:sz w:val="24"/>
                <w:szCs w:val="24"/>
              </w:rPr>
              <w:t>活脱节。</w:t>
            </w:r>
          </w:p>
          <w:p>
            <w:pPr>
              <w:pStyle w:val="6"/>
              <w:spacing w:before="26" w:line="219" w:lineRule="auto"/>
              <w:ind w:left="803"/>
              <w:rPr>
                <w:sz w:val="24"/>
                <w:szCs w:val="24"/>
              </w:rPr>
            </w:pPr>
            <w:r>
              <w:rPr>
                <w:rFonts w:ascii="Calibri" w:hAnsi="Calibri" w:eastAsia="Calibri" w:cs="Calibri"/>
                <w:spacing w:val="15"/>
                <w:sz w:val="24"/>
                <w:szCs w:val="24"/>
              </w:rPr>
              <w:t>4.</w:t>
            </w:r>
            <w:r>
              <w:rPr>
                <w:spacing w:val="15"/>
                <w:sz w:val="24"/>
                <w:szCs w:val="24"/>
              </w:rPr>
              <w:t>教学内</w:t>
            </w:r>
            <w:r>
              <w:rPr>
                <w:spacing w:val="-66"/>
                <w:sz w:val="24"/>
                <w:szCs w:val="24"/>
              </w:rPr>
              <w:t xml:space="preserve"> </w:t>
            </w:r>
            <w:r>
              <w:rPr>
                <w:spacing w:val="15"/>
                <w:sz w:val="24"/>
                <w:szCs w:val="24"/>
              </w:rPr>
              <w:t>容简单狭窄</w:t>
            </w:r>
            <w:r>
              <w:rPr>
                <w:spacing w:val="-53"/>
                <w:sz w:val="24"/>
                <w:szCs w:val="24"/>
              </w:rPr>
              <w:t xml:space="preserve"> </w:t>
            </w:r>
            <w:r>
              <w:rPr>
                <w:spacing w:val="15"/>
                <w:sz w:val="24"/>
                <w:szCs w:val="24"/>
              </w:rPr>
              <w:t>，方法</w:t>
            </w:r>
            <w:r>
              <w:rPr>
                <w:spacing w:val="-61"/>
                <w:sz w:val="24"/>
                <w:szCs w:val="24"/>
              </w:rPr>
              <w:t xml:space="preserve"> </w:t>
            </w:r>
            <w:r>
              <w:rPr>
                <w:spacing w:val="15"/>
                <w:sz w:val="24"/>
                <w:szCs w:val="24"/>
              </w:rPr>
              <w:t>单调，</w:t>
            </w:r>
            <w:r>
              <w:rPr>
                <w:spacing w:val="102"/>
                <w:sz w:val="24"/>
                <w:szCs w:val="24"/>
              </w:rPr>
              <w:t xml:space="preserve"> </w:t>
            </w:r>
            <w:r>
              <w:rPr>
                <w:spacing w:val="15"/>
                <w:sz w:val="24"/>
                <w:szCs w:val="24"/>
              </w:rPr>
              <w:t>流行体罚。</w:t>
            </w:r>
          </w:p>
          <w:p>
            <w:pPr>
              <w:spacing w:line="259" w:lineRule="auto"/>
              <w:rPr>
                <w:rFonts w:ascii="Arial"/>
                <w:sz w:val="21"/>
              </w:rPr>
            </w:pPr>
          </w:p>
          <w:p>
            <w:pPr>
              <w:pStyle w:val="6"/>
              <w:spacing w:before="79" w:line="219" w:lineRule="auto"/>
              <w:ind w:left="667"/>
              <w:rPr>
                <w:sz w:val="24"/>
                <w:szCs w:val="24"/>
              </w:rPr>
            </w:pPr>
            <w:r>
              <w:rPr>
                <w:spacing w:val="16"/>
                <w:sz w:val="24"/>
                <w:szCs w:val="24"/>
                <w:u w:val="single" w:color="000000"/>
                <w14:textOutline w14:w="4356" w14:cap="flat" w14:cmpd="sng">
                  <w14:solidFill>
                    <w14:srgbClr w14:val="000000"/>
                  </w14:solidFill>
                  <w14:prstDash w14:val="solid"/>
                  <w14:miter w14:val="10"/>
                </w14:textOutline>
              </w:rPr>
              <w:t>思考：</w:t>
            </w:r>
            <w:r>
              <w:rPr>
                <w:spacing w:val="60"/>
                <w:sz w:val="24"/>
                <w:szCs w:val="24"/>
                <w:u w:val="single" w:color="auto"/>
              </w:rPr>
              <w:t xml:space="preserve"> </w:t>
            </w:r>
            <w:r>
              <w:rPr>
                <w:spacing w:val="-110"/>
                <w:sz w:val="24"/>
                <w:szCs w:val="24"/>
              </w:rPr>
              <w:t xml:space="preserve"> </w:t>
            </w:r>
            <w:r>
              <w:rPr>
                <w:spacing w:val="16"/>
                <w:sz w:val="24"/>
                <w:szCs w:val="24"/>
              </w:rPr>
              <w:t>奴隶</w:t>
            </w:r>
            <w:r>
              <w:rPr>
                <w:spacing w:val="-70"/>
                <w:sz w:val="24"/>
                <w:szCs w:val="24"/>
              </w:rPr>
              <w:t xml:space="preserve"> </w:t>
            </w:r>
            <w:r>
              <w:rPr>
                <w:spacing w:val="16"/>
                <w:sz w:val="24"/>
                <w:szCs w:val="24"/>
              </w:rPr>
              <w:t>社会的学</w:t>
            </w:r>
            <w:r>
              <w:rPr>
                <w:spacing w:val="-68"/>
                <w:sz w:val="24"/>
                <w:szCs w:val="24"/>
              </w:rPr>
              <w:t xml:space="preserve"> </w:t>
            </w:r>
            <w:r>
              <w:rPr>
                <w:spacing w:val="16"/>
                <w:sz w:val="24"/>
                <w:szCs w:val="24"/>
              </w:rPr>
              <w:t>前教育</w:t>
            </w:r>
            <w:r>
              <w:rPr>
                <w:spacing w:val="-67"/>
                <w:sz w:val="24"/>
                <w:szCs w:val="24"/>
              </w:rPr>
              <w:t xml:space="preserve"> </w:t>
            </w:r>
            <w:r>
              <w:rPr>
                <w:spacing w:val="16"/>
                <w:sz w:val="24"/>
                <w:szCs w:val="24"/>
              </w:rPr>
              <w:t>实践具</w:t>
            </w:r>
            <w:r>
              <w:rPr>
                <w:spacing w:val="-71"/>
                <w:sz w:val="24"/>
                <w:szCs w:val="24"/>
              </w:rPr>
              <w:t xml:space="preserve"> </w:t>
            </w:r>
            <w:r>
              <w:rPr>
                <w:spacing w:val="16"/>
                <w:sz w:val="24"/>
                <w:szCs w:val="24"/>
              </w:rPr>
              <w:t>有什</w:t>
            </w:r>
            <w:r>
              <w:rPr>
                <w:spacing w:val="-68"/>
                <w:sz w:val="24"/>
                <w:szCs w:val="24"/>
              </w:rPr>
              <w:t xml:space="preserve"> </w:t>
            </w:r>
            <w:r>
              <w:rPr>
                <w:spacing w:val="16"/>
                <w:sz w:val="24"/>
                <w:szCs w:val="24"/>
              </w:rPr>
              <w:t>么特点？</w:t>
            </w:r>
          </w:p>
        </w:tc>
        <w:tc>
          <w:tcPr>
            <w:tcW w:w="1477" w:type="dxa"/>
            <w:tcBorders>
              <w:top w:val="single" w:color="000000" w:sz="6" w:space="0"/>
              <w:left w:val="single" w:color="000000" w:sz="6" w:space="0"/>
            </w:tcBorders>
            <w:vAlign w:val="top"/>
          </w:tcPr>
          <w:p>
            <w:pPr>
              <w:spacing w:line="299" w:lineRule="auto"/>
              <w:rPr>
                <w:rFonts w:ascii="Arial"/>
                <w:sz w:val="21"/>
              </w:rPr>
            </w:pPr>
            <w:r>
              <w:drawing>
                <wp:anchor distT="0" distB="0" distL="0" distR="0" simplePos="0" relativeHeight="251660288" behindDoc="1" locked="0" layoutInCell="1" allowOverlap="1">
                  <wp:simplePos x="0" y="0"/>
                  <wp:positionH relativeFrom="rightMargin">
                    <wp:posOffset>-855345</wp:posOffset>
                  </wp:positionH>
                  <wp:positionV relativeFrom="topMargin">
                    <wp:posOffset>5325110</wp:posOffset>
                  </wp:positionV>
                  <wp:extent cx="793750" cy="762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92"/>
                          <a:stretch>
                            <a:fillRect/>
                          </a:stretch>
                        </pic:blipFill>
                        <pic:spPr>
                          <a:xfrm>
                            <a:off x="0" y="0"/>
                            <a:ext cx="793991" cy="7620"/>
                          </a:xfrm>
                          <a:prstGeom prst="rect">
                            <a:avLst/>
                          </a:prstGeom>
                        </pic:spPr>
                      </pic:pic>
                    </a:graphicData>
                  </a:graphic>
                </wp:anchor>
              </w:drawing>
            </w: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30" w:lineRule="auto"/>
              <w:ind w:left="126" w:right="135" w:hanging="2"/>
              <w:rPr>
                <w:sz w:val="24"/>
                <w:szCs w:val="24"/>
              </w:rPr>
            </w:pPr>
            <w:r>
              <w:rPr>
                <w:spacing w:val="-13"/>
                <w:sz w:val="24"/>
                <w:szCs w:val="24"/>
                <w:u w:val="single" w:color="000000"/>
                <w14:textOutline w14:w="4356" w14:cap="flat" w14:cmpd="sng">
                  <w14:solidFill>
                    <w14:srgbClr w14:val="000000"/>
                  </w14:solidFill>
                  <w14:prstDash w14:val="solid"/>
                  <w14:miter w14:val="10"/>
                </w14:textOutline>
              </w:rPr>
              <w:t>结</w:t>
            </w:r>
            <w:r>
              <w:rPr>
                <w:spacing w:val="-24"/>
                <w:sz w:val="24"/>
                <w:szCs w:val="24"/>
                <w:u w:val="single" w:color="auto"/>
              </w:rPr>
              <w:t xml:space="preserve"> </w:t>
            </w:r>
            <w:r>
              <w:rPr>
                <w:spacing w:val="-13"/>
                <w:sz w:val="24"/>
                <w:szCs w:val="24"/>
                <w:u w:val="single" w:color="000000"/>
                <w14:textOutline w14:w="4356" w14:cap="flat" w14:cmpd="sng">
                  <w14:solidFill>
                    <w14:srgbClr w14:val="000000"/>
                  </w14:solidFill>
                  <w14:prstDash w14:val="solid"/>
                  <w14:miter w14:val="10"/>
                </w14:textOutline>
              </w:rPr>
              <w:t>合</w:t>
            </w:r>
            <w:r>
              <w:rPr>
                <w:spacing w:val="-21"/>
                <w:sz w:val="24"/>
                <w:szCs w:val="24"/>
                <w:u w:val="single" w:color="auto"/>
              </w:rPr>
              <w:t xml:space="preserve"> </w:t>
            </w:r>
            <w:r>
              <w:rPr>
                <w:spacing w:val="-13"/>
                <w:sz w:val="24"/>
                <w:szCs w:val="24"/>
                <w:u w:val="single" w:color="000000"/>
                <w14:textOutline w14:w="4356" w14:cap="flat" w14:cmpd="sng">
                  <w14:solidFill>
                    <w14:srgbClr w14:val="000000"/>
                  </w14:solidFill>
                  <w14:prstDash w14:val="solid"/>
                  <w14:miter w14:val="10"/>
                </w14:textOutline>
              </w:rPr>
              <w:t>古</w:t>
            </w:r>
            <w:r>
              <w:rPr>
                <w:spacing w:val="-28"/>
                <w:sz w:val="24"/>
                <w:szCs w:val="24"/>
                <w:u w:val="single" w:color="auto"/>
              </w:rPr>
              <w:t xml:space="preserve"> </w:t>
            </w:r>
            <w:r>
              <w:rPr>
                <w:spacing w:val="-13"/>
                <w:sz w:val="24"/>
                <w:szCs w:val="24"/>
                <w:u w:val="single" w:color="000000"/>
                <w14:textOutline w14:w="4356" w14:cap="flat" w14:cmpd="sng">
                  <w14:solidFill>
                    <w14:srgbClr w14:val="000000"/>
                  </w14:solidFill>
                  <w14:prstDash w14:val="solid"/>
                  <w14:miter w14:val="10"/>
                </w14:textOutline>
              </w:rPr>
              <w:t>代</w:t>
            </w:r>
            <w:r>
              <w:rPr>
                <w:sz w:val="24"/>
                <w:szCs w:val="24"/>
              </w:rPr>
              <w:t xml:space="preserve"> </w:t>
            </w:r>
            <w:r>
              <w:rPr>
                <w:spacing w:val="-16"/>
                <w:sz w:val="24"/>
                <w:szCs w:val="24"/>
                <w14:textOutline w14:w="4356" w14:cap="flat" w14:cmpd="sng">
                  <w14:solidFill>
                    <w14:srgbClr w14:val="000000"/>
                  </w14:solidFill>
                  <w14:prstDash w14:val="solid"/>
                  <w14:miter w14:val="10"/>
                </w14:textOutline>
              </w:rPr>
              <w:t>东</w:t>
            </w:r>
            <w:r>
              <w:rPr>
                <w:spacing w:val="-23"/>
                <w:sz w:val="24"/>
                <w:szCs w:val="24"/>
              </w:rPr>
              <w:t xml:space="preserve"> </w:t>
            </w:r>
            <w:r>
              <w:rPr>
                <w:spacing w:val="-16"/>
                <w:sz w:val="24"/>
                <w:szCs w:val="24"/>
                <w14:textOutline w14:w="4356" w14:cap="flat" w14:cmpd="sng">
                  <w14:solidFill>
                    <w14:srgbClr w14:val="000000"/>
                  </w14:solidFill>
                  <w14:prstDash w14:val="solid"/>
                  <w14:miter w14:val="10"/>
                </w14:textOutline>
              </w:rPr>
              <w:t>方</w:t>
            </w:r>
            <w:r>
              <w:rPr>
                <w:spacing w:val="-16"/>
                <w:sz w:val="24"/>
                <w:szCs w:val="24"/>
              </w:rPr>
              <w:t xml:space="preserve"> </w:t>
            </w:r>
            <w:r>
              <w:rPr>
                <w:spacing w:val="-16"/>
                <w:sz w:val="24"/>
                <w:szCs w:val="24"/>
                <w14:textOutline w14:w="4356" w14:cap="flat" w14:cmpd="sng">
                  <w14:solidFill>
                    <w14:srgbClr w14:val="000000"/>
                  </w14:solidFill>
                  <w14:prstDash w14:val="solid"/>
                  <w14:miter w14:val="10"/>
                </w14:textOutline>
              </w:rPr>
              <w:t>国</w:t>
            </w:r>
            <w:r>
              <w:rPr>
                <w:spacing w:val="-24"/>
                <w:sz w:val="24"/>
                <w:szCs w:val="24"/>
              </w:rPr>
              <w:t xml:space="preserve"> </w:t>
            </w:r>
            <w:r>
              <w:rPr>
                <w:spacing w:val="-16"/>
                <w:sz w:val="24"/>
                <w:szCs w:val="24"/>
                <w14:textOutline w14:w="4356" w14:cap="flat" w14:cmpd="sng">
                  <w14:solidFill>
                    <w14:srgbClr w14:val="000000"/>
                  </w14:solidFill>
                  <w14:prstDash w14:val="solid"/>
                  <w14:miter w14:val="10"/>
                </w14:textOutline>
              </w:rPr>
              <w:t>家</w:t>
            </w:r>
          </w:p>
          <w:p>
            <w:pPr>
              <w:pStyle w:val="6"/>
              <w:spacing w:before="26" w:line="230" w:lineRule="auto"/>
              <w:ind w:left="128" w:right="135" w:firstLine="10"/>
              <w:rPr>
                <w:sz w:val="24"/>
                <w:szCs w:val="24"/>
              </w:rPr>
            </w:pPr>
            <w:r>
              <w:rPr>
                <w:spacing w:val="-18"/>
                <w:sz w:val="24"/>
                <w:szCs w:val="24"/>
                <w:u w:val="single" w:color="000000"/>
                <w14:textOutline w14:w="4356" w14:cap="flat" w14:cmpd="sng">
                  <w14:solidFill>
                    <w14:srgbClr w14:val="000000"/>
                  </w14:solidFill>
                  <w14:prstDash w14:val="solid"/>
                  <w14:miter w14:val="10"/>
                </w14:textOutline>
              </w:rPr>
              <w:t>的</w:t>
            </w:r>
            <w:r>
              <w:rPr>
                <w:spacing w:val="-20"/>
                <w:sz w:val="24"/>
                <w:szCs w:val="24"/>
                <w:u w:val="single" w:color="auto"/>
              </w:rPr>
              <w:t xml:space="preserve"> </w:t>
            </w:r>
            <w:r>
              <w:rPr>
                <w:spacing w:val="-18"/>
                <w:sz w:val="24"/>
                <w:szCs w:val="24"/>
                <w:u w:val="single" w:color="000000"/>
                <w14:textOutline w14:w="4356" w14:cap="flat" w14:cmpd="sng">
                  <w14:solidFill>
                    <w14:srgbClr w14:val="000000"/>
                  </w14:solidFill>
                  <w14:prstDash w14:val="solid"/>
                  <w14:miter w14:val="10"/>
                </w14:textOutline>
              </w:rPr>
              <w:t>学</w:t>
            </w:r>
            <w:r>
              <w:rPr>
                <w:spacing w:val="-23"/>
                <w:sz w:val="24"/>
                <w:szCs w:val="24"/>
                <w:u w:val="single" w:color="auto"/>
              </w:rPr>
              <w:t xml:space="preserve"> </w:t>
            </w:r>
            <w:r>
              <w:rPr>
                <w:spacing w:val="-18"/>
                <w:sz w:val="24"/>
                <w:szCs w:val="24"/>
                <w:u w:val="single" w:color="000000"/>
                <w14:textOutline w14:w="4356" w14:cap="flat" w14:cmpd="sng">
                  <w14:solidFill>
                    <w14:srgbClr w14:val="000000"/>
                  </w14:solidFill>
                  <w14:prstDash w14:val="solid"/>
                  <w14:miter w14:val="10"/>
                </w14:textOutline>
              </w:rPr>
              <w:t>前</w:t>
            </w:r>
            <w:r>
              <w:rPr>
                <w:spacing w:val="-24"/>
                <w:sz w:val="24"/>
                <w:szCs w:val="24"/>
                <w:u w:val="single" w:color="auto"/>
              </w:rPr>
              <w:t xml:space="preserve"> </w:t>
            </w:r>
            <w:r>
              <w:rPr>
                <w:spacing w:val="-18"/>
                <w:sz w:val="24"/>
                <w:szCs w:val="24"/>
                <w:u w:val="single" w:color="000000"/>
                <w14:textOutline w14:w="4356" w14:cap="flat" w14:cmpd="sng">
                  <w14:solidFill>
                    <w14:srgbClr w14:val="000000"/>
                  </w14:solidFill>
                  <w14:prstDash w14:val="solid"/>
                  <w14:miter w14:val="10"/>
                </w14:textOutline>
              </w:rPr>
              <w:t>教</w:t>
            </w:r>
            <w:r>
              <w:rPr>
                <w:sz w:val="24"/>
                <w:szCs w:val="24"/>
              </w:rPr>
              <w:t xml:space="preserve"> </w:t>
            </w:r>
            <w:r>
              <w:rPr>
                <w:spacing w:val="20"/>
                <w:sz w:val="24"/>
                <w:szCs w:val="24"/>
                <w:u w:val="single" w:color="000000"/>
                <w14:textOutline w14:w="4356" w14:cap="flat" w14:cmpd="sng">
                  <w14:solidFill>
                    <w14:srgbClr w14:val="000000"/>
                  </w14:solidFill>
                  <w14:prstDash w14:val="solid"/>
                  <w14:miter w14:val="10"/>
                </w14:textOutline>
              </w:rPr>
              <w:t>育实践</w:t>
            </w:r>
          </w:p>
        </w:tc>
      </w:tr>
    </w:tbl>
    <w:p>
      <w:pPr>
        <w:pStyle w:val="2"/>
      </w:pPr>
    </w:p>
    <w:p>
      <w:pPr>
        <w:sectPr>
          <w:footerReference r:id="rId41"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0" w:hRule="atLeast"/>
        </w:trPr>
        <w:tc>
          <w:tcPr>
            <w:tcW w:w="8465" w:type="dxa"/>
            <w:tcBorders>
              <w:top w:val="single" w:color="000000" w:sz="6" w:space="0"/>
              <w:right w:val="single" w:color="000000" w:sz="6" w:space="0"/>
            </w:tcBorders>
            <w:vAlign w:val="top"/>
          </w:tcPr>
          <w:p>
            <w:pPr>
              <w:rPr>
                <w:rFonts w:ascii="Arial"/>
                <w:sz w:val="21"/>
              </w:rPr>
            </w:pPr>
          </w:p>
        </w:tc>
        <w:tc>
          <w:tcPr>
            <w:tcW w:w="1477" w:type="dxa"/>
            <w:tcBorders>
              <w:top w:val="single" w:color="000000" w:sz="6" w:space="0"/>
              <w:left w:val="single" w:color="000000" w:sz="6" w:space="0"/>
            </w:tcBorders>
            <w:vAlign w:val="top"/>
          </w:tcPr>
          <w:p>
            <w:pPr>
              <w:rPr>
                <w:rFonts w:ascii="Arial"/>
                <w:sz w:val="21"/>
              </w:rPr>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37" w:hRule="atLeast"/>
        </w:trPr>
        <w:tc>
          <w:tcPr>
            <w:tcW w:w="9942" w:type="dxa"/>
            <w:gridSpan w:val="2"/>
            <w:tcBorders>
              <w:bottom w:val="single" w:color="000000" w:sz="6" w:space="0"/>
            </w:tcBorders>
            <w:vAlign w:val="top"/>
          </w:tcPr>
          <w:p>
            <w:pPr>
              <w:pStyle w:val="6"/>
              <w:spacing w:before="140"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925" w:hRule="atLeast"/>
        </w:trPr>
        <w:tc>
          <w:tcPr>
            <w:tcW w:w="8465" w:type="dxa"/>
            <w:tcBorders>
              <w:top w:val="single" w:color="000000" w:sz="6" w:space="0"/>
              <w:bottom w:val="single" w:color="000000" w:sz="6" w:space="0"/>
              <w:right w:val="single" w:color="000000" w:sz="6" w:space="0"/>
            </w:tcBorders>
            <w:vAlign w:val="top"/>
          </w:tcPr>
          <w:p>
            <w:pPr>
              <w:pStyle w:val="6"/>
              <w:spacing w:before="168" w:line="489" w:lineRule="exact"/>
              <w:ind w:left="2637"/>
              <w:rPr>
                <w:sz w:val="28"/>
                <w:szCs w:val="28"/>
              </w:rPr>
            </w:pPr>
            <w:r>
              <w:rPr>
                <w:spacing w:val="-2"/>
                <w:position w:val="15"/>
                <w:sz w:val="28"/>
                <w:szCs w:val="28"/>
                <w14:textOutline w14:w="5092" w14:cap="flat" w14:cmpd="sng">
                  <w14:solidFill>
                    <w14:srgbClr w14:val="000000"/>
                  </w14:solidFill>
                  <w14:prstDash w14:val="solid"/>
                  <w14:miter w14:val="10"/>
                </w14:textOutline>
              </w:rPr>
              <w:t>第二节</w:t>
            </w:r>
            <w:r>
              <w:rPr>
                <w:spacing w:val="34"/>
                <w:position w:val="15"/>
                <w:sz w:val="28"/>
                <w:szCs w:val="28"/>
              </w:rPr>
              <w:t xml:space="preserve">  </w:t>
            </w:r>
            <w:r>
              <w:rPr>
                <w:spacing w:val="-2"/>
                <w:position w:val="15"/>
                <w:sz w:val="28"/>
                <w:szCs w:val="28"/>
                <w14:textOutline w14:w="5092" w14:cap="flat" w14:cmpd="sng">
                  <w14:solidFill>
                    <w14:srgbClr w14:val="000000"/>
                  </w14:solidFill>
                  <w14:prstDash w14:val="solid"/>
                  <w14:miter w14:val="10"/>
                </w14:textOutline>
              </w:rPr>
              <w:t>古代西方国家的学前教育</w:t>
            </w:r>
          </w:p>
          <w:p>
            <w:pPr>
              <w:pStyle w:val="6"/>
              <w:spacing w:line="218" w:lineRule="auto"/>
              <w:ind w:left="518"/>
              <w:rPr>
                <w:sz w:val="24"/>
                <w:szCs w:val="24"/>
              </w:rPr>
            </w:pPr>
            <w:r>
              <w:rPr>
                <w:spacing w:val="16"/>
                <w:sz w:val="24"/>
                <w:szCs w:val="24"/>
                <w:u w:val="single" w:color="000000"/>
                <w14:textOutline w14:w="4356" w14:cap="flat" w14:cmpd="sng">
                  <w14:solidFill>
                    <w14:srgbClr w14:val="000000"/>
                  </w14:solidFill>
                  <w14:prstDash w14:val="solid"/>
                  <w14:miter w14:val="10"/>
                </w14:textOutline>
              </w:rPr>
              <w:t>任务</w:t>
            </w:r>
            <w:r>
              <w:rPr>
                <w:spacing w:val="16"/>
                <w:sz w:val="24"/>
                <w:szCs w:val="24"/>
                <w:u w:val="single" w:color="auto"/>
              </w:rPr>
              <w:t xml:space="preserve"> </w:t>
            </w:r>
            <w:r>
              <w:rPr>
                <w:rFonts w:ascii="Calibri" w:hAnsi="Calibri" w:eastAsia="Calibri" w:cs="Calibri"/>
                <w:b/>
                <w:bCs/>
                <w:spacing w:val="16"/>
                <w:sz w:val="24"/>
                <w:szCs w:val="24"/>
                <w:u w:val="single" w:color="auto"/>
              </w:rPr>
              <w:t>1</w:t>
            </w:r>
            <w:r>
              <w:rPr>
                <w:spacing w:val="16"/>
                <w:sz w:val="24"/>
                <w:szCs w:val="24"/>
                <w:u w:val="single" w:color="000000"/>
                <w14:textOutline w14:w="4356" w14:cap="flat" w14:cmpd="sng">
                  <w14:solidFill>
                    <w14:srgbClr w14:val="000000"/>
                  </w14:solidFill>
                  <w14:prstDash w14:val="solid"/>
                  <w14:miter w14:val="10"/>
                </w14:textOutline>
              </w:rPr>
              <w:t>：</w:t>
            </w:r>
            <w:r>
              <w:rPr>
                <w:spacing w:val="-59"/>
                <w:sz w:val="24"/>
                <w:szCs w:val="24"/>
                <w:u w:val="single" w:color="auto"/>
              </w:rPr>
              <w:t xml:space="preserve"> </w:t>
            </w:r>
            <w:r>
              <w:rPr>
                <w:spacing w:val="-85"/>
                <w:sz w:val="24"/>
                <w:szCs w:val="24"/>
              </w:rPr>
              <w:t xml:space="preserve"> </w:t>
            </w:r>
            <w:r>
              <w:rPr>
                <w:spacing w:val="16"/>
                <w:sz w:val="24"/>
                <w:szCs w:val="24"/>
              </w:rPr>
              <w:t>比较斯</w:t>
            </w:r>
            <w:r>
              <w:rPr>
                <w:spacing w:val="-47"/>
                <w:sz w:val="24"/>
                <w:szCs w:val="24"/>
              </w:rPr>
              <w:t xml:space="preserve"> </w:t>
            </w:r>
            <w:r>
              <w:rPr>
                <w:spacing w:val="16"/>
                <w:sz w:val="24"/>
                <w:szCs w:val="24"/>
              </w:rPr>
              <w:t>巴达和雅典的</w:t>
            </w:r>
            <w:r>
              <w:rPr>
                <w:spacing w:val="-67"/>
                <w:sz w:val="24"/>
                <w:szCs w:val="24"/>
              </w:rPr>
              <w:t xml:space="preserve"> </w:t>
            </w:r>
            <w:r>
              <w:rPr>
                <w:spacing w:val="16"/>
                <w:sz w:val="24"/>
                <w:szCs w:val="24"/>
              </w:rPr>
              <w:t>学前教</w:t>
            </w:r>
            <w:r>
              <w:rPr>
                <w:spacing w:val="-63"/>
                <w:sz w:val="24"/>
                <w:szCs w:val="24"/>
              </w:rPr>
              <w:t xml:space="preserve"> </w:t>
            </w:r>
            <w:r>
              <w:rPr>
                <w:spacing w:val="16"/>
                <w:sz w:val="24"/>
                <w:szCs w:val="24"/>
              </w:rPr>
              <w:t>育，</w:t>
            </w:r>
            <w:r>
              <w:rPr>
                <w:spacing w:val="15"/>
                <w:sz w:val="24"/>
                <w:szCs w:val="24"/>
              </w:rPr>
              <w:t xml:space="preserve"> 并予以评价。</w:t>
            </w:r>
          </w:p>
          <w:p>
            <w:pPr>
              <w:spacing w:before="62"/>
            </w:pPr>
          </w:p>
          <w:tbl>
            <w:tblPr>
              <w:tblStyle w:val="5"/>
              <w:tblW w:w="8251"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9"/>
              <w:gridCol w:w="3116"/>
              <w:gridCol w:w="35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559" w:type="dxa"/>
                  <w:vAlign w:val="top"/>
                </w:tcPr>
                <w:p>
                  <w:pPr>
                    <w:spacing w:before="5" w:line="278" w:lineRule="exact"/>
                    <w:ind w:firstLine="48"/>
                  </w:pPr>
                  <w:r>
                    <w:rPr>
                      <w:position w:val="-5"/>
                    </w:rPr>
                    <w:pict>
                      <v:shape id="_x0000_s1027" o:spid="_x0000_s1027" style="height:13.9pt;width:75.25pt;" filled="f" stroked="t" coordsize="1505,277" path="m1,7l1503,270e">
                        <v:fill on="f" focussize="0,0"/>
                        <v:stroke color="#000000"/>
                        <v:imagedata o:title=""/>
                        <o:lock v:ext="edit"/>
                        <w10:wrap type="none"/>
                        <w10:anchorlock/>
                      </v:shape>
                    </w:pict>
                  </w:r>
                </w:p>
              </w:tc>
              <w:tc>
                <w:tcPr>
                  <w:tcW w:w="3116" w:type="dxa"/>
                  <w:vAlign w:val="top"/>
                </w:tcPr>
                <w:p>
                  <w:pPr>
                    <w:pStyle w:val="6"/>
                    <w:spacing w:before="40" w:line="208" w:lineRule="auto"/>
                    <w:ind w:left="114"/>
                    <w:rPr>
                      <w:sz w:val="24"/>
                      <w:szCs w:val="24"/>
                    </w:rPr>
                  </w:pPr>
                  <w:r>
                    <w:rPr>
                      <w:spacing w:val="23"/>
                      <w:sz w:val="24"/>
                      <w:szCs w:val="24"/>
                      <w14:textOutline w14:w="4356" w14:cap="flat" w14:cmpd="sng">
                        <w14:solidFill>
                          <w14:srgbClr w14:val="000000"/>
                        </w14:solidFill>
                        <w14:prstDash w14:val="solid"/>
                        <w14:miter w14:val="10"/>
                      </w14:textOutline>
                    </w:rPr>
                    <w:t>斯巴达</w:t>
                  </w:r>
                </w:p>
              </w:tc>
              <w:tc>
                <w:tcPr>
                  <w:tcW w:w="3576" w:type="dxa"/>
                  <w:vAlign w:val="top"/>
                </w:tcPr>
                <w:p>
                  <w:pPr>
                    <w:pStyle w:val="6"/>
                    <w:spacing w:before="40" w:line="208" w:lineRule="auto"/>
                    <w:ind w:left="114"/>
                    <w:rPr>
                      <w:sz w:val="24"/>
                      <w:szCs w:val="24"/>
                    </w:rPr>
                  </w:pPr>
                  <w:r>
                    <w:rPr>
                      <w:spacing w:val="16"/>
                      <w:sz w:val="24"/>
                      <w:szCs w:val="24"/>
                      <w14:textOutline w14:w="4356" w14:cap="flat" w14:cmpd="sng">
                        <w14:solidFill>
                          <w14:srgbClr w14:val="000000"/>
                        </w14:solidFill>
                        <w14:prstDash w14:val="solid"/>
                        <w14:miter w14:val="10"/>
                      </w14:textOutline>
                    </w:rPr>
                    <w:t>雅典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59" w:type="dxa"/>
                  <w:vAlign w:val="top"/>
                </w:tcPr>
                <w:p>
                  <w:pPr>
                    <w:pStyle w:val="6"/>
                    <w:spacing w:before="35" w:line="220" w:lineRule="auto"/>
                    <w:ind w:left="228"/>
                    <w:rPr>
                      <w:sz w:val="24"/>
                      <w:szCs w:val="24"/>
                    </w:rPr>
                  </w:pPr>
                  <w:r>
                    <w:rPr>
                      <w:spacing w:val="27"/>
                      <w:sz w:val="24"/>
                      <w:szCs w:val="24"/>
                      <w14:textOutline w14:w="4356" w14:cap="flat" w14:cmpd="sng">
                        <w14:solidFill>
                          <w14:srgbClr w14:val="000000"/>
                        </w14:solidFill>
                        <w14:prstDash w14:val="solid"/>
                        <w14:miter w14:val="10"/>
                      </w14:textOutline>
                    </w:rPr>
                    <w:t>教育目的</w:t>
                  </w:r>
                </w:p>
              </w:tc>
              <w:tc>
                <w:tcPr>
                  <w:tcW w:w="3116" w:type="dxa"/>
                  <w:vAlign w:val="top"/>
                </w:tcPr>
                <w:p>
                  <w:pPr>
                    <w:pStyle w:val="6"/>
                    <w:spacing w:before="36" w:line="219" w:lineRule="auto"/>
                    <w:ind w:left="117"/>
                    <w:rPr>
                      <w:sz w:val="24"/>
                      <w:szCs w:val="24"/>
                    </w:rPr>
                  </w:pPr>
                  <w:r>
                    <w:rPr>
                      <w:spacing w:val="12"/>
                      <w:sz w:val="24"/>
                      <w:szCs w:val="24"/>
                    </w:rPr>
                    <w:t>军人</w:t>
                  </w:r>
                </w:p>
              </w:tc>
              <w:tc>
                <w:tcPr>
                  <w:tcW w:w="3576" w:type="dxa"/>
                  <w:vAlign w:val="top"/>
                </w:tcPr>
                <w:p>
                  <w:pPr>
                    <w:pStyle w:val="6"/>
                    <w:spacing w:before="35" w:line="224" w:lineRule="auto"/>
                    <w:ind w:left="114" w:right="148"/>
                    <w:rPr>
                      <w:sz w:val="24"/>
                      <w:szCs w:val="24"/>
                    </w:rPr>
                  </w:pPr>
                  <w:r>
                    <w:rPr>
                      <w:spacing w:val="5"/>
                      <w:sz w:val="24"/>
                      <w:szCs w:val="24"/>
                    </w:rPr>
                    <w:t>政</w:t>
                  </w:r>
                  <w:r>
                    <w:rPr>
                      <w:spacing w:val="-60"/>
                      <w:sz w:val="24"/>
                      <w:szCs w:val="24"/>
                    </w:rPr>
                    <w:t xml:space="preserve"> </w:t>
                  </w:r>
                  <w:r>
                    <w:rPr>
                      <w:spacing w:val="5"/>
                      <w:sz w:val="24"/>
                      <w:szCs w:val="24"/>
                    </w:rPr>
                    <w:t>治家</w:t>
                  </w:r>
                  <w:r>
                    <w:rPr>
                      <w:spacing w:val="-55"/>
                      <w:sz w:val="24"/>
                      <w:szCs w:val="24"/>
                    </w:rPr>
                    <w:t xml:space="preserve"> </w:t>
                  </w:r>
                  <w:r>
                    <w:rPr>
                      <w:spacing w:val="5"/>
                      <w:sz w:val="24"/>
                      <w:szCs w:val="24"/>
                    </w:rPr>
                    <w:t>、思想</w:t>
                  </w:r>
                  <w:r>
                    <w:rPr>
                      <w:spacing w:val="-53"/>
                      <w:sz w:val="24"/>
                      <w:szCs w:val="24"/>
                    </w:rPr>
                    <w:t xml:space="preserve"> </w:t>
                  </w:r>
                  <w:r>
                    <w:rPr>
                      <w:spacing w:val="5"/>
                      <w:sz w:val="24"/>
                      <w:szCs w:val="24"/>
                    </w:rPr>
                    <w:t>家、商</w:t>
                  </w:r>
                  <w:r>
                    <w:rPr>
                      <w:spacing w:val="-70"/>
                      <w:sz w:val="24"/>
                      <w:szCs w:val="24"/>
                    </w:rPr>
                    <w:t xml:space="preserve"> </w:t>
                  </w:r>
                  <w:r>
                    <w:rPr>
                      <w:spacing w:val="5"/>
                      <w:sz w:val="24"/>
                      <w:szCs w:val="24"/>
                    </w:rPr>
                    <w:t>人、 上</w:t>
                  </w:r>
                  <w:r>
                    <w:rPr>
                      <w:sz w:val="24"/>
                      <w:szCs w:val="24"/>
                    </w:rPr>
                    <w:t xml:space="preserve"> </w:t>
                  </w:r>
                  <w:r>
                    <w:rPr>
                      <w:spacing w:val="8"/>
                      <w:sz w:val="24"/>
                      <w:szCs w:val="24"/>
                    </w:rPr>
                    <w:t>层统</w:t>
                  </w:r>
                  <w:r>
                    <w:rPr>
                      <w:spacing w:val="-65"/>
                      <w:sz w:val="24"/>
                      <w:szCs w:val="24"/>
                    </w:rPr>
                    <w:t xml:space="preserve"> </w:t>
                  </w:r>
                  <w:r>
                    <w:rPr>
                      <w:spacing w:val="8"/>
                      <w:sz w:val="24"/>
                      <w:szCs w:val="24"/>
                    </w:rPr>
                    <w:t>治</w:t>
                  </w:r>
                  <w:r>
                    <w:rPr>
                      <w:spacing w:val="-67"/>
                      <w:sz w:val="24"/>
                      <w:szCs w:val="24"/>
                    </w:rPr>
                    <w:t xml:space="preserve"> </w:t>
                  </w:r>
                  <w:r>
                    <w:rPr>
                      <w:spacing w:val="8"/>
                      <w:sz w:val="24"/>
                      <w:szCs w:val="24"/>
                    </w:rPr>
                    <w:t>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59" w:type="dxa"/>
                  <w:vAlign w:val="top"/>
                </w:tcPr>
                <w:p>
                  <w:pPr>
                    <w:pStyle w:val="6"/>
                    <w:spacing w:before="36" w:line="207" w:lineRule="auto"/>
                    <w:ind w:left="307"/>
                    <w:rPr>
                      <w:sz w:val="24"/>
                      <w:szCs w:val="24"/>
                    </w:rPr>
                  </w:pPr>
                  <w:r>
                    <w:rPr>
                      <w:spacing w:val="27"/>
                      <w:sz w:val="24"/>
                      <w:szCs w:val="24"/>
                      <w14:textOutline w14:w="4356" w14:cap="flat" w14:cmpd="sng">
                        <w14:solidFill>
                          <w14:srgbClr w14:val="000000"/>
                        </w14:solidFill>
                        <w14:prstDash w14:val="solid"/>
                        <w14:miter w14:val="10"/>
                      </w14:textOutline>
                    </w:rPr>
                    <w:t>教育场所</w:t>
                  </w:r>
                </w:p>
              </w:tc>
              <w:tc>
                <w:tcPr>
                  <w:tcW w:w="3116" w:type="dxa"/>
                  <w:vAlign w:val="top"/>
                </w:tcPr>
                <w:p>
                  <w:pPr>
                    <w:pStyle w:val="6"/>
                    <w:spacing w:before="36" w:line="207" w:lineRule="auto"/>
                    <w:ind w:left="115"/>
                    <w:rPr>
                      <w:sz w:val="24"/>
                      <w:szCs w:val="24"/>
                    </w:rPr>
                  </w:pPr>
                  <w:r>
                    <w:rPr>
                      <w:spacing w:val="5"/>
                      <w:sz w:val="24"/>
                      <w:szCs w:val="24"/>
                    </w:rPr>
                    <w:t>家庭</w:t>
                  </w:r>
                  <w:r>
                    <w:rPr>
                      <w:spacing w:val="-53"/>
                      <w:sz w:val="24"/>
                      <w:szCs w:val="24"/>
                    </w:rPr>
                    <w:t xml:space="preserve"> </w:t>
                  </w:r>
                  <w:r>
                    <w:rPr>
                      <w:spacing w:val="5"/>
                      <w:sz w:val="24"/>
                      <w:szCs w:val="24"/>
                    </w:rPr>
                    <w:t>、</w:t>
                  </w:r>
                  <w:r>
                    <w:rPr>
                      <w:spacing w:val="-66"/>
                      <w:sz w:val="24"/>
                      <w:szCs w:val="24"/>
                    </w:rPr>
                    <w:t xml:space="preserve"> </w:t>
                  </w:r>
                  <w:r>
                    <w:rPr>
                      <w:spacing w:val="5"/>
                      <w:sz w:val="24"/>
                      <w:szCs w:val="24"/>
                    </w:rPr>
                    <w:t>军营</w:t>
                  </w:r>
                </w:p>
              </w:tc>
              <w:tc>
                <w:tcPr>
                  <w:tcW w:w="3576" w:type="dxa"/>
                  <w:vAlign w:val="top"/>
                </w:tcPr>
                <w:p>
                  <w:pPr>
                    <w:pStyle w:val="6"/>
                    <w:spacing w:before="36" w:line="207" w:lineRule="auto"/>
                    <w:ind w:left="116"/>
                    <w:rPr>
                      <w:sz w:val="24"/>
                      <w:szCs w:val="24"/>
                    </w:rPr>
                  </w:pPr>
                  <w:r>
                    <w:rPr>
                      <w:spacing w:val="5"/>
                      <w:sz w:val="24"/>
                      <w:szCs w:val="24"/>
                    </w:rPr>
                    <w:t>家庭</w:t>
                  </w:r>
                  <w:r>
                    <w:rPr>
                      <w:spacing w:val="-54"/>
                      <w:sz w:val="24"/>
                      <w:szCs w:val="24"/>
                    </w:rPr>
                    <w:t xml:space="preserve"> </w:t>
                  </w:r>
                  <w:r>
                    <w:rPr>
                      <w:spacing w:val="5"/>
                      <w:sz w:val="24"/>
                      <w:szCs w:val="24"/>
                    </w:rPr>
                    <w:t>、</w:t>
                  </w:r>
                  <w:r>
                    <w:rPr>
                      <w:spacing w:val="-65"/>
                      <w:sz w:val="24"/>
                      <w:szCs w:val="24"/>
                    </w:rPr>
                    <w:t xml:space="preserve"> </w:t>
                  </w:r>
                  <w:r>
                    <w:rPr>
                      <w:spacing w:val="5"/>
                      <w:sz w:val="24"/>
                      <w:szCs w:val="24"/>
                    </w:rPr>
                    <w:t>学校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559" w:type="dxa"/>
                  <w:vAlign w:val="top"/>
                </w:tcPr>
                <w:p>
                  <w:pPr>
                    <w:pStyle w:val="6"/>
                    <w:spacing w:before="39" w:line="220" w:lineRule="auto"/>
                    <w:ind w:left="295"/>
                    <w:rPr>
                      <w:sz w:val="24"/>
                      <w:szCs w:val="24"/>
                    </w:rPr>
                  </w:pPr>
                  <w:r>
                    <w:rPr>
                      <w:spacing w:val="27"/>
                      <w:sz w:val="24"/>
                      <w:szCs w:val="24"/>
                      <w14:textOutline w14:w="4356" w14:cap="flat" w14:cmpd="sng">
                        <w14:solidFill>
                          <w14:srgbClr w14:val="000000"/>
                        </w14:solidFill>
                        <w14:prstDash w14:val="solid"/>
                        <w14:miter w14:val="10"/>
                      </w14:textOutline>
                    </w:rPr>
                    <w:t>教育内容</w:t>
                  </w:r>
                </w:p>
              </w:tc>
              <w:tc>
                <w:tcPr>
                  <w:tcW w:w="3116" w:type="dxa"/>
                  <w:vAlign w:val="top"/>
                </w:tcPr>
                <w:p>
                  <w:pPr>
                    <w:pStyle w:val="6"/>
                    <w:spacing w:before="41" w:line="223" w:lineRule="auto"/>
                    <w:ind w:left="115" w:right="146" w:hanging="1"/>
                    <w:rPr>
                      <w:sz w:val="24"/>
                      <w:szCs w:val="24"/>
                    </w:rPr>
                  </w:pPr>
                  <w:r>
                    <w:rPr>
                      <w:sz w:val="24"/>
                      <w:szCs w:val="24"/>
                    </w:rPr>
                    <w:t>保育、</w:t>
                  </w:r>
                  <w:r>
                    <w:rPr>
                      <w:spacing w:val="107"/>
                      <w:sz w:val="24"/>
                      <w:szCs w:val="24"/>
                    </w:rPr>
                    <w:t xml:space="preserve"> </w:t>
                  </w:r>
                  <w:r>
                    <w:rPr>
                      <w:sz w:val="24"/>
                      <w:szCs w:val="24"/>
                    </w:rPr>
                    <w:t>军事训</w:t>
                  </w:r>
                  <w:r>
                    <w:rPr>
                      <w:spacing w:val="-56"/>
                      <w:sz w:val="24"/>
                      <w:szCs w:val="24"/>
                    </w:rPr>
                    <w:t xml:space="preserve"> </w:t>
                  </w:r>
                  <w:r>
                    <w:rPr>
                      <w:sz w:val="24"/>
                      <w:szCs w:val="24"/>
                    </w:rPr>
                    <w:t>练、</w:t>
                  </w:r>
                  <w:r>
                    <w:rPr>
                      <w:spacing w:val="38"/>
                      <w:sz w:val="24"/>
                      <w:szCs w:val="24"/>
                    </w:rPr>
                    <w:t xml:space="preserve"> </w:t>
                  </w:r>
                  <w:r>
                    <w:rPr>
                      <w:sz w:val="24"/>
                      <w:szCs w:val="24"/>
                    </w:rPr>
                    <w:t xml:space="preserve">道德 </w:t>
                  </w:r>
                  <w:r>
                    <w:rPr>
                      <w:spacing w:val="13"/>
                      <w:sz w:val="24"/>
                      <w:szCs w:val="24"/>
                    </w:rPr>
                    <w:t>训练</w:t>
                  </w:r>
                </w:p>
              </w:tc>
              <w:tc>
                <w:tcPr>
                  <w:tcW w:w="3576" w:type="dxa"/>
                  <w:vAlign w:val="top"/>
                </w:tcPr>
                <w:p>
                  <w:pPr>
                    <w:pStyle w:val="6"/>
                    <w:spacing w:before="41" w:line="223" w:lineRule="auto"/>
                    <w:ind w:left="117" w:right="183" w:hanging="1"/>
                    <w:rPr>
                      <w:sz w:val="24"/>
                      <w:szCs w:val="24"/>
                    </w:rPr>
                  </w:pPr>
                  <w:r>
                    <w:rPr>
                      <w:spacing w:val="16"/>
                      <w:sz w:val="24"/>
                      <w:szCs w:val="24"/>
                    </w:rPr>
                    <w:t>音</w:t>
                  </w:r>
                  <w:r>
                    <w:rPr>
                      <w:spacing w:val="-59"/>
                      <w:sz w:val="24"/>
                      <w:szCs w:val="24"/>
                    </w:rPr>
                    <w:t xml:space="preserve"> </w:t>
                  </w:r>
                  <w:r>
                    <w:rPr>
                      <w:spacing w:val="16"/>
                      <w:sz w:val="24"/>
                      <w:szCs w:val="24"/>
                    </w:rPr>
                    <w:t>乐、故事、游戏、 玩具、</w:t>
                  </w:r>
                  <w:r>
                    <w:rPr>
                      <w:sz w:val="24"/>
                      <w:szCs w:val="24"/>
                    </w:rPr>
                    <w:t xml:space="preserve"> </w:t>
                  </w:r>
                  <w:r>
                    <w:rPr>
                      <w:spacing w:val="20"/>
                      <w:sz w:val="24"/>
                      <w:szCs w:val="24"/>
                    </w:rPr>
                    <w:t>礼貌行为</w:t>
                  </w:r>
                  <w:r>
                    <w:rPr>
                      <w:spacing w:val="-56"/>
                      <w:sz w:val="24"/>
                      <w:szCs w:val="24"/>
                    </w:rPr>
                    <w:t xml:space="preserve"> </w:t>
                  </w:r>
                  <w:r>
                    <w:rPr>
                      <w:spacing w:val="20"/>
                      <w:sz w:val="24"/>
                      <w:szCs w:val="24"/>
                    </w:rPr>
                    <w:t>习惯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59" w:type="dxa"/>
                  <w:vAlign w:val="top"/>
                </w:tcPr>
                <w:p>
                  <w:pPr>
                    <w:pStyle w:val="6"/>
                    <w:spacing w:before="38" w:line="206" w:lineRule="auto"/>
                    <w:ind w:left="231"/>
                    <w:rPr>
                      <w:sz w:val="24"/>
                      <w:szCs w:val="24"/>
                    </w:rPr>
                  </w:pPr>
                  <w:r>
                    <w:rPr>
                      <w:spacing w:val="26"/>
                      <w:sz w:val="24"/>
                      <w:szCs w:val="24"/>
                      <w14:textOutline w14:w="4356" w14:cap="flat" w14:cmpd="sng">
                        <w14:solidFill>
                          <w14:srgbClr w14:val="000000"/>
                        </w14:solidFill>
                        <w14:prstDash w14:val="solid"/>
                        <w14:miter w14:val="10"/>
                      </w14:textOutline>
                    </w:rPr>
                    <w:t>女子教育</w:t>
                  </w:r>
                </w:p>
              </w:tc>
              <w:tc>
                <w:tcPr>
                  <w:tcW w:w="3116" w:type="dxa"/>
                  <w:vAlign w:val="top"/>
                </w:tcPr>
                <w:p>
                  <w:pPr>
                    <w:pStyle w:val="6"/>
                    <w:spacing w:before="38" w:line="206" w:lineRule="auto"/>
                    <w:ind w:left="114"/>
                    <w:rPr>
                      <w:sz w:val="24"/>
                      <w:szCs w:val="24"/>
                    </w:rPr>
                  </w:pPr>
                  <w:r>
                    <w:rPr>
                      <w:spacing w:val="14"/>
                      <w:sz w:val="24"/>
                      <w:szCs w:val="24"/>
                    </w:rPr>
                    <w:t>重视</w:t>
                  </w:r>
                </w:p>
              </w:tc>
              <w:tc>
                <w:tcPr>
                  <w:tcW w:w="3576" w:type="dxa"/>
                  <w:vAlign w:val="top"/>
                </w:tcPr>
                <w:p>
                  <w:pPr>
                    <w:pStyle w:val="6"/>
                    <w:spacing w:before="38" w:line="206" w:lineRule="auto"/>
                    <w:ind w:left="118"/>
                    <w:rPr>
                      <w:sz w:val="24"/>
                      <w:szCs w:val="24"/>
                    </w:rPr>
                  </w:pPr>
                  <w:r>
                    <w:rPr>
                      <w:spacing w:val="8"/>
                      <w:sz w:val="24"/>
                      <w:szCs w:val="24"/>
                    </w:rPr>
                    <w:t>不重</w:t>
                  </w:r>
                  <w:r>
                    <w:rPr>
                      <w:spacing w:val="-71"/>
                      <w:sz w:val="24"/>
                      <w:szCs w:val="24"/>
                    </w:rPr>
                    <w:t xml:space="preserve"> </w:t>
                  </w:r>
                  <w:r>
                    <w:rPr>
                      <w:spacing w:val="8"/>
                      <w:sz w:val="24"/>
                      <w:szCs w:val="24"/>
                    </w:rPr>
                    <w:t>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8" w:hRule="atLeast"/>
              </w:trPr>
              <w:tc>
                <w:tcPr>
                  <w:tcW w:w="1559"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pStyle w:val="6"/>
                    <w:spacing w:before="78" w:line="218" w:lineRule="auto"/>
                    <w:ind w:left="505"/>
                    <w:rPr>
                      <w:sz w:val="24"/>
                      <w:szCs w:val="24"/>
                    </w:rPr>
                  </w:pPr>
                  <w:r>
                    <w:rPr>
                      <w:spacing w:val="16"/>
                      <w:sz w:val="24"/>
                      <w:szCs w:val="24"/>
                      <w14:textOutline w14:w="4356" w14:cap="flat" w14:cmpd="sng">
                        <w14:solidFill>
                          <w14:srgbClr w14:val="000000"/>
                        </w14:solidFill>
                        <w14:prstDash w14:val="solid"/>
                        <w14:miter w14:val="10"/>
                      </w14:textOutline>
                    </w:rPr>
                    <w:t>评价</w:t>
                  </w:r>
                </w:p>
              </w:tc>
              <w:tc>
                <w:tcPr>
                  <w:tcW w:w="3116" w:type="dxa"/>
                  <w:vAlign w:val="top"/>
                </w:tcPr>
                <w:p>
                  <w:pPr>
                    <w:pStyle w:val="6"/>
                    <w:spacing w:before="37" w:line="230" w:lineRule="auto"/>
                    <w:ind w:left="113" w:right="148" w:firstLine="11"/>
                    <w:rPr>
                      <w:sz w:val="24"/>
                      <w:szCs w:val="24"/>
                    </w:rPr>
                  </w:pPr>
                  <w:r>
                    <w:rPr>
                      <w:rFonts w:ascii="Calibri" w:hAnsi="Calibri" w:eastAsia="Calibri" w:cs="Calibri"/>
                      <w:spacing w:val="16"/>
                      <w:sz w:val="24"/>
                      <w:szCs w:val="24"/>
                    </w:rPr>
                    <w:t>1.</w:t>
                  </w:r>
                  <w:r>
                    <w:rPr>
                      <w:spacing w:val="16"/>
                      <w:sz w:val="24"/>
                      <w:szCs w:val="24"/>
                    </w:rPr>
                    <w:t>教育权</w:t>
                  </w:r>
                  <w:r>
                    <w:rPr>
                      <w:spacing w:val="-58"/>
                      <w:sz w:val="24"/>
                      <w:szCs w:val="24"/>
                    </w:rPr>
                    <w:t xml:space="preserve"> </w:t>
                  </w:r>
                  <w:r>
                    <w:rPr>
                      <w:spacing w:val="16"/>
                      <w:sz w:val="24"/>
                      <w:szCs w:val="24"/>
                    </w:rPr>
                    <w:t>归国家所有，</w:t>
                  </w:r>
                  <w:r>
                    <w:rPr>
                      <w:spacing w:val="16"/>
                      <w:sz w:val="24"/>
                      <w:szCs w:val="24"/>
                      <w14:textOutline w14:w="4356" w14:cap="flat" w14:cmpd="sng">
                        <w14:solidFill>
                          <w14:srgbClr w14:val="000000"/>
                        </w14:solidFill>
                        <w14:prstDash w14:val="solid"/>
                        <w14:miter w14:val="10"/>
                      </w14:textOutline>
                    </w:rPr>
                    <w:t>军</w:t>
                  </w:r>
                  <w:r>
                    <w:rPr>
                      <w:sz w:val="24"/>
                      <w:szCs w:val="24"/>
                    </w:rPr>
                    <w:t xml:space="preserve"> </w:t>
                  </w:r>
                  <w:r>
                    <w:rPr>
                      <w:spacing w:val="26"/>
                      <w:sz w:val="24"/>
                      <w:szCs w:val="24"/>
                      <w14:textOutline w14:w="4356" w14:cap="flat" w14:cmpd="sng">
                        <w14:solidFill>
                          <w14:srgbClr w14:val="000000"/>
                        </w14:solidFill>
                        <w14:prstDash w14:val="solid"/>
                        <w14:miter w14:val="10"/>
                      </w14:textOutline>
                    </w:rPr>
                    <w:t>事体育教育。</w:t>
                  </w:r>
                </w:p>
                <w:p>
                  <w:pPr>
                    <w:pStyle w:val="6"/>
                    <w:spacing w:before="25" w:line="230" w:lineRule="auto"/>
                    <w:ind w:left="116" w:right="146" w:firstLine="1"/>
                    <w:rPr>
                      <w:sz w:val="24"/>
                      <w:szCs w:val="24"/>
                    </w:rPr>
                  </w:pPr>
                  <w:r>
                    <w:rPr>
                      <w:rFonts w:ascii="Calibri" w:hAnsi="Calibri" w:eastAsia="Calibri" w:cs="Calibri"/>
                      <w:spacing w:val="8"/>
                      <w:sz w:val="24"/>
                      <w:szCs w:val="24"/>
                    </w:rPr>
                    <w:t>2.</w:t>
                  </w:r>
                  <w:r>
                    <w:rPr>
                      <w:spacing w:val="8"/>
                      <w:sz w:val="24"/>
                      <w:szCs w:val="24"/>
                    </w:rPr>
                    <w:t>教育为</w:t>
                  </w:r>
                  <w:r>
                    <w:rPr>
                      <w:spacing w:val="-51"/>
                      <w:sz w:val="24"/>
                      <w:szCs w:val="24"/>
                    </w:rPr>
                    <w:t xml:space="preserve"> </w:t>
                  </w:r>
                  <w:r>
                    <w:rPr>
                      <w:spacing w:val="8"/>
                      <w:sz w:val="24"/>
                      <w:szCs w:val="24"/>
                    </w:rPr>
                    <w:t>战争服</w:t>
                  </w:r>
                  <w:r>
                    <w:rPr>
                      <w:spacing w:val="-70"/>
                      <w:sz w:val="24"/>
                      <w:szCs w:val="24"/>
                    </w:rPr>
                    <w:t xml:space="preserve"> </w:t>
                  </w:r>
                  <w:r>
                    <w:rPr>
                      <w:spacing w:val="8"/>
                      <w:sz w:val="24"/>
                      <w:szCs w:val="24"/>
                    </w:rPr>
                    <w:t>务，培</w:t>
                  </w:r>
                  <w:r>
                    <w:rPr>
                      <w:spacing w:val="-71"/>
                      <w:sz w:val="24"/>
                      <w:szCs w:val="24"/>
                    </w:rPr>
                    <w:t xml:space="preserve"> </w:t>
                  </w:r>
                  <w:r>
                    <w:rPr>
                      <w:spacing w:val="8"/>
                      <w:sz w:val="24"/>
                      <w:szCs w:val="24"/>
                    </w:rPr>
                    <w:t>养</w:t>
                  </w:r>
                  <w:r>
                    <w:rPr>
                      <w:sz w:val="24"/>
                      <w:szCs w:val="24"/>
                    </w:rPr>
                    <w:t xml:space="preserve"> </w:t>
                  </w:r>
                  <w:r>
                    <w:rPr>
                      <w:spacing w:val="14"/>
                      <w:sz w:val="24"/>
                      <w:szCs w:val="24"/>
                    </w:rPr>
                    <w:t>性格鉴定</w:t>
                  </w:r>
                  <w:r>
                    <w:rPr>
                      <w:spacing w:val="-56"/>
                      <w:sz w:val="24"/>
                      <w:szCs w:val="24"/>
                    </w:rPr>
                    <w:t xml:space="preserve"> </w:t>
                  </w:r>
                  <w:r>
                    <w:rPr>
                      <w:spacing w:val="14"/>
                      <w:sz w:val="24"/>
                      <w:szCs w:val="24"/>
                    </w:rPr>
                    <w:t>、身体</w:t>
                  </w:r>
                  <w:r>
                    <w:rPr>
                      <w:spacing w:val="-62"/>
                      <w:sz w:val="24"/>
                      <w:szCs w:val="24"/>
                    </w:rPr>
                    <w:t xml:space="preserve"> </w:t>
                  </w:r>
                  <w:r>
                    <w:rPr>
                      <w:spacing w:val="14"/>
                      <w:sz w:val="24"/>
                      <w:szCs w:val="24"/>
                    </w:rPr>
                    <w:t>健</w:t>
                  </w:r>
                  <w:r>
                    <w:rPr>
                      <w:spacing w:val="-70"/>
                      <w:sz w:val="24"/>
                      <w:szCs w:val="24"/>
                    </w:rPr>
                    <w:t xml:space="preserve"> </w:t>
                  </w:r>
                  <w:r>
                    <w:rPr>
                      <w:spacing w:val="14"/>
                      <w:sz w:val="24"/>
                      <w:szCs w:val="24"/>
                    </w:rPr>
                    <w:t>壮、</w:t>
                  </w:r>
                </w:p>
                <w:p>
                  <w:pPr>
                    <w:pStyle w:val="6"/>
                    <w:spacing w:before="26" w:line="219" w:lineRule="auto"/>
                    <w:ind w:left="114"/>
                    <w:rPr>
                      <w:sz w:val="24"/>
                      <w:szCs w:val="24"/>
                    </w:rPr>
                  </w:pPr>
                  <w:r>
                    <w:rPr>
                      <w:spacing w:val="18"/>
                      <w:sz w:val="24"/>
                      <w:szCs w:val="24"/>
                    </w:rPr>
                    <w:t>英</w:t>
                  </w:r>
                  <w:r>
                    <w:rPr>
                      <w:spacing w:val="-64"/>
                      <w:sz w:val="24"/>
                      <w:szCs w:val="24"/>
                    </w:rPr>
                    <w:t xml:space="preserve"> </w:t>
                  </w:r>
                  <w:r>
                    <w:rPr>
                      <w:spacing w:val="18"/>
                      <w:sz w:val="24"/>
                      <w:szCs w:val="24"/>
                    </w:rPr>
                    <w:t>勇善战</w:t>
                  </w:r>
                  <w:r>
                    <w:rPr>
                      <w:spacing w:val="-53"/>
                      <w:sz w:val="24"/>
                      <w:szCs w:val="24"/>
                    </w:rPr>
                    <w:t xml:space="preserve"> </w:t>
                  </w:r>
                  <w:r>
                    <w:rPr>
                      <w:spacing w:val="18"/>
                      <w:sz w:val="24"/>
                      <w:szCs w:val="24"/>
                    </w:rPr>
                    <w:t>的军人。</w:t>
                  </w:r>
                </w:p>
                <w:p>
                  <w:pPr>
                    <w:pStyle w:val="6"/>
                    <w:spacing w:before="28" w:line="233" w:lineRule="auto"/>
                    <w:ind w:left="122" w:right="146" w:hanging="6"/>
                    <w:jc w:val="both"/>
                    <w:rPr>
                      <w:sz w:val="24"/>
                      <w:szCs w:val="24"/>
                    </w:rPr>
                  </w:pPr>
                  <w:r>
                    <w:rPr>
                      <w:rFonts w:ascii="Calibri" w:hAnsi="Calibri" w:eastAsia="Calibri" w:cs="Calibri"/>
                      <w:spacing w:val="17"/>
                      <w:sz w:val="24"/>
                      <w:szCs w:val="24"/>
                    </w:rPr>
                    <w:t>3.</w:t>
                  </w:r>
                  <w:r>
                    <w:rPr>
                      <w:spacing w:val="17"/>
                      <w:sz w:val="24"/>
                      <w:szCs w:val="24"/>
                    </w:rPr>
                    <w:t>非常重视女子</w:t>
                  </w:r>
                  <w:r>
                    <w:rPr>
                      <w:spacing w:val="-59"/>
                      <w:sz w:val="24"/>
                      <w:szCs w:val="24"/>
                    </w:rPr>
                    <w:t xml:space="preserve"> </w:t>
                  </w:r>
                  <w:r>
                    <w:rPr>
                      <w:spacing w:val="17"/>
                      <w:sz w:val="24"/>
                      <w:szCs w:val="24"/>
                    </w:rPr>
                    <w:t>教育，是</w:t>
                  </w:r>
                  <w:r>
                    <w:rPr>
                      <w:sz w:val="24"/>
                      <w:szCs w:val="24"/>
                    </w:rPr>
                    <w:t xml:space="preserve"> </w:t>
                  </w:r>
                  <w:r>
                    <w:rPr>
                      <w:spacing w:val="7"/>
                      <w:sz w:val="24"/>
                      <w:szCs w:val="24"/>
                    </w:rPr>
                    <w:t>唯</w:t>
                  </w:r>
                  <w:r>
                    <w:rPr>
                      <w:spacing w:val="-60"/>
                      <w:sz w:val="24"/>
                      <w:szCs w:val="24"/>
                    </w:rPr>
                    <w:t xml:space="preserve"> </w:t>
                  </w:r>
                  <w:r>
                    <w:rPr>
                      <w:spacing w:val="7"/>
                      <w:sz w:val="24"/>
                      <w:szCs w:val="24"/>
                    </w:rPr>
                    <w:t>一</w:t>
                  </w:r>
                  <w:r>
                    <w:rPr>
                      <w:spacing w:val="-71"/>
                      <w:sz w:val="24"/>
                      <w:szCs w:val="24"/>
                    </w:rPr>
                    <w:t xml:space="preserve"> </w:t>
                  </w:r>
                  <w:r>
                    <w:rPr>
                      <w:spacing w:val="7"/>
                      <w:sz w:val="24"/>
                      <w:szCs w:val="24"/>
                    </w:rPr>
                    <w:t>对女</w:t>
                  </w:r>
                  <w:r>
                    <w:rPr>
                      <w:spacing w:val="-71"/>
                      <w:sz w:val="24"/>
                      <w:szCs w:val="24"/>
                    </w:rPr>
                    <w:t xml:space="preserve"> </w:t>
                  </w:r>
                  <w:r>
                    <w:rPr>
                      <w:spacing w:val="7"/>
                      <w:sz w:val="24"/>
                      <w:szCs w:val="24"/>
                    </w:rPr>
                    <w:t>子进行</w:t>
                  </w:r>
                  <w:r>
                    <w:rPr>
                      <w:spacing w:val="-65"/>
                      <w:sz w:val="24"/>
                      <w:szCs w:val="24"/>
                    </w:rPr>
                    <w:t xml:space="preserve"> </w:t>
                  </w:r>
                  <w:r>
                    <w:rPr>
                      <w:spacing w:val="7"/>
                      <w:sz w:val="24"/>
                      <w:szCs w:val="24"/>
                    </w:rPr>
                    <w:t>公共</w:t>
                  </w:r>
                  <w:r>
                    <w:rPr>
                      <w:spacing w:val="-69"/>
                      <w:sz w:val="24"/>
                      <w:szCs w:val="24"/>
                    </w:rPr>
                    <w:t xml:space="preserve"> </w:t>
                  </w:r>
                  <w:r>
                    <w:rPr>
                      <w:spacing w:val="7"/>
                      <w:sz w:val="24"/>
                      <w:szCs w:val="24"/>
                    </w:rPr>
                    <w:t xml:space="preserve">教 </w:t>
                  </w:r>
                  <w:r>
                    <w:rPr>
                      <w:spacing w:val="16"/>
                      <w:sz w:val="24"/>
                      <w:szCs w:val="24"/>
                    </w:rPr>
                    <w:t>育</w:t>
                  </w:r>
                  <w:r>
                    <w:rPr>
                      <w:spacing w:val="-47"/>
                      <w:sz w:val="24"/>
                      <w:szCs w:val="24"/>
                    </w:rPr>
                    <w:t xml:space="preserve"> </w:t>
                  </w:r>
                  <w:r>
                    <w:rPr>
                      <w:spacing w:val="16"/>
                      <w:sz w:val="24"/>
                      <w:szCs w:val="24"/>
                    </w:rPr>
                    <w:t>的希腊城邦国</w:t>
                  </w:r>
                  <w:r>
                    <w:rPr>
                      <w:spacing w:val="-70"/>
                      <w:sz w:val="24"/>
                      <w:szCs w:val="24"/>
                    </w:rPr>
                    <w:t xml:space="preserve"> </w:t>
                  </w:r>
                  <w:r>
                    <w:rPr>
                      <w:spacing w:val="16"/>
                      <w:sz w:val="24"/>
                      <w:szCs w:val="24"/>
                    </w:rPr>
                    <w:t>家。</w:t>
                  </w:r>
                </w:p>
              </w:tc>
              <w:tc>
                <w:tcPr>
                  <w:tcW w:w="3576" w:type="dxa"/>
                  <w:vAlign w:val="top"/>
                </w:tcPr>
                <w:p>
                  <w:pPr>
                    <w:pStyle w:val="6"/>
                    <w:spacing w:before="37" w:line="230" w:lineRule="auto"/>
                    <w:ind w:left="117" w:right="153" w:firstLine="8"/>
                    <w:rPr>
                      <w:sz w:val="24"/>
                      <w:szCs w:val="24"/>
                    </w:rPr>
                  </w:pPr>
                  <w:r>
                    <w:rPr>
                      <w:rFonts w:ascii="Calibri" w:hAnsi="Calibri" w:eastAsia="Calibri" w:cs="Calibri"/>
                      <w:spacing w:val="15"/>
                      <w:sz w:val="24"/>
                      <w:szCs w:val="24"/>
                    </w:rPr>
                    <w:t>1.</w:t>
                  </w:r>
                  <w:r>
                    <w:rPr>
                      <w:rFonts w:ascii="Calibri" w:hAnsi="Calibri" w:eastAsia="Calibri" w:cs="Calibri"/>
                      <w:spacing w:val="-18"/>
                      <w:sz w:val="24"/>
                      <w:szCs w:val="24"/>
                    </w:rPr>
                    <w:t xml:space="preserve"> </w:t>
                  </w:r>
                  <w:r>
                    <w:rPr>
                      <w:spacing w:val="15"/>
                      <w:sz w:val="24"/>
                      <w:szCs w:val="24"/>
                    </w:rPr>
                    <w:t>重视儿</w:t>
                  </w:r>
                  <w:r>
                    <w:rPr>
                      <w:spacing w:val="-66"/>
                      <w:sz w:val="24"/>
                      <w:szCs w:val="24"/>
                    </w:rPr>
                    <w:t xml:space="preserve"> </w:t>
                  </w:r>
                  <w:r>
                    <w:rPr>
                      <w:spacing w:val="15"/>
                      <w:sz w:val="24"/>
                      <w:szCs w:val="24"/>
                    </w:rPr>
                    <w:t>童身心</w:t>
                  </w:r>
                  <w:r>
                    <w:rPr>
                      <w:spacing w:val="-63"/>
                      <w:sz w:val="24"/>
                      <w:szCs w:val="24"/>
                    </w:rPr>
                    <w:t xml:space="preserve"> </w:t>
                  </w:r>
                  <w:r>
                    <w:rPr>
                      <w:spacing w:val="15"/>
                      <w:sz w:val="24"/>
                      <w:szCs w:val="24"/>
                    </w:rPr>
                    <w:t>发展</w:t>
                  </w:r>
                  <w:r>
                    <w:rPr>
                      <w:spacing w:val="-48"/>
                      <w:sz w:val="24"/>
                      <w:szCs w:val="24"/>
                    </w:rPr>
                    <w:t xml:space="preserve"> </w:t>
                  </w:r>
                  <w:r>
                    <w:rPr>
                      <w:spacing w:val="15"/>
                      <w:sz w:val="24"/>
                      <w:szCs w:val="24"/>
                    </w:rPr>
                    <w:t>的</w:t>
                  </w:r>
                  <w:r>
                    <w:rPr>
                      <w:spacing w:val="-66"/>
                      <w:sz w:val="24"/>
                      <w:szCs w:val="24"/>
                    </w:rPr>
                    <w:t xml:space="preserve"> </w:t>
                  </w:r>
                  <w:r>
                    <w:rPr>
                      <w:spacing w:val="15"/>
                      <w:sz w:val="24"/>
                      <w:szCs w:val="24"/>
                      <w14:textOutline w14:w="4356" w14:cap="flat" w14:cmpd="sng">
                        <w14:solidFill>
                          <w14:srgbClr w14:val="000000"/>
                        </w14:solidFill>
                        <w14:prstDash w14:val="solid"/>
                        <w14:miter w14:val="10"/>
                      </w14:textOutline>
                    </w:rPr>
                    <w:t>和谐</w:t>
                  </w:r>
                  <w:r>
                    <w:rPr>
                      <w:sz w:val="24"/>
                      <w:szCs w:val="24"/>
                    </w:rPr>
                    <w:t xml:space="preserve"> </w:t>
                  </w:r>
                  <w:r>
                    <w:rPr>
                      <w:spacing w:val="11"/>
                      <w:sz w:val="24"/>
                      <w:szCs w:val="24"/>
                      <w14:textOutline w14:w="4356" w14:cap="flat" w14:cmpd="sng">
                        <w14:solidFill>
                          <w14:srgbClr w14:val="000000"/>
                        </w14:solidFill>
                        <w14:prstDash w14:val="solid"/>
                        <w14:miter w14:val="10"/>
                      </w14:textOutline>
                    </w:rPr>
                    <w:t>教育。</w:t>
                  </w:r>
                </w:p>
                <w:p>
                  <w:pPr>
                    <w:pStyle w:val="6"/>
                    <w:spacing w:before="26" w:line="233" w:lineRule="auto"/>
                    <w:ind w:left="114" w:right="148" w:firstLine="5"/>
                    <w:jc w:val="both"/>
                    <w:rPr>
                      <w:sz w:val="24"/>
                      <w:szCs w:val="24"/>
                    </w:rPr>
                  </w:pPr>
                  <w:r>
                    <w:rPr>
                      <w:rFonts w:ascii="Calibri" w:hAnsi="Calibri" w:eastAsia="Calibri" w:cs="Calibri"/>
                      <w:spacing w:val="24"/>
                      <w:sz w:val="24"/>
                      <w:szCs w:val="24"/>
                    </w:rPr>
                    <w:t>2.</w:t>
                  </w:r>
                  <w:r>
                    <w:rPr>
                      <w:rFonts w:ascii="Calibri" w:hAnsi="Calibri" w:eastAsia="Calibri" w:cs="Calibri"/>
                      <w:spacing w:val="-15"/>
                      <w:sz w:val="24"/>
                      <w:szCs w:val="24"/>
                    </w:rPr>
                    <w:t xml:space="preserve"> </w:t>
                  </w:r>
                  <w:r>
                    <w:rPr>
                      <w:spacing w:val="24"/>
                      <w:sz w:val="24"/>
                      <w:szCs w:val="24"/>
                    </w:rPr>
                    <w:t>对儿童进</w:t>
                  </w:r>
                  <w:r>
                    <w:rPr>
                      <w:spacing w:val="-64"/>
                      <w:sz w:val="24"/>
                      <w:szCs w:val="24"/>
                    </w:rPr>
                    <w:t xml:space="preserve"> </w:t>
                  </w:r>
                  <w:r>
                    <w:rPr>
                      <w:spacing w:val="24"/>
                      <w:sz w:val="24"/>
                      <w:szCs w:val="24"/>
                    </w:rPr>
                    <w:t>行德智体美</w:t>
                  </w:r>
                  <w:r>
                    <w:rPr>
                      <w:spacing w:val="-48"/>
                      <w:sz w:val="24"/>
                      <w:szCs w:val="24"/>
                    </w:rPr>
                    <w:t xml:space="preserve"> </w:t>
                  </w:r>
                  <w:r>
                    <w:rPr>
                      <w:spacing w:val="24"/>
                      <w:sz w:val="24"/>
                      <w:szCs w:val="24"/>
                    </w:rPr>
                    <w:t>的全</w:t>
                  </w:r>
                  <w:r>
                    <w:rPr>
                      <w:sz w:val="24"/>
                      <w:szCs w:val="24"/>
                    </w:rPr>
                    <w:t xml:space="preserve"> </w:t>
                  </w:r>
                  <w:r>
                    <w:rPr>
                      <w:spacing w:val="44"/>
                      <w:sz w:val="24"/>
                      <w:szCs w:val="24"/>
                    </w:rPr>
                    <w:t>面训练</w:t>
                  </w:r>
                  <w:r>
                    <w:rPr>
                      <w:spacing w:val="-15"/>
                      <w:sz w:val="24"/>
                      <w:szCs w:val="24"/>
                    </w:rPr>
                    <w:t xml:space="preserve"> </w:t>
                  </w:r>
                  <w:r>
                    <w:rPr>
                      <w:spacing w:val="44"/>
                      <w:sz w:val="24"/>
                      <w:szCs w:val="24"/>
                    </w:rPr>
                    <w:t>，</w:t>
                  </w:r>
                  <w:r>
                    <w:rPr>
                      <w:spacing w:val="-42"/>
                      <w:sz w:val="24"/>
                      <w:szCs w:val="24"/>
                    </w:rPr>
                    <w:t xml:space="preserve"> </w:t>
                  </w:r>
                  <w:r>
                    <w:rPr>
                      <w:spacing w:val="44"/>
                      <w:sz w:val="24"/>
                      <w:szCs w:val="24"/>
                    </w:rPr>
                    <w:t>培养多样化的人</w:t>
                  </w:r>
                  <w:r>
                    <w:rPr>
                      <w:sz w:val="24"/>
                      <w:szCs w:val="24"/>
                    </w:rPr>
                    <w:t xml:space="preserve"> </w:t>
                  </w:r>
                  <w:r>
                    <w:rPr>
                      <w:spacing w:val="-2"/>
                      <w:sz w:val="24"/>
                      <w:szCs w:val="24"/>
                    </w:rPr>
                    <w:t>才。</w:t>
                  </w:r>
                </w:p>
                <w:p>
                  <w:pPr>
                    <w:pStyle w:val="6"/>
                    <w:spacing w:before="28" w:line="233" w:lineRule="auto"/>
                    <w:ind w:left="114" w:right="148" w:firstLine="3"/>
                    <w:jc w:val="both"/>
                    <w:rPr>
                      <w:sz w:val="24"/>
                      <w:szCs w:val="24"/>
                    </w:rPr>
                  </w:pPr>
                  <w:r>
                    <w:rPr>
                      <w:rFonts w:ascii="Calibri" w:hAnsi="Calibri" w:eastAsia="Calibri" w:cs="Calibri"/>
                      <w:spacing w:val="14"/>
                      <w:sz w:val="24"/>
                      <w:szCs w:val="24"/>
                    </w:rPr>
                    <w:t>3.</w:t>
                  </w:r>
                  <w:r>
                    <w:rPr>
                      <w:rFonts w:ascii="Calibri" w:hAnsi="Calibri" w:eastAsia="Calibri" w:cs="Calibri"/>
                      <w:spacing w:val="-19"/>
                      <w:sz w:val="24"/>
                      <w:szCs w:val="24"/>
                    </w:rPr>
                    <w:t xml:space="preserve"> </w:t>
                  </w:r>
                  <w:r>
                    <w:rPr>
                      <w:spacing w:val="14"/>
                      <w:sz w:val="24"/>
                      <w:szCs w:val="24"/>
                    </w:rPr>
                    <w:t>在内容、</w:t>
                  </w:r>
                  <w:r>
                    <w:rPr>
                      <w:spacing w:val="88"/>
                      <w:sz w:val="24"/>
                      <w:szCs w:val="24"/>
                    </w:rPr>
                    <w:t xml:space="preserve"> </w:t>
                  </w:r>
                  <w:r>
                    <w:rPr>
                      <w:spacing w:val="14"/>
                      <w:sz w:val="24"/>
                      <w:szCs w:val="24"/>
                    </w:rPr>
                    <w:t>方法、组织</w:t>
                  </w:r>
                  <w:r>
                    <w:rPr>
                      <w:spacing w:val="-64"/>
                      <w:sz w:val="24"/>
                      <w:szCs w:val="24"/>
                    </w:rPr>
                    <w:t xml:space="preserve"> </w:t>
                  </w:r>
                  <w:r>
                    <w:rPr>
                      <w:spacing w:val="14"/>
                      <w:sz w:val="24"/>
                      <w:szCs w:val="24"/>
                    </w:rPr>
                    <w:t>形式</w:t>
                  </w:r>
                  <w:r>
                    <w:rPr>
                      <w:sz w:val="24"/>
                      <w:szCs w:val="24"/>
                    </w:rPr>
                    <w:t xml:space="preserve"> </w:t>
                  </w:r>
                  <w:r>
                    <w:rPr>
                      <w:spacing w:val="-3"/>
                      <w:sz w:val="24"/>
                      <w:szCs w:val="24"/>
                    </w:rPr>
                    <w:t>上</w:t>
                  </w:r>
                  <w:r>
                    <w:rPr>
                      <w:spacing w:val="-65"/>
                      <w:sz w:val="24"/>
                      <w:szCs w:val="24"/>
                    </w:rPr>
                    <w:t xml:space="preserve"> </w:t>
                  </w:r>
                  <w:r>
                    <w:rPr>
                      <w:spacing w:val="-3"/>
                      <w:sz w:val="24"/>
                      <w:szCs w:val="24"/>
                    </w:rPr>
                    <w:t>更有广泛性、</w:t>
                  </w:r>
                  <w:r>
                    <w:rPr>
                      <w:spacing w:val="87"/>
                      <w:sz w:val="24"/>
                      <w:szCs w:val="24"/>
                    </w:rPr>
                    <w:t xml:space="preserve"> </w:t>
                  </w:r>
                  <w:r>
                    <w:rPr>
                      <w:spacing w:val="-3"/>
                      <w:sz w:val="24"/>
                      <w:szCs w:val="24"/>
                    </w:rPr>
                    <w:t>灵活</w:t>
                  </w:r>
                  <w:r>
                    <w:rPr>
                      <w:spacing w:val="-70"/>
                      <w:sz w:val="24"/>
                      <w:szCs w:val="24"/>
                    </w:rPr>
                    <w:t xml:space="preserve"> </w:t>
                  </w:r>
                  <w:r>
                    <w:rPr>
                      <w:spacing w:val="-3"/>
                      <w:sz w:val="24"/>
                      <w:szCs w:val="24"/>
                    </w:rPr>
                    <w:t>性、</w:t>
                  </w:r>
                  <w:r>
                    <w:rPr>
                      <w:spacing w:val="31"/>
                      <w:sz w:val="24"/>
                      <w:szCs w:val="24"/>
                    </w:rPr>
                    <w:t xml:space="preserve"> </w:t>
                  </w:r>
                  <w:r>
                    <w:rPr>
                      <w:spacing w:val="-3"/>
                      <w:sz w:val="24"/>
                      <w:szCs w:val="24"/>
                    </w:rPr>
                    <w:t>多</w:t>
                  </w:r>
                  <w:r>
                    <w:rPr>
                      <w:sz w:val="24"/>
                      <w:szCs w:val="24"/>
                    </w:rPr>
                    <w:t xml:space="preserve"> </w:t>
                  </w:r>
                  <w:r>
                    <w:rPr>
                      <w:spacing w:val="23"/>
                      <w:sz w:val="24"/>
                      <w:szCs w:val="24"/>
                    </w:rPr>
                    <w:t>样性。</w:t>
                  </w:r>
                </w:p>
                <w:p>
                  <w:pPr>
                    <w:pStyle w:val="6"/>
                    <w:spacing w:before="27" w:line="229" w:lineRule="auto"/>
                    <w:ind w:left="113" w:right="148" w:hanging="2"/>
                    <w:jc w:val="both"/>
                    <w:rPr>
                      <w:sz w:val="24"/>
                      <w:szCs w:val="24"/>
                    </w:rPr>
                  </w:pPr>
                  <w:r>
                    <w:rPr>
                      <w:rFonts w:ascii="Calibri" w:hAnsi="Calibri" w:eastAsia="Calibri" w:cs="Calibri"/>
                      <w:spacing w:val="26"/>
                      <w:sz w:val="24"/>
                      <w:szCs w:val="24"/>
                    </w:rPr>
                    <w:t>4.</w:t>
                  </w:r>
                  <w:r>
                    <w:rPr>
                      <w:rFonts w:ascii="Calibri" w:hAnsi="Calibri" w:eastAsia="Calibri" w:cs="Calibri"/>
                      <w:spacing w:val="-13"/>
                      <w:sz w:val="24"/>
                      <w:szCs w:val="24"/>
                    </w:rPr>
                    <w:t xml:space="preserve"> </w:t>
                  </w:r>
                  <w:r>
                    <w:rPr>
                      <w:spacing w:val="26"/>
                      <w:sz w:val="24"/>
                      <w:szCs w:val="24"/>
                    </w:rPr>
                    <w:t>身心和谐</w:t>
                  </w:r>
                  <w:r>
                    <w:rPr>
                      <w:spacing w:val="-67"/>
                      <w:sz w:val="24"/>
                      <w:szCs w:val="24"/>
                    </w:rPr>
                    <w:t xml:space="preserve"> </w:t>
                  </w:r>
                  <w:r>
                    <w:rPr>
                      <w:spacing w:val="26"/>
                      <w:sz w:val="24"/>
                      <w:szCs w:val="24"/>
                    </w:rPr>
                    <w:t>全面发展的</w:t>
                  </w:r>
                  <w:r>
                    <w:rPr>
                      <w:spacing w:val="-65"/>
                      <w:sz w:val="24"/>
                      <w:szCs w:val="24"/>
                    </w:rPr>
                    <w:t xml:space="preserve"> </w:t>
                  </w:r>
                  <w:r>
                    <w:rPr>
                      <w:spacing w:val="26"/>
                      <w:sz w:val="24"/>
                      <w:szCs w:val="24"/>
                    </w:rPr>
                    <w:t>教育</w:t>
                  </w:r>
                  <w:r>
                    <w:rPr>
                      <w:sz w:val="24"/>
                      <w:szCs w:val="24"/>
                    </w:rPr>
                    <w:t xml:space="preserve"> </w:t>
                  </w:r>
                  <w:r>
                    <w:rPr>
                      <w:spacing w:val="-17"/>
                      <w:sz w:val="24"/>
                      <w:szCs w:val="24"/>
                    </w:rPr>
                    <w:t>奠</w:t>
                  </w:r>
                  <w:r>
                    <w:rPr>
                      <w:spacing w:val="-31"/>
                      <w:sz w:val="24"/>
                      <w:szCs w:val="24"/>
                    </w:rPr>
                    <w:t xml:space="preserve"> </w:t>
                  </w:r>
                  <w:r>
                    <w:rPr>
                      <w:spacing w:val="-17"/>
                      <w:sz w:val="24"/>
                      <w:szCs w:val="24"/>
                    </w:rPr>
                    <w:t>定 了</w:t>
                  </w:r>
                  <w:r>
                    <w:rPr>
                      <w:spacing w:val="-37"/>
                      <w:sz w:val="24"/>
                      <w:szCs w:val="24"/>
                    </w:rPr>
                    <w:t xml:space="preserve"> </w:t>
                  </w:r>
                  <w:r>
                    <w:rPr>
                      <w:spacing w:val="-17"/>
                      <w:sz w:val="24"/>
                      <w:szCs w:val="24"/>
                    </w:rPr>
                    <w:t>西</w:t>
                  </w:r>
                  <w:r>
                    <w:rPr>
                      <w:spacing w:val="-43"/>
                      <w:sz w:val="24"/>
                      <w:szCs w:val="24"/>
                    </w:rPr>
                    <w:t xml:space="preserve"> </w:t>
                  </w:r>
                  <w:r>
                    <w:rPr>
                      <w:spacing w:val="-17"/>
                      <w:sz w:val="24"/>
                      <w:szCs w:val="24"/>
                    </w:rPr>
                    <w:t>方</w:t>
                  </w:r>
                  <w:r>
                    <w:rPr>
                      <w:spacing w:val="-40"/>
                      <w:sz w:val="24"/>
                      <w:szCs w:val="24"/>
                    </w:rPr>
                    <w:t xml:space="preserve"> </w:t>
                  </w:r>
                  <w:r>
                    <w:rPr>
                      <w:spacing w:val="-17"/>
                      <w:sz w:val="24"/>
                      <w:szCs w:val="24"/>
                    </w:rPr>
                    <w:t>教</w:t>
                  </w:r>
                  <w:r>
                    <w:rPr>
                      <w:spacing w:val="-32"/>
                      <w:sz w:val="24"/>
                      <w:szCs w:val="24"/>
                    </w:rPr>
                    <w:t xml:space="preserve"> </w:t>
                  </w:r>
                  <w:r>
                    <w:rPr>
                      <w:spacing w:val="-17"/>
                      <w:sz w:val="24"/>
                      <w:szCs w:val="24"/>
                    </w:rPr>
                    <w:t>育</w:t>
                  </w:r>
                  <w:r>
                    <w:rPr>
                      <w:spacing w:val="-37"/>
                      <w:sz w:val="24"/>
                      <w:szCs w:val="24"/>
                    </w:rPr>
                    <w:t xml:space="preserve"> </w:t>
                  </w:r>
                  <w:r>
                    <w:rPr>
                      <w:spacing w:val="-17"/>
                      <w:sz w:val="24"/>
                      <w:szCs w:val="24"/>
                    </w:rPr>
                    <w:t>发</w:t>
                  </w:r>
                  <w:r>
                    <w:rPr>
                      <w:spacing w:val="-42"/>
                      <w:sz w:val="24"/>
                      <w:szCs w:val="24"/>
                    </w:rPr>
                    <w:t xml:space="preserve"> </w:t>
                  </w:r>
                  <w:r>
                    <w:rPr>
                      <w:spacing w:val="-17"/>
                      <w:sz w:val="24"/>
                      <w:szCs w:val="24"/>
                    </w:rPr>
                    <w:t>展</w:t>
                  </w:r>
                  <w:r>
                    <w:rPr>
                      <w:spacing w:val="-24"/>
                      <w:sz w:val="24"/>
                      <w:szCs w:val="24"/>
                    </w:rPr>
                    <w:t xml:space="preserve"> </w:t>
                  </w:r>
                  <w:r>
                    <w:rPr>
                      <w:spacing w:val="-17"/>
                      <w:sz w:val="24"/>
                      <w:szCs w:val="24"/>
                    </w:rPr>
                    <w:t>的</w:t>
                  </w:r>
                  <w:r>
                    <w:rPr>
                      <w:spacing w:val="-43"/>
                      <w:sz w:val="24"/>
                      <w:szCs w:val="24"/>
                    </w:rPr>
                    <w:t xml:space="preserve"> </w:t>
                  </w:r>
                  <w:r>
                    <w:rPr>
                      <w:spacing w:val="-17"/>
                      <w:sz w:val="24"/>
                      <w:szCs w:val="24"/>
                    </w:rPr>
                    <w:t>基</w:t>
                  </w:r>
                  <w:r>
                    <w:rPr>
                      <w:sz w:val="24"/>
                      <w:szCs w:val="24"/>
                    </w:rPr>
                    <w:t xml:space="preserve"> </w:t>
                  </w:r>
                  <w:r>
                    <w:rPr>
                      <w:spacing w:val="-2"/>
                      <w:sz w:val="24"/>
                      <w:szCs w:val="24"/>
                    </w:rPr>
                    <w:t>础。</w:t>
                  </w:r>
                </w:p>
              </w:tc>
            </w:tr>
          </w:tbl>
          <w:p>
            <w:pPr>
              <w:spacing w:line="267" w:lineRule="auto"/>
              <w:rPr>
                <w:rFonts w:ascii="Arial"/>
                <w:sz w:val="21"/>
              </w:rPr>
            </w:pPr>
          </w:p>
          <w:p>
            <w:pPr>
              <w:pStyle w:val="6"/>
              <w:spacing w:before="78" w:line="220" w:lineRule="auto"/>
              <w:ind w:left="381"/>
              <w:rPr>
                <w:sz w:val="24"/>
                <w:szCs w:val="24"/>
              </w:rPr>
            </w:pPr>
            <w:r>
              <w:rPr>
                <w:spacing w:val="20"/>
                <w:sz w:val="24"/>
                <w:szCs w:val="24"/>
                <w:u w:val="single" w:color="000000"/>
                <w14:textOutline w14:w="4356" w14:cap="flat" w14:cmpd="sng">
                  <w14:solidFill>
                    <w14:srgbClr w14:val="000000"/>
                  </w14:solidFill>
                  <w14:prstDash w14:val="solid"/>
                  <w14:miter w14:val="10"/>
                </w14:textOutline>
              </w:rPr>
              <w:t>任务</w:t>
            </w:r>
            <w:r>
              <w:rPr>
                <w:spacing w:val="20"/>
                <w:sz w:val="24"/>
                <w:szCs w:val="24"/>
                <w:u w:val="single" w:color="auto"/>
              </w:rPr>
              <w:t xml:space="preserve"> </w:t>
            </w:r>
            <w:r>
              <w:rPr>
                <w:rFonts w:ascii="Calibri" w:hAnsi="Calibri" w:eastAsia="Calibri" w:cs="Calibri"/>
                <w:b/>
                <w:bCs/>
                <w:spacing w:val="20"/>
                <w:sz w:val="24"/>
                <w:szCs w:val="24"/>
                <w:u w:val="single" w:color="auto"/>
              </w:rPr>
              <w:t>2</w:t>
            </w:r>
            <w:r>
              <w:rPr>
                <w:spacing w:val="20"/>
                <w:sz w:val="24"/>
                <w:szCs w:val="24"/>
                <w:u w:val="single" w:color="000000"/>
                <w14:textOutline w14:w="4356" w14:cap="flat" w14:cmpd="sng">
                  <w14:solidFill>
                    <w14:srgbClr w14:val="000000"/>
                  </w14:solidFill>
                  <w14:prstDash w14:val="solid"/>
                  <w14:miter w14:val="10"/>
                </w14:textOutline>
              </w:rPr>
              <w:t>：</w:t>
            </w:r>
            <w:r>
              <w:rPr>
                <w:spacing w:val="-54"/>
                <w:sz w:val="24"/>
                <w:szCs w:val="24"/>
                <w:u w:val="single" w:color="auto"/>
              </w:rPr>
              <w:t xml:space="preserve"> </w:t>
            </w:r>
            <w:r>
              <w:rPr>
                <w:spacing w:val="-108"/>
                <w:sz w:val="24"/>
                <w:szCs w:val="24"/>
              </w:rPr>
              <w:t xml:space="preserve"> </w:t>
            </w:r>
            <w:r>
              <w:rPr>
                <w:spacing w:val="20"/>
                <w:sz w:val="24"/>
                <w:szCs w:val="24"/>
              </w:rPr>
              <w:t>分析斯</w:t>
            </w:r>
            <w:r>
              <w:rPr>
                <w:spacing w:val="-47"/>
                <w:sz w:val="24"/>
                <w:szCs w:val="24"/>
              </w:rPr>
              <w:t xml:space="preserve"> </w:t>
            </w:r>
            <w:r>
              <w:rPr>
                <w:spacing w:val="20"/>
                <w:sz w:val="24"/>
                <w:szCs w:val="24"/>
              </w:rPr>
              <w:t>巴达与雅典学</w:t>
            </w:r>
            <w:r>
              <w:rPr>
                <w:spacing w:val="-68"/>
                <w:sz w:val="24"/>
                <w:szCs w:val="24"/>
              </w:rPr>
              <w:t xml:space="preserve"> </w:t>
            </w:r>
            <w:r>
              <w:rPr>
                <w:spacing w:val="20"/>
                <w:sz w:val="24"/>
                <w:szCs w:val="24"/>
              </w:rPr>
              <w:t>前教育模式</w:t>
            </w:r>
            <w:r>
              <w:rPr>
                <w:spacing w:val="-68"/>
                <w:sz w:val="24"/>
                <w:szCs w:val="24"/>
              </w:rPr>
              <w:t xml:space="preserve"> </w:t>
            </w:r>
            <w:r>
              <w:rPr>
                <w:spacing w:val="20"/>
                <w:sz w:val="24"/>
                <w:szCs w:val="24"/>
              </w:rPr>
              <w:t>不同的</w:t>
            </w:r>
            <w:r>
              <w:rPr>
                <w:spacing w:val="-67"/>
                <w:sz w:val="24"/>
                <w:szCs w:val="24"/>
              </w:rPr>
              <w:t xml:space="preserve"> </w:t>
            </w:r>
            <w:r>
              <w:rPr>
                <w:spacing w:val="20"/>
                <w:sz w:val="24"/>
                <w:szCs w:val="24"/>
              </w:rPr>
              <w:t>原因。</w:t>
            </w:r>
          </w:p>
          <w:p>
            <w:pPr>
              <w:pStyle w:val="6"/>
              <w:spacing w:before="26" w:line="220" w:lineRule="auto"/>
              <w:ind w:left="381"/>
              <w:rPr>
                <w:sz w:val="24"/>
                <w:szCs w:val="24"/>
              </w:rPr>
            </w:pPr>
            <w:r>
              <w:rPr>
                <w:spacing w:val="17"/>
                <w:sz w:val="24"/>
                <w:szCs w:val="24"/>
                <w:u w:val="single" w:color="000000"/>
                <w14:textOutline w14:w="4356" w14:cap="flat" w14:cmpd="sng">
                  <w14:solidFill>
                    <w14:srgbClr w14:val="000000"/>
                  </w14:solidFill>
                  <w14:prstDash w14:val="solid"/>
                  <w14:miter w14:val="10"/>
                </w14:textOutline>
              </w:rPr>
              <w:t>任务</w:t>
            </w:r>
            <w:r>
              <w:rPr>
                <w:spacing w:val="17"/>
                <w:sz w:val="24"/>
                <w:szCs w:val="24"/>
                <w:u w:val="single" w:color="auto"/>
              </w:rPr>
              <w:t xml:space="preserve"> </w:t>
            </w:r>
            <w:r>
              <w:rPr>
                <w:rFonts w:ascii="Calibri" w:hAnsi="Calibri" w:eastAsia="Calibri" w:cs="Calibri"/>
                <w:b/>
                <w:bCs/>
                <w:spacing w:val="17"/>
                <w:sz w:val="24"/>
                <w:szCs w:val="24"/>
                <w:u w:val="single" w:color="auto"/>
              </w:rPr>
              <w:t>3</w:t>
            </w:r>
            <w:r>
              <w:rPr>
                <w:spacing w:val="17"/>
                <w:sz w:val="24"/>
                <w:szCs w:val="24"/>
                <w:u w:val="single" w:color="000000"/>
                <w14:textOutline w14:w="4356" w14:cap="flat" w14:cmpd="sng">
                  <w14:solidFill>
                    <w14:srgbClr w14:val="000000"/>
                  </w14:solidFill>
                  <w14:prstDash w14:val="solid"/>
                  <w14:miter w14:val="10"/>
                </w14:textOutline>
              </w:rPr>
              <w:t>：</w:t>
            </w:r>
            <w:r>
              <w:rPr>
                <w:spacing w:val="-50"/>
                <w:sz w:val="24"/>
                <w:szCs w:val="24"/>
                <w:u w:val="single" w:color="auto"/>
              </w:rPr>
              <w:t xml:space="preserve"> </w:t>
            </w:r>
            <w:r>
              <w:rPr>
                <w:spacing w:val="-108"/>
                <w:sz w:val="24"/>
                <w:szCs w:val="24"/>
              </w:rPr>
              <w:t xml:space="preserve"> </w:t>
            </w:r>
            <w:r>
              <w:rPr>
                <w:spacing w:val="17"/>
                <w:sz w:val="24"/>
                <w:szCs w:val="24"/>
              </w:rPr>
              <w:t>编制古</w:t>
            </w:r>
            <w:r>
              <w:rPr>
                <w:spacing w:val="-71"/>
                <w:sz w:val="24"/>
                <w:szCs w:val="24"/>
              </w:rPr>
              <w:t xml:space="preserve"> </w:t>
            </w:r>
            <w:r>
              <w:rPr>
                <w:spacing w:val="17"/>
                <w:sz w:val="24"/>
                <w:szCs w:val="24"/>
              </w:rPr>
              <w:t>罗马学</w:t>
            </w:r>
            <w:r>
              <w:rPr>
                <w:spacing w:val="-68"/>
                <w:sz w:val="24"/>
                <w:szCs w:val="24"/>
              </w:rPr>
              <w:t xml:space="preserve"> </w:t>
            </w:r>
            <w:r>
              <w:rPr>
                <w:spacing w:val="17"/>
                <w:sz w:val="24"/>
                <w:szCs w:val="24"/>
              </w:rPr>
              <w:t>前教育</w:t>
            </w:r>
            <w:r>
              <w:rPr>
                <w:spacing w:val="-68"/>
                <w:sz w:val="24"/>
                <w:szCs w:val="24"/>
              </w:rPr>
              <w:t xml:space="preserve"> </w:t>
            </w:r>
            <w:r>
              <w:rPr>
                <w:spacing w:val="17"/>
                <w:sz w:val="24"/>
                <w:szCs w:val="24"/>
              </w:rPr>
              <w:t>发展历程表。（分组完</w:t>
            </w:r>
            <w:r>
              <w:rPr>
                <w:spacing w:val="-71"/>
                <w:sz w:val="24"/>
                <w:szCs w:val="24"/>
              </w:rPr>
              <w:t xml:space="preserve"> </w:t>
            </w:r>
            <w:r>
              <w:rPr>
                <w:spacing w:val="17"/>
                <w:sz w:val="24"/>
                <w:szCs w:val="24"/>
              </w:rPr>
              <w:t>成）</w:t>
            </w:r>
          </w:p>
          <w:p>
            <w:pPr>
              <w:spacing w:before="61"/>
            </w:pPr>
          </w:p>
          <w:tbl>
            <w:tblPr>
              <w:tblStyle w:val="5"/>
              <w:tblW w:w="8246"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0"/>
              <w:gridCol w:w="3260"/>
              <w:gridCol w:w="32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700" w:type="dxa"/>
                  <w:vAlign w:val="top"/>
                </w:tcPr>
                <w:p>
                  <w:pPr>
                    <w:pStyle w:val="6"/>
                    <w:spacing w:before="40" w:line="208" w:lineRule="auto"/>
                    <w:ind w:left="128"/>
                    <w:rPr>
                      <w:sz w:val="24"/>
                      <w:szCs w:val="24"/>
                    </w:rPr>
                  </w:pPr>
                  <w:r>
                    <w:rPr>
                      <w:spacing w:val="10"/>
                      <w:sz w:val="24"/>
                      <w:szCs w:val="24"/>
                      <w14:textOutline w14:w="4356" w14:cap="flat" w14:cmpd="sng">
                        <w14:solidFill>
                          <w14:srgbClr w14:val="000000"/>
                        </w14:solidFill>
                        <w14:prstDash w14:val="solid"/>
                        <w14:miter w14:val="10"/>
                      </w14:textOutline>
                    </w:rPr>
                    <w:t>时间</w:t>
                  </w:r>
                </w:p>
              </w:tc>
              <w:tc>
                <w:tcPr>
                  <w:tcW w:w="3260" w:type="dxa"/>
                  <w:vAlign w:val="top"/>
                </w:tcPr>
                <w:p>
                  <w:pPr>
                    <w:pStyle w:val="6"/>
                    <w:spacing w:before="40" w:line="208" w:lineRule="auto"/>
                    <w:ind w:left="115"/>
                    <w:rPr>
                      <w:sz w:val="24"/>
                      <w:szCs w:val="24"/>
                    </w:rPr>
                  </w:pPr>
                  <w:r>
                    <w:rPr>
                      <w:spacing w:val="10"/>
                      <w:sz w:val="24"/>
                      <w:szCs w:val="24"/>
                      <w14:textOutline w14:w="4356" w14:cap="flat" w14:cmpd="sng">
                        <w14:solidFill>
                          <w14:srgbClr w14:val="000000"/>
                        </w14:solidFill>
                        <w14:prstDash w14:val="solid"/>
                        <w14:miter w14:val="10"/>
                      </w14:textOutline>
                    </w:rPr>
                    <w:t>前罗马</w:t>
                  </w:r>
                  <w:r>
                    <w:rPr>
                      <w:spacing w:val="10"/>
                      <w:sz w:val="24"/>
                      <w:szCs w:val="24"/>
                    </w:rPr>
                    <w:t>（王</w:t>
                  </w:r>
                  <w:r>
                    <w:rPr>
                      <w:spacing w:val="-57"/>
                      <w:sz w:val="24"/>
                      <w:szCs w:val="24"/>
                    </w:rPr>
                    <w:t xml:space="preserve"> </w:t>
                  </w:r>
                  <w:r>
                    <w:rPr>
                      <w:spacing w:val="10"/>
                      <w:sz w:val="24"/>
                      <w:szCs w:val="24"/>
                    </w:rPr>
                    <w:t>政、共和时</w:t>
                  </w:r>
                  <w:r>
                    <w:rPr>
                      <w:spacing w:val="-70"/>
                      <w:sz w:val="24"/>
                      <w:szCs w:val="24"/>
                    </w:rPr>
                    <w:t xml:space="preserve"> </w:t>
                  </w:r>
                  <w:r>
                    <w:rPr>
                      <w:spacing w:val="10"/>
                      <w:sz w:val="24"/>
                      <w:szCs w:val="24"/>
                    </w:rPr>
                    <w:t>期）</w:t>
                  </w:r>
                </w:p>
              </w:tc>
              <w:tc>
                <w:tcPr>
                  <w:tcW w:w="3286" w:type="dxa"/>
                  <w:vAlign w:val="top"/>
                </w:tcPr>
                <w:p>
                  <w:pPr>
                    <w:pStyle w:val="6"/>
                    <w:spacing w:before="40" w:line="208" w:lineRule="auto"/>
                    <w:ind w:left="115"/>
                    <w:rPr>
                      <w:sz w:val="24"/>
                      <w:szCs w:val="24"/>
                    </w:rPr>
                  </w:pPr>
                  <w:r>
                    <w:rPr>
                      <w:spacing w:val="9"/>
                      <w:sz w:val="24"/>
                      <w:szCs w:val="24"/>
                      <w14:textOutline w14:w="4356" w14:cap="flat" w14:cmpd="sng">
                        <w14:solidFill>
                          <w14:srgbClr w14:val="000000"/>
                        </w14:solidFill>
                        <w14:prstDash w14:val="solid"/>
                        <w14:miter w14:val="10"/>
                      </w14:textOutline>
                    </w:rPr>
                    <w:t>后罗马</w:t>
                  </w:r>
                  <w:r>
                    <w:rPr>
                      <w:spacing w:val="9"/>
                      <w:sz w:val="24"/>
                      <w:szCs w:val="24"/>
                    </w:rPr>
                    <w:t xml:space="preserve"> （帝</w:t>
                  </w:r>
                  <w:r>
                    <w:rPr>
                      <w:spacing w:val="-34"/>
                      <w:sz w:val="24"/>
                      <w:szCs w:val="24"/>
                    </w:rPr>
                    <w:t xml:space="preserve"> </w:t>
                  </w:r>
                  <w:r>
                    <w:rPr>
                      <w:spacing w:val="9"/>
                      <w:sz w:val="24"/>
                      <w:szCs w:val="24"/>
                    </w:rPr>
                    <w:t>国时期）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0" w:type="dxa"/>
                  <w:vAlign w:val="top"/>
                </w:tcPr>
                <w:p>
                  <w:pPr>
                    <w:pStyle w:val="6"/>
                    <w:spacing w:before="36" w:line="207" w:lineRule="auto"/>
                    <w:ind w:left="120"/>
                    <w:rPr>
                      <w:sz w:val="24"/>
                      <w:szCs w:val="24"/>
                    </w:rPr>
                  </w:pPr>
                  <w:r>
                    <w:rPr>
                      <w:spacing w:val="27"/>
                      <w:sz w:val="24"/>
                      <w:szCs w:val="24"/>
                      <w14:textOutline w14:w="4356" w14:cap="flat" w14:cmpd="sng">
                        <w14:solidFill>
                          <w14:srgbClr w14:val="000000"/>
                        </w14:solidFill>
                        <w14:prstDash w14:val="solid"/>
                        <w14:miter w14:val="10"/>
                      </w14:textOutline>
                    </w:rPr>
                    <w:t>教育场所</w:t>
                  </w:r>
                </w:p>
              </w:tc>
              <w:tc>
                <w:tcPr>
                  <w:tcW w:w="3260" w:type="dxa"/>
                  <w:vAlign w:val="top"/>
                </w:tcPr>
                <w:p>
                  <w:pPr>
                    <w:pStyle w:val="6"/>
                    <w:spacing w:before="36" w:line="207" w:lineRule="auto"/>
                    <w:ind w:left="113"/>
                    <w:rPr>
                      <w:sz w:val="24"/>
                      <w:szCs w:val="24"/>
                    </w:rPr>
                  </w:pPr>
                  <w:r>
                    <w:rPr>
                      <w:spacing w:val="13"/>
                      <w:sz w:val="24"/>
                      <w:szCs w:val="24"/>
                    </w:rPr>
                    <w:t>家庭</w:t>
                  </w:r>
                </w:p>
              </w:tc>
              <w:tc>
                <w:tcPr>
                  <w:tcW w:w="3286" w:type="dxa"/>
                  <w:vAlign w:val="top"/>
                </w:tcPr>
                <w:p>
                  <w:pPr>
                    <w:pStyle w:val="6"/>
                    <w:spacing w:before="36" w:line="207" w:lineRule="auto"/>
                    <w:ind w:left="115"/>
                    <w:rPr>
                      <w:sz w:val="24"/>
                      <w:szCs w:val="24"/>
                    </w:rPr>
                  </w:pPr>
                  <w:r>
                    <w:rPr>
                      <w:spacing w:val="13"/>
                      <w:sz w:val="24"/>
                      <w:szCs w:val="24"/>
                    </w:rPr>
                    <w:t>家庭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700" w:type="dxa"/>
                  <w:vAlign w:val="top"/>
                </w:tcPr>
                <w:p>
                  <w:pPr>
                    <w:pStyle w:val="6"/>
                    <w:spacing w:before="38" w:line="207" w:lineRule="auto"/>
                    <w:ind w:left="120"/>
                    <w:rPr>
                      <w:sz w:val="24"/>
                      <w:szCs w:val="24"/>
                    </w:rPr>
                  </w:pPr>
                  <w:r>
                    <w:rPr>
                      <w:spacing w:val="30"/>
                      <w:sz w:val="24"/>
                      <w:szCs w:val="24"/>
                      <w14:textOutline w14:w="4356" w14:cap="flat" w14:cmpd="sng">
                        <w14:solidFill>
                          <w14:srgbClr w14:val="000000"/>
                        </w14:solidFill>
                        <w14:prstDash w14:val="solid"/>
                        <w14:miter w14:val="10"/>
                      </w14:textOutline>
                    </w:rPr>
                    <w:t>教育实施者</w:t>
                  </w:r>
                </w:p>
              </w:tc>
              <w:tc>
                <w:tcPr>
                  <w:tcW w:w="3260" w:type="dxa"/>
                  <w:vAlign w:val="top"/>
                </w:tcPr>
                <w:p>
                  <w:pPr>
                    <w:pStyle w:val="6"/>
                    <w:spacing w:before="38" w:line="207" w:lineRule="auto"/>
                    <w:ind w:left="113"/>
                    <w:rPr>
                      <w:sz w:val="24"/>
                      <w:szCs w:val="24"/>
                    </w:rPr>
                  </w:pPr>
                  <w:r>
                    <w:rPr>
                      <w:spacing w:val="13"/>
                      <w:sz w:val="24"/>
                      <w:szCs w:val="24"/>
                    </w:rPr>
                    <w:t>父母</w:t>
                  </w:r>
                </w:p>
              </w:tc>
              <w:tc>
                <w:tcPr>
                  <w:tcW w:w="3286" w:type="dxa"/>
                  <w:vAlign w:val="top"/>
                </w:tcPr>
                <w:p>
                  <w:pPr>
                    <w:pStyle w:val="6"/>
                    <w:spacing w:before="38" w:line="207" w:lineRule="auto"/>
                    <w:ind w:left="113"/>
                    <w:rPr>
                      <w:sz w:val="24"/>
                      <w:szCs w:val="24"/>
                    </w:rPr>
                  </w:pPr>
                  <w:r>
                    <w:rPr>
                      <w:spacing w:val="18"/>
                      <w:sz w:val="24"/>
                      <w:szCs w:val="24"/>
                    </w:rPr>
                    <w:t>希</w:t>
                  </w:r>
                  <w:r>
                    <w:rPr>
                      <w:spacing w:val="-68"/>
                      <w:sz w:val="24"/>
                      <w:szCs w:val="24"/>
                    </w:rPr>
                    <w:t xml:space="preserve"> </w:t>
                  </w:r>
                  <w:r>
                    <w:rPr>
                      <w:spacing w:val="18"/>
                      <w:sz w:val="24"/>
                      <w:szCs w:val="24"/>
                    </w:rPr>
                    <w:t>腊侍女</w:t>
                  </w:r>
                  <w:r>
                    <w:rPr>
                      <w:spacing w:val="-69"/>
                      <w:sz w:val="24"/>
                      <w:szCs w:val="24"/>
                    </w:rPr>
                    <w:t xml:space="preserve"> </w:t>
                  </w:r>
                  <w:r>
                    <w:rPr>
                      <w:spacing w:val="18"/>
                      <w:sz w:val="24"/>
                      <w:szCs w:val="24"/>
                    </w:rPr>
                    <w:t>或奴隶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700" w:type="dxa"/>
                  <w:vAlign w:val="top"/>
                </w:tcPr>
                <w:p>
                  <w:pPr>
                    <w:pStyle w:val="6"/>
                    <w:spacing w:before="37" w:line="220" w:lineRule="auto"/>
                    <w:ind w:left="120"/>
                    <w:rPr>
                      <w:sz w:val="24"/>
                      <w:szCs w:val="24"/>
                    </w:rPr>
                  </w:pPr>
                  <w:r>
                    <w:rPr>
                      <w:spacing w:val="12"/>
                      <w:sz w:val="24"/>
                      <w:szCs w:val="24"/>
                      <w14:textOutline w14:w="4356" w14:cap="flat" w14:cmpd="sng">
                        <w14:solidFill>
                          <w14:srgbClr w14:val="000000"/>
                        </w14:solidFill>
                        <w14:prstDash w14:val="solid"/>
                        <w14:miter w14:val="10"/>
                      </w14:textOutline>
                    </w:rPr>
                    <w:t>教</w:t>
                  </w:r>
                  <w:r>
                    <w:rPr>
                      <w:spacing w:val="-59"/>
                      <w:sz w:val="24"/>
                      <w:szCs w:val="24"/>
                    </w:rPr>
                    <w:t xml:space="preserve"> </w:t>
                  </w:r>
                  <w:r>
                    <w:rPr>
                      <w:spacing w:val="12"/>
                      <w:sz w:val="24"/>
                      <w:szCs w:val="24"/>
                      <w14:textOutline w14:w="4356" w14:cap="flat" w14:cmpd="sng">
                        <w14:solidFill>
                          <w14:srgbClr w14:val="000000"/>
                        </w14:solidFill>
                        <w14:prstDash w14:val="solid"/>
                        <w14:miter w14:val="10"/>
                      </w14:textOutline>
                    </w:rPr>
                    <w:t>育内容</w:t>
                  </w:r>
                </w:p>
              </w:tc>
              <w:tc>
                <w:tcPr>
                  <w:tcW w:w="3260" w:type="dxa"/>
                  <w:vAlign w:val="top"/>
                </w:tcPr>
                <w:p>
                  <w:pPr>
                    <w:pStyle w:val="6"/>
                    <w:spacing w:before="37" w:line="223" w:lineRule="auto"/>
                    <w:ind w:left="111" w:right="161" w:firstLine="3"/>
                    <w:rPr>
                      <w:sz w:val="24"/>
                      <w:szCs w:val="24"/>
                    </w:rPr>
                  </w:pPr>
                  <w:r>
                    <w:rPr>
                      <w:spacing w:val="30"/>
                      <w:sz w:val="24"/>
                      <w:szCs w:val="24"/>
                    </w:rPr>
                    <w:t>礼貌、宗教知识、《十二</w:t>
                  </w:r>
                  <w:r>
                    <w:rPr>
                      <w:spacing w:val="7"/>
                      <w:sz w:val="24"/>
                      <w:szCs w:val="24"/>
                    </w:rPr>
                    <w:t xml:space="preserve"> </w:t>
                  </w:r>
                  <w:r>
                    <w:rPr>
                      <w:spacing w:val="25"/>
                      <w:sz w:val="24"/>
                      <w:szCs w:val="24"/>
                    </w:rPr>
                    <w:t>铜表法》</w:t>
                  </w:r>
                </w:p>
              </w:tc>
              <w:tc>
                <w:tcPr>
                  <w:tcW w:w="3286" w:type="dxa"/>
                  <w:vAlign w:val="top"/>
                </w:tcPr>
                <w:p>
                  <w:pPr>
                    <w:pStyle w:val="6"/>
                    <w:spacing w:before="37" w:line="223" w:lineRule="auto"/>
                    <w:ind w:left="142" w:right="150" w:hanging="27"/>
                    <w:rPr>
                      <w:sz w:val="24"/>
                      <w:szCs w:val="24"/>
                    </w:rPr>
                  </w:pPr>
                  <w:r>
                    <w:rPr>
                      <w:spacing w:val="4"/>
                      <w:sz w:val="24"/>
                      <w:szCs w:val="24"/>
                    </w:rPr>
                    <w:t>无</w:t>
                  </w:r>
                  <w:r>
                    <w:rPr>
                      <w:spacing w:val="-68"/>
                      <w:sz w:val="24"/>
                      <w:szCs w:val="24"/>
                    </w:rPr>
                    <w:t xml:space="preserve"> </w:t>
                  </w:r>
                  <w:r>
                    <w:rPr>
                      <w:spacing w:val="4"/>
                      <w:sz w:val="24"/>
                      <w:szCs w:val="24"/>
                    </w:rPr>
                    <w:t>系统内</w:t>
                  </w:r>
                  <w:r>
                    <w:rPr>
                      <w:spacing w:val="-70"/>
                      <w:sz w:val="24"/>
                      <w:szCs w:val="24"/>
                    </w:rPr>
                    <w:t xml:space="preserve"> </w:t>
                  </w:r>
                  <w:r>
                    <w:rPr>
                      <w:spacing w:val="4"/>
                      <w:sz w:val="24"/>
                      <w:szCs w:val="24"/>
                    </w:rPr>
                    <w:t>容， 后</w:t>
                  </w:r>
                  <w:r>
                    <w:rPr>
                      <w:spacing w:val="-69"/>
                      <w:sz w:val="24"/>
                      <w:szCs w:val="24"/>
                    </w:rPr>
                    <w:t xml:space="preserve"> </w:t>
                  </w:r>
                  <w:r>
                    <w:rPr>
                      <w:spacing w:val="4"/>
                      <w:sz w:val="24"/>
                      <w:szCs w:val="24"/>
                    </w:rPr>
                    <w:t>为基</w:t>
                  </w:r>
                  <w:r>
                    <w:rPr>
                      <w:spacing w:val="-67"/>
                      <w:sz w:val="24"/>
                      <w:szCs w:val="24"/>
                    </w:rPr>
                    <w:t xml:space="preserve"> </w:t>
                  </w:r>
                  <w:r>
                    <w:rPr>
                      <w:spacing w:val="4"/>
                      <w:sz w:val="24"/>
                      <w:szCs w:val="24"/>
                    </w:rPr>
                    <w:t>督教</w:t>
                  </w:r>
                  <w:r>
                    <w:rPr>
                      <w:sz w:val="24"/>
                      <w:szCs w:val="24"/>
                    </w:rPr>
                    <w:t xml:space="preserve"> 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700" w:type="dxa"/>
                  <w:vAlign w:val="top"/>
                </w:tcPr>
                <w:p>
                  <w:pPr>
                    <w:pStyle w:val="6"/>
                    <w:spacing w:before="39" w:line="220" w:lineRule="auto"/>
                    <w:ind w:left="120"/>
                    <w:rPr>
                      <w:sz w:val="24"/>
                      <w:szCs w:val="24"/>
                    </w:rPr>
                  </w:pPr>
                  <w:r>
                    <w:rPr>
                      <w:spacing w:val="27"/>
                      <w:sz w:val="24"/>
                      <w:szCs w:val="24"/>
                      <w14:textOutline w14:w="4356" w14:cap="flat" w14:cmpd="sng">
                        <w14:solidFill>
                          <w14:srgbClr w14:val="000000"/>
                        </w14:solidFill>
                        <w14:prstDash w14:val="solid"/>
                        <w14:miter w14:val="10"/>
                      </w14:textOutline>
                    </w:rPr>
                    <w:t>教育方法</w:t>
                  </w:r>
                </w:p>
              </w:tc>
              <w:tc>
                <w:tcPr>
                  <w:tcW w:w="3260" w:type="dxa"/>
                  <w:vAlign w:val="top"/>
                </w:tcPr>
                <w:p>
                  <w:pPr>
                    <w:pStyle w:val="6"/>
                    <w:spacing w:before="39" w:line="224" w:lineRule="auto"/>
                    <w:ind w:left="111" w:right="147" w:firstLine="1"/>
                    <w:rPr>
                      <w:sz w:val="24"/>
                      <w:szCs w:val="24"/>
                    </w:rPr>
                  </w:pPr>
                  <w:r>
                    <w:rPr>
                      <w:spacing w:val="3"/>
                      <w:sz w:val="24"/>
                      <w:szCs w:val="24"/>
                    </w:rPr>
                    <w:t>父</w:t>
                  </w:r>
                  <w:r>
                    <w:rPr>
                      <w:spacing w:val="-64"/>
                      <w:sz w:val="24"/>
                      <w:szCs w:val="24"/>
                    </w:rPr>
                    <w:t xml:space="preserve"> </w:t>
                  </w:r>
                  <w:r>
                    <w:rPr>
                      <w:spacing w:val="3"/>
                      <w:sz w:val="24"/>
                      <w:szCs w:val="24"/>
                    </w:rPr>
                    <w:t>亲的格</w:t>
                  </w:r>
                  <w:r>
                    <w:rPr>
                      <w:spacing w:val="-62"/>
                      <w:sz w:val="24"/>
                      <w:szCs w:val="24"/>
                    </w:rPr>
                    <w:t xml:space="preserve"> </w:t>
                  </w:r>
                  <w:r>
                    <w:rPr>
                      <w:spacing w:val="3"/>
                      <w:sz w:val="24"/>
                      <w:szCs w:val="24"/>
                    </w:rPr>
                    <w:t>言、歌谣，</w:t>
                  </w:r>
                  <w:r>
                    <w:rPr>
                      <w:spacing w:val="85"/>
                      <w:sz w:val="24"/>
                      <w:szCs w:val="24"/>
                    </w:rPr>
                    <w:t xml:space="preserve"> </w:t>
                  </w:r>
                  <w:r>
                    <w:rPr>
                      <w:spacing w:val="3"/>
                      <w:sz w:val="24"/>
                      <w:szCs w:val="24"/>
                    </w:rPr>
                    <w:t>重视</w:t>
                  </w:r>
                  <w:r>
                    <w:rPr>
                      <w:sz w:val="24"/>
                      <w:szCs w:val="24"/>
                    </w:rPr>
                    <w:t xml:space="preserve"> </w:t>
                  </w:r>
                  <w:r>
                    <w:rPr>
                      <w:spacing w:val="10"/>
                      <w:sz w:val="24"/>
                      <w:szCs w:val="24"/>
                    </w:rPr>
                    <w:t>观</w:t>
                  </w:r>
                  <w:r>
                    <w:rPr>
                      <w:spacing w:val="-69"/>
                      <w:sz w:val="24"/>
                      <w:szCs w:val="24"/>
                    </w:rPr>
                    <w:t xml:space="preserve"> </w:t>
                  </w:r>
                  <w:r>
                    <w:rPr>
                      <w:spacing w:val="10"/>
                      <w:sz w:val="24"/>
                      <w:szCs w:val="24"/>
                    </w:rPr>
                    <w:t>察实践</w:t>
                  </w:r>
                  <w:r>
                    <w:rPr>
                      <w:spacing w:val="-53"/>
                      <w:sz w:val="24"/>
                      <w:szCs w:val="24"/>
                    </w:rPr>
                    <w:t xml:space="preserve"> </w:t>
                  </w:r>
                  <w:r>
                    <w:rPr>
                      <w:spacing w:val="10"/>
                      <w:sz w:val="24"/>
                      <w:szCs w:val="24"/>
                    </w:rPr>
                    <w:t>，玩具</w:t>
                  </w:r>
                  <w:r>
                    <w:rPr>
                      <w:spacing w:val="-42"/>
                      <w:sz w:val="24"/>
                      <w:szCs w:val="24"/>
                    </w:rPr>
                    <w:t xml:space="preserve"> </w:t>
                  </w:r>
                  <w:r>
                    <w:rPr>
                      <w:spacing w:val="10"/>
                      <w:sz w:val="24"/>
                      <w:szCs w:val="24"/>
                    </w:rPr>
                    <w:t>、游</w:t>
                  </w:r>
                  <w:r>
                    <w:rPr>
                      <w:spacing w:val="-61"/>
                      <w:sz w:val="24"/>
                      <w:szCs w:val="24"/>
                    </w:rPr>
                    <w:t xml:space="preserve"> </w:t>
                  </w:r>
                  <w:r>
                    <w:rPr>
                      <w:spacing w:val="10"/>
                      <w:sz w:val="24"/>
                      <w:szCs w:val="24"/>
                    </w:rPr>
                    <w:t>戏</w:t>
                  </w:r>
                </w:p>
              </w:tc>
              <w:tc>
                <w:tcPr>
                  <w:tcW w:w="3286" w:type="dxa"/>
                  <w:vAlign w:val="top"/>
                </w:tcPr>
                <w:p>
                  <w:pPr>
                    <w:rPr>
                      <w:rFonts w:ascii="Arial"/>
                      <w:sz w:val="21"/>
                    </w:rPr>
                  </w:pPr>
                </w:p>
              </w:tc>
            </w:tr>
          </w:tbl>
          <w:p>
            <w:pPr>
              <w:pStyle w:val="6"/>
              <w:spacing w:before="35" w:line="220" w:lineRule="auto"/>
              <w:ind w:left="381"/>
              <w:rPr>
                <w:sz w:val="24"/>
                <w:szCs w:val="24"/>
              </w:rPr>
            </w:pPr>
            <w:r>
              <w:rPr>
                <w:spacing w:val="18"/>
                <w:sz w:val="24"/>
                <w:szCs w:val="24"/>
                <w:u w:val="single" w:color="000000"/>
                <w14:textOutline w14:w="4356" w14:cap="flat" w14:cmpd="sng">
                  <w14:solidFill>
                    <w14:srgbClr w14:val="000000"/>
                  </w14:solidFill>
                  <w14:prstDash w14:val="solid"/>
                  <w14:miter w14:val="10"/>
                </w14:textOutline>
              </w:rPr>
              <w:t>任务</w:t>
            </w:r>
            <w:r>
              <w:rPr>
                <w:spacing w:val="18"/>
                <w:sz w:val="24"/>
                <w:szCs w:val="24"/>
                <w:u w:val="single" w:color="auto"/>
              </w:rPr>
              <w:t xml:space="preserve"> </w:t>
            </w:r>
            <w:r>
              <w:rPr>
                <w:rFonts w:ascii="Calibri" w:hAnsi="Calibri" w:eastAsia="Calibri" w:cs="Calibri"/>
                <w:b/>
                <w:bCs/>
                <w:spacing w:val="18"/>
                <w:sz w:val="24"/>
                <w:szCs w:val="24"/>
                <w:u w:val="single" w:color="auto"/>
              </w:rPr>
              <w:t>4</w:t>
            </w:r>
            <w:r>
              <w:rPr>
                <w:spacing w:val="18"/>
                <w:sz w:val="24"/>
                <w:szCs w:val="24"/>
                <w:u w:val="single" w:color="000000"/>
                <w14:textOutline w14:w="4356" w14:cap="flat" w14:cmpd="sng">
                  <w14:solidFill>
                    <w14:srgbClr w14:val="000000"/>
                  </w14:solidFill>
                  <w14:prstDash w14:val="solid"/>
                  <w14:miter w14:val="10"/>
                </w14:textOutline>
              </w:rPr>
              <w:t>：</w:t>
            </w:r>
            <w:r>
              <w:rPr>
                <w:spacing w:val="-54"/>
                <w:sz w:val="24"/>
                <w:szCs w:val="24"/>
                <w:u w:val="single" w:color="auto"/>
              </w:rPr>
              <w:t xml:space="preserve"> </w:t>
            </w:r>
            <w:r>
              <w:rPr>
                <w:spacing w:val="-108"/>
                <w:sz w:val="24"/>
                <w:szCs w:val="24"/>
              </w:rPr>
              <w:t xml:space="preserve"> </w:t>
            </w:r>
            <w:r>
              <w:rPr>
                <w:spacing w:val="18"/>
                <w:sz w:val="24"/>
                <w:szCs w:val="24"/>
              </w:rPr>
              <w:t>分析后</w:t>
            </w:r>
            <w:r>
              <w:rPr>
                <w:spacing w:val="-71"/>
                <w:sz w:val="24"/>
                <w:szCs w:val="24"/>
              </w:rPr>
              <w:t xml:space="preserve"> </w:t>
            </w:r>
            <w:r>
              <w:rPr>
                <w:spacing w:val="18"/>
                <w:sz w:val="24"/>
                <w:szCs w:val="24"/>
              </w:rPr>
              <w:t>罗马学</w:t>
            </w:r>
            <w:r>
              <w:rPr>
                <w:spacing w:val="-68"/>
                <w:sz w:val="24"/>
                <w:szCs w:val="24"/>
              </w:rPr>
              <w:t xml:space="preserve"> </w:t>
            </w:r>
            <w:r>
              <w:rPr>
                <w:spacing w:val="18"/>
                <w:sz w:val="24"/>
                <w:szCs w:val="24"/>
              </w:rPr>
              <w:t>前教育</w:t>
            </w:r>
            <w:r>
              <w:rPr>
                <w:spacing w:val="-71"/>
                <w:sz w:val="24"/>
                <w:szCs w:val="24"/>
              </w:rPr>
              <w:t xml:space="preserve"> </w:t>
            </w:r>
            <w:r>
              <w:rPr>
                <w:spacing w:val="18"/>
                <w:sz w:val="24"/>
                <w:szCs w:val="24"/>
              </w:rPr>
              <w:t>衰退的</w:t>
            </w:r>
            <w:r>
              <w:rPr>
                <w:spacing w:val="-67"/>
                <w:sz w:val="24"/>
                <w:szCs w:val="24"/>
              </w:rPr>
              <w:t xml:space="preserve"> </w:t>
            </w:r>
            <w:r>
              <w:rPr>
                <w:spacing w:val="18"/>
                <w:sz w:val="24"/>
                <w:szCs w:val="24"/>
              </w:rPr>
              <w:t>原因。</w:t>
            </w:r>
          </w:p>
        </w:tc>
        <w:tc>
          <w:tcPr>
            <w:tcW w:w="1477"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78" w:line="221" w:lineRule="auto"/>
              <w:ind w:left="125"/>
              <w:rPr>
                <w:sz w:val="24"/>
                <w:szCs w:val="24"/>
              </w:rPr>
            </w:pPr>
            <w:r>
              <w:rPr>
                <w:spacing w:val="26"/>
                <w:sz w:val="24"/>
                <w:szCs w:val="24"/>
                <w:u w:val="single" w:color="000000"/>
                <w14:textOutline w14:w="4356" w14:cap="flat" w14:cmpd="sng">
                  <w14:solidFill>
                    <w14:srgbClr w14:val="000000"/>
                  </w14:solidFill>
                  <w14:prstDash w14:val="solid"/>
                  <w14:miter w14:val="10"/>
                </w14:textOutline>
              </w:rPr>
              <w:t>小组讨论</w:t>
            </w:r>
          </w:p>
          <w:p>
            <w:pPr>
              <w:spacing w:line="283" w:lineRule="auto"/>
              <w:rPr>
                <w:rFonts w:ascii="Arial"/>
                <w:sz w:val="21"/>
              </w:rPr>
            </w:pPr>
          </w:p>
          <w:p>
            <w:pPr>
              <w:spacing w:line="284"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78" w:line="221" w:lineRule="auto"/>
              <w:ind w:left="125"/>
              <w:rPr>
                <w:sz w:val="24"/>
                <w:szCs w:val="24"/>
              </w:rPr>
            </w:pPr>
            <w:r>
              <w:rPr>
                <w:spacing w:val="26"/>
                <w:sz w:val="24"/>
                <w:szCs w:val="24"/>
                <w:u w:val="single" w:color="000000"/>
                <w14:textOutline w14:w="4356" w14:cap="flat" w14:cmpd="sng">
                  <w14:solidFill>
                    <w14:srgbClr w14:val="000000"/>
                  </w14:solidFill>
                  <w14:prstDash w14:val="solid"/>
                  <w14:miter w14:val="10"/>
                </w14:textOutline>
              </w:rPr>
              <w:t>小组讨论</w:t>
            </w:r>
          </w:p>
        </w:tc>
      </w:tr>
    </w:tbl>
    <w:p>
      <w:pPr>
        <w:pStyle w:val="2"/>
        <w:spacing w:line="141" w:lineRule="exact"/>
        <w:rPr>
          <w:sz w:val="12"/>
        </w:rPr>
      </w:pPr>
    </w:p>
    <w:p>
      <w:pPr>
        <w:spacing w:line="141" w:lineRule="exact"/>
        <w:rPr>
          <w:sz w:val="12"/>
          <w:szCs w:val="12"/>
        </w:rPr>
        <w:sectPr>
          <w:footerReference r:id="rId42"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3"/>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972" w:hRule="atLeast"/>
        </w:trPr>
        <w:tc>
          <w:tcPr>
            <w:tcW w:w="8465" w:type="dxa"/>
            <w:gridSpan w:val="2"/>
            <w:tcBorders>
              <w:top w:val="single" w:color="000000" w:sz="6" w:space="0"/>
              <w:right w:val="single" w:color="000000" w:sz="6" w:space="0"/>
            </w:tcBorders>
            <w:vAlign w:val="top"/>
          </w:tcPr>
          <w:p>
            <w:pPr>
              <w:pStyle w:val="6"/>
              <w:spacing w:before="169" w:line="220" w:lineRule="auto"/>
              <w:ind w:left="2337"/>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西欧中世纪的学前教育</w:t>
            </w:r>
          </w:p>
          <w:p>
            <w:pPr>
              <w:pStyle w:val="6"/>
              <w:spacing w:before="154"/>
              <w:ind w:left="546"/>
              <w:rPr>
                <w:sz w:val="24"/>
                <w:szCs w:val="24"/>
              </w:rPr>
            </w:pPr>
            <w:r>
              <w:rPr>
                <w:spacing w:val="10"/>
                <w:sz w:val="24"/>
                <w:szCs w:val="24"/>
                <w14:textOutline w14:w="4356" w14:cap="flat" w14:cmpd="sng">
                  <w14:solidFill>
                    <w14:srgbClr w14:val="000000"/>
                  </w14:solidFill>
                  <w14:prstDash w14:val="solid"/>
                  <w14:miter w14:val="10"/>
                </w14:textOutline>
              </w:rPr>
              <w:t>问题</w:t>
            </w:r>
            <w:r>
              <w:rPr>
                <w:spacing w:val="10"/>
                <w:sz w:val="24"/>
                <w:szCs w:val="24"/>
              </w:rPr>
              <w:t xml:space="preserve"> </w:t>
            </w:r>
            <w:r>
              <w:rPr>
                <w:rFonts w:ascii="Calibri" w:hAnsi="Calibri" w:eastAsia="Calibri" w:cs="Calibri"/>
                <w:b/>
                <w:bCs/>
                <w:spacing w:val="10"/>
                <w:sz w:val="24"/>
                <w:szCs w:val="24"/>
              </w:rPr>
              <w:t>1</w:t>
            </w:r>
            <w:r>
              <w:rPr>
                <w:spacing w:val="10"/>
                <w:sz w:val="24"/>
                <w:szCs w:val="24"/>
                <w14:textOutline w14:w="4356" w14:cap="flat" w14:cmpd="sng">
                  <w14:solidFill>
                    <w14:srgbClr w14:val="000000"/>
                  </w14:solidFill>
                  <w14:prstDash w14:val="solid"/>
                  <w14:miter w14:val="10"/>
                </w14:textOutline>
              </w:rPr>
              <w:t>：</w:t>
            </w:r>
            <w:r>
              <w:rPr>
                <w:spacing w:val="-35"/>
                <w:sz w:val="24"/>
                <w:szCs w:val="24"/>
              </w:rPr>
              <w:t xml:space="preserve"> </w:t>
            </w:r>
            <w:r>
              <w:rPr>
                <w:spacing w:val="10"/>
                <w:sz w:val="24"/>
                <w:szCs w:val="24"/>
              </w:rPr>
              <w:t>为什么</w:t>
            </w:r>
            <w:r>
              <w:rPr>
                <w:spacing w:val="-69"/>
                <w:sz w:val="24"/>
                <w:szCs w:val="24"/>
              </w:rPr>
              <w:t xml:space="preserve"> </w:t>
            </w:r>
            <w:r>
              <w:rPr>
                <w:spacing w:val="10"/>
                <w:sz w:val="24"/>
                <w:szCs w:val="24"/>
              </w:rPr>
              <w:t>说西欧</w:t>
            </w:r>
            <w:r>
              <w:rPr>
                <w:spacing w:val="-50"/>
                <w:sz w:val="24"/>
                <w:szCs w:val="24"/>
              </w:rPr>
              <w:t xml:space="preserve"> </w:t>
            </w:r>
            <w:r>
              <w:rPr>
                <w:spacing w:val="10"/>
                <w:sz w:val="24"/>
                <w:szCs w:val="24"/>
              </w:rPr>
              <w:t>中世纪</w:t>
            </w:r>
            <w:r>
              <w:rPr>
                <w:spacing w:val="-68"/>
                <w:sz w:val="24"/>
                <w:szCs w:val="24"/>
              </w:rPr>
              <w:t xml:space="preserve"> </w:t>
            </w:r>
            <w:r>
              <w:rPr>
                <w:spacing w:val="10"/>
                <w:sz w:val="24"/>
                <w:szCs w:val="24"/>
              </w:rPr>
              <w:t>没有儿</w:t>
            </w:r>
            <w:r>
              <w:rPr>
                <w:spacing w:val="-70"/>
                <w:sz w:val="24"/>
                <w:szCs w:val="24"/>
              </w:rPr>
              <w:t xml:space="preserve"> </w:t>
            </w:r>
            <w:r>
              <w:rPr>
                <w:spacing w:val="10"/>
                <w:sz w:val="24"/>
                <w:szCs w:val="24"/>
              </w:rPr>
              <w:t>童？</w:t>
            </w:r>
          </w:p>
          <w:p>
            <w:pPr>
              <w:pStyle w:val="6"/>
              <w:spacing w:line="219" w:lineRule="auto"/>
              <w:ind w:left="583"/>
              <w:rPr>
                <w:sz w:val="24"/>
                <w:szCs w:val="24"/>
              </w:rPr>
            </w:pPr>
            <w:r>
              <w:rPr>
                <w:spacing w:val="-2"/>
                <w:sz w:val="24"/>
                <w:szCs w:val="24"/>
                <w14:textOutline w14:w="4356" w14:cap="flat" w14:cmpd="sng">
                  <w14:solidFill>
                    <w14:srgbClr w14:val="000000"/>
                  </w14:solidFill>
                  <w14:prstDash w14:val="solid"/>
                  <w14:miter w14:val="10"/>
                </w14:textOutline>
              </w:rPr>
              <w:t>一、西欧中世纪的儿童观</w:t>
            </w:r>
          </w:p>
          <w:p>
            <w:pPr>
              <w:pStyle w:val="6"/>
              <w:spacing w:before="26" w:line="230" w:lineRule="auto"/>
              <w:ind w:left="106" w:right="89" w:firstLine="490"/>
              <w:rPr>
                <w:sz w:val="24"/>
                <w:szCs w:val="24"/>
              </w:rPr>
            </w:pPr>
            <w:r>
              <w:rPr>
                <w:spacing w:val="-10"/>
                <w:sz w:val="24"/>
                <w:szCs w:val="24"/>
                <w14:textOutline w14:w="4356" w14:cap="flat" w14:cmpd="sng">
                  <w14:solidFill>
                    <w14:srgbClr w14:val="000000"/>
                  </w14:solidFill>
                  <w14:prstDash w14:val="solid"/>
                  <w14:miter w14:val="10"/>
                </w14:textOutline>
              </w:rPr>
              <w:t>1、性恶论的儿童观——</w:t>
            </w:r>
            <w:r>
              <w:rPr>
                <w:spacing w:val="-10"/>
                <w:sz w:val="24"/>
                <w:szCs w:val="24"/>
              </w:rPr>
              <w:t>儿童是带着“原罪”来到人世的，</w:t>
            </w:r>
            <w:r>
              <w:rPr>
                <w:spacing w:val="60"/>
                <w:sz w:val="24"/>
                <w:szCs w:val="24"/>
              </w:rPr>
              <w:t xml:space="preserve"> </w:t>
            </w:r>
            <w:r>
              <w:rPr>
                <w:spacing w:val="-10"/>
                <w:sz w:val="24"/>
                <w:szCs w:val="24"/>
              </w:rPr>
              <w:t>生来性恶，</w:t>
            </w:r>
            <w:r>
              <w:rPr>
                <w:spacing w:val="-11"/>
                <w:sz w:val="24"/>
                <w:szCs w:val="24"/>
              </w:rPr>
              <w:t xml:space="preserve"> 要想</w:t>
            </w:r>
            <w:r>
              <w:rPr>
                <w:sz w:val="24"/>
                <w:szCs w:val="24"/>
              </w:rPr>
              <w:t xml:space="preserve"> </w:t>
            </w:r>
            <w:r>
              <w:rPr>
                <w:spacing w:val="-2"/>
                <w:sz w:val="24"/>
                <w:szCs w:val="24"/>
              </w:rPr>
              <w:t>赎罪、救赎灵魂，就必须惩罚其肉体，压制其欲望。</w:t>
            </w:r>
          </w:p>
          <w:p>
            <w:pPr>
              <w:pStyle w:val="6"/>
              <w:spacing w:before="26" w:line="219" w:lineRule="auto"/>
              <w:ind w:left="667"/>
              <w:rPr>
                <w:sz w:val="24"/>
                <w:szCs w:val="24"/>
              </w:rPr>
            </w:pPr>
            <w:r>
              <w:rPr>
                <w:spacing w:val="11"/>
                <w:sz w:val="24"/>
                <w:szCs w:val="24"/>
              </w:rPr>
              <w:t>依据</w:t>
            </w:r>
            <w:r>
              <w:rPr>
                <w:spacing w:val="-39"/>
                <w:sz w:val="24"/>
                <w:szCs w:val="24"/>
              </w:rPr>
              <w:t xml:space="preserve"> </w:t>
            </w:r>
            <w:r>
              <w:rPr>
                <w:spacing w:val="11"/>
                <w:sz w:val="24"/>
                <w:szCs w:val="24"/>
              </w:rPr>
              <w:t>：</w:t>
            </w:r>
            <w:r>
              <w:rPr>
                <w:spacing w:val="-70"/>
                <w:sz w:val="24"/>
                <w:szCs w:val="24"/>
              </w:rPr>
              <w:t xml:space="preserve"> </w:t>
            </w:r>
            <w:r>
              <w:rPr>
                <w:spacing w:val="11"/>
                <w:sz w:val="24"/>
                <w:szCs w:val="24"/>
              </w:rPr>
              <w:t>基督</w:t>
            </w:r>
            <w:r>
              <w:rPr>
                <w:spacing w:val="-67"/>
                <w:sz w:val="24"/>
                <w:szCs w:val="24"/>
              </w:rPr>
              <w:t xml:space="preserve"> </w:t>
            </w:r>
            <w:r>
              <w:rPr>
                <w:spacing w:val="11"/>
                <w:sz w:val="24"/>
                <w:szCs w:val="24"/>
              </w:rPr>
              <w:t>教的</w:t>
            </w:r>
            <w:r>
              <w:rPr>
                <w:spacing w:val="-70"/>
                <w:sz w:val="24"/>
                <w:szCs w:val="24"/>
              </w:rPr>
              <w:t xml:space="preserve"> </w:t>
            </w:r>
            <w:r>
              <w:rPr>
                <w:spacing w:val="11"/>
                <w:sz w:val="24"/>
                <w:szCs w:val="24"/>
              </w:rPr>
              <w:t>教义</w:t>
            </w:r>
            <w:r>
              <w:rPr>
                <w:spacing w:val="-74"/>
                <w:sz w:val="24"/>
                <w:szCs w:val="24"/>
              </w:rPr>
              <w:t xml:space="preserve"> </w:t>
            </w:r>
            <w:r>
              <w:rPr>
                <w:spacing w:val="11"/>
                <w:sz w:val="24"/>
                <w:szCs w:val="24"/>
              </w:rPr>
              <w:t>——</w:t>
            </w:r>
            <w:r>
              <w:rPr>
                <w:spacing w:val="-64"/>
                <w:sz w:val="24"/>
                <w:szCs w:val="24"/>
              </w:rPr>
              <w:t xml:space="preserve"> </w:t>
            </w:r>
            <w:r>
              <w:rPr>
                <w:spacing w:val="11"/>
                <w:sz w:val="24"/>
                <w:szCs w:val="24"/>
              </w:rPr>
              <w:t>原</w:t>
            </w:r>
            <w:r>
              <w:rPr>
                <w:spacing w:val="-68"/>
                <w:sz w:val="24"/>
                <w:szCs w:val="24"/>
              </w:rPr>
              <w:t xml:space="preserve"> </w:t>
            </w:r>
            <w:r>
              <w:rPr>
                <w:spacing w:val="11"/>
                <w:sz w:val="24"/>
                <w:szCs w:val="24"/>
              </w:rPr>
              <w:t>罪论、</w:t>
            </w:r>
            <w:r>
              <w:rPr>
                <w:spacing w:val="82"/>
                <w:sz w:val="24"/>
                <w:szCs w:val="24"/>
              </w:rPr>
              <w:t xml:space="preserve"> </w:t>
            </w:r>
            <w:r>
              <w:rPr>
                <w:spacing w:val="11"/>
                <w:sz w:val="24"/>
                <w:szCs w:val="24"/>
              </w:rPr>
              <w:t>赎罪</w:t>
            </w:r>
            <w:r>
              <w:rPr>
                <w:spacing w:val="-70"/>
                <w:sz w:val="24"/>
                <w:szCs w:val="24"/>
              </w:rPr>
              <w:t xml:space="preserve"> </w:t>
            </w:r>
            <w:r>
              <w:rPr>
                <w:spacing w:val="11"/>
                <w:sz w:val="24"/>
                <w:szCs w:val="24"/>
              </w:rPr>
              <w:t>论、禁欲主义。</w:t>
            </w:r>
          </w:p>
          <w:p>
            <w:pPr>
              <w:pStyle w:val="6"/>
              <w:spacing w:before="27" w:line="230" w:lineRule="auto"/>
              <w:ind w:left="107" w:right="146" w:firstLine="637"/>
              <w:rPr>
                <w:sz w:val="24"/>
                <w:szCs w:val="24"/>
              </w:rPr>
            </w:pPr>
            <w:r>
              <w:rPr>
                <w:spacing w:val="-4"/>
                <w:sz w:val="24"/>
                <w:szCs w:val="24"/>
              </w:rPr>
              <w:t>影响：</w:t>
            </w:r>
            <w:r>
              <w:rPr>
                <w:spacing w:val="116"/>
                <w:sz w:val="24"/>
                <w:szCs w:val="24"/>
              </w:rPr>
              <w:t xml:space="preserve"> </w:t>
            </w:r>
            <w:r>
              <w:rPr>
                <w:spacing w:val="-4"/>
                <w:sz w:val="24"/>
                <w:szCs w:val="24"/>
              </w:rPr>
              <w:t>教育中体罚盛行，戒尺、棍棒是中世纪学校不可缺少的工具。学</w:t>
            </w:r>
            <w:r>
              <w:rPr>
                <w:sz w:val="24"/>
                <w:szCs w:val="24"/>
              </w:rPr>
              <w:t xml:space="preserve"> </w:t>
            </w:r>
            <w:r>
              <w:rPr>
                <w:spacing w:val="-6"/>
                <w:sz w:val="24"/>
                <w:szCs w:val="24"/>
              </w:rPr>
              <w:t>校比作“驴子的厩房”，课堂如同囚室，老</w:t>
            </w:r>
            <w:r>
              <w:rPr>
                <w:spacing w:val="-7"/>
                <w:sz w:val="24"/>
                <w:szCs w:val="24"/>
              </w:rPr>
              <w:t>师如同狱卒。</w:t>
            </w:r>
          </w:p>
          <w:p>
            <w:pPr>
              <w:pStyle w:val="6"/>
              <w:spacing w:before="26" w:line="233" w:lineRule="auto"/>
              <w:ind w:left="108" w:right="91" w:firstLine="473"/>
              <w:rPr>
                <w:sz w:val="24"/>
                <w:szCs w:val="24"/>
              </w:rPr>
            </w:pPr>
            <w:r>
              <w:rPr>
                <w:spacing w:val="-6"/>
                <w:sz w:val="24"/>
                <w:szCs w:val="24"/>
                <w14:textOutline w14:w="4356" w14:cap="flat" w14:cmpd="sng">
                  <w14:solidFill>
                    <w14:srgbClr w14:val="000000"/>
                  </w14:solidFill>
                  <w14:prstDash w14:val="solid"/>
                  <w14:miter w14:val="10"/>
                </w14:textOutline>
              </w:rPr>
              <w:t>2、预成论的儿童观——</w:t>
            </w:r>
            <w:r>
              <w:rPr>
                <w:spacing w:val="-6"/>
                <w:sz w:val="24"/>
                <w:szCs w:val="24"/>
              </w:rPr>
              <w:t>新生儿是一个已经制造好</w:t>
            </w:r>
            <w:r>
              <w:rPr>
                <w:spacing w:val="-7"/>
                <w:sz w:val="24"/>
                <w:szCs w:val="24"/>
              </w:rPr>
              <w:t>了的小型成年人；</w:t>
            </w:r>
            <w:r>
              <w:rPr>
                <w:spacing w:val="58"/>
                <w:sz w:val="24"/>
                <w:szCs w:val="24"/>
              </w:rPr>
              <w:t xml:space="preserve"> </w:t>
            </w:r>
            <w:r>
              <w:rPr>
                <w:spacing w:val="-7"/>
                <w:sz w:val="24"/>
                <w:szCs w:val="24"/>
              </w:rPr>
              <w:t>儿童与</w:t>
            </w:r>
            <w:r>
              <w:rPr>
                <w:sz w:val="24"/>
                <w:szCs w:val="24"/>
              </w:rPr>
              <w:t xml:space="preserve"> </w:t>
            </w:r>
            <w:r>
              <w:rPr>
                <w:spacing w:val="2"/>
                <w:sz w:val="24"/>
                <w:szCs w:val="24"/>
              </w:rPr>
              <w:t>成人的区别仅是身体大小及知识的多少不同而已；儿童被看成小大人，且能行</w:t>
            </w:r>
            <w:r>
              <w:rPr>
                <w:spacing w:val="1"/>
                <w:sz w:val="24"/>
                <w:szCs w:val="24"/>
              </w:rPr>
              <w:t xml:space="preserve"> </w:t>
            </w:r>
            <w:r>
              <w:rPr>
                <w:spacing w:val="-3"/>
                <w:sz w:val="24"/>
                <w:szCs w:val="24"/>
              </w:rPr>
              <w:t>走和说话，就可以加入成人社会。</w:t>
            </w:r>
          </w:p>
          <w:p>
            <w:pPr>
              <w:pStyle w:val="6"/>
              <w:spacing w:before="27" w:line="230" w:lineRule="auto"/>
              <w:ind w:left="105" w:right="93" w:firstLine="426"/>
              <w:rPr>
                <w:sz w:val="24"/>
                <w:szCs w:val="24"/>
              </w:rPr>
            </w:pPr>
            <w:r>
              <w:rPr>
                <w:spacing w:val="-5"/>
                <w:sz w:val="24"/>
                <w:szCs w:val="24"/>
              </w:rPr>
              <w:t>原因：</w:t>
            </w:r>
            <w:r>
              <w:rPr>
                <w:spacing w:val="75"/>
                <w:sz w:val="24"/>
                <w:szCs w:val="24"/>
              </w:rPr>
              <w:t xml:space="preserve"> </w:t>
            </w:r>
            <w:r>
              <w:rPr>
                <w:spacing w:val="-5"/>
                <w:sz w:val="24"/>
                <w:szCs w:val="24"/>
              </w:rPr>
              <w:t>古代自然科学落后与宗教蒙昧统治；古</w:t>
            </w:r>
            <w:r>
              <w:rPr>
                <w:spacing w:val="-6"/>
                <w:sz w:val="24"/>
                <w:szCs w:val="24"/>
              </w:rPr>
              <w:t>代儿童死亡率高， 人们不愿</w:t>
            </w:r>
            <w:r>
              <w:rPr>
                <w:sz w:val="24"/>
                <w:szCs w:val="24"/>
              </w:rPr>
              <w:t xml:space="preserve"> </w:t>
            </w:r>
            <w:r>
              <w:rPr>
                <w:spacing w:val="-1"/>
                <w:sz w:val="24"/>
                <w:szCs w:val="24"/>
              </w:rPr>
              <w:t>对儿童给予较多关注；与成人的自我中心主义使其未</w:t>
            </w:r>
            <w:r>
              <w:rPr>
                <w:spacing w:val="-2"/>
                <w:sz w:val="24"/>
                <w:szCs w:val="24"/>
              </w:rPr>
              <w:t>意识到儿童的独特性。</w:t>
            </w:r>
          </w:p>
          <w:p>
            <w:pPr>
              <w:pStyle w:val="6"/>
              <w:spacing w:before="28" w:line="229" w:lineRule="auto"/>
              <w:ind w:left="106" w:right="101" w:firstLine="480"/>
              <w:rPr>
                <w:sz w:val="24"/>
                <w:szCs w:val="24"/>
              </w:rPr>
            </w:pPr>
            <w:r>
              <w:rPr>
                <w:sz w:val="24"/>
                <w:szCs w:val="24"/>
              </w:rPr>
              <w:t>影响</w:t>
            </w:r>
            <w:r>
              <w:rPr>
                <w:spacing w:val="-45"/>
                <w:sz w:val="24"/>
                <w:szCs w:val="24"/>
              </w:rPr>
              <w:t xml:space="preserve"> </w:t>
            </w:r>
            <w:r>
              <w:rPr>
                <w:sz w:val="24"/>
                <w:szCs w:val="24"/>
              </w:rPr>
              <w:t xml:space="preserve">：忽视儿童的身心特点、规律性、阶段性；教育整齐划一，方法简单 </w:t>
            </w:r>
            <w:r>
              <w:rPr>
                <w:spacing w:val="-10"/>
                <w:sz w:val="24"/>
                <w:szCs w:val="24"/>
              </w:rPr>
              <w:t>粗暴。</w:t>
            </w:r>
          </w:p>
          <w:p>
            <w:pPr>
              <w:pStyle w:val="6"/>
              <w:spacing w:before="27" w:line="231" w:lineRule="auto"/>
              <w:ind w:left="111" w:right="134" w:firstLine="343"/>
              <w:rPr>
                <w:sz w:val="24"/>
                <w:szCs w:val="24"/>
              </w:rPr>
            </w:pPr>
            <w:r>
              <w:rPr>
                <w:spacing w:val="16"/>
                <w:sz w:val="24"/>
                <w:szCs w:val="24"/>
                <w14:textOutline w14:w="4356" w14:cap="flat" w14:cmpd="sng">
                  <w14:solidFill>
                    <w14:srgbClr w14:val="000000"/>
                  </w14:solidFill>
                  <w14:prstDash w14:val="solid"/>
                  <w14:miter w14:val="10"/>
                </w14:textOutline>
              </w:rPr>
              <w:t>问题</w:t>
            </w:r>
            <w:r>
              <w:rPr>
                <w:spacing w:val="16"/>
                <w:sz w:val="24"/>
                <w:szCs w:val="24"/>
              </w:rPr>
              <w:t xml:space="preserve"> </w:t>
            </w:r>
            <w:r>
              <w:rPr>
                <w:rFonts w:ascii="Calibri" w:hAnsi="Calibri" w:eastAsia="Calibri" w:cs="Calibri"/>
                <w:b/>
                <w:bCs/>
                <w:spacing w:val="16"/>
                <w:sz w:val="24"/>
                <w:szCs w:val="24"/>
              </w:rPr>
              <w:t>2</w:t>
            </w:r>
            <w:r>
              <w:rPr>
                <w:spacing w:val="16"/>
                <w:sz w:val="24"/>
                <w:szCs w:val="24"/>
                <w14:textOutline w14:w="4356" w14:cap="flat" w14:cmpd="sng">
                  <w14:solidFill>
                    <w14:srgbClr w14:val="000000"/>
                  </w14:solidFill>
                  <w14:prstDash w14:val="solid"/>
                  <w14:miter w14:val="10"/>
                </w14:textOutline>
              </w:rPr>
              <w:t>：</w:t>
            </w:r>
            <w:r>
              <w:rPr>
                <w:spacing w:val="16"/>
                <w:sz w:val="24"/>
                <w:szCs w:val="24"/>
              </w:rPr>
              <w:t>基督</w:t>
            </w:r>
            <w:r>
              <w:rPr>
                <w:spacing w:val="-70"/>
                <w:sz w:val="24"/>
                <w:szCs w:val="24"/>
              </w:rPr>
              <w:t xml:space="preserve"> </w:t>
            </w:r>
            <w:r>
              <w:rPr>
                <w:spacing w:val="16"/>
                <w:sz w:val="24"/>
                <w:szCs w:val="24"/>
              </w:rPr>
              <w:t>教会的</w:t>
            </w:r>
            <w:r>
              <w:rPr>
                <w:spacing w:val="-67"/>
                <w:sz w:val="24"/>
                <w:szCs w:val="24"/>
              </w:rPr>
              <w:t xml:space="preserve"> </w:t>
            </w:r>
            <w:r>
              <w:rPr>
                <w:spacing w:val="16"/>
                <w:sz w:val="24"/>
                <w:szCs w:val="24"/>
              </w:rPr>
              <w:t>学前教</w:t>
            </w:r>
            <w:r>
              <w:rPr>
                <w:spacing w:val="-63"/>
                <w:sz w:val="24"/>
                <w:szCs w:val="24"/>
              </w:rPr>
              <w:t xml:space="preserve"> </w:t>
            </w:r>
            <w:r>
              <w:rPr>
                <w:spacing w:val="16"/>
                <w:sz w:val="24"/>
                <w:szCs w:val="24"/>
              </w:rPr>
              <w:t>育与世俗封</w:t>
            </w:r>
            <w:r>
              <w:rPr>
                <w:spacing w:val="-69"/>
                <w:sz w:val="24"/>
                <w:szCs w:val="24"/>
              </w:rPr>
              <w:t xml:space="preserve"> </w:t>
            </w:r>
            <w:r>
              <w:rPr>
                <w:spacing w:val="16"/>
                <w:sz w:val="24"/>
                <w:szCs w:val="24"/>
              </w:rPr>
              <w:t>建主学</w:t>
            </w:r>
            <w:r>
              <w:rPr>
                <w:spacing w:val="-69"/>
                <w:sz w:val="24"/>
                <w:szCs w:val="24"/>
              </w:rPr>
              <w:t xml:space="preserve"> </w:t>
            </w:r>
            <w:r>
              <w:rPr>
                <w:spacing w:val="16"/>
                <w:sz w:val="24"/>
                <w:szCs w:val="24"/>
              </w:rPr>
              <w:t>前</w:t>
            </w:r>
            <w:r>
              <w:rPr>
                <w:spacing w:val="15"/>
                <w:sz w:val="24"/>
                <w:szCs w:val="24"/>
              </w:rPr>
              <w:t>教育</w:t>
            </w:r>
            <w:r>
              <w:rPr>
                <w:spacing w:val="-68"/>
                <w:sz w:val="24"/>
                <w:szCs w:val="24"/>
              </w:rPr>
              <w:t xml:space="preserve"> </w:t>
            </w:r>
            <w:r>
              <w:rPr>
                <w:spacing w:val="15"/>
                <w:sz w:val="24"/>
                <w:szCs w:val="24"/>
              </w:rPr>
              <w:t>是</w:t>
            </w:r>
            <w:r>
              <w:rPr>
                <w:spacing w:val="-66"/>
                <w:sz w:val="24"/>
                <w:szCs w:val="24"/>
              </w:rPr>
              <w:t xml:space="preserve"> </w:t>
            </w:r>
            <w:r>
              <w:rPr>
                <w:spacing w:val="15"/>
                <w:sz w:val="24"/>
                <w:szCs w:val="24"/>
              </w:rPr>
              <w:t>一种什么</w:t>
            </w:r>
            <w:r>
              <w:rPr>
                <w:spacing w:val="-68"/>
                <w:sz w:val="24"/>
                <w:szCs w:val="24"/>
              </w:rPr>
              <w:t xml:space="preserve"> </w:t>
            </w:r>
            <w:r>
              <w:rPr>
                <w:spacing w:val="15"/>
                <w:sz w:val="24"/>
                <w:szCs w:val="24"/>
              </w:rPr>
              <w:t>关</w:t>
            </w:r>
            <w:r>
              <w:rPr>
                <w:sz w:val="24"/>
                <w:szCs w:val="24"/>
              </w:rPr>
              <w:t xml:space="preserve"> </w:t>
            </w:r>
            <w:r>
              <w:rPr>
                <w:spacing w:val="-26"/>
                <w:sz w:val="24"/>
                <w:szCs w:val="24"/>
              </w:rPr>
              <w:t>系？</w:t>
            </w:r>
          </w:p>
          <w:p>
            <w:pPr>
              <w:pStyle w:val="6"/>
              <w:spacing w:before="24"/>
              <w:ind w:left="583"/>
              <w:rPr>
                <w:sz w:val="24"/>
                <w:szCs w:val="24"/>
              </w:rPr>
            </w:pPr>
            <w:r>
              <w:rPr>
                <w:spacing w:val="-2"/>
                <w:sz w:val="24"/>
                <w:szCs w:val="24"/>
                <w14:textOutline w14:w="4356" w14:cap="flat" w14:cmpd="sng">
                  <w14:solidFill>
                    <w14:srgbClr w14:val="000000"/>
                  </w14:solidFill>
                  <w14:prstDash w14:val="solid"/>
                  <w14:miter w14:val="10"/>
                </w14:textOutline>
              </w:rPr>
              <w:t>二、西欧中世纪学前教育</w:t>
            </w:r>
          </w:p>
          <w:p>
            <w:pPr>
              <w:pStyle w:val="6"/>
              <w:spacing w:before="1" w:line="218" w:lineRule="auto"/>
              <w:ind w:left="473"/>
              <w:rPr>
                <w:sz w:val="24"/>
                <w:szCs w:val="24"/>
              </w:rPr>
            </w:pPr>
            <w:r>
              <w:rPr>
                <w:spacing w:val="-1"/>
                <w:sz w:val="24"/>
                <w:szCs w:val="24"/>
                <w14:textOutline w14:w="4356" w14:cap="flat" w14:cmpd="sng">
                  <w14:solidFill>
                    <w14:srgbClr w14:val="000000"/>
                  </w14:solidFill>
                  <w14:prstDash w14:val="solid"/>
                  <w14:miter w14:val="10"/>
                </w14:textOutline>
              </w:rPr>
              <w:t>（一）基督教会的学前教育</w:t>
            </w:r>
          </w:p>
          <w:p>
            <w:pPr>
              <w:pStyle w:val="6"/>
              <w:spacing w:before="28"/>
              <w:ind w:left="604"/>
              <w:rPr>
                <w:sz w:val="24"/>
                <w:szCs w:val="24"/>
              </w:rPr>
            </w:pPr>
            <w:r>
              <w:rPr>
                <w:spacing w:val="4"/>
                <w:sz w:val="24"/>
                <w:szCs w:val="24"/>
              </w:rPr>
              <w:t>1.学前教育的目的：培养服从教会的“圣童”</w:t>
            </w:r>
          </w:p>
          <w:p>
            <w:pPr>
              <w:pStyle w:val="6"/>
              <w:spacing w:line="219" w:lineRule="auto"/>
              <w:ind w:left="668"/>
              <w:rPr>
                <w:sz w:val="24"/>
                <w:szCs w:val="24"/>
              </w:rPr>
            </w:pPr>
            <w:r>
              <w:rPr>
                <w:spacing w:val="1"/>
                <w:sz w:val="24"/>
                <w:szCs w:val="24"/>
              </w:rPr>
              <w:t>2.学前教育的内容：基督教教义</w:t>
            </w:r>
          </w:p>
          <w:p>
            <w:pPr>
              <w:pStyle w:val="6"/>
              <w:spacing w:before="26" w:line="220" w:lineRule="auto"/>
              <w:ind w:left="591"/>
              <w:rPr>
                <w:sz w:val="24"/>
                <w:szCs w:val="24"/>
              </w:rPr>
            </w:pPr>
            <w:r>
              <w:rPr>
                <w:spacing w:val="-6"/>
                <w:sz w:val="24"/>
                <w:szCs w:val="24"/>
              </w:rPr>
              <w:t>3.学前教育的方法：背诵《圣经》，参加宗教仪式活动，强制灌输。</w:t>
            </w:r>
          </w:p>
          <w:p>
            <w:pPr>
              <w:pStyle w:val="6"/>
              <w:spacing w:before="26" w:line="220" w:lineRule="auto"/>
              <w:ind w:left="473"/>
              <w:rPr>
                <w:sz w:val="24"/>
                <w:szCs w:val="24"/>
              </w:rPr>
            </w:pPr>
            <w:r>
              <w:rPr>
                <w:spacing w:val="-5"/>
                <w:sz w:val="24"/>
                <w:szCs w:val="24"/>
                <w14:textOutline w14:w="4356" w14:cap="flat" w14:cmpd="sng">
                  <w14:solidFill>
                    <w14:srgbClr w14:val="000000"/>
                  </w14:solidFill>
                  <w14:prstDash w14:val="solid"/>
                  <w14:miter w14:val="10"/>
                </w14:textOutline>
              </w:rPr>
              <w:t>（二）</w:t>
            </w:r>
            <w:r>
              <w:rPr>
                <w:spacing w:val="-5"/>
                <w:sz w:val="24"/>
                <w:szCs w:val="24"/>
              </w:rPr>
              <w:t xml:space="preserve"> </w:t>
            </w:r>
            <w:r>
              <w:rPr>
                <w:spacing w:val="-5"/>
                <w:sz w:val="24"/>
                <w:szCs w:val="24"/>
                <w14:textOutline w14:w="4356" w14:cap="flat" w14:cmpd="sng">
                  <w14:solidFill>
                    <w14:srgbClr w14:val="000000"/>
                  </w14:solidFill>
                  <w14:prstDash w14:val="solid"/>
                  <w14:miter w14:val="10"/>
                </w14:textOutline>
              </w:rPr>
              <w:t>世俗封建主的学前教育——宫廷教育、骑士教育</w:t>
            </w:r>
          </w:p>
          <w:p>
            <w:pPr>
              <w:spacing w:before="61"/>
            </w:pPr>
          </w:p>
          <w:tbl>
            <w:tblPr>
              <w:tblStyle w:val="5"/>
              <w:tblW w:w="8246"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8"/>
              <w:gridCol w:w="3257"/>
              <w:gridCol w:w="35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418" w:type="dxa"/>
                  <w:vAlign w:val="top"/>
                </w:tcPr>
                <w:p>
                  <w:pPr>
                    <w:pStyle w:val="6"/>
                    <w:spacing w:before="40" w:line="208" w:lineRule="auto"/>
                    <w:ind w:left="120"/>
                    <w:rPr>
                      <w:sz w:val="24"/>
                      <w:szCs w:val="24"/>
                    </w:rPr>
                  </w:pPr>
                  <w:r>
                    <w:rPr>
                      <w:spacing w:val="-2"/>
                      <w:sz w:val="24"/>
                      <w:szCs w:val="24"/>
                      <w14:textOutline w14:w="4356" w14:cap="flat" w14:cmpd="sng">
                        <w14:solidFill>
                          <w14:srgbClr w14:val="000000"/>
                        </w14:solidFill>
                        <w14:prstDash w14:val="solid"/>
                        <w14:miter w14:val="10"/>
                      </w14:textOutline>
                    </w:rPr>
                    <w:t>教育形式</w:t>
                  </w:r>
                </w:p>
              </w:tc>
              <w:tc>
                <w:tcPr>
                  <w:tcW w:w="3257" w:type="dxa"/>
                  <w:vAlign w:val="top"/>
                </w:tcPr>
                <w:p>
                  <w:pPr>
                    <w:pStyle w:val="6"/>
                    <w:spacing w:before="40" w:line="208" w:lineRule="auto"/>
                    <w:ind w:left="122"/>
                    <w:rPr>
                      <w:sz w:val="24"/>
                      <w:szCs w:val="24"/>
                    </w:rPr>
                  </w:pPr>
                  <w:r>
                    <w:rPr>
                      <w:spacing w:val="-5"/>
                      <w:sz w:val="24"/>
                      <w:szCs w:val="24"/>
                      <w14:textOutline w14:w="4356" w14:cap="flat" w14:cmpd="sng">
                        <w14:solidFill>
                          <w14:srgbClr w14:val="000000"/>
                        </w14:solidFill>
                        <w14:prstDash w14:val="solid"/>
                        <w14:miter w14:val="10"/>
                      </w14:textOutline>
                    </w:rPr>
                    <w:t>宫廷教育</w:t>
                  </w:r>
                </w:p>
              </w:tc>
              <w:tc>
                <w:tcPr>
                  <w:tcW w:w="3571" w:type="dxa"/>
                  <w:vAlign w:val="top"/>
                </w:tcPr>
                <w:p>
                  <w:pPr>
                    <w:pStyle w:val="6"/>
                    <w:spacing w:before="40" w:line="208" w:lineRule="auto"/>
                    <w:ind w:left="114"/>
                    <w:rPr>
                      <w:sz w:val="24"/>
                      <w:szCs w:val="24"/>
                    </w:rPr>
                  </w:pPr>
                  <w:r>
                    <w:rPr>
                      <w:spacing w:val="-2"/>
                      <w:sz w:val="24"/>
                      <w:szCs w:val="24"/>
                      <w14:textOutline w14:w="4356" w14:cap="flat" w14:cmpd="sng">
                        <w14:solidFill>
                          <w14:srgbClr w14:val="000000"/>
                        </w14:solidFill>
                        <w14:prstDash w14:val="solid"/>
                        <w14:miter w14:val="10"/>
                      </w14:textOutline>
                    </w:rPr>
                    <w:t>骑士教育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18" w:type="dxa"/>
                  <w:vAlign w:val="top"/>
                </w:tcPr>
                <w:p>
                  <w:pPr>
                    <w:pStyle w:val="6"/>
                    <w:spacing w:before="36" w:line="207" w:lineRule="auto"/>
                    <w:ind w:left="120"/>
                    <w:rPr>
                      <w:sz w:val="24"/>
                      <w:szCs w:val="24"/>
                    </w:rPr>
                  </w:pPr>
                  <w:r>
                    <w:rPr>
                      <w:spacing w:val="-2"/>
                      <w:sz w:val="24"/>
                      <w:szCs w:val="24"/>
                      <w14:textOutline w14:w="4356" w14:cap="flat" w14:cmpd="sng">
                        <w14:solidFill>
                          <w14:srgbClr w14:val="000000"/>
                        </w14:solidFill>
                        <w14:prstDash w14:val="solid"/>
                        <w14:miter w14:val="10"/>
                      </w14:textOutline>
                    </w:rPr>
                    <w:t>教育场所</w:t>
                  </w:r>
                </w:p>
              </w:tc>
              <w:tc>
                <w:tcPr>
                  <w:tcW w:w="3257" w:type="dxa"/>
                  <w:vAlign w:val="top"/>
                </w:tcPr>
                <w:p>
                  <w:pPr>
                    <w:pStyle w:val="6"/>
                    <w:spacing w:before="36" w:line="207" w:lineRule="auto"/>
                    <w:ind w:left="122"/>
                    <w:rPr>
                      <w:sz w:val="24"/>
                      <w:szCs w:val="24"/>
                    </w:rPr>
                  </w:pPr>
                  <w:r>
                    <w:rPr>
                      <w:spacing w:val="-5"/>
                      <w:sz w:val="24"/>
                      <w:szCs w:val="24"/>
                    </w:rPr>
                    <w:t>宫廷学校</w:t>
                  </w:r>
                </w:p>
              </w:tc>
              <w:tc>
                <w:tcPr>
                  <w:tcW w:w="3571" w:type="dxa"/>
                  <w:vAlign w:val="top"/>
                </w:tcPr>
                <w:p>
                  <w:pPr>
                    <w:pStyle w:val="6"/>
                    <w:spacing w:before="36" w:line="207" w:lineRule="auto"/>
                    <w:ind w:left="116"/>
                    <w:rPr>
                      <w:sz w:val="24"/>
                      <w:szCs w:val="24"/>
                    </w:rPr>
                  </w:pPr>
                  <w:r>
                    <w:rPr>
                      <w:spacing w:val="-3"/>
                      <w:sz w:val="24"/>
                      <w:szCs w:val="24"/>
                    </w:rPr>
                    <w:t>家庭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418" w:type="dxa"/>
                  <w:vAlign w:val="top"/>
                </w:tcPr>
                <w:p>
                  <w:pPr>
                    <w:pStyle w:val="6"/>
                    <w:spacing w:before="36" w:line="220" w:lineRule="auto"/>
                    <w:ind w:left="120"/>
                    <w:rPr>
                      <w:sz w:val="24"/>
                      <w:szCs w:val="24"/>
                    </w:rPr>
                  </w:pPr>
                  <w:r>
                    <w:rPr>
                      <w:spacing w:val="-2"/>
                      <w:sz w:val="24"/>
                      <w:szCs w:val="24"/>
                      <w14:textOutline w14:w="4356" w14:cap="flat" w14:cmpd="sng">
                        <w14:solidFill>
                          <w14:srgbClr w14:val="000000"/>
                        </w14:solidFill>
                        <w14:prstDash w14:val="solid"/>
                        <w14:miter w14:val="10"/>
                      </w14:textOutline>
                    </w:rPr>
                    <w:t>教育对象</w:t>
                  </w:r>
                </w:p>
              </w:tc>
              <w:tc>
                <w:tcPr>
                  <w:tcW w:w="3257" w:type="dxa"/>
                  <w:vAlign w:val="top"/>
                </w:tcPr>
                <w:p>
                  <w:pPr>
                    <w:pStyle w:val="6"/>
                    <w:spacing w:before="37"/>
                    <w:ind w:left="112"/>
                    <w:rPr>
                      <w:sz w:val="24"/>
                      <w:szCs w:val="24"/>
                    </w:rPr>
                  </w:pPr>
                  <w:r>
                    <w:rPr>
                      <w:spacing w:val="-1"/>
                      <w:sz w:val="24"/>
                      <w:szCs w:val="24"/>
                    </w:rPr>
                    <w:t>皇室王子、王孙、公主</w:t>
                  </w:r>
                </w:p>
                <w:p>
                  <w:pPr>
                    <w:pStyle w:val="6"/>
                    <w:spacing w:line="206" w:lineRule="auto"/>
                    <w:ind w:left="111"/>
                    <w:rPr>
                      <w:sz w:val="24"/>
                      <w:szCs w:val="24"/>
                    </w:rPr>
                  </w:pPr>
                  <w:r>
                    <w:rPr>
                      <w:spacing w:val="-2"/>
                      <w:sz w:val="24"/>
                      <w:szCs w:val="24"/>
                    </w:rPr>
                    <w:t>少数机要大臣子弟</w:t>
                  </w:r>
                </w:p>
              </w:tc>
              <w:tc>
                <w:tcPr>
                  <w:tcW w:w="3571" w:type="dxa"/>
                  <w:vAlign w:val="top"/>
                </w:tcPr>
                <w:p>
                  <w:pPr>
                    <w:pStyle w:val="6"/>
                    <w:spacing w:before="36" w:line="220" w:lineRule="auto"/>
                    <w:ind w:left="117"/>
                    <w:rPr>
                      <w:sz w:val="24"/>
                      <w:szCs w:val="24"/>
                    </w:rPr>
                  </w:pPr>
                  <w:r>
                    <w:rPr>
                      <w:spacing w:val="-3"/>
                      <w:sz w:val="24"/>
                      <w:szCs w:val="24"/>
                    </w:rPr>
                    <w:t>贵族子弟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418" w:type="dxa"/>
                  <w:vAlign w:val="top"/>
                </w:tcPr>
                <w:p>
                  <w:pPr>
                    <w:pStyle w:val="6"/>
                    <w:spacing w:before="38" w:line="220" w:lineRule="auto"/>
                    <w:ind w:left="120"/>
                    <w:rPr>
                      <w:sz w:val="24"/>
                      <w:szCs w:val="24"/>
                    </w:rPr>
                  </w:pPr>
                  <w:r>
                    <w:rPr>
                      <w:spacing w:val="-2"/>
                      <w:sz w:val="24"/>
                      <w:szCs w:val="24"/>
                      <w14:textOutline w14:w="4356" w14:cap="flat" w14:cmpd="sng">
                        <w14:solidFill>
                          <w14:srgbClr w14:val="000000"/>
                        </w14:solidFill>
                        <w14:prstDash w14:val="solid"/>
                        <w14:miter w14:val="10"/>
                      </w14:textOutline>
                    </w:rPr>
                    <w:t>教育内容</w:t>
                  </w:r>
                </w:p>
              </w:tc>
              <w:tc>
                <w:tcPr>
                  <w:tcW w:w="3257" w:type="dxa"/>
                  <w:vAlign w:val="top"/>
                </w:tcPr>
                <w:p>
                  <w:pPr>
                    <w:pStyle w:val="6"/>
                    <w:spacing w:before="39" w:line="222" w:lineRule="auto"/>
                    <w:ind w:left="110" w:right="65" w:firstLine="1"/>
                    <w:rPr>
                      <w:sz w:val="24"/>
                      <w:szCs w:val="24"/>
                    </w:rPr>
                  </w:pPr>
                  <w:r>
                    <w:rPr>
                      <w:spacing w:val="-4"/>
                      <w:sz w:val="24"/>
                      <w:szCs w:val="24"/>
                    </w:rPr>
                    <w:t>文法、修辞、算数、天文学、</w:t>
                  </w:r>
                  <w:r>
                    <w:rPr>
                      <w:spacing w:val="4"/>
                      <w:sz w:val="24"/>
                      <w:szCs w:val="24"/>
                    </w:rPr>
                    <w:t xml:space="preserve"> </w:t>
                  </w:r>
                  <w:r>
                    <w:rPr>
                      <w:spacing w:val="-3"/>
                      <w:sz w:val="24"/>
                      <w:szCs w:val="24"/>
                    </w:rPr>
                    <w:t>神学</w:t>
                  </w:r>
                </w:p>
              </w:tc>
              <w:tc>
                <w:tcPr>
                  <w:tcW w:w="3571" w:type="dxa"/>
                  <w:vAlign w:val="top"/>
                </w:tcPr>
                <w:p>
                  <w:pPr>
                    <w:pStyle w:val="6"/>
                    <w:spacing w:before="38" w:line="220" w:lineRule="auto"/>
                    <w:ind w:left="116"/>
                    <w:rPr>
                      <w:sz w:val="24"/>
                      <w:szCs w:val="24"/>
                    </w:rPr>
                  </w:pPr>
                  <w:r>
                    <w:rPr>
                      <w:spacing w:val="-2"/>
                      <w:sz w:val="24"/>
                      <w:szCs w:val="24"/>
                    </w:rPr>
                    <w:t>宗教意识、道德品质、身体养护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418" w:type="dxa"/>
                  <w:vAlign w:val="top"/>
                </w:tcPr>
                <w:p>
                  <w:pPr>
                    <w:pStyle w:val="6"/>
                    <w:spacing w:before="39" w:line="210" w:lineRule="auto"/>
                    <w:ind w:left="120"/>
                    <w:rPr>
                      <w:sz w:val="24"/>
                      <w:szCs w:val="24"/>
                    </w:rPr>
                  </w:pPr>
                  <w:r>
                    <w:rPr>
                      <w:spacing w:val="-2"/>
                      <w:sz w:val="24"/>
                      <w:szCs w:val="24"/>
                      <w14:textOutline w14:w="4356" w14:cap="flat" w14:cmpd="sng">
                        <w14:solidFill>
                          <w14:srgbClr w14:val="000000"/>
                        </w14:solidFill>
                        <w14:prstDash w14:val="solid"/>
                        <w14:miter w14:val="10"/>
                      </w14:textOutline>
                    </w:rPr>
                    <w:t>教育方法</w:t>
                  </w:r>
                </w:p>
              </w:tc>
              <w:tc>
                <w:tcPr>
                  <w:tcW w:w="3257" w:type="dxa"/>
                  <w:vAlign w:val="top"/>
                </w:tcPr>
                <w:p>
                  <w:pPr>
                    <w:pStyle w:val="6"/>
                    <w:spacing w:before="39" w:line="210" w:lineRule="auto"/>
                    <w:ind w:left="137"/>
                    <w:rPr>
                      <w:sz w:val="24"/>
                      <w:szCs w:val="24"/>
                    </w:rPr>
                  </w:pPr>
                  <w:r>
                    <w:rPr>
                      <w:spacing w:val="-9"/>
                      <w:sz w:val="24"/>
                      <w:szCs w:val="24"/>
                    </w:rPr>
                    <w:t>问答法</w:t>
                  </w:r>
                </w:p>
              </w:tc>
              <w:tc>
                <w:tcPr>
                  <w:tcW w:w="3571" w:type="dxa"/>
                  <w:vAlign w:val="top"/>
                </w:tcPr>
                <w:p>
                  <w:pPr>
                    <w:pStyle w:val="6"/>
                    <w:spacing w:before="39" w:line="210" w:lineRule="auto"/>
                    <w:ind w:left="127"/>
                    <w:rPr>
                      <w:sz w:val="24"/>
                      <w:szCs w:val="24"/>
                    </w:rPr>
                  </w:pPr>
                  <w:r>
                    <w:rPr>
                      <w:spacing w:val="-3"/>
                      <w:sz w:val="24"/>
                      <w:szCs w:val="24"/>
                    </w:rPr>
                    <w:t>熏陶、灌输、养护</w:t>
                  </w:r>
                </w:p>
              </w:tc>
            </w:tr>
          </w:tbl>
          <w:p>
            <w:pPr>
              <w:spacing w:line="268" w:lineRule="auto"/>
              <w:rPr>
                <w:rFonts w:ascii="Arial"/>
                <w:sz w:val="21"/>
              </w:rPr>
            </w:pPr>
          </w:p>
          <w:p>
            <w:pPr>
              <w:pStyle w:val="6"/>
              <w:spacing w:before="78" w:line="220" w:lineRule="auto"/>
              <w:ind w:left="110" w:right="89" w:firstLine="586"/>
              <w:rPr>
                <w:sz w:val="24"/>
                <w:szCs w:val="24"/>
              </w:rPr>
            </w:pPr>
            <w:r>
              <w:rPr>
                <w:spacing w:val="-9"/>
                <w:sz w:val="24"/>
                <w:szCs w:val="24"/>
                <w14:textOutline w14:w="4356" w14:cap="flat" w14:cmpd="sng">
                  <w14:solidFill>
                    <w14:srgbClr w14:val="000000"/>
                  </w14:solidFill>
                  <w14:prstDash w14:val="solid"/>
                  <w14:miter w14:val="10"/>
                </w14:textOutline>
              </w:rPr>
              <w:t>欣赏：</w:t>
            </w:r>
            <w:r>
              <w:rPr>
                <w:spacing w:val="-9"/>
                <w:sz w:val="24"/>
                <w:szCs w:val="24"/>
              </w:rPr>
              <w:t xml:space="preserve"> 阿尔琴对查理曼大帝儿子的问答教法。</w:t>
            </w:r>
            <w:r>
              <w:rPr>
                <w:spacing w:val="35"/>
                <w:sz w:val="24"/>
                <w:szCs w:val="24"/>
              </w:rPr>
              <w:t xml:space="preserve"> </w:t>
            </w:r>
            <w:r>
              <w:rPr>
                <w:spacing w:val="-9"/>
                <w:sz w:val="24"/>
                <w:szCs w:val="24"/>
              </w:rPr>
              <w:t>——西欧中世纪学前教育的</w:t>
            </w:r>
            <w:r>
              <w:rPr>
                <w:sz w:val="24"/>
                <w:szCs w:val="24"/>
              </w:rPr>
              <w:t xml:space="preserve"> </w:t>
            </w:r>
            <w:r>
              <w:rPr>
                <w:spacing w:val="-8"/>
                <w:sz w:val="24"/>
                <w:szCs w:val="24"/>
              </w:rPr>
              <w:t>一抹亮光。</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0" w:lineRule="auto"/>
              <w:ind w:left="118"/>
              <w:rPr>
                <w:sz w:val="24"/>
                <w:szCs w:val="24"/>
              </w:rPr>
            </w:pPr>
            <w:r>
              <w:drawing>
                <wp:anchor distT="0" distB="0" distL="0" distR="0" simplePos="0" relativeHeight="251661312" behindDoc="0" locked="0" layoutInCell="1" allowOverlap="1">
                  <wp:simplePos x="0" y="0"/>
                  <wp:positionH relativeFrom="column">
                    <wp:posOffset>69215</wp:posOffset>
                  </wp:positionH>
                  <wp:positionV relativeFrom="paragraph">
                    <wp:posOffset>200025</wp:posOffset>
                  </wp:positionV>
                  <wp:extent cx="793750" cy="762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93"/>
                          <a:stretch>
                            <a:fillRect/>
                          </a:stretch>
                        </pic:blipFill>
                        <pic:spPr>
                          <a:xfrm>
                            <a:off x="0" y="0"/>
                            <a:ext cx="793991" cy="7619"/>
                          </a:xfrm>
                          <a:prstGeom prst="rect">
                            <a:avLst/>
                          </a:prstGeom>
                        </pic:spPr>
                      </pic:pic>
                    </a:graphicData>
                  </a:graphic>
                </wp:anchor>
              </w:drawing>
            </w:r>
            <w:r>
              <w:rPr>
                <w:spacing w:val="-6"/>
                <w:sz w:val="24"/>
                <w:szCs w:val="24"/>
                <w14:textOutline w14:w="4356" w14:cap="flat" w14:cmpd="sng">
                  <w14:solidFill>
                    <w14:srgbClr w14:val="000000"/>
                  </w14:solidFill>
                  <w14:prstDash w14:val="solid"/>
                  <w14:miter w14:val="10"/>
                </w14:textOutline>
              </w:rPr>
              <w:t>讲</w:t>
            </w:r>
            <w:r>
              <w:rPr>
                <w:spacing w:val="17"/>
                <w:sz w:val="24"/>
                <w:szCs w:val="24"/>
              </w:rPr>
              <w:t xml:space="preserve"> </w:t>
            </w:r>
            <w:r>
              <w:rPr>
                <w:spacing w:val="-6"/>
                <w:sz w:val="24"/>
                <w:szCs w:val="24"/>
                <w14:textOutline w14:w="4356" w14:cap="flat" w14:cmpd="sng">
                  <w14:solidFill>
                    <w14:srgbClr w14:val="000000"/>
                  </w14:solidFill>
                  <w14:prstDash w14:val="solid"/>
                  <w14:miter w14:val="10"/>
                </w14:textOutline>
              </w:rPr>
              <w:t>授</w:t>
            </w:r>
            <w:r>
              <w:rPr>
                <w:spacing w:val="15"/>
                <w:sz w:val="24"/>
                <w:szCs w:val="24"/>
              </w:rPr>
              <w:t xml:space="preserve"> </w:t>
            </w:r>
            <w:r>
              <w:rPr>
                <w:rFonts w:ascii="Calibri" w:hAnsi="Calibri" w:eastAsia="Calibri" w:cs="Calibri"/>
                <w:b/>
                <w:bCs/>
                <w:spacing w:val="-6"/>
                <w:sz w:val="24"/>
                <w:szCs w:val="24"/>
              </w:rPr>
              <w:t>+</w:t>
            </w:r>
            <w:r>
              <w:rPr>
                <w:rFonts w:ascii="Calibri" w:hAnsi="Calibri" w:eastAsia="Calibri" w:cs="Calibri"/>
                <w:b/>
                <w:bCs/>
                <w:spacing w:val="5"/>
                <w:sz w:val="24"/>
                <w:szCs w:val="24"/>
              </w:rPr>
              <w:t xml:space="preserve">  </w:t>
            </w:r>
            <w:r>
              <w:rPr>
                <w:spacing w:val="-6"/>
                <w:sz w:val="24"/>
                <w:szCs w:val="24"/>
                <w14:textOutline w14:w="4356" w14:cap="flat" w14:cmpd="sng">
                  <w14:solidFill>
                    <w14:srgbClr w14:val="000000"/>
                  </w14:solidFill>
                  <w14:prstDash w14:val="solid"/>
                  <w14:miter w14:val="10"/>
                </w14:textOutline>
              </w:rPr>
              <w:t>讨</w:t>
            </w:r>
          </w:p>
          <w:p>
            <w:pPr>
              <w:pStyle w:val="6"/>
              <w:spacing w:before="26" w:line="227" w:lineRule="auto"/>
              <w:ind w:left="120"/>
              <w:rPr>
                <w:sz w:val="24"/>
                <w:szCs w:val="24"/>
              </w:rPr>
            </w:pPr>
            <w:r>
              <w:rPr>
                <w:sz w:val="24"/>
                <w:szCs w:val="24"/>
                <w:u w:val="single" w:color="000000"/>
                <w14:textOutline w14:w="4356" w14:cap="flat" w14:cmpd="sng">
                  <w14:solidFill>
                    <w14:srgbClr w14:val="000000"/>
                  </w14:solidFill>
                  <w14:prstDash w14:val="solid"/>
                  <w14:miter w14:val="10"/>
                </w14:textOutline>
              </w:rPr>
              <w:t>论</w:t>
            </w: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0" w:lineRule="auto"/>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理解</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30" w:lineRule="auto"/>
              <w:ind w:left="125" w:right="97" w:firstLine="3"/>
              <w:rPr>
                <w:sz w:val="24"/>
                <w:szCs w:val="24"/>
              </w:rPr>
            </w:pPr>
            <w:r>
              <w:rPr>
                <w:spacing w:val="6"/>
                <w:sz w:val="24"/>
                <w:szCs w:val="24"/>
                <w14:textOutline w14:w="4356" w14:cap="flat" w14:cmpd="sng">
                  <w14:solidFill>
                    <w14:srgbClr w14:val="000000"/>
                  </w14:solidFill>
                  <w14:prstDash w14:val="solid"/>
                  <w14:miter w14:val="10"/>
                </w14:textOutline>
              </w:rPr>
              <w:t>阿尔琴的诗</w:t>
            </w:r>
            <w:r>
              <w:rPr>
                <w:sz w:val="24"/>
                <w:szCs w:val="24"/>
              </w:rPr>
              <w:t xml:space="preserve"> </w:t>
            </w:r>
            <w:r>
              <w:rPr>
                <w:spacing w:val="-5"/>
                <w:sz w:val="24"/>
                <w:szCs w:val="24"/>
                <w14:textOutline w14:w="4356" w14:cap="flat" w14:cmpd="sng">
                  <w14:solidFill>
                    <w14:srgbClr w14:val="000000"/>
                  </w14:solidFill>
                  <w14:prstDash w14:val="solid"/>
                  <w14:miter w14:val="10"/>
                </w14:textOutline>
              </w:rPr>
              <w:t>意教法</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303" w:hRule="atLeast"/>
        </w:trPr>
        <w:tc>
          <w:tcPr>
            <w:tcW w:w="972" w:type="dxa"/>
            <w:tcBorders>
              <w:right w:val="single" w:color="000000" w:sz="6" w:space="0"/>
            </w:tcBorders>
            <w:vAlign w:val="top"/>
          </w:tcPr>
          <w:p>
            <w:pPr>
              <w:spacing w:line="273" w:lineRule="auto"/>
              <w:rPr>
                <w:rFonts w:ascii="Arial"/>
                <w:sz w:val="21"/>
              </w:rPr>
            </w:pPr>
          </w:p>
          <w:p>
            <w:pPr>
              <w:spacing w:line="273" w:lineRule="auto"/>
              <w:rPr>
                <w:rFonts w:ascii="Arial"/>
                <w:sz w:val="21"/>
              </w:rPr>
            </w:pPr>
          </w:p>
          <w:p>
            <w:pPr>
              <w:spacing w:line="274"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spacing w:line="330" w:lineRule="auto"/>
              <w:rPr>
                <w:rFonts w:ascii="Arial"/>
                <w:sz w:val="21"/>
              </w:rPr>
            </w:pPr>
          </w:p>
          <w:p>
            <w:pPr>
              <w:pStyle w:val="6"/>
              <w:spacing w:before="78" w:line="233" w:lineRule="auto"/>
              <w:ind w:left="96" w:right="106" w:firstLine="501"/>
              <w:rPr>
                <w:sz w:val="24"/>
                <w:szCs w:val="24"/>
              </w:rPr>
            </w:pPr>
            <w:r>
              <w:rPr>
                <w:spacing w:val="2"/>
                <w:sz w:val="24"/>
                <w:szCs w:val="24"/>
              </w:rPr>
              <w:t>※基督教会对民众的思想欺骗成为维护封建统治的精神</w:t>
            </w:r>
            <w:r>
              <w:rPr>
                <w:spacing w:val="1"/>
                <w:sz w:val="24"/>
                <w:szCs w:val="24"/>
              </w:rPr>
              <w:t>支柱，而</w:t>
            </w:r>
            <w:r>
              <w:rPr>
                <w:sz w:val="24"/>
                <w:szCs w:val="24"/>
              </w:rPr>
              <w:t xml:space="preserve"> </w:t>
            </w:r>
            <w:r>
              <w:rPr>
                <w:spacing w:val="2"/>
                <w:sz w:val="24"/>
                <w:szCs w:val="24"/>
              </w:rPr>
              <w:t>封建贵族对民众的政治控制、经济掠夺又成为基</w:t>
            </w:r>
            <w:r>
              <w:rPr>
                <w:spacing w:val="1"/>
                <w:sz w:val="24"/>
                <w:szCs w:val="24"/>
              </w:rPr>
              <w:t>督教会的社会保障。</w:t>
            </w:r>
            <w:r>
              <w:rPr>
                <w:sz w:val="24"/>
                <w:szCs w:val="24"/>
              </w:rPr>
              <w:t xml:space="preserve"> </w:t>
            </w:r>
            <w:r>
              <w:rPr>
                <w:spacing w:val="-3"/>
                <w:sz w:val="24"/>
                <w:szCs w:val="24"/>
              </w:rPr>
              <w:t>他们是一对互为依存、结伴而行的畸形儿。</w:t>
            </w:r>
          </w:p>
          <w:p>
            <w:pPr>
              <w:pStyle w:val="6"/>
              <w:spacing w:before="27" w:line="219" w:lineRule="auto"/>
              <w:ind w:left="478"/>
              <w:rPr>
                <w:sz w:val="24"/>
                <w:szCs w:val="24"/>
              </w:rPr>
            </w:pPr>
            <w:r>
              <w:rPr>
                <w:spacing w:val="-4"/>
                <w:sz w:val="24"/>
                <w:szCs w:val="24"/>
              </w:rPr>
              <w:t>※古代雅典学前教育的文明与辉煌值得铭记。</w:t>
            </w:r>
          </w:p>
        </w:tc>
        <w:tc>
          <w:tcPr>
            <w:tcW w:w="1477" w:type="dxa"/>
            <w:tcBorders>
              <w:left w:val="single" w:color="000000" w:sz="6" w:space="0"/>
            </w:tcBorders>
            <w:vAlign w:val="top"/>
          </w:tcPr>
          <w:p>
            <w:pPr>
              <w:rPr>
                <w:rFonts w:ascii="Arial"/>
                <w:sz w:val="21"/>
              </w:rPr>
            </w:pPr>
          </w:p>
        </w:tc>
      </w:tr>
    </w:tbl>
    <w:p>
      <w:pPr>
        <w:pStyle w:val="2"/>
        <w:spacing w:line="97" w:lineRule="exact"/>
        <w:rPr>
          <w:sz w:val="8"/>
        </w:rPr>
      </w:pPr>
    </w:p>
    <w:p>
      <w:pPr>
        <w:spacing w:line="97" w:lineRule="exact"/>
        <w:rPr>
          <w:sz w:val="8"/>
          <w:szCs w:val="8"/>
        </w:rPr>
        <w:sectPr>
          <w:footerReference r:id="rId43" w:type="default"/>
          <w:pgSz w:w="11907" w:h="16839"/>
          <w:pgMar w:top="1431" w:right="801" w:bottom="1375" w:left="1137" w:header="0" w:footer="1211" w:gutter="0"/>
          <w:cols w:space="720" w:num="1"/>
        </w:sectPr>
      </w:pPr>
    </w:p>
    <w:p>
      <w:pPr>
        <w:spacing w:line="164" w:lineRule="exact"/>
      </w:pPr>
    </w:p>
    <w:tbl>
      <w:tblPr>
        <w:tblStyle w:val="5"/>
        <w:tblW w:w="975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3" w:line="220" w:lineRule="auto"/>
              <w:ind w:left="306"/>
            </w:pPr>
            <w:r>
              <w:rPr>
                <w:spacing w:val="-2"/>
                <w14:textOutline w14:w="3835" w14:cap="flat" w14:cmpd="sng">
                  <w14:solidFill>
                    <w14:srgbClr w14:val="000000"/>
                  </w14:solidFill>
                  <w14:prstDash w14:val="solid"/>
                  <w14:miter w14:val="10"/>
                </w14:textOutline>
              </w:rPr>
              <w:t>第八章</w:t>
            </w:r>
          </w:p>
        </w:tc>
        <w:tc>
          <w:tcPr>
            <w:tcW w:w="1094" w:type="dxa"/>
            <w:tcBorders>
              <w:top w:val="single" w:color="000000" w:sz="10" w:space="0"/>
              <w:left w:val="single" w:color="000000" w:sz="6" w:space="0"/>
              <w:right w:val="single" w:color="000000" w:sz="6" w:space="0"/>
            </w:tcBorders>
            <w:vAlign w:val="top"/>
          </w:tcPr>
          <w:p>
            <w:pPr>
              <w:pStyle w:val="6"/>
              <w:spacing w:before="213"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57" w:line="248" w:lineRule="auto"/>
              <w:ind w:left="107" w:right="96"/>
            </w:pPr>
            <w:r>
              <w:rPr>
                <w:spacing w:val="4"/>
              </w:rPr>
              <w:t>理论课</w:t>
            </w:r>
            <w:r>
              <w:rPr>
                <w:rFonts w:ascii="MS Mincho" w:hAnsi="MS Mincho" w:eastAsia="MS Mincho" w:cs="MS Mincho"/>
                <w:spacing w:val="4"/>
              </w:rPr>
              <w:t>☑</w:t>
            </w:r>
            <w:r>
              <w:rPr>
                <w:rFonts w:ascii="MS Mincho" w:hAnsi="MS Mincho" w:eastAsia="MS Mincho" w:cs="MS Mincho"/>
                <w:spacing w:val="22"/>
              </w:rPr>
              <w:t xml:space="preserve">  </w:t>
            </w:r>
            <w:r>
              <w:rPr>
                <w:spacing w:val="4"/>
              </w:rPr>
              <w:t>实践课□</w:t>
            </w:r>
            <w:r>
              <w:rPr>
                <w:spacing w:val="1"/>
              </w:rP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3"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3" w:line="221" w:lineRule="auto"/>
              <w:ind w:left="423"/>
            </w:pPr>
            <w:r>
              <w:rPr>
                <w:spacing w:val="-5"/>
              </w:rPr>
              <w:t>第</w:t>
            </w:r>
            <w:r>
              <w:rPr>
                <w:spacing w:val="2"/>
              </w:rPr>
              <w:t xml:space="preserve">   </w:t>
            </w:r>
            <w:r>
              <w:rPr>
                <w:rFonts w:ascii="Calibri" w:hAnsi="Calibri" w:eastAsia="Calibri" w:cs="Calibri"/>
                <w:spacing w:val="-5"/>
              </w:rPr>
              <w:t>9</w:t>
            </w:r>
            <w:r>
              <w:rPr>
                <w:rFonts w:ascii="Calibri" w:hAnsi="Calibri" w:eastAsia="Calibri" w:cs="Calibri"/>
                <w:spacing w:val="8"/>
              </w:rPr>
              <w:t xml:space="preserve">    </w:t>
            </w:r>
            <w:r>
              <w:rPr>
                <w:spacing w:val="-5"/>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683"/>
            </w:pPr>
            <w:r>
              <w:rPr>
                <w:spacing w:val="-1"/>
                <w14:textOutline w14:w="3835" w14:cap="flat" w14:cmpd="sng">
                  <w14:solidFill>
                    <w14:srgbClr w14:val="000000"/>
                  </w14:solidFill>
                  <w14:prstDash w14:val="solid"/>
                  <w14:miter w14:val="10"/>
                </w14:textOutline>
              </w:rPr>
              <w:t>外国古代学前教育思想</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899"/>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4"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2" w:line="221" w:lineRule="auto"/>
              <w:ind w:left="103"/>
            </w:pPr>
            <w:r>
              <w:rPr>
                <w:spacing w:val="-6"/>
              </w:rPr>
              <w:t xml:space="preserve">知识目标： </w:t>
            </w:r>
            <w:r>
              <w:rPr>
                <w:rFonts w:ascii="Calibri" w:hAnsi="Calibri" w:eastAsia="Calibri" w:cs="Calibri"/>
                <w:spacing w:val="-6"/>
              </w:rPr>
              <w:t>1.</w:t>
            </w:r>
            <w:r>
              <w:rPr>
                <w:spacing w:val="-6"/>
              </w:rPr>
              <w:t>了解柏拉图的学前教育思想；</w:t>
            </w:r>
          </w:p>
          <w:p>
            <w:pPr>
              <w:pStyle w:val="6"/>
              <w:spacing w:before="61" w:line="311" w:lineRule="exact"/>
              <w:ind w:left="1221"/>
            </w:pPr>
            <w:r>
              <w:rPr>
                <w:rFonts w:ascii="Calibri" w:hAnsi="Calibri" w:eastAsia="Calibri" w:cs="Calibri"/>
                <w:spacing w:val="-1"/>
                <w:position w:val="7"/>
              </w:rPr>
              <w:t>2.</w:t>
            </w:r>
            <w:r>
              <w:rPr>
                <w:spacing w:val="-1"/>
                <w:position w:val="7"/>
              </w:rPr>
              <w:t>理解亚里士多德的幼儿教育思想；</w:t>
            </w:r>
          </w:p>
          <w:p>
            <w:pPr>
              <w:pStyle w:val="6"/>
              <w:spacing w:line="220" w:lineRule="auto"/>
              <w:ind w:left="1253"/>
            </w:pPr>
            <w:r>
              <w:rPr>
                <w:rFonts w:ascii="Calibri" w:hAnsi="Calibri" w:eastAsia="Calibri" w:cs="Calibri"/>
                <w:spacing w:val="-2"/>
              </w:rPr>
              <w:t>3.</w:t>
            </w:r>
            <w:r>
              <w:rPr>
                <w:spacing w:val="-2"/>
              </w:rPr>
              <w:t>掌握昆体良的学前教育思想。</w:t>
            </w:r>
          </w:p>
          <w:p>
            <w:pPr>
              <w:spacing w:line="302" w:lineRule="auto"/>
              <w:rPr>
                <w:rFonts w:ascii="Arial"/>
                <w:sz w:val="21"/>
              </w:rPr>
            </w:pPr>
          </w:p>
          <w:p>
            <w:pPr>
              <w:pStyle w:val="6"/>
              <w:spacing w:before="69" w:line="220" w:lineRule="auto"/>
              <w:ind w:left="107"/>
            </w:pPr>
            <w:r>
              <w:rPr>
                <w:spacing w:val="-5"/>
              </w:rPr>
              <w:t xml:space="preserve">能力目标： </w:t>
            </w:r>
            <w:r>
              <w:rPr>
                <w:rFonts w:ascii="Calibri" w:hAnsi="Calibri" w:eastAsia="Calibri" w:cs="Calibri"/>
                <w:spacing w:val="-5"/>
              </w:rPr>
              <w:t>1</w:t>
            </w:r>
            <w:r>
              <w:rPr>
                <w:spacing w:val="-5"/>
              </w:rPr>
              <w:t>、学会分析古代西方学前教育思想的现实意义</w:t>
            </w:r>
          </w:p>
          <w:p>
            <w:pPr>
              <w:pStyle w:val="6"/>
              <w:spacing w:before="62" w:line="220" w:lineRule="auto"/>
              <w:ind w:left="1154"/>
            </w:pPr>
            <w:r>
              <w:rPr>
                <w:rFonts w:ascii="Calibri" w:hAnsi="Calibri" w:eastAsia="Calibri" w:cs="Calibri"/>
                <w:spacing w:val="-1"/>
              </w:rPr>
              <w:t>2</w:t>
            </w:r>
            <w:r>
              <w:rPr>
                <w:spacing w:val="-1"/>
              </w:rPr>
              <w:t>、正确理解并会合理应用古代西方学前教育思想</w:t>
            </w:r>
          </w:p>
          <w:p>
            <w:pPr>
              <w:spacing w:line="303" w:lineRule="auto"/>
              <w:rPr>
                <w:rFonts w:ascii="Arial"/>
                <w:sz w:val="21"/>
              </w:rPr>
            </w:pPr>
          </w:p>
          <w:p>
            <w:pPr>
              <w:pStyle w:val="6"/>
              <w:spacing w:before="68" w:line="221" w:lineRule="auto"/>
              <w:ind w:left="101"/>
            </w:pPr>
            <w:r>
              <w:rPr>
                <w:spacing w:val="-8"/>
              </w:rPr>
              <w:t>素质目标： 从学前教育史的宝贵遗产中吸取营养， 能</w:t>
            </w:r>
            <w:r>
              <w:rPr>
                <w:spacing w:val="-9"/>
              </w:rPr>
              <w:t>够古为今用，</w:t>
            </w:r>
            <w:r>
              <w:rPr>
                <w:spacing w:val="-22"/>
              </w:rPr>
              <w:t xml:space="preserve"> </w:t>
            </w:r>
            <w:r>
              <w:rPr>
                <w:spacing w:val="-9"/>
              </w:rPr>
              <w:t>洋为中用。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1" w:lineRule="auto"/>
              <w:rPr>
                <w:rFonts w:ascii="Arial"/>
                <w:sz w:val="21"/>
              </w:rPr>
            </w:pPr>
          </w:p>
          <w:p>
            <w:pPr>
              <w:pStyle w:val="6"/>
              <w:spacing w:before="68" w:line="221" w:lineRule="auto"/>
              <w:ind w:left="100"/>
            </w:pPr>
            <w:r>
              <w:rPr>
                <w:spacing w:val="-5"/>
              </w:rPr>
              <w:t>重点： 理解掌握亚里士多德、昆体良的幼儿教育思想。</w:t>
            </w:r>
          </w:p>
          <w:p>
            <w:pPr>
              <w:spacing w:line="302" w:lineRule="auto"/>
              <w:rPr>
                <w:rFonts w:ascii="Arial"/>
                <w:sz w:val="21"/>
              </w:rPr>
            </w:pPr>
          </w:p>
          <w:p>
            <w:pPr>
              <w:pStyle w:val="6"/>
              <w:spacing w:before="68" w:line="221" w:lineRule="auto"/>
              <w:ind w:left="98"/>
            </w:pPr>
            <w:r>
              <w:rPr>
                <w:spacing w:val="-7"/>
              </w:rPr>
              <w:t>难点： 分析应用古代西方学前教育思想。</w:t>
            </w:r>
          </w:p>
          <w:p>
            <w:pPr>
              <w:spacing w:line="268" w:lineRule="auto"/>
              <w:rPr>
                <w:rFonts w:ascii="Arial"/>
                <w:sz w:val="21"/>
              </w:rPr>
            </w:pPr>
          </w:p>
          <w:p>
            <w:pPr>
              <w:pStyle w:val="6"/>
              <w:spacing w:before="68" w:line="282" w:lineRule="exact"/>
              <w:ind w:left="104"/>
            </w:pPr>
            <w:r>
              <w:rPr>
                <w:spacing w:val="-10"/>
                <w:position w:val="1"/>
              </w:rPr>
              <w:t>处理方法：</w:t>
            </w:r>
            <w:r>
              <w:rPr>
                <w:spacing w:val="-17"/>
                <w:position w:val="1"/>
              </w:rPr>
              <w:t xml:space="preserve"> </w:t>
            </w:r>
            <w:r>
              <w:rPr>
                <w:spacing w:val="-10"/>
                <w:position w:val="1"/>
              </w:rPr>
              <w:t>讨论</w:t>
            </w:r>
            <w:r>
              <w:rPr>
                <w:rFonts w:ascii="Calibri" w:hAnsi="Calibri" w:eastAsia="Calibri" w:cs="Calibri"/>
                <w:spacing w:val="-10"/>
                <w:position w:val="1"/>
              </w:rPr>
              <w:t>+</w:t>
            </w:r>
            <w:r>
              <w:rPr>
                <w:spacing w:val="-10"/>
                <w:position w:val="1"/>
              </w:rPr>
              <w:t>评价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7" w:lineRule="auto"/>
              <w:rPr>
                <w:rFonts w:ascii="Arial"/>
                <w:sz w:val="21"/>
              </w:rPr>
            </w:pPr>
          </w:p>
          <w:p>
            <w:pPr>
              <w:pStyle w:val="6"/>
              <w:spacing w:before="69" w:line="220" w:lineRule="auto"/>
              <w:ind w:left="98"/>
            </w:pPr>
            <w:r>
              <w:rPr>
                <w:spacing w:val="-1"/>
              </w:rPr>
              <w:t>课本、课件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4"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8" w:line="294"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7"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03"/>
            </w:pPr>
            <w:r>
              <w:rPr>
                <w:spacing w:val="-1"/>
              </w:rPr>
              <w:t>一、柏拉图的学前教育思想</w:t>
            </w:r>
          </w:p>
        </w:tc>
        <w:tc>
          <w:tcPr>
            <w:tcW w:w="2442" w:type="dxa"/>
            <w:gridSpan w:val="3"/>
            <w:tcBorders>
              <w:left w:val="single" w:color="000000" w:sz="6" w:space="0"/>
              <w:right w:val="single" w:color="000000" w:sz="6" w:space="0"/>
            </w:tcBorders>
            <w:vAlign w:val="top"/>
          </w:tcPr>
          <w:p>
            <w:pPr>
              <w:pStyle w:val="6"/>
              <w:spacing w:before="187" w:line="221" w:lineRule="auto"/>
              <w:ind w:left="127"/>
            </w:pPr>
            <w:r>
              <w:rPr>
                <w:spacing w:val="-5"/>
              </w:rPr>
              <w:t>阅读、讨论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90" w:line="221" w:lineRule="auto"/>
              <w:ind w:left="103"/>
            </w:pPr>
            <w:r>
              <w:rPr>
                <w:spacing w:val="-1"/>
              </w:rPr>
              <w:t>二、亚里士多德的学前教育思想</w:t>
            </w:r>
          </w:p>
        </w:tc>
        <w:tc>
          <w:tcPr>
            <w:tcW w:w="2442" w:type="dxa"/>
            <w:gridSpan w:val="3"/>
            <w:tcBorders>
              <w:left w:val="single" w:color="000000" w:sz="6" w:space="0"/>
              <w:right w:val="single" w:color="000000" w:sz="6" w:space="0"/>
            </w:tcBorders>
            <w:vAlign w:val="top"/>
          </w:tcPr>
          <w:p>
            <w:pPr>
              <w:pStyle w:val="6"/>
              <w:spacing w:before="190"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9" w:line="221" w:lineRule="auto"/>
              <w:ind w:left="99"/>
            </w:pPr>
            <w:r>
              <w:rPr>
                <w:spacing w:val="-1"/>
              </w:rPr>
              <w:t>三、昆体良的学前教育思想</w:t>
            </w:r>
          </w:p>
        </w:tc>
        <w:tc>
          <w:tcPr>
            <w:tcW w:w="2442" w:type="dxa"/>
            <w:gridSpan w:val="3"/>
            <w:tcBorders>
              <w:left w:val="single" w:color="000000" w:sz="6" w:space="0"/>
              <w:right w:val="single" w:color="000000" w:sz="6" w:space="0"/>
            </w:tcBorders>
            <w:vAlign w:val="top"/>
          </w:tcPr>
          <w:p>
            <w:pPr>
              <w:pStyle w:val="6"/>
              <w:spacing w:before="189" w:line="221" w:lineRule="auto"/>
              <w:ind w:left="108"/>
            </w:pPr>
            <w:r>
              <w:rPr>
                <w:spacing w:val="-1"/>
              </w:rPr>
              <w:t>讲授、讨论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290" w:type="dxa"/>
            <w:tcBorders>
              <w:left w:val="single" w:color="000000" w:sz="10" w:space="0"/>
              <w:right w:val="single" w:color="000000" w:sz="6" w:space="0"/>
            </w:tcBorders>
            <w:vAlign w:val="top"/>
          </w:tcPr>
          <w:p>
            <w:pPr>
              <w:pStyle w:val="6"/>
              <w:spacing w:before="47"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290" w:type="dxa"/>
            <w:tcBorders>
              <w:left w:val="single" w:color="000000" w:sz="10" w:space="0"/>
              <w:right w:val="single" w:color="000000" w:sz="6" w:space="0"/>
            </w:tcBorders>
            <w:vAlign w:val="top"/>
          </w:tcPr>
          <w:p>
            <w:pPr>
              <w:pStyle w:val="6"/>
              <w:spacing w:before="215"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8"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44"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169" w:line="220" w:lineRule="auto"/>
              <w:ind w:left="2469"/>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柏拉图的学前教育思想</w:t>
            </w:r>
          </w:p>
          <w:p>
            <w:pPr>
              <w:pStyle w:val="6"/>
              <w:spacing w:before="155"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一、柏拉图生平成就</w:t>
            </w:r>
          </w:p>
          <w:p>
            <w:pPr>
              <w:pStyle w:val="6"/>
              <w:spacing w:before="26" w:line="233" w:lineRule="auto"/>
              <w:ind w:left="106" w:right="91" w:firstLine="485"/>
              <w:rPr>
                <w:sz w:val="24"/>
                <w:szCs w:val="24"/>
              </w:rPr>
            </w:pPr>
            <w:r>
              <w:rPr>
                <w:spacing w:val="-1"/>
                <w:sz w:val="24"/>
                <w:szCs w:val="24"/>
              </w:rPr>
              <w:t>古希腊著名的思想家、哲学家、教育家， 也是西方学前</w:t>
            </w:r>
            <w:r>
              <w:rPr>
                <w:spacing w:val="-2"/>
                <w:sz w:val="24"/>
                <w:szCs w:val="24"/>
              </w:rPr>
              <w:t>教育思想的重要奠</w:t>
            </w:r>
            <w:r>
              <w:rPr>
                <w:sz w:val="24"/>
                <w:szCs w:val="24"/>
              </w:rPr>
              <w:t xml:space="preserve"> </w:t>
            </w:r>
            <w:r>
              <w:rPr>
                <w:spacing w:val="-4"/>
                <w:sz w:val="24"/>
                <w:szCs w:val="24"/>
              </w:rPr>
              <w:t>基人；创建了西方最早的高等教育机构——阿卡德米学园；</w:t>
            </w:r>
            <w:r>
              <w:rPr>
                <w:spacing w:val="89"/>
                <w:sz w:val="24"/>
                <w:szCs w:val="24"/>
              </w:rPr>
              <w:t xml:space="preserve"> </w:t>
            </w:r>
            <w:r>
              <w:rPr>
                <w:spacing w:val="-4"/>
                <w:sz w:val="24"/>
                <w:szCs w:val="24"/>
              </w:rPr>
              <w:t>论著有《理想国》</w:t>
            </w:r>
            <w:r>
              <w:rPr>
                <w:sz w:val="24"/>
                <w:szCs w:val="24"/>
              </w:rPr>
              <w:t xml:space="preserve"> </w:t>
            </w:r>
            <w:r>
              <w:rPr>
                <w:spacing w:val="-20"/>
                <w:sz w:val="24"/>
                <w:szCs w:val="24"/>
              </w:rPr>
              <w:t>和《法律篇》。</w:t>
            </w:r>
          </w:p>
          <w:p>
            <w:pPr>
              <w:pStyle w:val="6"/>
              <w:spacing w:before="26"/>
              <w:ind w:left="583"/>
              <w:rPr>
                <w:sz w:val="24"/>
                <w:szCs w:val="24"/>
              </w:rPr>
            </w:pPr>
            <w:r>
              <w:rPr>
                <w:spacing w:val="-1"/>
                <w:sz w:val="24"/>
                <w:szCs w:val="24"/>
                <w14:textOutline w14:w="4356" w14:cap="flat" w14:cmpd="sng">
                  <w14:solidFill>
                    <w14:srgbClr w14:val="000000"/>
                  </w14:solidFill>
                  <w14:prstDash w14:val="solid"/>
                  <w14:miter w14:val="10"/>
                </w14:textOutline>
              </w:rPr>
              <w:t>二、教育思想的理论基础</w:t>
            </w:r>
          </w:p>
          <w:p>
            <w:pPr>
              <w:pStyle w:val="6"/>
              <w:spacing w:line="220" w:lineRule="auto"/>
              <w:ind w:left="606"/>
              <w:rPr>
                <w:sz w:val="24"/>
                <w:szCs w:val="24"/>
              </w:rPr>
            </w:pPr>
            <w:r>
              <w:rPr>
                <w:spacing w:val="-7"/>
                <w:sz w:val="24"/>
                <w:szCs w:val="24"/>
                <w14:textOutline w14:w="4356" w14:cap="flat" w14:cmpd="sng">
                  <w14:solidFill>
                    <w14:srgbClr w14:val="000000"/>
                  </w14:solidFill>
                  <w14:prstDash w14:val="solid"/>
                  <w14:miter w14:val="10"/>
                </w14:textOutline>
              </w:rPr>
              <w:t>1、哲学观</w:t>
            </w:r>
          </w:p>
          <w:p>
            <w:pPr>
              <w:pStyle w:val="6"/>
              <w:spacing w:before="25" w:line="219" w:lineRule="auto"/>
              <w:ind w:left="449"/>
              <w:rPr>
                <w:sz w:val="24"/>
                <w:szCs w:val="24"/>
              </w:rPr>
            </w:pPr>
            <w:r>
              <w:rPr>
                <w:spacing w:val="-1"/>
                <w:sz w:val="24"/>
                <w:szCs w:val="24"/>
              </w:rPr>
              <w:t>“理念论”——理念是万物的本源，是不变的、绝对的。</w:t>
            </w:r>
          </w:p>
          <w:p>
            <w:pPr>
              <w:pStyle w:val="6"/>
              <w:spacing w:before="29" w:line="230" w:lineRule="auto"/>
              <w:ind w:left="107" w:right="91" w:firstLine="342"/>
              <w:rPr>
                <w:sz w:val="24"/>
                <w:szCs w:val="24"/>
              </w:rPr>
            </w:pPr>
            <w:r>
              <w:rPr>
                <w:spacing w:val="-2"/>
                <w:sz w:val="24"/>
                <w:szCs w:val="24"/>
              </w:rPr>
              <w:t>“认识论”——</w:t>
            </w:r>
            <w:r>
              <w:rPr>
                <w:spacing w:val="-60"/>
                <w:sz w:val="24"/>
                <w:szCs w:val="24"/>
              </w:rPr>
              <w:t xml:space="preserve"> </w:t>
            </w:r>
            <w:r>
              <w:rPr>
                <w:spacing w:val="-2"/>
                <w:sz w:val="24"/>
                <w:szCs w:val="24"/>
              </w:rPr>
              <w:t>“回忆说”，人的身体和灵魂是</w:t>
            </w:r>
            <w:r>
              <w:rPr>
                <w:spacing w:val="-3"/>
                <w:sz w:val="24"/>
                <w:szCs w:val="24"/>
              </w:rPr>
              <w:t>可以分开的，人的灵魂是不</w:t>
            </w:r>
            <w:r>
              <w:rPr>
                <w:sz w:val="24"/>
                <w:szCs w:val="24"/>
              </w:rPr>
              <w:t xml:space="preserve"> </w:t>
            </w:r>
            <w:r>
              <w:rPr>
                <w:spacing w:val="-11"/>
                <w:sz w:val="24"/>
                <w:szCs w:val="24"/>
              </w:rPr>
              <w:t>死的。</w:t>
            </w:r>
          </w:p>
          <w:p>
            <w:pPr>
              <w:pStyle w:val="6"/>
              <w:spacing w:before="25" w:line="220" w:lineRule="auto"/>
              <w:ind w:left="592"/>
              <w:rPr>
                <w:sz w:val="24"/>
                <w:szCs w:val="24"/>
              </w:rPr>
            </w:pPr>
            <w:r>
              <w:rPr>
                <w:spacing w:val="-4"/>
                <w:sz w:val="24"/>
                <w:szCs w:val="24"/>
                <w14:textOutline w14:w="4356" w14:cap="flat" w14:cmpd="sng">
                  <w14:solidFill>
                    <w14:srgbClr w14:val="000000"/>
                  </w14:solidFill>
                  <w14:prstDash w14:val="solid"/>
                  <w14:miter w14:val="10"/>
                </w14:textOutline>
              </w:rPr>
              <w:t>2、政治观</w:t>
            </w:r>
          </w:p>
          <w:p>
            <w:pPr>
              <w:pStyle w:val="6"/>
              <w:spacing w:before="25" w:line="230" w:lineRule="auto"/>
              <w:ind w:left="106" w:right="187" w:firstLine="480"/>
              <w:rPr>
                <w:sz w:val="24"/>
                <w:szCs w:val="24"/>
              </w:rPr>
            </w:pPr>
            <w:r>
              <w:rPr>
                <w:sz w:val="24"/>
                <w:szCs w:val="24"/>
              </w:rPr>
              <w:t>柏拉图在《理想国》中为我们设想了一个“天</w:t>
            </w:r>
            <w:r>
              <w:rPr>
                <w:spacing w:val="-1"/>
                <w:sz w:val="24"/>
                <w:szCs w:val="24"/>
              </w:rPr>
              <w:t>上的乌托邦”提出了一个从</w:t>
            </w:r>
            <w:r>
              <w:rPr>
                <w:sz w:val="24"/>
                <w:szCs w:val="24"/>
              </w:rPr>
              <w:t xml:space="preserve"> </w:t>
            </w:r>
            <w:r>
              <w:rPr>
                <w:spacing w:val="-4"/>
                <w:sz w:val="24"/>
                <w:szCs w:val="24"/>
              </w:rPr>
              <w:t>胎教到成人教育的教育计划。</w:t>
            </w:r>
          </w:p>
          <w:p>
            <w:pPr>
              <w:spacing w:line="258" w:lineRule="auto"/>
              <w:rPr>
                <w:rFonts w:ascii="Arial"/>
                <w:sz w:val="21"/>
              </w:rPr>
            </w:pPr>
          </w:p>
          <w:p>
            <w:pPr>
              <w:pStyle w:val="6"/>
              <w:spacing w:before="78" w:line="230" w:lineRule="auto"/>
              <w:ind w:left="129" w:right="240" w:firstLine="486"/>
              <w:rPr>
                <w:sz w:val="24"/>
                <w:szCs w:val="24"/>
              </w:rPr>
            </w:pPr>
            <w:r>
              <w:rPr>
                <w:spacing w:val="-2"/>
                <w:sz w:val="24"/>
                <w:szCs w:val="24"/>
                <w14:textOutline w14:w="4356" w14:cap="flat" w14:cmpd="sng">
                  <w14:solidFill>
                    <w14:srgbClr w14:val="000000"/>
                  </w14:solidFill>
                  <w14:prstDash w14:val="solid"/>
                  <w14:miter w14:val="10"/>
                </w14:textOutline>
              </w:rPr>
              <w:t>问题</w:t>
            </w:r>
            <w:r>
              <w:rPr>
                <w:spacing w:val="-29"/>
                <w:sz w:val="24"/>
                <w:szCs w:val="24"/>
              </w:rPr>
              <w:t xml:space="preserve"> </w:t>
            </w:r>
            <w:r>
              <w:rPr>
                <w:spacing w:val="-2"/>
                <w:sz w:val="24"/>
                <w:szCs w:val="24"/>
                <w14:textOutline w14:w="4356" w14:cap="flat" w14:cmpd="sng">
                  <w14:solidFill>
                    <w14:srgbClr w14:val="000000"/>
                  </w14:solidFill>
                  <w14:prstDash w14:val="solid"/>
                  <w14:miter w14:val="10"/>
                </w14:textOutline>
              </w:rPr>
              <w:t>1：</w:t>
            </w:r>
            <w:r>
              <w:rPr>
                <w:spacing w:val="-2"/>
                <w:sz w:val="24"/>
                <w:szCs w:val="24"/>
              </w:rPr>
              <w:t>柏拉图的哲学观与政治观对他的学前教育思想有何影响？举例说</w:t>
            </w:r>
            <w:r>
              <w:rPr>
                <w:sz w:val="24"/>
                <w:szCs w:val="24"/>
              </w:rPr>
              <w:t xml:space="preserve"> </w:t>
            </w:r>
            <w:r>
              <w:rPr>
                <w:spacing w:val="-17"/>
                <w:sz w:val="24"/>
                <w:szCs w:val="24"/>
              </w:rPr>
              <w:t>明。</w:t>
            </w:r>
          </w:p>
          <w:p>
            <w:pPr>
              <w:pStyle w:val="6"/>
              <w:spacing w:before="26" w:line="220" w:lineRule="auto"/>
              <w:ind w:left="586"/>
              <w:rPr>
                <w:sz w:val="24"/>
                <w:szCs w:val="24"/>
              </w:rPr>
            </w:pPr>
            <w:r>
              <w:rPr>
                <w:spacing w:val="-7"/>
                <w:sz w:val="24"/>
                <w:szCs w:val="24"/>
              </w:rPr>
              <w:t>三、</w:t>
            </w:r>
            <w:r>
              <w:rPr>
                <w:spacing w:val="-37"/>
                <w:sz w:val="24"/>
                <w:szCs w:val="24"/>
              </w:rPr>
              <w:t xml:space="preserve"> </w:t>
            </w:r>
            <w:r>
              <w:rPr>
                <w:spacing w:val="-7"/>
                <w:sz w:val="24"/>
                <w:szCs w:val="24"/>
                <w14:textOutline w14:w="4356" w14:cap="flat" w14:cmpd="sng">
                  <w14:solidFill>
                    <w14:srgbClr w14:val="000000"/>
                  </w14:solidFill>
                  <w14:prstDash w14:val="solid"/>
                  <w14:miter w14:val="10"/>
                </w14:textOutline>
              </w:rPr>
              <w:t>柏拉图的学前教育思想</w:t>
            </w:r>
          </w:p>
          <w:p>
            <w:pPr>
              <w:pStyle w:val="6"/>
              <w:spacing w:before="26" w:line="230" w:lineRule="auto"/>
              <w:ind w:left="582" w:right="91" w:firstLine="14"/>
              <w:rPr>
                <w:sz w:val="24"/>
                <w:szCs w:val="24"/>
              </w:rPr>
            </w:pPr>
            <w:r>
              <w:rPr>
                <w:spacing w:val="-2"/>
                <w:sz w:val="24"/>
                <w:szCs w:val="24"/>
                <w14:textOutline w14:w="4356" w14:cap="flat" w14:cmpd="sng">
                  <w14:solidFill>
                    <w14:srgbClr w14:val="000000"/>
                  </w14:solidFill>
                  <w14:prstDash w14:val="solid"/>
                  <w14:miter w14:val="10"/>
                </w14:textOutline>
              </w:rPr>
              <w:t>1、早期教育的重要性——</w:t>
            </w:r>
            <w:r>
              <w:rPr>
                <w:spacing w:val="-2"/>
                <w:sz w:val="24"/>
                <w:szCs w:val="24"/>
              </w:rPr>
              <w:t>早年接受的见解总是根深蒂固、不容易改变的。</w:t>
            </w:r>
            <w:r>
              <w:rPr>
                <w:spacing w:val="15"/>
                <w:sz w:val="24"/>
                <w:szCs w:val="24"/>
              </w:rPr>
              <w:t xml:space="preserve"> </w:t>
            </w:r>
            <w:r>
              <w:rPr>
                <w:spacing w:val="-6"/>
                <w:sz w:val="24"/>
                <w:szCs w:val="24"/>
                <w14:textOutline w14:w="4356" w14:cap="flat" w14:cmpd="sng">
                  <w14:solidFill>
                    <w14:srgbClr w14:val="000000"/>
                  </w14:solidFill>
                  <w14:prstDash w14:val="solid"/>
                  <w14:miter w14:val="10"/>
                </w14:textOutline>
              </w:rPr>
              <w:t>2、优生优育与胎教——</w:t>
            </w:r>
            <w:r>
              <w:rPr>
                <w:spacing w:val="-6"/>
                <w:sz w:val="24"/>
                <w:szCs w:val="24"/>
              </w:rPr>
              <w:t>柏拉图认为婚姻的目的是生育</w:t>
            </w:r>
            <w:r>
              <w:rPr>
                <w:spacing w:val="-7"/>
                <w:sz w:val="24"/>
                <w:szCs w:val="24"/>
              </w:rPr>
              <w:t>优秀的后代；</w:t>
            </w:r>
            <w:r>
              <w:rPr>
                <w:spacing w:val="56"/>
                <w:sz w:val="24"/>
                <w:szCs w:val="24"/>
              </w:rPr>
              <w:t xml:space="preserve"> </w:t>
            </w:r>
            <w:r>
              <w:rPr>
                <w:spacing w:val="-7"/>
                <w:sz w:val="24"/>
                <w:szCs w:val="24"/>
              </w:rPr>
              <w:t>孕妇要</w:t>
            </w:r>
          </w:p>
          <w:p>
            <w:pPr>
              <w:pStyle w:val="6"/>
              <w:spacing w:before="26" w:line="230" w:lineRule="auto"/>
              <w:ind w:left="583" w:right="822" w:hanging="476"/>
              <w:rPr>
                <w:sz w:val="24"/>
                <w:szCs w:val="24"/>
              </w:rPr>
            </w:pPr>
            <w:r>
              <w:rPr>
                <w:spacing w:val="-2"/>
                <w:sz w:val="24"/>
                <w:szCs w:val="24"/>
              </w:rPr>
              <w:t>保持平静愉快的心情和温和的态度，她必须经常散步,使婴儿得到锻炼。</w:t>
            </w:r>
            <w:r>
              <w:rPr>
                <w:spacing w:val="17"/>
                <w:sz w:val="24"/>
                <w:szCs w:val="24"/>
              </w:rPr>
              <w:t xml:space="preserve"> </w:t>
            </w:r>
            <w:r>
              <w:rPr>
                <w:spacing w:val="-13"/>
                <w:sz w:val="24"/>
                <w:szCs w:val="24"/>
                <w14:textOutline w14:w="4356" w14:cap="flat" w14:cmpd="sng">
                  <w14:solidFill>
                    <w14:srgbClr w14:val="000000"/>
                  </w14:solidFill>
                  <w14:prstDash w14:val="solid"/>
                  <w14:miter w14:val="10"/>
                </w14:textOutline>
              </w:rPr>
              <w:t>3、学前教育的管理——</w:t>
            </w:r>
            <w:r>
              <w:rPr>
                <w:spacing w:val="-13"/>
                <w:sz w:val="24"/>
                <w:szCs w:val="24"/>
              </w:rPr>
              <w:t xml:space="preserve"> “教育部长”；国家保姆；  监督员</w:t>
            </w:r>
          </w:p>
          <w:p>
            <w:pPr>
              <w:pStyle w:val="6"/>
              <w:spacing w:before="26" w:line="220" w:lineRule="auto"/>
              <w:ind w:left="578"/>
              <w:rPr>
                <w:sz w:val="24"/>
                <w:szCs w:val="24"/>
              </w:rPr>
            </w:pPr>
            <w:r>
              <w:rPr>
                <w:sz w:val="24"/>
                <w:szCs w:val="24"/>
                <w14:textOutline w14:w="4356" w14:cap="flat" w14:cmpd="sng">
                  <w14:solidFill>
                    <w14:srgbClr w14:val="000000"/>
                  </w14:solidFill>
                  <w14:prstDash w14:val="solid"/>
                  <w14:miter w14:val="10"/>
                </w14:textOutline>
              </w:rPr>
              <w:t>4、学前教育的分期及其原则——</w:t>
            </w:r>
          </w:p>
          <w:p>
            <w:pPr>
              <w:pStyle w:val="6"/>
              <w:spacing w:before="27" w:line="230" w:lineRule="auto"/>
              <w:ind w:left="126" w:right="94" w:firstLine="462"/>
              <w:rPr>
                <w:sz w:val="24"/>
                <w:szCs w:val="24"/>
              </w:rPr>
            </w:pPr>
            <w:r>
              <w:rPr>
                <w:spacing w:val="-14"/>
                <w:sz w:val="24"/>
                <w:szCs w:val="24"/>
              </w:rPr>
              <w:t>0-3</w:t>
            </w:r>
            <w:r>
              <w:rPr>
                <w:spacing w:val="-43"/>
                <w:sz w:val="24"/>
                <w:szCs w:val="24"/>
              </w:rPr>
              <w:t xml:space="preserve"> </w:t>
            </w:r>
            <w:r>
              <w:rPr>
                <w:spacing w:val="-14"/>
                <w:sz w:val="24"/>
                <w:szCs w:val="24"/>
              </w:rPr>
              <w:t>岁，</w:t>
            </w:r>
            <w:r>
              <w:rPr>
                <w:spacing w:val="-58"/>
                <w:sz w:val="24"/>
                <w:szCs w:val="24"/>
              </w:rPr>
              <w:t xml:space="preserve"> </w:t>
            </w:r>
            <w:r>
              <w:rPr>
                <w:spacing w:val="-14"/>
                <w:sz w:val="24"/>
                <w:szCs w:val="24"/>
              </w:rPr>
              <w:t>最主要的任务是身体的锻炼，</w:t>
            </w:r>
            <w:r>
              <w:rPr>
                <w:spacing w:val="36"/>
                <w:sz w:val="24"/>
                <w:szCs w:val="24"/>
              </w:rPr>
              <w:t xml:space="preserve"> </w:t>
            </w:r>
            <w:r>
              <w:rPr>
                <w:spacing w:val="-14"/>
                <w:sz w:val="24"/>
                <w:szCs w:val="24"/>
              </w:rPr>
              <w:t>用习</w:t>
            </w:r>
            <w:r>
              <w:rPr>
                <w:spacing w:val="-15"/>
                <w:sz w:val="24"/>
                <w:szCs w:val="24"/>
              </w:rPr>
              <w:t>惯培养他的性格，</w:t>
            </w:r>
            <w:r>
              <w:rPr>
                <w:spacing w:val="36"/>
                <w:sz w:val="24"/>
                <w:szCs w:val="24"/>
              </w:rPr>
              <w:t xml:space="preserve"> </w:t>
            </w:r>
            <w:r>
              <w:rPr>
                <w:spacing w:val="-15"/>
                <w:sz w:val="24"/>
                <w:szCs w:val="24"/>
              </w:rPr>
              <w:t>用法则培养他</w:t>
            </w:r>
            <w:r>
              <w:rPr>
                <w:sz w:val="24"/>
                <w:szCs w:val="24"/>
              </w:rPr>
              <w:t xml:space="preserve"> </w:t>
            </w:r>
            <w:r>
              <w:rPr>
                <w:spacing w:val="-12"/>
                <w:sz w:val="24"/>
                <w:szCs w:val="24"/>
              </w:rPr>
              <w:t>的美德。</w:t>
            </w:r>
          </w:p>
          <w:p>
            <w:pPr>
              <w:pStyle w:val="6"/>
              <w:spacing w:before="25" w:line="220" w:lineRule="auto"/>
              <w:ind w:left="591"/>
              <w:rPr>
                <w:sz w:val="24"/>
                <w:szCs w:val="24"/>
              </w:rPr>
            </w:pPr>
            <w:r>
              <w:rPr>
                <w:spacing w:val="-3"/>
                <w:sz w:val="24"/>
                <w:szCs w:val="24"/>
              </w:rPr>
              <w:t>3-6</w:t>
            </w:r>
            <w:r>
              <w:rPr>
                <w:spacing w:val="-30"/>
                <w:sz w:val="24"/>
                <w:szCs w:val="24"/>
              </w:rPr>
              <w:t xml:space="preserve"> </w:t>
            </w:r>
            <w:r>
              <w:rPr>
                <w:spacing w:val="-3"/>
                <w:sz w:val="24"/>
                <w:szCs w:val="24"/>
              </w:rPr>
              <w:t>岁，游戏和适度的惩罚是教育必须遵循的两个原则。</w:t>
            </w:r>
          </w:p>
          <w:p>
            <w:pPr>
              <w:pStyle w:val="6"/>
              <w:spacing w:before="27" w:line="217" w:lineRule="auto"/>
              <w:ind w:left="584"/>
              <w:rPr>
                <w:sz w:val="24"/>
                <w:szCs w:val="24"/>
              </w:rPr>
            </w:pPr>
            <w:r>
              <w:rPr>
                <w:spacing w:val="-2"/>
                <w:sz w:val="24"/>
                <w:szCs w:val="24"/>
                <w14:textOutline w14:w="4356" w14:cap="flat" w14:cmpd="sng">
                  <w14:solidFill>
                    <w14:srgbClr w14:val="000000"/>
                  </w14:solidFill>
                  <w14:prstDash w14:val="solid"/>
                  <w14:miter w14:val="10"/>
                </w14:textOutline>
              </w:rPr>
              <w:t>5</w:t>
            </w:r>
            <w:r>
              <w:rPr>
                <w:spacing w:val="-38"/>
                <w:sz w:val="24"/>
                <w:szCs w:val="24"/>
              </w:rPr>
              <w:t xml:space="preserve"> </w:t>
            </w:r>
            <w:r>
              <w:rPr>
                <w:spacing w:val="-2"/>
                <w:sz w:val="24"/>
                <w:szCs w:val="24"/>
                <w14:textOutline w14:w="4356" w14:cap="flat" w14:cmpd="sng">
                  <w14:solidFill>
                    <w14:srgbClr w14:val="000000"/>
                  </w14:solidFill>
                  <w14:prstDash w14:val="solid"/>
                  <w14:miter w14:val="10"/>
                </w14:textOutline>
              </w:rPr>
              <w:t>体育与音乐教育——</w:t>
            </w:r>
            <w:r>
              <w:rPr>
                <w:spacing w:val="-2"/>
                <w:sz w:val="24"/>
                <w:szCs w:val="24"/>
              </w:rPr>
              <w:t>主张先进行音乐教育,再进行体操训练。</w:t>
            </w:r>
          </w:p>
          <w:p>
            <w:pPr>
              <w:spacing w:line="262" w:lineRule="auto"/>
              <w:rPr>
                <w:rFonts w:ascii="Arial"/>
                <w:sz w:val="21"/>
              </w:rPr>
            </w:pPr>
          </w:p>
          <w:p>
            <w:pPr>
              <w:pStyle w:val="6"/>
              <w:spacing w:before="78" w:line="220" w:lineRule="auto"/>
              <w:ind w:left="606"/>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38"/>
                <w:sz w:val="24"/>
                <w:szCs w:val="24"/>
              </w:rPr>
              <w:t xml:space="preserve"> </w:t>
            </w:r>
            <w:r>
              <w:rPr>
                <w:spacing w:val="-8"/>
                <w:sz w:val="24"/>
                <w:szCs w:val="24"/>
                <w14:textOutline w14:w="4356" w14:cap="flat" w14:cmpd="sng">
                  <w14:solidFill>
                    <w14:srgbClr w14:val="000000"/>
                  </w14:solidFill>
                  <w14:prstDash w14:val="solid"/>
                  <w14:miter w14:val="10"/>
                </w14:textOutline>
              </w:rPr>
              <w:t>2：</w:t>
            </w:r>
            <w:r>
              <w:rPr>
                <w:spacing w:val="-8"/>
                <w:sz w:val="24"/>
                <w:szCs w:val="24"/>
              </w:rPr>
              <w:t>柏拉图为何要先音乐教育后体操训练？</w:t>
            </w:r>
          </w:p>
          <w:p>
            <w:pPr>
              <w:pStyle w:val="6"/>
              <w:spacing w:before="27" w:line="230" w:lineRule="auto"/>
              <w:ind w:left="4234" w:right="91" w:hanging="3655"/>
              <w:rPr>
                <w:sz w:val="24"/>
                <w:szCs w:val="24"/>
              </w:rPr>
            </w:pPr>
            <w:r>
              <w:rPr>
                <w:spacing w:val="-1"/>
                <w:sz w:val="24"/>
                <w:szCs w:val="24"/>
                <w14:textOutline w14:w="4356" w14:cap="flat" w14:cmpd="sng">
                  <w14:solidFill>
                    <w14:srgbClr w14:val="000000"/>
                  </w14:solidFill>
                  <w14:prstDash w14:val="solid"/>
                  <w14:miter w14:val="10"/>
                </w14:textOutline>
              </w:rPr>
              <w:t>6、重视游戏对儿童的发展作用——</w:t>
            </w:r>
            <w:r>
              <w:rPr>
                <w:spacing w:val="-1"/>
                <w:sz w:val="24"/>
                <w:szCs w:val="24"/>
              </w:rPr>
              <w:t>柏拉图是西方教育发展史上第一个对儿</w:t>
            </w:r>
            <w:r>
              <w:rPr>
                <w:spacing w:val="6"/>
                <w:sz w:val="24"/>
                <w:szCs w:val="24"/>
              </w:rPr>
              <w:t xml:space="preserve"> </w:t>
            </w:r>
            <w:r>
              <w:rPr>
                <w:spacing w:val="-4"/>
                <w:sz w:val="24"/>
                <w:szCs w:val="24"/>
              </w:rPr>
              <w:t>童游戏进行理论论述的人。</w:t>
            </w:r>
          </w:p>
          <w:p>
            <w:pPr>
              <w:pStyle w:val="6"/>
              <w:spacing w:before="25" w:line="230" w:lineRule="auto"/>
              <w:ind w:left="106" w:right="187" w:firstLine="480"/>
              <w:rPr>
                <w:sz w:val="24"/>
                <w:szCs w:val="24"/>
              </w:rPr>
            </w:pPr>
            <w:r>
              <w:rPr>
                <w:sz w:val="24"/>
                <w:szCs w:val="24"/>
              </w:rPr>
              <w:t>游戏对幼儿的发展有着重要作用。游戏不仅仅是</w:t>
            </w:r>
            <w:r>
              <w:rPr>
                <w:spacing w:val="-1"/>
                <w:sz w:val="24"/>
                <w:szCs w:val="24"/>
              </w:rPr>
              <w:t>涉及儿童玩耍和娱乐的小</w:t>
            </w:r>
            <w:r>
              <w:rPr>
                <w:sz w:val="24"/>
                <w:szCs w:val="24"/>
              </w:rPr>
              <w:t xml:space="preserve"> </w:t>
            </w:r>
            <w:r>
              <w:rPr>
                <w:spacing w:val="-2"/>
                <w:sz w:val="24"/>
                <w:szCs w:val="24"/>
              </w:rPr>
              <w:t>事情，还与儿童道德的养成和国家秩序的稳定有着联系。</w:t>
            </w:r>
          </w:p>
          <w:p>
            <w:pPr>
              <w:spacing w:line="259" w:lineRule="auto"/>
              <w:rPr>
                <w:rFonts w:ascii="Arial"/>
                <w:sz w:val="21"/>
              </w:rPr>
            </w:pPr>
          </w:p>
          <w:p>
            <w:pPr>
              <w:pStyle w:val="6"/>
              <w:spacing w:before="78" w:line="624" w:lineRule="exact"/>
              <w:ind w:left="616"/>
              <w:rPr>
                <w:sz w:val="24"/>
                <w:szCs w:val="24"/>
              </w:rPr>
            </w:pPr>
            <w:r>
              <w:rPr>
                <w:spacing w:val="-3"/>
                <w:position w:val="29"/>
                <w:sz w:val="24"/>
                <w:szCs w:val="24"/>
                <w14:textOutline w14:w="4356" w14:cap="flat" w14:cmpd="sng">
                  <w14:solidFill>
                    <w14:srgbClr w14:val="000000"/>
                  </w14:solidFill>
                  <w14:prstDash w14:val="solid"/>
                  <w14:miter w14:val="10"/>
                </w14:textOutline>
              </w:rPr>
              <w:t>问题</w:t>
            </w:r>
            <w:r>
              <w:rPr>
                <w:spacing w:val="-46"/>
                <w:position w:val="29"/>
                <w:sz w:val="24"/>
                <w:szCs w:val="24"/>
              </w:rPr>
              <w:t xml:space="preserve"> </w:t>
            </w:r>
            <w:r>
              <w:rPr>
                <w:spacing w:val="-3"/>
                <w:position w:val="29"/>
                <w:sz w:val="24"/>
                <w:szCs w:val="24"/>
                <w14:textOutline w14:w="4356" w14:cap="flat" w14:cmpd="sng">
                  <w14:solidFill>
                    <w14:srgbClr w14:val="000000"/>
                  </w14:solidFill>
                  <w14:prstDash w14:val="solid"/>
                  <w14:miter w14:val="10"/>
                </w14:textOutline>
              </w:rPr>
              <w:t>3：</w:t>
            </w:r>
            <w:r>
              <w:rPr>
                <w:spacing w:val="-3"/>
                <w:position w:val="29"/>
                <w:sz w:val="24"/>
                <w:szCs w:val="24"/>
              </w:rPr>
              <w:t>为什么说游戏与国家秩序有关系</w:t>
            </w:r>
            <w:r>
              <w:rPr>
                <w:spacing w:val="5"/>
                <w:position w:val="29"/>
                <w:sz w:val="24"/>
                <w:szCs w:val="24"/>
              </w:rPr>
              <w:t>？（</w:t>
            </w:r>
            <w:r>
              <w:rPr>
                <w:spacing w:val="-3"/>
                <w:position w:val="29"/>
                <w:sz w:val="24"/>
                <w:szCs w:val="24"/>
              </w:rPr>
              <w:t>可举例说明）</w:t>
            </w:r>
          </w:p>
          <w:p>
            <w:pPr>
              <w:pStyle w:val="6"/>
              <w:spacing w:line="218" w:lineRule="auto"/>
              <w:ind w:left="616"/>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45"/>
                <w:sz w:val="24"/>
                <w:szCs w:val="24"/>
              </w:rPr>
              <w:t xml:space="preserve"> </w:t>
            </w:r>
            <w:r>
              <w:rPr>
                <w:spacing w:val="-8"/>
                <w:sz w:val="24"/>
                <w:szCs w:val="24"/>
                <w14:textOutline w14:w="4356" w14:cap="flat" w14:cmpd="sng">
                  <w14:solidFill>
                    <w14:srgbClr w14:val="000000"/>
                  </w14:solidFill>
                  <w14:prstDash w14:val="solid"/>
                  <w14:miter w14:val="10"/>
                </w14:textOutline>
              </w:rPr>
              <w:t>4：</w:t>
            </w:r>
            <w:r>
              <w:rPr>
                <w:spacing w:val="-8"/>
                <w:sz w:val="24"/>
                <w:szCs w:val="24"/>
              </w:rPr>
              <w:t>你如何评价柏拉图的学前教育思想？</w:t>
            </w:r>
          </w:p>
        </w:tc>
        <w:tc>
          <w:tcPr>
            <w:tcW w:w="1477" w:type="dxa"/>
            <w:tcBorders>
              <w:top w:val="single" w:color="000000" w:sz="6" w:space="0"/>
              <w:left w:val="single" w:color="000000" w:sz="6" w:space="0"/>
            </w:tcBorders>
            <w:vAlign w:val="top"/>
          </w:tcPr>
          <w:p>
            <w:pPr>
              <w:spacing w:line="288" w:lineRule="auto"/>
              <w:rPr>
                <w:rFonts w:ascii="Arial"/>
                <w:sz w:val="21"/>
              </w:rPr>
            </w:pPr>
          </w:p>
          <w:p>
            <w:pPr>
              <w:spacing w:line="288" w:lineRule="auto"/>
              <w:rPr>
                <w:rFonts w:ascii="Arial"/>
                <w:sz w:val="21"/>
              </w:rPr>
            </w:pPr>
          </w:p>
          <w:p>
            <w:pPr>
              <w:pStyle w:val="6"/>
              <w:spacing w:before="79"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讲授</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78"/>
              <w:ind w:left="121"/>
              <w:rPr>
                <w:sz w:val="24"/>
                <w:szCs w:val="24"/>
              </w:rPr>
            </w:pPr>
            <w:r>
              <w:rPr>
                <w:spacing w:val="14"/>
                <w:sz w:val="24"/>
                <w:szCs w:val="24"/>
                <w:u w:val="single" w:color="000000"/>
                <w14:textOutline w14:w="4356" w14:cap="flat" w14:cmpd="sng">
                  <w14:solidFill>
                    <w14:srgbClr w14:val="000000"/>
                  </w14:solidFill>
                  <w14:prstDash w14:val="solid"/>
                  <w14:miter w14:val="10"/>
                </w14:textOutline>
              </w:rPr>
              <w:t>分析</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45"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bottom w:val="single" w:color="000000" w:sz="6" w:space="0"/>
              <w:right w:val="single" w:color="000000" w:sz="6" w:space="0"/>
            </w:tcBorders>
            <w:vAlign w:val="top"/>
          </w:tcPr>
          <w:p>
            <w:pPr>
              <w:pStyle w:val="6"/>
              <w:spacing w:before="169" w:line="220" w:lineRule="auto"/>
              <w:ind w:left="2191"/>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亚里士多德的学前教育思想</w:t>
            </w:r>
          </w:p>
          <w:p>
            <w:pPr>
              <w:pStyle w:val="6"/>
              <w:spacing w:before="155" w:line="220" w:lineRule="auto"/>
              <w:ind w:left="700"/>
              <w:rPr>
                <w:sz w:val="24"/>
                <w:szCs w:val="24"/>
              </w:rPr>
            </w:pPr>
            <w:r>
              <w:rPr>
                <w:spacing w:val="-2"/>
                <w:sz w:val="24"/>
                <w:szCs w:val="24"/>
                <w14:textOutline w14:w="4356" w14:cap="flat" w14:cmpd="sng">
                  <w14:solidFill>
                    <w14:srgbClr w14:val="000000"/>
                  </w14:solidFill>
                  <w14:prstDash w14:val="solid"/>
                  <w14:miter w14:val="10"/>
                </w14:textOutline>
              </w:rPr>
              <w:t>一、亚里士多德生平成就</w:t>
            </w:r>
          </w:p>
          <w:p>
            <w:pPr>
              <w:pStyle w:val="6"/>
              <w:spacing w:before="26" w:line="233" w:lineRule="auto"/>
              <w:ind w:left="106" w:right="91" w:firstLine="485"/>
              <w:jc w:val="both"/>
              <w:rPr>
                <w:sz w:val="24"/>
                <w:szCs w:val="24"/>
              </w:rPr>
            </w:pPr>
            <w:r>
              <w:rPr>
                <w:spacing w:val="2"/>
                <w:sz w:val="24"/>
                <w:szCs w:val="24"/>
              </w:rPr>
              <w:t>古希腊最著名的哲学家、思想家、科学家、教育家，也是一位博学的百科</w:t>
            </w:r>
            <w:r>
              <w:rPr>
                <w:spacing w:val="15"/>
                <w:sz w:val="24"/>
                <w:szCs w:val="24"/>
              </w:rPr>
              <w:t xml:space="preserve"> </w:t>
            </w:r>
            <w:r>
              <w:rPr>
                <w:spacing w:val="-8"/>
                <w:sz w:val="24"/>
                <w:szCs w:val="24"/>
              </w:rPr>
              <w:t>全书式的学者，恩格斯称其为“人类的导师”；创办了吕克昂学园； 论著：《政</w:t>
            </w:r>
            <w:r>
              <w:rPr>
                <w:spacing w:val="3"/>
                <w:sz w:val="24"/>
                <w:szCs w:val="24"/>
              </w:rPr>
              <w:t xml:space="preserve"> </w:t>
            </w:r>
            <w:r>
              <w:rPr>
                <w:spacing w:val="-35"/>
                <w:w w:val="98"/>
                <w:sz w:val="24"/>
                <w:szCs w:val="24"/>
              </w:rPr>
              <w:t>治学》、《伦理学》、《论灵魂》。</w:t>
            </w:r>
          </w:p>
          <w:p>
            <w:pPr>
              <w:pStyle w:val="6"/>
              <w:spacing w:before="26"/>
              <w:ind w:left="592"/>
              <w:rPr>
                <w:sz w:val="24"/>
                <w:szCs w:val="24"/>
              </w:rPr>
            </w:pPr>
            <w:r>
              <w:rPr>
                <w:spacing w:val="-1"/>
                <w:sz w:val="24"/>
                <w:szCs w:val="24"/>
                <w14:textOutline w14:w="4356" w14:cap="flat" w14:cmpd="sng">
                  <w14:solidFill>
                    <w14:srgbClr w14:val="000000"/>
                  </w14:solidFill>
                  <w14:prstDash w14:val="solid"/>
                  <w14:miter w14:val="10"/>
                </w14:textOutline>
              </w:rPr>
              <w:t>二、教育思想的理论基础</w:t>
            </w:r>
          </w:p>
          <w:p>
            <w:pPr>
              <w:pStyle w:val="6"/>
              <w:spacing w:line="220" w:lineRule="auto"/>
              <w:ind w:left="597"/>
              <w:rPr>
                <w:sz w:val="24"/>
                <w:szCs w:val="24"/>
              </w:rPr>
            </w:pPr>
            <w:r>
              <w:rPr>
                <w:spacing w:val="-7"/>
                <w:sz w:val="24"/>
                <w:szCs w:val="24"/>
                <w14:textOutline w14:w="4356" w14:cap="flat" w14:cmpd="sng">
                  <w14:solidFill>
                    <w14:srgbClr w14:val="000000"/>
                  </w14:solidFill>
                  <w14:prstDash w14:val="solid"/>
                  <w14:miter w14:val="10"/>
                </w14:textOutline>
              </w:rPr>
              <w:t>1、哲学观</w:t>
            </w:r>
          </w:p>
          <w:p>
            <w:pPr>
              <w:pStyle w:val="6"/>
              <w:spacing w:before="25" w:line="230" w:lineRule="auto"/>
              <w:ind w:left="111" w:right="91" w:firstLine="338"/>
              <w:rPr>
                <w:sz w:val="24"/>
                <w:szCs w:val="24"/>
              </w:rPr>
            </w:pPr>
            <w:r>
              <w:rPr>
                <w:spacing w:val="-1"/>
                <w:sz w:val="24"/>
                <w:szCs w:val="24"/>
              </w:rPr>
              <w:t>“认识论”——反对柏拉图的“理念论”。他认为，任何事物都是质料和形</w:t>
            </w:r>
            <w:r>
              <w:rPr>
                <w:spacing w:val="15"/>
                <w:sz w:val="24"/>
                <w:szCs w:val="24"/>
              </w:rPr>
              <w:t xml:space="preserve"> </w:t>
            </w:r>
            <w:r>
              <w:rPr>
                <w:spacing w:val="-3"/>
                <w:sz w:val="24"/>
                <w:szCs w:val="24"/>
              </w:rPr>
              <w:t>式的统一，认识来源于经验和感觉。</w:t>
            </w:r>
          </w:p>
          <w:p>
            <w:pPr>
              <w:pStyle w:val="6"/>
              <w:spacing w:before="26" w:line="220" w:lineRule="auto"/>
              <w:ind w:left="586"/>
              <w:rPr>
                <w:sz w:val="24"/>
                <w:szCs w:val="24"/>
              </w:rPr>
            </w:pPr>
            <w:r>
              <w:rPr>
                <w:spacing w:val="-2"/>
                <w:sz w:val="24"/>
                <w:szCs w:val="24"/>
              </w:rPr>
              <w:t>他认为灵魂和肉体不可分割的，其中灵魂尤为重要。</w:t>
            </w:r>
          </w:p>
          <w:p>
            <w:pPr>
              <w:pStyle w:val="6"/>
              <w:spacing w:before="26" w:line="230" w:lineRule="auto"/>
              <w:ind w:left="533" w:right="91" w:hanging="2"/>
              <w:rPr>
                <w:sz w:val="24"/>
                <w:szCs w:val="24"/>
              </w:rPr>
            </w:pPr>
            <w:r>
              <w:rPr>
                <w:spacing w:val="-6"/>
                <w:sz w:val="24"/>
                <w:szCs w:val="24"/>
              </w:rPr>
              <w:t>3、</w:t>
            </w:r>
            <w:r>
              <w:rPr>
                <w:spacing w:val="-6"/>
                <w:sz w:val="24"/>
                <w:szCs w:val="24"/>
                <w14:textOutline w14:w="4356" w14:cap="flat" w14:cmpd="sng">
                  <w14:solidFill>
                    <w14:srgbClr w14:val="000000"/>
                  </w14:solidFill>
                  <w14:prstDash w14:val="solid"/>
                  <w14:miter w14:val="10"/>
                </w14:textOutline>
              </w:rPr>
              <w:t>政治观——</w:t>
            </w:r>
            <w:r>
              <w:rPr>
                <w:spacing w:val="-70"/>
                <w:sz w:val="24"/>
                <w:szCs w:val="24"/>
              </w:rPr>
              <w:t xml:space="preserve"> </w:t>
            </w:r>
            <w:r>
              <w:rPr>
                <w:spacing w:val="-6"/>
                <w:sz w:val="24"/>
                <w:szCs w:val="24"/>
              </w:rPr>
              <w:t>认为人是一种政治动物，</w:t>
            </w:r>
            <w:r>
              <w:rPr>
                <w:spacing w:val="53"/>
                <w:sz w:val="24"/>
                <w:szCs w:val="24"/>
              </w:rPr>
              <w:t xml:space="preserve"> </w:t>
            </w:r>
            <w:r>
              <w:rPr>
                <w:spacing w:val="-6"/>
                <w:sz w:val="24"/>
                <w:szCs w:val="24"/>
              </w:rPr>
              <w:t>只有在一定的社会中才</w:t>
            </w:r>
            <w:r>
              <w:rPr>
                <w:spacing w:val="-7"/>
                <w:sz w:val="24"/>
                <w:szCs w:val="24"/>
              </w:rPr>
              <w:t>能生存。不</w:t>
            </w:r>
            <w:r>
              <w:rPr>
                <w:sz w:val="24"/>
                <w:szCs w:val="24"/>
              </w:rPr>
              <w:t xml:space="preserve"> </w:t>
            </w:r>
            <w:r>
              <w:rPr>
                <w:spacing w:val="-4"/>
                <w:sz w:val="24"/>
                <w:szCs w:val="24"/>
              </w:rPr>
              <w:t>赞成柏拉图的儿童公育观念。</w:t>
            </w:r>
          </w:p>
          <w:p>
            <w:pPr>
              <w:pStyle w:val="6"/>
              <w:spacing w:before="26" w:line="230" w:lineRule="auto"/>
              <w:ind w:left="588" w:right="427" w:hanging="35"/>
              <w:rPr>
                <w:sz w:val="24"/>
                <w:szCs w:val="24"/>
              </w:rPr>
            </w:pPr>
            <w:r>
              <w:rPr>
                <w:spacing w:val="-6"/>
                <w:sz w:val="24"/>
                <w:szCs w:val="24"/>
                <w14:textOutline w14:w="4356" w14:cap="flat" w14:cmpd="sng">
                  <w14:solidFill>
                    <w14:srgbClr w14:val="000000"/>
                  </w14:solidFill>
                  <w14:prstDash w14:val="solid"/>
                  <w14:miter w14:val="10"/>
                </w14:textOutline>
              </w:rPr>
              <w:t>问题</w:t>
            </w:r>
            <w:r>
              <w:rPr>
                <w:spacing w:val="-26"/>
                <w:sz w:val="24"/>
                <w:szCs w:val="24"/>
              </w:rPr>
              <w:t xml:space="preserve"> </w:t>
            </w:r>
            <w:r>
              <w:rPr>
                <w:spacing w:val="-6"/>
                <w:sz w:val="24"/>
                <w:szCs w:val="24"/>
                <w14:textOutline w14:w="4356" w14:cap="flat" w14:cmpd="sng">
                  <w14:solidFill>
                    <w14:srgbClr w14:val="000000"/>
                  </w14:solidFill>
                  <w14:prstDash w14:val="solid"/>
                  <w14:miter w14:val="10"/>
                </w14:textOutline>
              </w:rPr>
              <w:t>1：</w:t>
            </w:r>
            <w:r>
              <w:rPr>
                <w:spacing w:val="-6"/>
                <w:sz w:val="24"/>
                <w:szCs w:val="24"/>
              </w:rPr>
              <w:t>与柏拉图相比，亚里士多德的教育思想在哪些方面更具先进性？</w:t>
            </w:r>
            <w:r>
              <w:rPr>
                <w:sz w:val="24"/>
                <w:szCs w:val="24"/>
              </w:rPr>
              <w:t xml:space="preserve"> </w:t>
            </w:r>
            <w:r>
              <w:rPr>
                <w:spacing w:val="-1"/>
                <w:sz w:val="24"/>
                <w:szCs w:val="24"/>
                <w14:textOutline w14:w="4356" w14:cap="flat" w14:cmpd="sng">
                  <w14:solidFill>
                    <w14:srgbClr w14:val="000000"/>
                  </w14:solidFill>
                  <w14:prstDash w14:val="solid"/>
                  <w14:miter w14:val="10"/>
                </w14:textOutline>
              </w:rPr>
              <w:t>三、学前教育思想</w:t>
            </w:r>
          </w:p>
          <w:p>
            <w:pPr>
              <w:pStyle w:val="6"/>
              <w:spacing w:before="26" w:line="220" w:lineRule="auto"/>
              <w:ind w:left="473"/>
              <w:rPr>
                <w:sz w:val="24"/>
                <w:szCs w:val="24"/>
              </w:rPr>
            </w:pPr>
            <w:r>
              <w:rPr>
                <w:spacing w:val="-1"/>
                <w:sz w:val="24"/>
                <w:szCs w:val="24"/>
                <w14:textOutline w14:w="4356" w14:cap="flat" w14:cmpd="sng">
                  <w14:solidFill>
                    <w14:srgbClr w14:val="000000"/>
                  </w14:solidFill>
                  <w14:prstDash w14:val="solid"/>
                  <w14:miter w14:val="10"/>
                </w14:textOutline>
              </w:rPr>
              <w:t>（一）婚姻生育、胎教和儿童政策</w:t>
            </w:r>
          </w:p>
          <w:p>
            <w:pPr>
              <w:pStyle w:val="6"/>
              <w:spacing w:before="28" w:line="230" w:lineRule="auto"/>
              <w:ind w:left="110" w:right="91" w:firstLine="496"/>
              <w:rPr>
                <w:sz w:val="24"/>
                <w:szCs w:val="24"/>
              </w:rPr>
            </w:pPr>
            <w:r>
              <w:rPr>
                <w:spacing w:val="-7"/>
                <w:sz w:val="24"/>
                <w:szCs w:val="24"/>
                <w14:textOutline w14:w="4356" w14:cap="flat" w14:cmpd="sng">
                  <w14:solidFill>
                    <w14:srgbClr w14:val="000000"/>
                  </w14:solidFill>
                  <w14:prstDash w14:val="solid"/>
                  <w14:miter w14:val="10"/>
                </w14:textOutline>
              </w:rPr>
              <w:t>1、主张优生优育</w:t>
            </w:r>
            <w:r>
              <w:rPr>
                <w:spacing w:val="-7"/>
                <w:sz w:val="24"/>
                <w:szCs w:val="24"/>
              </w:rPr>
              <w:t>。应避免过早结婚，</w:t>
            </w:r>
            <w:r>
              <w:rPr>
                <w:spacing w:val="63"/>
                <w:sz w:val="24"/>
                <w:szCs w:val="24"/>
              </w:rPr>
              <w:t xml:space="preserve"> </w:t>
            </w:r>
            <w:r>
              <w:rPr>
                <w:spacing w:val="-7"/>
                <w:sz w:val="24"/>
                <w:szCs w:val="24"/>
              </w:rPr>
              <w:t>老年应停止生育, 父母与子女的年龄</w:t>
            </w:r>
            <w:r>
              <w:rPr>
                <w:sz w:val="24"/>
                <w:szCs w:val="24"/>
              </w:rPr>
              <w:t xml:space="preserve"> </w:t>
            </w:r>
            <w:r>
              <w:rPr>
                <w:spacing w:val="-3"/>
                <w:sz w:val="24"/>
                <w:szCs w:val="24"/>
              </w:rPr>
              <w:t>不能相距太近，也不能相距太远。</w:t>
            </w:r>
          </w:p>
          <w:p>
            <w:pPr>
              <w:pStyle w:val="6"/>
              <w:spacing w:before="25" w:line="233" w:lineRule="auto"/>
              <w:ind w:left="107" w:right="91" w:firstLine="484"/>
              <w:rPr>
                <w:sz w:val="24"/>
                <w:szCs w:val="24"/>
              </w:rPr>
            </w:pPr>
            <w:r>
              <w:rPr>
                <w:spacing w:val="-16"/>
                <w:sz w:val="24"/>
                <w:szCs w:val="24"/>
                <w14:textOutline w14:w="4356" w14:cap="flat" w14:cmpd="sng">
                  <w14:solidFill>
                    <w14:srgbClr w14:val="000000"/>
                  </w14:solidFill>
                  <w14:prstDash w14:val="solid"/>
                  <w14:miter w14:val="10"/>
                </w14:textOutline>
              </w:rPr>
              <w:t>2、胎教</w:t>
            </w:r>
            <w:r>
              <w:rPr>
                <w:spacing w:val="-16"/>
                <w:sz w:val="24"/>
                <w:szCs w:val="24"/>
              </w:rPr>
              <w:t>——孕妇应自己保重，</w:t>
            </w:r>
            <w:r>
              <w:rPr>
                <w:spacing w:val="23"/>
                <w:sz w:val="24"/>
                <w:szCs w:val="24"/>
              </w:rPr>
              <w:t xml:space="preserve"> </w:t>
            </w:r>
            <w:r>
              <w:rPr>
                <w:spacing w:val="-16"/>
                <w:sz w:val="24"/>
                <w:szCs w:val="24"/>
              </w:rPr>
              <w:t>多注意运动，</w:t>
            </w:r>
            <w:r>
              <w:rPr>
                <w:spacing w:val="56"/>
                <w:sz w:val="24"/>
                <w:szCs w:val="24"/>
              </w:rPr>
              <w:t xml:space="preserve"> </w:t>
            </w:r>
            <w:r>
              <w:rPr>
                <w:spacing w:val="-16"/>
                <w:sz w:val="24"/>
                <w:szCs w:val="24"/>
              </w:rPr>
              <w:t>要摄取富于</w:t>
            </w:r>
            <w:r>
              <w:rPr>
                <w:spacing w:val="-17"/>
                <w:sz w:val="24"/>
                <w:szCs w:val="24"/>
              </w:rPr>
              <w:t>营养的食物，</w:t>
            </w:r>
            <w:r>
              <w:rPr>
                <w:spacing w:val="57"/>
                <w:sz w:val="24"/>
                <w:szCs w:val="24"/>
              </w:rPr>
              <w:t xml:space="preserve"> </w:t>
            </w:r>
            <w:r>
              <w:rPr>
                <w:spacing w:val="-17"/>
                <w:sz w:val="24"/>
                <w:szCs w:val="24"/>
              </w:rPr>
              <w:t>要用</w:t>
            </w:r>
            <w:r>
              <w:rPr>
                <w:sz w:val="24"/>
                <w:szCs w:val="24"/>
              </w:rPr>
              <w:t xml:space="preserve"> </w:t>
            </w:r>
            <w:r>
              <w:rPr>
                <w:spacing w:val="2"/>
                <w:sz w:val="24"/>
                <w:szCs w:val="24"/>
              </w:rPr>
              <w:t>法律条文来要求孕妇每日步行到神庙礼拜生育之神。已婚夫妇要向医生和自然</w:t>
            </w:r>
            <w:r>
              <w:rPr>
                <w:spacing w:val="14"/>
                <w:sz w:val="24"/>
                <w:szCs w:val="24"/>
              </w:rPr>
              <w:t xml:space="preserve"> </w:t>
            </w:r>
            <w:r>
              <w:rPr>
                <w:spacing w:val="-4"/>
                <w:sz w:val="24"/>
                <w:szCs w:val="24"/>
              </w:rPr>
              <w:t>哲学家学习生育方面的知识。</w:t>
            </w:r>
          </w:p>
          <w:p>
            <w:pPr>
              <w:pStyle w:val="6"/>
              <w:spacing w:before="26" w:line="230" w:lineRule="auto"/>
              <w:ind w:left="620" w:right="1535" w:hanging="27"/>
              <w:rPr>
                <w:sz w:val="24"/>
                <w:szCs w:val="24"/>
              </w:rPr>
            </w:pPr>
            <w:r>
              <w:rPr>
                <w:spacing w:val="-2"/>
                <w:sz w:val="24"/>
                <w:szCs w:val="24"/>
                <w14:textOutline w14:w="4356" w14:cap="flat" w14:cmpd="sng">
                  <w14:solidFill>
                    <w14:srgbClr w14:val="000000"/>
                  </w14:solidFill>
                  <w14:prstDash w14:val="solid"/>
                  <w14:miter w14:val="10"/>
                </w14:textOutline>
              </w:rPr>
              <w:t>3、儿童政策</w:t>
            </w:r>
            <w:r>
              <w:rPr>
                <w:spacing w:val="-2"/>
                <w:sz w:val="24"/>
                <w:szCs w:val="24"/>
              </w:rPr>
              <w:t>——儿童抚养、遗弃问题；堕胎是否合法问题。</w:t>
            </w:r>
            <w:r>
              <w:rPr>
                <w:spacing w:val="8"/>
                <w:sz w:val="24"/>
                <w:szCs w:val="24"/>
              </w:rPr>
              <w:t xml:space="preserve"> </w:t>
            </w:r>
            <w:r>
              <w:rPr>
                <w:spacing w:val="-3"/>
                <w:sz w:val="24"/>
                <w:szCs w:val="24"/>
                <w14:textOutline w14:w="4356" w14:cap="flat" w14:cmpd="sng">
                  <w14:solidFill>
                    <w14:srgbClr w14:val="000000"/>
                  </w14:solidFill>
                  <w14:prstDash w14:val="solid"/>
                  <w14:miter w14:val="10"/>
                </w14:textOutline>
              </w:rPr>
              <w:t>(二)适应自然和儿童教育年龄分期</w:t>
            </w:r>
          </w:p>
          <w:p>
            <w:pPr>
              <w:pStyle w:val="6"/>
              <w:spacing w:before="26" w:line="230" w:lineRule="auto"/>
              <w:ind w:left="709" w:right="715" w:firstLine="1"/>
              <w:rPr>
                <w:sz w:val="24"/>
                <w:szCs w:val="24"/>
              </w:rPr>
            </w:pPr>
            <w:r>
              <w:rPr>
                <w:spacing w:val="-6"/>
                <w:sz w:val="24"/>
                <w:szCs w:val="24"/>
                <w14:textOutline w14:w="4356" w14:cap="flat" w14:cmpd="sng">
                  <w14:solidFill>
                    <w14:srgbClr w14:val="000000"/>
                  </w14:solidFill>
                  <w14:prstDash w14:val="solid"/>
                  <w14:miter w14:val="10"/>
                </w14:textOutline>
              </w:rPr>
              <w:t>0-7</w:t>
            </w:r>
            <w:r>
              <w:rPr>
                <w:spacing w:val="-40"/>
                <w:sz w:val="24"/>
                <w:szCs w:val="24"/>
              </w:rPr>
              <w:t xml:space="preserve"> </w:t>
            </w:r>
            <w:r>
              <w:rPr>
                <w:spacing w:val="-6"/>
                <w:sz w:val="24"/>
                <w:szCs w:val="24"/>
                <w14:textOutline w14:w="4356" w14:cap="flat" w14:cmpd="sng">
                  <w14:solidFill>
                    <w14:srgbClr w14:val="000000"/>
                  </w14:solidFill>
                  <w14:prstDash w14:val="solid"/>
                  <w14:miter w14:val="10"/>
                </w14:textOutline>
              </w:rPr>
              <w:t>岁为学前教育期</w:t>
            </w:r>
            <w:r>
              <w:rPr>
                <w:spacing w:val="-6"/>
                <w:sz w:val="24"/>
                <w:szCs w:val="24"/>
              </w:rPr>
              <w:t>——0-5</w:t>
            </w:r>
            <w:r>
              <w:rPr>
                <w:spacing w:val="-42"/>
                <w:sz w:val="24"/>
                <w:szCs w:val="24"/>
              </w:rPr>
              <w:t xml:space="preserve"> </w:t>
            </w:r>
            <w:r>
              <w:rPr>
                <w:spacing w:val="-6"/>
                <w:sz w:val="24"/>
                <w:szCs w:val="24"/>
              </w:rPr>
              <w:t>岁为第一个时期；</w:t>
            </w:r>
            <w:r>
              <w:rPr>
                <w:spacing w:val="26"/>
                <w:sz w:val="24"/>
                <w:szCs w:val="24"/>
              </w:rPr>
              <w:t xml:space="preserve"> </w:t>
            </w:r>
            <w:r>
              <w:rPr>
                <w:spacing w:val="-6"/>
                <w:sz w:val="24"/>
                <w:szCs w:val="24"/>
              </w:rPr>
              <w:t>5-7</w:t>
            </w:r>
            <w:r>
              <w:rPr>
                <w:spacing w:val="-42"/>
                <w:sz w:val="24"/>
                <w:szCs w:val="24"/>
              </w:rPr>
              <w:t xml:space="preserve"> </w:t>
            </w:r>
            <w:r>
              <w:rPr>
                <w:spacing w:val="-7"/>
                <w:sz w:val="24"/>
                <w:szCs w:val="24"/>
              </w:rPr>
              <w:t>岁为第二个时期</w:t>
            </w:r>
            <w:r>
              <w:rPr>
                <w:sz w:val="24"/>
                <w:szCs w:val="24"/>
              </w:rPr>
              <w:t xml:space="preserve"> </w:t>
            </w:r>
            <w:r>
              <w:rPr>
                <w:spacing w:val="-4"/>
                <w:sz w:val="24"/>
                <w:szCs w:val="24"/>
              </w:rPr>
              <w:t>教育在家庭里进行，主要施行身体的锻练；</w:t>
            </w:r>
          </w:p>
          <w:p>
            <w:pPr>
              <w:pStyle w:val="6"/>
              <w:spacing w:before="26" w:line="219" w:lineRule="auto"/>
              <w:ind w:left="712"/>
              <w:rPr>
                <w:sz w:val="24"/>
                <w:szCs w:val="24"/>
              </w:rPr>
            </w:pPr>
            <w:r>
              <w:rPr>
                <w:spacing w:val="-3"/>
                <w:sz w:val="24"/>
                <w:szCs w:val="24"/>
              </w:rPr>
              <w:t>7-14 岁为青春期——孩子故送往国文学校就读；</w:t>
            </w:r>
          </w:p>
          <w:p>
            <w:pPr>
              <w:pStyle w:val="6"/>
              <w:spacing w:before="27" w:line="220" w:lineRule="auto"/>
              <w:ind w:left="724"/>
              <w:rPr>
                <w:sz w:val="24"/>
                <w:szCs w:val="24"/>
              </w:rPr>
            </w:pPr>
            <w:r>
              <w:rPr>
                <w:spacing w:val="-2"/>
                <w:sz w:val="24"/>
                <w:szCs w:val="24"/>
              </w:rPr>
              <w:t>14-21 岁为第三个时期——孩子仍在</w:t>
            </w:r>
            <w:r>
              <w:rPr>
                <w:spacing w:val="-3"/>
                <w:sz w:val="24"/>
                <w:szCs w:val="24"/>
              </w:rPr>
              <w:t>国立学校学习。</w:t>
            </w:r>
          </w:p>
          <w:p>
            <w:pPr>
              <w:pStyle w:val="6"/>
              <w:spacing w:before="26" w:line="220" w:lineRule="auto"/>
              <w:ind w:left="629"/>
              <w:rPr>
                <w:sz w:val="24"/>
                <w:szCs w:val="24"/>
              </w:rPr>
            </w:pPr>
            <w:r>
              <w:rPr>
                <w:spacing w:val="-4"/>
                <w:sz w:val="24"/>
                <w:szCs w:val="24"/>
                <w14:textOutline w14:w="4356" w14:cap="flat" w14:cmpd="sng">
                  <w14:solidFill>
                    <w14:srgbClr w14:val="000000"/>
                  </w14:solidFill>
                  <w14:prstDash w14:val="solid"/>
                  <w14:miter w14:val="10"/>
                </w14:textOutline>
              </w:rPr>
              <w:t>(三)婴幼儿的保育和教养</w:t>
            </w:r>
          </w:p>
          <w:p>
            <w:pPr>
              <w:pStyle w:val="6"/>
              <w:spacing w:before="26" w:line="230" w:lineRule="auto"/>
              <w:ind w:left="112" w:right="91" w:firstLine="594"/>
              <w:rPr>
                <w:sz w:val="24"/>
                <w:szCs w:val="24"/>
              </w:rPr>
            </w:pPr>
            <w:r>
              <w:rPr>
                <w:spacing w:val="-1"/>
                <w:sz w:val="24"/>
                <w:szCs w:val="24"/>
              </w:rPr>
              <w:t>饮食；运动；智力开发——0-5 岁这一阶段，不应对儿童进行课业学习或</w:t>
            </w:r>
            <w:r>
              <w:rPr>
                <w:sz w:val="24"/>
                <w:szCs w:val="24"/>
              </w:rPr>
              <w:t xml:space="preserve"> </w:t>
            </w:r>
            <w:r>
              <w:rPr>
                <w:spacing w:val="-4"/>
                <w:sz w:val="24"/>
                <w:szCs w:val="24"/>
              </w:rPr>
              <w:t>劳作，在</w:t>
            </w:r>
            <w:r>
              <w:rPr>
                <w:spacing w:val="-33"/>
                <w:sz w:val="24"/>
                <w:szCs w:val="24"/>
              </w:rPr>
              <w:t xml:space="preserve"> </w:t>
            </w:r>
            <w:r>
              <w:rPr>
                <w:spacing w:val="-4"/>
                <w:sz w:val="24"/>
                <w:szCs w:val="24"/>
              </w:rPr>
              <w:t>6、7、岁时，则应把课业的学习提上日程；</w:t>
            </w:r>
          </w:p>
          <w:p>
            <w:pPr>
              <w:pStyle w:val="6"/>
              <w:spacing w:before="28" w:line="229" w:lineRule="auto"/>
              <w:ind w:left="105" w:right="91" w:firstLine="600"/>
              <w:rPr>
                <w:sz w:val="24"/>
                <w:szCs w:val="24"/>
              </w:rPr>
            </w:pPr>
            <w:r>
              <w:rPr>
                <w:spacing w:val="-7"/>
                <w:sz w:val="24"/>
                <w:szCs w:val="24"/>
              </w:rPr>
              <w:t>道德习惯的养成——人的道德品质由天性、习惯和理智三部分组成，</w:t>
            </w:r>
            <w:r>
              <w:rPr>
                <w:spacing w:val="70"/>
                <w:sz w:val="24"/>
                <w:szCs w:val="24"/>
              </w:rPr>
              <w:t xml:space="preserve"> </w:t>
            </w:r>
            <w:r>
              <w:rPr>
                <w:spacing w:val="-7"/>
                <w:sz w:val="24"/>
                <w:szCs w:val="24"/>
              </w:rPr>
              <w:t>而习</w:t>
            </w:r>
            <w:r>
              <w:rPr>
                <w:sz w:val="24"/>
                <w:szCs w:val="24"/>
              </w:rPr>
              <w:t xml:space="preserve"> </w:t>
            </w:r>
            <w:r>
              <w:rPr>
                <w:spacing w:val="-4"/>
                <w:sz w:val="24"/>
                <w:szCs w:val="24"/>
              </w:rPr>
              <w:t>惯的形成主要通过行动。</w:t>
            </w:r>
          </w:p>
          <w:p>
            <w:pPr>
              <w:pStyle w:val="6"/>
              <w:spacing w:before="28" w:line="233" w:lineRule="auto"/>
              <w:ind w:left="109" w:right="91" w:firstLine="509"/>
              <w:rPr>
                <w:sz w:val="24"/>
                <w:szCs w:val="24"/>
              </w:rPr>
            </w:pPr>
            <w:r>
              <w:rPr>
                <w:spacing w:val="-7"/>
                <w:sz w:val="24"/>
                <w:szCs w:val="24"/>
                <w14:textOutline w14:w="4356" w14:cap="flat" w14:cmpd="sng">
                  <w14:solidFill>
                    <w14:srgbClr w14:val="000000"/>
                  </w14:solidFill>
                  <w14:prstDash w14:val="solid"/>
                  <w14:miter w14:val="10"/>
                </w14:textOutline>
              </w:rPr>
              <w:t>(四)体育和音乐教育——</w:t>
            </w:r>
            <w:r>
              <w:rPr>
                <w:spacing w:val="-7"/>
                <w:sz w:val="24"/>
                <w:szCs w:val="24"/>
              </w:rPr>
              <w:t>先体育教育，</w:t>
            </w:r>
            <w:r>
              <w:rPr>
                <w:spacing w:val="52"/>
                <w:sz w:val="24"/>
                <w:szCs w:val="24"/>
              </w:rPr>
              <w:t xml:space="preserve"> </w:t>
            </w:r>
            <w:r>
              <w:rPr>
                <w:spacing w:val="-7"/>
                <w:sz w:val="24"/>
                <w:szCs w:val="24"/>
              </w:rPr>
              <w:t>后音乐教育。音乐教育也十分重</w:t>
            </w:r>
            <w:r>
              <w:rPr>
                <w:spacing w:val="-8"/>
                <w:sz w:val="24"/>
                <w:szCs w:val="24"/>
              </w:rPr>
              <w:t>要,</w:t>
            </w:r>
            <w:r>
              <w:rPr>
                <w:sz w:val="24"/>
                <w:szCs w:val="24"/>
              </w:rPr>
              <w:t xml:space="preserve"> </w:t>
            </w:r>
            <w:r>
              <w:rPr>
                <w:spacing w:val="-3"/>
                <w:sz w:val="24"/>
                <w:szCs w:val="24"/>
              </w:rPr>
              <w:t>它具有塑造性格的力量，可以发展儿童的欣赏力和理解力，</w:t>
            </w:r>
            <w:r>
              <w:rPr>
                <w:spacing w:val="67"/>
                <w:sz w:val="24"/>
                <w:szCs w:val="24"/>
              </w:rPr>
              <w:t xml:space="preserve"> </w:t>
            </w:r>
            <w:r>
              <w:rPr>
                <w:spacing w:val="-3"/>
                <w:sz w:val="24"/>
                <w:szCs w:val="24"/>
              </w:rPr>
              <w:t>还能提</w:t>
            </w:r>
            <w:r>
              <w:rPr>
                <w:spacing w:val="-4"/>
                <w:sz w:val="24"/>
                <w:szCs w:val="24"/>
              </w:rPr>
              <w:t>高他们的鉴</w:t>
            </w:r>
            <w:r>
              <w:rPr>
                <w:sz w:val="24"/>
                <w:szCs w:val="24"/>
              </w:rPr>
              <w:t xml:space="preserve"> </w:t>
            </w:r>
            <w:r>
              <w:rPr>
                <w:spacing w:val="-6"/>
                <w:sz w:val="24"/>
                <w:szCs w:val="24"/>
              </w:rPr>
              <w:t>别力和适应力。</w:t>
            </w:r>
          </w:p>
          <w:p>
            <w:pPr>
              <w:pStyle w:val="6"/>
              <w:spacing w:before="27" w:line="230" w:lineRule="auto"/>
              <w:ind w:left="107" w:right="132" w:firstLine="578"/>
              <w:rPr>
                <w:sz w:val="24"/>
                <w:szCs w:val="24"/>
              </w:rPr>
            </w:pPr>
            <w:r>
              <w:rPr>
                <w:spacing w:val="11"/>
                <w:sz w:val="24"/>
                <w:szCs w:val="24"/>
                <w14:textOutline w14:w="4356" w14:cap="flat" w14:cmpd="sng">
                  <w14:solidFill>
                    <w14:srgbClr w14:val="000000"/>
                  </w14:solidFill>
                  <w14:prstDash w14:val="solid"/>
                  <w14:miter w14:val="10"/>
                </w14:textOutline>
              </w:rPr>
              <w:t>问题</w:t>
            </w:r>
            <w:r>
              <w:rPr>
                <w:spacing w:val="11"/>
                <w:sz w:val="24"/>
                <w:szCs w:val="24"/>
              </w:rPr>
              <w:t xml:space="preserve"> </w:t>
            </w:r>
            <w:r>
              <w:rPr>
                <w:rFonts w:ascii="Calibri" w:hAnsi="Calibri" w:eastAsia="Calibri" w:cs="Calibri"/>
                <w:b/>
                <w:bCs/>
                <w:spacing w:val="11"/>
                <w:sz w:val="24"/>
                <w:szCs w:val="24"/>
              </w:rPr>
              <w:t>2</w:t>
            </w:r>
            <w:r>
              <w:rPr>
                <w:spacing w:val="11"/>
                <w:sz w:val="24"/>
                <w:szCs w:val="24"/>
                <w14:textOutline w14:w="4356" w14:cap="flat" w14:cmpd="sng">
                  <w14:solidFill>
                    <w14:srgbClr w14:val="000000"/>
                  </w14:solidFill>
                  <w14:prstDash w14:val="solid"/>
                  <w14:miter w14:val="10"/>
                </w14:textOutline>
              </w:rPr>
              <w:t>：</w:t>
            </w:r>
            <w:r>
              <w:rPr>
                <w:spacing w:val="11"/>
                <w:sz w:val="24"/>
                <w:szCs w:val="24"/>
              </w:rPr>
              <w:t>亚里士</w:t>
            </w:r>
            <w:r>
              <w:rPr>
                <w:spacing w:val="-61"/>
                <w:sz w:val="24"/>
                <w:szCs w:val="24"/>
              </w:rPr>
              <w:t xml:space="preserve"> </w:t>
            </w:r>
            <w:r>
              <w:rPr>
                <w:spacing w:val="11"/>
                <w:sz w:val="24"/>
                <w:szCs w:val="24"/>
              </w:rPr>
              <w:t>多德的</w:t>
            </w:r>
            <w:r>
              <w:rPr>
                <w:spacing w:val="-69"/>
                <w:sz w:val="24"/>
                <w:szCs w:val="24"/>
              </w:rPr>
              <w:t xml:space="preserve"> </w:t>
            </w:r>
            <w:r>
              <w:rPr>
                <w:spacing w:val="11"/>
                <w:sz w:val="24"/>
                <w:szCs w:val="24"/>
              </w:rPr>
              <w:t>教育思</w:t>
            </w:r>
            <w:r>
              <w:rPr>
                <w:spacing w:val="-69"/>
                <w:sz w:val="24"/>
                <w:szCs w:val="24"/>
              </w:rPr>
              <w:t xml:space="preserve"> </w:t>
            </w:r>
            <w:r>
              <w:rPr>
                <w:spacing w:val="11"/>
                <w:sz w:val="24"/>
                <w:szCs w:val="24"/>
              </w:rPr>
              <w:t>想传承</w:t>
            </w:r>
            <w:r>
              <w:rPr>
                <w:spacing w:val="-50"/>
                <w:sz w:val="24"/>
                <w:szCs w:val="24"/>
              </w:rPr>
              <w:t xml:space="preserve"> </w:t>
            </w:r>
            <w:r>
              <w:rPr>
                <w:spacing w:val="11"/>
                <w:sz w:val="24"/>
                <w:szCs w:val="24"/>
              </w:rPr>
              <w:t>了他</w:t>
            </w:r>
            <w:r>
              <w:rPr>
                <w:spacing w:val="-69"/>
                <w:sz w:val="24"/>
                <w:szCs w:val="24"/>
              </w:rPr>
              <w:t xml:space="preserve"> </w:t>
            </w:r>
            <w:r>
              <w:rPr>
                <w:spacing w:val="11"/>
                <w:sz w:val="24"/>
                <w:szCs w:val="24"/>
              </w:rPr>
              <w:t>老师（柏</w:t>
            </w:r>
            <w:r>
              <w:rPr>
                <w:spacing w:val="-50"/>
                <w:sz w:val="24"/>
                <w:szCs w:val="24"/>
              </w:rPr>
              <w:t xml:space="preserve"> </w:t>
            </w:r>
            <w:r>
              <w:rPr>
                <w:spacing w:val="11"/>
                <w:sz w:val="24"/>
                <w:szCs w:val="24"/>
              </w:rPr>
              <w:t>拉</w:t>
            </w:r>
            <w:r>
              <w:rPr>
                <w:spacing w:val="10"/>
                <w:sz w:val="24"/>
                <w:szCs w:val="24"/>
              </w:rPr>
              <w:t>图）</w:t>
            </w:r>
            <w:r>
              <w:rPr>
                <w:spacing w:val="61"/>
                <w:sz w:val="24"/>
                <w:szCs w:val="24"/>
              </w:rPr>
              <w:t xml:space="preserve"> </w:t>
            </w:r>
            <w:r>
              <w:rPr>
                <w:spacing w:val="10"/>
                <w:sz w:val="24"/>
                <w:szCs w:val="24"/>
              </w:rPr>
              <w:t>的</w:t>
            </w:r>
            <w:r>
              <w:rPr>
                <w:spacing w:val="-63"/>
                <w:sz w:val="24"/>
                <w:szCs w:val="24"/>
              </w:rPr>
              <w:t xml:space="preserve"> </w:t>
            </w:r>
            <w:r>
              <w:rPr>
                <w:spacing w:val="10"/>
                <w:sz w:val="24"/>
                <w:szCs w:val="24"/>
              </w:rPr>
              <w:t>哪些</w:t>
            </w:r>
            <w:r>
              <w:rPr>
                <w:sz w:val="24"/>
                <w:szCs w:val="24"/>
              </w:rPr>
              <w:t xml:space="preserve"> </w:t>
            </w:r>
            <w:r>
              <w:rPr>
                <w:spacing w:val="19"/>
                <w:sz w:val="24"/>
                <w:szCs w:val="24"/>
              </w:rPr>
              <w:t>方</w:t>
            </w:r>
            <w:r>
              <w:rPr>
                <w:spacing w:val="-64"/>
                <w:sz w:val="24"/>
                <w:szCs w:val="24"/>
              </w:rPr>
              <w:t xml:space="preserve"> </w:t>
            </w:r>
            <w:r>
              <w:rPr>
                <w:spacing w:val="19"/>
                <w:sz w:val="24"/>
                <w:szCs w:val="24"/>
              </w:rPr>
              <w:t>面？又</w:t>
            </w:r>
            <w:r>
              <w:rPr>
                <w:spacing w:val="-72"/>
                <w:sz w:val="24"/>
                <w:szCs w:val="24"/>
              </w:rPr>
              <w:t xml:space="preserve"> </w:t>
            </w:r>
            <w:r>
              <w:rPr>
                <w:spacing w:val="19"/>
                <w:sz w:val="24"/>
                <w:szCs w:val="24"/>
              </w:rPr>
              <w:t>有哪些</w:t>
            </w:r>
            <w:r>
              <w:rPr>
                <w:spacing w:val="-68"/>
                <w:sz w:val="24"/>
                <w:szCs w:val="24"/>
              </w:rPr>
              <w:t xml:space="preserve"> </w:t>
            </w:r>
            <w:r>
              <w:rPr>
                <w:spacing w:val="19"/>
                <w:sz w:val="24"/>
                <w:szCs w:val="24"/>
              </w:rPr>
              <w:t>不同？</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21" w:lineRule="auto"/>
              <w:ind w:left="144"/>
              <w:rPr>
                <w:sz w:val="24"/>
                <w:szCs w:val="24"/>
              </w:rPr>
            </w:pPr>
            <w:r>
              <w:rPr>
                <w:spacing w:val="21"/>
                <w:sz w:val="24"/>
                <w:szCs w:val="24"/>
                <w:u w:val="single" w:color="000000"/>
                <w14:textOutline w14:w="4356" w14:cap="flat" w14:cmpd="sng">
                  <w14:solidFill>
                    <w14:srgbClr w14:val="000000"/>
                  </w14:solidFill>
                  <w14:prstDash w14:val="solid"/>
                  <w14:miter w14:val="10"/>
                </w14:textOutline>
              </w:rPr>
              <w:t>比较学习</w:t>
            </w: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4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08"/>
              <w:rPr>
                <w:sz w:val="24"/>
                <w:szCs w:val="24"/>
              </w:rPr>
            </w:pPr>
            <w:r>
              <w:rPr>
                <w:spacing w:val="27"/>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637"/>
              <w:rPr>
                <w:sz w:val="28"/>
                <w:szCs w:val="28"/>
              </w:rPr>
            </w:pPr>
            <w:r>
              <w:rPr>
                <w:spacing w:val="-4"/>
                <w:sz w:val="28"/>
                <w:szCs w:val="28"/>
                <w14:textOutline w14:w="5092" w14:cap="flat" w14:cmpd="sng">
                  <w14:solidFill>
                    <w14:srgbClr w14:val="000000"/>
                  </w14:solidFill>
                  <w14:prstDash w14:val="solid"/>
                  <w14:miter w14:val="10"/>
                </w14:textOutline>
              </w:rPr>
              <w:t>第三节</w:t>
            </w:r>
            <w:r>
              <w:rPr>
                <w:spacing w:val="90"/>
                <w:sz w:val="28"/>
                <w:szCs w:val="28"/>
              </w:rPr>
              <w:t xml:space="preserve"> </w:t>
            </w:r>
            <w:r>
              <w:rPr>
                <w:spacing w:val="-4"/>
                <w:sz w:val="28"/>
                <w:szCs w:val="28"/>
                <w14:textOutline w14:w="5092" w14:cap="flat" w14:cmpd="sng">
                  <w14:solidFill>
                    <w14:srgbClr w14:val="000000"/>
                  </w14:solidFill>
                  <w14:prstDash w14:val="solid"/>
                  <w14:miter w14:val="10"/>
                </w14:textOutline>
              </w:rPr>
              <w:t>昆体良的学前教育思想</w:t>
            </w:r>
          </w:p>
          <w:p>
            <w:pPr>
              <w:pStyle w:val="6"/>
              <w:spacing w:before="289" w:line="221" w:lineRule="auto"/>
              <w:ind w:left="664"/>
              <w:rPr>
                <w:sz w:val="28"/>
                <w:szCs w:val="28"/>
              </w:rPr>
            </w:pPr>
            <w:r>
              <w:rPr>
                <w:spacing w:val="-1"/>
                <w:sz w:val="28"/>
                <w:szCs w:val="28"/>
                <w14:textOutline w14:w="5092" w14:cap="flat" w14:cmpd="sng">
                  <w14:solidFill>
                    <w14:srgbClr w14:val="000000"/>
                  </w14:solidFill>
                  <w14:prstDash w14:val="solid"/>
                  <w14:miter w14:val="10"/>
                </w14:textOutline>
              </w:rPr>
              <w:t>一、昆体良生平成就</w:t>
            </w:r>
          </w:p>
          <w:p>
            <w:pPr>
              <w:pStyle w:val="6"/>
              <w:spacing w:before="153" w:line="233" w:lineRule="auto"/>
              <w:ind w:left="106" w:right="25" w:firstLine="509"/>
              <w:jc w:val="both"/>
              <w:rPr>
                <w:sz w:val="24"/>
                <w:szCs w:val="24"/>
              </w:rPr>
            </w:pPr>
            <w:r>
              <w:rPr>
                <w:spacing w:val="-9"/>
                <w:sz w:val="24"/>
                <w:szCs w:val="24"/>
              </w:rPr>
              <w:t>昆体良是古代罗马著名的律师、演说家和教育家；</w:t>
            </w:r>
            <w:r>
              <w:rPr>
                <w:spacing w:val="60"/>
                <w:sz w:val="24"/>
                <w:szCs w:val="24"/>
              </w:rPr>
              <w:t xml:space="preserve"> </w:t>
            </w:r>
            <w:r>
              <w:rPr>
                <w:spacing w:val="-9"/>
                <w:sz w:val="24"/>
                <w:szCs w:val="24"/>
              </w:rPr>
              <w:t>主持拉丁语雄辩术学校，</w:t>
            </w:r>
            <w:r>
              <w:rPr>
                <w:sz w:val="24"/>
                <w:szCs w:val="24"/>
              </w:rPr>
              <w:t xml:space="preserve"> </w:t>
            </w:r>
            <w:r>
              <w:rPr>
                <w:spacing w:val="2"/>
                <w:sz w:val="24"/>
                <w:szCs w:val="24"/>
              </w:rPr>
              <w:t>被罗马皇室聘任为第一位修辞学教授；教育理论专著《雄辩术原理》是古代西</w:t>
            </w:r>
            <w:r>
              <w:rPr>
                <w:spacing w:val="15"/>
                <w:sz w:val="24"/>
                <w:szCs w:val="24"/>
              </w:rPr>
              <w:t xml:space="preserve"> </w:t>
            </w:r>
            <w:r>
              <w:rPr>
                <w:spacing w:val="-4"/>
                <w:sz w:val="24"/>
                <w:szCs w:val="24"/>
              </w:rPr>
              <w:t>方第一本教学法论著。</w:t>
            </w:r>
          </w:p>
          <w:p>
            <w:pPr>
              <w:spacing w:line="259" w:lineRule="auto"/>
              <w:rPr>
                <w:rFonts w:ascii="Arial"/>
                <w:sz w:val="21"/>
              </w:rPr>
            </w:pPr>
          </w:p>
          <w:p>
            <w:pPr>
              <w:pStyle w:val="6"/>
              <w:spacing w:before="79" w:line="624" w:lineRule="exact"/>
              <w:ind w:left="606"/>
              <w:rPr>
                <w:sz w:val="24"/>
                <w:szCs w:val="24"/>
              </w:rPr>
            </w:pPr>
            <w:r>
              <w:rPr>
                <w:spacing w:val="-7"/>
                <w:position w:val="29"/>
                <w:sz w:val="24"/>
                <w:szCs w:val="24"/>
                <w14:textOutline w14:w="4356" w14:cap="flat" w14:cmpd="sng">
                  <w14:solidFill>
                    <w14:srgbClr w14:val="000000"/>
                  </w14:solidFill>
                  <w14:prstDash w14:val="solid"/>
                  <w14:miter w14:val="10"/>
                </w14:textOutline>
              </w:rPr>
              <w:t>问题</w:t>
            </w:r>
            <w:r>
              <w:rPr>
                <w:spacing w:val="-15"/>
                <w:position w:val="29"/>
                <w:sz w:val="24"/>
                <w:szCs w:val="24"/>
              </w:rPr>
              <w:t xml:space="preserve"> </w:t>
            </w:r>
            <w:r>
              <w:rPr>
                <w:spacing w:val="-7"/>
                <w:position w:val="29"/>
                <w:sz w:val="24"/>
                <w:szCs w:val="24"/>
                <w14:textOutline w14:w="4356" w14:cap="flat" w14:cmpd="sng">
                  <w14:solidFill>
                    <w14:srgbClr w14:val="000000"/>
                  </w14:solidFill>
                  <w14:prstDash w14:val="solid"/>
                  <w14:miter w14:val="10"/>
                </w14:textOutline>
              </w:rPr>
              <w:t>1：</w:t>
            </w:r>
            <w:r>
              <w:rPr>
                <w:spacing w:val="-7"/>
                <w:position w:val="29"/>
                <w:sz w:val="24"/>
                <w:szCs w:val="24"/>
              </w:rPr>
              <w:t>在你看来昆体良的学前教育思想中，哪些方面最精彩？</w:t>
            </w:r>
          </w:p>
          <w:p>
            <w:pPr>
              <w:pStyle w:val="6"/>
              <w:spacing w:line="219" w:lineRule="auto"/>
              <w:ind w:left="583"/>
              <w:rPr>
                <w:sz w:val="24"/>
                <w:szCs w:val="24"/>
              </w:rPr>
            </w:pPr>
            <w:r>
              <w:rPr>
                <w:spacing w:val="-1"/>
                <w:sz w:val="24"/>
                <w:szCs w:val="24"/>
                <w14:textOutline w14:w="4356" w14:cap="flat" w14:cmpd="sng">
                  <w14:solidFill>
                    <w14:srgbClr w14:val="000000"/>
                  </w14:solidFill>
                  <w14:prstDash w14:val="solid"/>
                  <w14:miter w14:val="10"/>
                </w14:textOutline>
              </w:rPr>
              <w:t>二、学前教育思想</w:t>
            </w:r>
          </w:p>
          <w:p>
            <w:pPr>
              <w:spacing w:line="258" w:lineRule="auto"/>
              <w:rPr>
                <w:rFonts w:ascii="Arial"/>
                <w:sz w:val="21"/>
              </w:rPr>
            </w:pPr>
          </w:p>
          <w:p>
            <w:pPr>
              <w:pStyle w:val="6"/>
              <w:spacing w:before="79" w:line="220" w:lineRule="auto"/>
              <w:ind w:left="604"/>
              <w:rPr>
                <w:sz w:val="24"/>
                <w:szCs w:val="24"/>
              </w:rPr>
            </w:pPr>
            <w:r>
              <w:rPr>
                <w:spacing w:val="-2"/>
                <w:sz w:val="24"/>
                <w:szCs w:val="24"/>
                <w14:textOutline w14:w="4356" w14:cap="flat" w14:cmpd="sng">
                  <w14:solidFill>
                    <w14:srgbClr w14:val="000000"/>
                  </w14:solidFill>
                  <w14:prstDash w14:val="solid"/>
                  <w14:miter w14:val="10"/>
                </w14:textOutline>
              </w:rPr>
              <w:t>1、教育的可能性和必要性</w:t>
            </w:r>
          </w:p>
          <w:p>
            <w:pPr>
              <w:pStyle w:val="6"/>
              <w:spacing w:before="26" w:line="220" w:lineRule="auto"/>
              <w:ind w:left="585"/>
              <w:rPr>
                <w:sz w:val="24"/>
                <w:szCs w:val="24"/>
              </w:rPr>
            </w:pPr>
            <w:r>
              <w:rPr>
                <w:spacing w:val="-2"/>
                <w:sz w:val="24"/>
                <w:szCs w:val="24"/>
              </w:rPr>
              <w:t>接受了教育而一无所获的人是没有的；对儿童及早施教是必要的。</w:t>
            </w:r>
          </w:p>
          <w:p>
            <w:pPr>
              <w:spacing w:line="258" w:lineRule="auto"/>
              <w:rPr>
                <w:rFonts w:ascii="Arial"/>
                <w:sz w:val="21"/>
              </w:rPr>
            </w:pPr>
          </w:p>
          <w:p>
            <w:pPr>
              <w:pStyle w:val="6"/>
              <w:spacing w:before="78" w:line="220" w:lineRule="auto"/>
              <w:ind w:left="582"/>
              <w:rPr>
                <w:sz w:val="24"/>
                <w:szCs w:val="24"/>
              </w:rPr>
            </w:pPr>
            <w:r>
              <w:rPr>
                <w:spacing w:val="-1"/>
                <w:sz w:val="24"/>
                <w:szCs w:val="24"/>
                <w14:textOutline w14:w="4356" w14:cap="flat" w14:cmpd="sng">
                  <w14:solidFill>
                    <w14:srgbClr w14:val="000000"/>
                  </w14:solidFill>
                  <w14:prstDash w14:val="solid"/>
                  <w14:miter w14:val="10"/>
                </w14:textOutline>
              </w:rPr>
              <w:t>2、家庭和环境在早期教育中的意义</w:t>
            </w:r>
          </w:p>
          <w:p>
            <w:pPr>
              <w:pStyle w:val="6"/>
              <w:spacing w:before="26" w:line="230" w:lineRule="auto"/>
              <w:ind w:left="107" w:right="91" w:firstLine="500"/>
              <w:rPr>
                <w:sz w:val="24"/>
                <w:szCs w:val="24"/>
              </w:rPr>
            </w:pPr>
            <w:r>
              <w:rPr>
                <w:spacing w:val="-2"/>
                <w:sz w:val="24"/>
                <w:szCs w:val="24"/>
              </w:rPr>
              <w:t>昆体良十分重视幼儿的生长环境的影响， 他对围绕幼儿周围的保姆、父母</w:t>
            </w:r>
            <w:r>
              <w:rPr>
                <w:spacing w:val="9"/>
                <w:sz w:val="24"/>
                <w:szCs w:val="24"/>
              </w:rPr>
              <w:t xml:space="preserve"> </w:t>
            </w:r>
            <w:r>
              <w:rPr>
                <w:spacing w:val="-4"/>
                <w:sz w:val="24"/>
                <w:szCs w:val="24"/>
              </w:rPr>
              <w:t>和教仆都提出相应的要求。</w:t>
            </w:r>
          </w:p>
          <w:p>
            <w:pPr>
              <w:pStyle w:val="6"/>
              <w:spacing w:before="26" w:line="230" w:lineRule="auto"/>
              <w:ind w:left="126" w:right="91" w:firstLine="454"/>
              <w:rPr>
                <w:sz w:val="24"/>
                <w:szCs w:val="24"/>
              </w:rPr>
            </w:pPr>
            <w:r>
              <w:rPr>
                <w:spacing w:val="-8"/>
                <w:sz w:val="24"/>
                <w:szCs w:val="24"/>
              </w:rPr>
              <w:t>保姆： 谈吐有礼， 道德上没有瑕疵， 语言运用必须正确，最好是受过教育</w:t>
            </w:r>
            <w:r>
              <w:rPr>
                <w:spacing w:val="11"/>
                <w:sz w:val="24"/>
                <w:szCs w:val="24"/>
              </w:rPr>
              <w:t xml:space="preserve"> </w:t>
            </w:r>
            <w:r>
              <w:rPr>
                <w:spacing w:val="-12"/>
                <w:sz w:val="24"/>
                <w:szCs w:val="24"/>
              </w:rPr>
              <w:t>的妇女。</w:t>
            </w:r>
          </w:p>
          <w:p>
            <w:pPr>
              <w:pStyle w:val="6"/>
              <w:spacing w:before="27"/>
              <w:ind w:left="581"/>
              <w:rPr>
                <w:sz w:val="24"/>
                <w:szCs w:val="24"/>
              </w:rPr>
            </w:pPr>
            <w:r>
              <w:rPr>
                <w:spacing w:val="-3"/>
                <w:sz w:val="24"/>
                <w:szCs w:val="24"/>
              </w:rPr>
              <w:t>父母：尤其是母亲则要有尽可能高的教育水准。</w:t>
            </w:r>
          </w:p>
          <w:p>
            <w:pPr>
              <w:pStyle w:val="6"/>
              <w:spacing w:before="1" w:line="216" w:lineRule="auto"/>
              <w:ind w:left="582"/>
              <w:rPr>
                <w:sz w:val="24"/>
                <w:szCs w:val="24"/>
              </w:rPr>
            </w:pPr>
            <w:r>
              <w:rPr>
                <w:spacing w:val="-1"/>
                <w:sz w:val="24"/>
                <w:szCs w:val="24"/>
              </w:rPr>
              <w:t>教仆：应该受过良好的教育,有良好的道德品质</w:t>
            </w:r>
          </w:p>
          <w:p>
            <w:pPr>
              <w:spacing w:line="262" w:lineRule="auto"/>
              <w:rPr>
                <w:rFonts w:ascii="Arial"/>
                <w:sz w:val="21"/>
              </w:rPr>
            </w:pPr>
          </w:p>
          <w:p>
            <w:pPr>
              <w:pStyle w:val="6"/>
              <w:spacing w:before="78" w:line="230" w:lineRule="auto"/>
              <w:ind w:left="116" w:right="91" w:firstLine="468"/>
              <w:rPr>
                <w:sz w:val="24"/>
                <w:szCs w:val="24"/>
              </w:rPr>
            </w:pPr>
            <w:r>
              <w:rPr>
                <w:spacing w:val="-1"/>
                <w:sz w:val="24"/>
                <w:szCs w:val="24"/>
                <w14:textOutline w14:w="4356" w14:cap="flat" w14:cmpd="sng">
                  <w14:solidFill>
                    <w14:srgbClr w14:val="000000"/>
                  </w14:solidFill>
                  <w14:prstDash w14:val="solid"/>
                  <w14:miter w14:val="10"/>
                </w14:textOutline>
              </w:rPr>
              <w:t>3、论学前道德教育——</w:t>
            </w:r>
            <w:r>
              <w:rPr>
                <w:spacing w:val="-1"/>
                <w:sz w:val="24"/>
                <w:szCs w:val="24"/>
              </w:rPr>
              <w:t>家庭中应该避免溺爱；要注意游戏中的道德品质教</w:t>
            </w:r>
            <w:r>
              <w:rPr>
                <w:spacing w:val="1"/>
                <w:sz w:val="24"/>
                <w:szCs w:val="24"/>
              </w:rPr>
              <w:t xml:space="preserve"> </w:t>
            </w:r>
            <w:r>
              <w:rPr>
                <w:spacing w:val="-14"/>
                <w:sz w:val="24"/>
                <w:szCs w:val="24"/>
              </w:rPr>
              <w:t>育。</w:t>
            </w:r>
          </w:p>
          <w:p>
            <w:pPr>
              <w:spacing w:line="258" w:lineRule="auto"/>
              <w:rPr>
                <w:rFonts w:ascii="Arial"/>
                <w:sz w:val="21"/>
              </w:rPr>
            </w:pPr>
          </w:p>
          <w:p>
            <w:pPr>
              <w:pStyle w:val="6"/>
              <w:spacing w:before="78" w:line="230" w:lineRule="auto"/>
              <w:ind w:left="116" w:right="91" w:firstLine="462"/>
              <w:rPr>
                <w:sz w:val="24"/>
                <w:szCs w:val="24"/>
              </w:rPr>
            </w:pPr>
            <w:r>
              <w:rPr>
                <w:spacing w:val="-1"/>
                <w:sz w:val="24"/>
                <w:szCs w:val="24"/>
                <w14:textOutline w14:w="4356" w14:cap="flat" w14:cmpd="sng">
                  <w14:solidFill>
                    <w14:srgbClr w14:val="000000"/>
                  </w14:solidFill>
                  <w14:prstDash w14:val="solid"/>
                  <w14:miter w14:val="10"/>
                </w14:textOutline>
              </w:rPr>
              <w:t>4、论学前双语教育——</w:t>
            </w:r>
            <w:r>
              <w:rPr>
                <w:spacing w:val="-1"/>
                <w:sz w:val="24"/>
                <w:szCs w:val="24"/>
              </w:rPr>
              <w:t>在古代西方教育史上，昆体良第一次提出了双语教</w:t>
            </w:r>
            <w:r>
              <w:rPr>
                <w:spacing w:val="6"/>
                <w:sz w:val="24"/>
                <w:szCs w:val="24"/>
              </w:rPr>
              <w:t xml:space="preserve"> </w:t>
            </w:r>
            <w:r>
              <w:rPr>
                <w:spacing w:val="-2"/>
                <w:sz w:val="24"/>
                <w:szCs w:val="24"/>
              </w:rPr>
              <w:t>育的问题。他要求幼儿从小就要学习希腊语</w:t>
            </w:r>
            <w:r>
              <w:rPr>
                <w:spacing w:val="-3"/>
                <w:sz w:val="24"/>
                <w:szCs w:val="24"/>
              </w:rPr>
              <w:t>和拉丁语。</w:t>
            </w:r>
          </w:p>
          <w:p>
            <w:pPr>
              <w:spacing w:line="258" w:lineRule="auto"/>
              <w:rPr>
                <w:rFonts w:ascii="Arial"/>
                <w:sz w:val="21"/>
              </w:rPr>
            </w:pPr>
          </w:p>
          <w:p>
            <w:pPr>
              <w:pStyle w:val="6"/>
              <w:spacing w:before="78" w:line="220" w:lineRule="auto"/>
              <w:ind w:left="584"/>
              <w:rPr>
                <w:sz w:val="24"/>
                <w:szCs w:val="24"/>
              </w:rPr>
            </w:pPr>
            <w:r>
              <w:rPr>
                <w:spacing w:val="-2"/>
                <w:sz w:val="24"/>
                <w:szCs w:val="24"/>
                <w14:textOutline w14:w="4356" w14:cap="flat" w14:cmpd="sng">
                  <w14:solidFill>
                    <w14:srgbClr w14:val="000000"/>
                  </w14:solidFill>
                  <w14:prstDash w14:val="solid"/>
                  <w14:miter w14:val="10"/>
                </w14:textOutline>
              </w:rPr>
              <w:t>5、论学前教育中的知识学习</w:t>
            </w:r>
          </w:p>
          <w:p>
            <w:pPr>
              <w:pStyle w:val="6"/>
              <w:spacing w:before="27" w:line="219" w:lineRule="auto"/>
              <w:ind w:left="531"/>
              <w:rPr>
                <w:sz w:val="24"/>
                <w:szCs w:val="24"/>
              </w:rPr>
            </w:pPr>
            <w:r>
              <w:rPr>
                <w:spacing w:val="-8"/>
                <w:sz w:val="24"/>
                <w:szCs w:val="24"/>
              </w:rPr>
              <w:t>学习</w:t>
            </w:r>
            <w:r>
              <w:rPr>
                <w:spacing w:val="-36"/>
                <w:sz w:val="24"/>
                <w:szCs w:val="24"/>
              </w:rPr>
              <w:t xml:space="preserve"> </w:t>
            </w:r>
            <w:r>
              <w:rPr>
                <w:spacing w:val="-8"/>
                <w:sz w:val="24"/>
                <w:szCs w:val="24"/>
              </w:rPr>
              <w:t>内</w:t>
            </w:r>
            <w:r>
              <w:rPr>
                <w:spacing w:val="-67"/>
                <w:sz w:val="24"/>
                <w:szCs w:val="24"/>
              </w:rPr>
              <w:t xml:space="preserve"> </w:t>
            </w:r>
            <w:r>
              <w:rPr>
                <w:spacing w:val="-8"/>
                <w:sz w:val="24"/>
                <w:szCs w:val="24"/>
              </w:rPr>
              <w:t>容：</w:t>
            </w:r>
            <w:r>
              <w:rPr>
                <w:spacing w:val="31"/>
                <w:sz w:val="24"/>
                <w:szCs w:val="24"/>
              </w:rPr>
              <w:t xml:space="preserve"> </w:t>
            </w:r>
            <w:r>
              <w:rPr>
                <w:spacing w:val="-8"/>
                <w:sz w:val="24"/>
                <w:szCs w:val="24"/>
              </w:rPr>
              <w:t>识字、书写和阅读</w:t>
            </w:r>
          </w:p>
          <w:p>
            <w:pPr>
              <w:pStyle w:val="6"/>
              <w:spacing w:before="27" w:line="220" w:lineRule="auto"/>
              <w:ind w:left="531"/>
              <w:rPr>
                <w:sz w:val="24"/>
                <w:szCs w:val="24"/>
              </w:rPr>
            </w:pPr>
            <w:r>
              <w:rPr>
                <w:spacing w:val="-5"/>
                <w:sz w:val="24"/>
                <w:szCs w:val="24"/>
              </w:rPr>
              <w:t>学习</w:t>
            </w:r>
            <w:r>
              <w:rPr>
                <w:spacing w:val="-65"/>
                <w:sz w:val="24"/>
                <w:szCs w:val="24"/>
              </w:rPr>
              <w:t xml:space="preserve"> </w:t>
            </w:r>
            <w:r>
              <w:rPr>
                <w:spacing w:val="-5"/>
                <w:sz w:val="24"/>
                <w:szCs w:val="24"/>
              </w:rPr>
              <w:t>方</w:t>
            </w:r>
            <w:r>
              <w:rPr>
                <w:spacing w:val="-69"/>
                <w:sz w:val="24"/>
                <w:szCs w:val="24"/>
              </w:rPr>
              <w:t xml:space="preserve"> </w:t>
            </w:r>
            <w:r>
              <w:rPr>
                <w:spacing w:val="-5"/>
                <w:sz w:val="24"/>
                <w:szCs w:val="24"/>
              </w:rPr>
              <w:t>法：</w:t>
            </w:r>
            <w:r>
              <w:rPr>
                <w:spacing w:val="31"/>
                <w:sz w:val="24"/>
                <w:szCs w:val="24"/>
              </w:rPr>
              <w:t xml:space="preserve"> </w:t>
            </w:r>
            <w:r>
              <w:rPr>
                <w:spacing w:val="-5"/>
                <w:sz w:val="24"/>
                <w:szCs w:val="24"/>
              </w:rPr>
              <w:t>识字——通过直观接触法认识字母。</w:t>
            </w:r>
          </w:p>
          <w:p>
            <w:pPr>
              <w:pStyle w:val="6"/>
              <w:spacing w:before="26" w:line="219" w:lineRule="auto"/>
              <w:ind w:left="2031"/>
              <w:rPr>
                <w:sz w:val="24"/>
                <w:szCs w:val="24"/>
              </w:rPr>
            </w:pPr>
            <w:r>
              <w:rPr>
                <w:spacing w:val="-2"/>
                <w:sz w:val="24"/>
                <w:szCs w:val="24"/>
              </w:rPr>
              <w:t>书写——教师示范，儿童描写，经常练习以形成习惯。</w:t>
            </w:r>
          </w:p>
          <w:p>
            <w:pPr>
              <w:pStyle w:val="6"/>
              <w:spacing w:before="28" w:line="229" w:lineRule="auto"/>
              <w:ind w:left="2863" w:right="98" w:hanging="821"/>
              <w:rPr>
                <w:sz w:val="24"/>
                <w:szCs w:val="24"/>
              </w:rPr>
            </w:pPr>
            <w:r>
              <w:rPr>
                <w:spacing w:val="-8"/>
                <w:sz w:val="24"/>
                <w:szCs w:val="24"/>
              </w:rPr>
              <w:t>阅读——首先要注意发音正确，</w:t>
            </w:r>
            <w:r>
              <w:rPr>
                <w:spacing w:val="38"/>
                <w:sz w:val="24"/>
                <w:szCs w:val="24"/>
              </w:rPr>
              <w:t xml:space="preserve"> </w:t>
            </w:r>
            <w:r>
              <w:rPr>
                <w:spacing w:val="-8"/>
                <w:sz w:val="24"/>
                <w:szCs w:val="24"/>
              </w:rPr>
              <w:t>然后要连贯， 先慢后快，选</w:t>
            </w:r>
            <w:r>
              <w:rPr>
                <w:sz w:val="24"/>
                <w:szCs w:val="24"/>
              </w:rPr>
              <w:t xml:space="preserve"> </w:t>
            </w:r>
            <w:r>
              <w:rPr>
                <w:spacing w:val="-3"/>
                <w:sz w:val="24"/>
                <w:szCs w:val="24"/>
              </w:rPr>
              <w:t>择练习材料应包含良好的道德价值。</w:t>
            </w:r>
          </w:p>
          <w:p>
            <w:pPr>
              <w:spacing w:line="260" w:lineRule="auto"/>
              <w:rPr>
                <w:rFonts w:ascii="Arial"/>
                <w:sz w:val="21"/>
              </w:rPr>
            </w:pPr>
          </w:p>
          <w:p>
            <w:pPr>
              <w:pStyle w:val="6"/>
              <w:spacing w:before="78" w:line="230" w:lineRule="auto"/>
              <w:ind w:left="2872" w:right="601" w:hanging="2291"/>
              <w:rPr>
                <w:sz w:val="24"/>
                <w:szCs w:val="24"/>
              </w:rPr>
            </w:pPr>
            <w:r>
              <w:rPr>
                <w:spacing w:val="-2"/>
                <w:sz w:val="24"/>
                <w:szCs w:val="24"/>
                <w14:textOutline w14:w="4356" w14:cap="flat" w14:cmpd="sng">
                  <w14:solidFill>
                    <w14:srgbClr w14:val="000000"/>
                  </w14:solidFill>
                  <w14:prstDash w14:val="solid"/>
                  <w14:miter w14:val="10"/>
                </w14:textOutline>
              </w:rPr>
              <w:t>6、学前教学原则——</w:t>
            </w:r>
            <w:r>
              <w:rPr>
                <w:spacing w:val="-2"/>
                <w:sz w:val="24"/>
                <w:szCs w:val="24"/>
              </w:rPr>
              <w:t>适应自然原则</w:t>
            </w:r>
            <w:r>
              <w:rPr>
                <w:spacing w:val="-2"/>
                <w:sz w:val="24"/>
                <w:szCs w:val="24"/>
                <w14:textOutline w14:w="4356" w14:cap="flat" w14:cmpd="sng">
                  <w14:solidFill>
                    <w14:srgbClr w14:val="000000"/>
                  </w14:solidFill>
                  <w14:prstDash w14:val="solid"/>
                  <w14:miter w14:val="10"/>
                </w14:textOutline>
              </w:rPr>
              <w:t>；</w:t>
            </w:r>
            <w:r>
              <w:rPr>
                <w:spacing w:val="-2"/>
                <w:sz w:val="24"/>
                <w:szCs w:val="24"/>
              </w:rPr>
              <w:t>量力而行原则</w:t>
            </w:r>
            <w:r>
              <w:rPr>
                <w:spacing w:val="-2"/>
                <w:sz w:val="24"/>
                <w:szCs w:val="24"/>
                <w14:textOutline w14:w="4356" w14:cap="flat" w14:cmpd="sng">
                  <w14:solidFill>
                    <w14:srgbClr w14:val="000000"/>
                  </w14:solidFill>
                  <w14:prstDash w14:val="solid"/>
                  <w14:miter w14:val="10"/>
                </w14:textOutline>
              </w:rPr>
              <w:t>；</w:t>
            </w:r>
            <w:r>
              <w:rPr>
                <w:spacing w:val="-2"/>
                <w:sz w:val="24"/>
                <w:szCs w:val="24"/>
              </w:rPr>
              <w:t>因材施教原则；</w:t>
            </w:r>
            <w:r>
              <w:rPr>
                <w:spacing w:val="3"/>
                <w:sz w:val="24"/>
                <w:szCs w:val="24"/>
              </w:rPr>
              <w:t xml:space="preserve"> </w:t>
            </w:r>
            <w:r>
              <w:rPr>
                <w:spacing w:val="-7"/>
                <w:sz w:val="24"/>
                <w:szCs w:val="24"/>
              </w:rPr>
              <w:t>劳逸结合原则。</w:t>
            </w:r>
          </w:p>
          <w:p>
            <w:pPr>
              <w:spacing w:line="258" w:lineRule="auto"/>
              <w:rPr>
                <w:rFonts w:ascii="Arial"/>
                <w:sz w:val="21"/>
              </w:rPr>
            </w:pPr>
          </w:p>
          <w:p>
            <w:pPr>
              <w:pStyle w:val="6"/>
              <w:spacing w:before="79" w:line="220" w:lineRule="auto"/>
              <w:ind w:left="616"/>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结合现代教育，谈谈你对教学原则的理解？</w:t>
            </w:r>
          </w:p>
        </w:tc>
        <w:tc>
          <w:tcPr>
            <w:tcW w:w="1477"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300" w:lineRule="auto"/>
              <w:rPr>
                <w:rFonts w:ascii="Arial"/>
                <w:sz w:val="21"/>
              </w:rPr>
            </w:pPr>
          </w:p>
          <w:p>
            <w:pPr>
              <w:pStyle w:val="6"/>
              <w:spacing w:before="78" w:line="220" w:lineRule="auto"/>
              <w:ind w:left="140"/>
              <w:rPr>
                <w:sz w:val="24"/>
                <w:szCs w:val="24"/>
              </w:rPr>
            </w:pPr>
            <w:r>
              <w:rPr>
                <w:spacing w:val="4"/>
                <w:sz w:val="24"/>
                <w:szCs w:val="24"/>
                <w:u w:val="single" w:color="000000"/>
                <w14:textOutline w14:w="4356" w14:cap="flat" w14:cmpd="sng">
                  <w14:solidFill>
                    <w14:srgbClr w14:val="000000"/>
                  </w14:solidFill>
                  <w14:prstDash w14:val="solid"/>
                  <w14:miter w14:val="10"/>
                </w14:textOutline>
              </w:rPr>
              <w:t>了解</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讲授</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78" w:line="221"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78" w:line="221" w:lineRule="auto"/>
              <w:ind w:left="118"/>
              <w:rPr>
                <w:sz w:val="24"/>
                <w:szCs w:val="24"/>
              </w:rPr>
            </w:pPr>
            <w:r>
              <w:rPr>
                <w:spacing w:val="21"/>
                <w:sz w:val="24"/>
                <w:szCs w:val="24"/>
                <w:u w:val="single" w:color="000000"/>
                <w14:textOutline w14:w="4356" w14:cap="flat" w14:cmpd="sng">
                  <w14:solidFill>
                    <w14:srgbClr w14:val="000000"/>
                  </w14:solidFill>
                  <w14:prstDash w14:val="solid"/>
                  <w14:miter w14:val="10"/>
                </w14:textOutline>
              </w:rPr>
              <w:t>讨论</w:t>
            </w:r>
          </w:p>
        </w:tc>
      </w:tr>
    </w:tbl>
    <w:p>
      <w:pPr>
        <w:pStyle w:val="2"/>
      </w:pPr>
    </w:p>
    <w:p>
      <w:pPr>
        <w:sectPr>
          <w:footerReference r:id="rId47"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296" w:hRule="atLeast"/>
        </w:trPr>
        <w:tc>
          <w:tcPr>
            <w:tcW w:w="8465" w:type="dxa"/>
            <w:gridSpan w:val="2"/>
            <w:tcBorders>
              <w:top w:val="single" w:color="000000" w:sz="6" w:space="0"/>
              <w:right w:val="single" w:color="000000" w:sz="6" w:space="0"/>
            </w:tcBorders>
            <w:vAlign w:val="top"/>
          </w:tcPr>
          <w:p>
            <w:pPr>
              <w:spacing w:line="272" w:lineRule="auto"/>
              <w:rPr>
                <w:rFonts w:ascii="Arial"/>
                <w:sz w:val="21"/>
              </w:rPr>
            </w:pPr>
          </w:p>
          <w:p>
            <w:pPr>
              <w:pStyle w:val="6"/>
              <w:spacing w:before="78" w:line="219" w:lineRule="auto"/>
              <w:ind w:left="594"/>
              <w:rPr>
                <w:sz w:val="24"/>
                <w:szCs w:val="24"/>
              </w:rPr>
            </w:pPr>
            <w:r>
              <w:rPr>
                <w:spacing w:val="-2"/>
                <w:sz w:val="24"/>
                <w:szCs w:val="24"/>
                <w14:textOutline w14:w="4356" w14:cap="flat" w14:cmpd="sng">
                  <w14:solidFill>
                    <w14:srgbClr w14:val="000000"/>
                  </w14:solidFill>
                  <w14:prstDash w14:val="solid"/>
                  <w14:miter w14:val="10"/>
                </w14:textOutline>
              </w:rPr>
              <w:t>7、反对体罚——</w:t>
            </w:r>
            <w:r>
              <w:rPr>
                <w:spacing w:val="-2"/>
                <w:sz w:val="24"/>
                <w:szCs w:val="24"/>
              </w:rPr>
              <w:t>列举了体罚儿童的五大罪状。</w:t>
            </w:r>
          </w:p>
          <w:p>
            <w:pPr>
              <w:spacing w:line="259" w:lineRule="auto"/>
              <w:rPr>
                <w:rFonts w:ascii="Arial"/>
                <w:sz w:val="21"/>
              </w:rPr>
            </w:pPr>
          </w:p>
          <w:p>
            <w:pPr>
              <w:pStyle w:val="6"/>
              <w:spacing w:before="78" w:line="219" w:lineRule="auto"/>
              <w:ind w:left="593"/>
              <w:rPr>
                <w:sz w:val="24"/>
                <w:szCs w:val="24"/>
              </w:rPr>
            </w:pPr>
            <w:r>
              <w:rPr>
                <w:spacing w:val="-3"/>
                <w:sz w:val="24"/>
                <w:szCs w:val="24"/>
              </w:rPr>
              <w:t>（1）体罚是种不光彩的惩罚，是对儿童的一种侮辱；</w:t>
            </w:r>
          </w:p>
          <w:p>
            <w:pPr>
              <w:pStyle w:val="6"/>
              <w:spacing w:before="27" w:line="219" w:lineRule="auto"/>
              <w:ind w:left="593"/>
              <w:rPr>
                <w:sz w:val="24"/>
                <w:szCs w:val="24"/>
              </w:rPr>
            </w:pPr>
            <w:r>
              <w:rPr>
                <w:spacing w:val="-3"/>
                <w:sz w:val="24"/>
                <w:szCs w:val="24"/>
              </w:rPr>
              <w:t>（2）体罚会使儿童产生负面的情绪体验，不利于儿童心理的成长；</w:t>
            </w:r>
          </w:p>
          <w:p>
            <w:pPr>
              <w:pStyle w:val="6"/>
              <w:spacing w:before="28" w:line="228" w:lineRule="auto"/>
              <w:ind w:left="133" w:right="125" w:firstLine="459"/>
              <w:rPr>
                <w:sz w:val="24"/>
                <w:szCs w:val="24"/>
              </w:rPr>
            </w:pPr>
            <w:r>
              <w:rPr>
                <w:spacing w:val="-8"/>
                <w:sz w:val="24"/>
                <w:szCs w:val="24"/>
              </w:rPr>
              <w:t>（3）如果儿童的行为倾向卑劣到不能以斥责矫正，</w:t>
            </w:r>
            <w:r>
              <w:rPr>
                <w:spacing w:val="69"/>
                <w:sz w:val="24"/>
                <w:szCs w:val="24"/>
              </w:rPr>
              <w:t xml:space="preserve"> </w:t>
            </w:r>
            <w:r>
              <w:rPr>
                <w:spacing w:val="-8"/>
                <w:sz w:val="24"/>
                <w:szCs w:val="24"/>
              </w:rPr>
              <w:t>这个儿童就会对鞭笞习</w:t>
            </w:r>
            <w:r>
              <w:rPr>
                <w:sz w:val="24"/>
                <w:szCs w:val="24"/>
              </w:rPr>
              <w:t xml:space="preserve"> </w:t>
            </w:r>
            <w:r>
              <w:rPr>
                <w:spacing w:val="-6"/>
                <w:sz w:val="24"/>
                <w:szCs w:val="24"/>
              </w:rPr>
              <w:t>以为常,从而无法起到惩罚的目的；</w:t>
            </w:r>
          </w:p>
          <w:p>
            <w:pPr>
              <w:pStyle w:val="6"/>
              <w:spacing w:before="30" w:line="219" w:lineRule="auto"/>
              <w:ind w:left="593"/>
              <w:rPr>
                <w:sz w:val="24"/>
                <w:szCs w:val="24"/>
              </w:rPr>
            </w:pPr>
            <w:r>
              <w:rPr>
                <w:spacing w:val="-2"/>
                <w:sz w:val="24"/>
                <w:szCs w:val="24"/>
              </w:rPr>
              <w:t>（4）如果有人经常耳提面命，督促他学习</w:t>
            </w:r>
            <w:r>
              <w:rPr>
                <w:spacing w:val="-3"/>
                <w:sz w:val="24"/>
                <w:szCs w:val="24"/>
              </w:rPr>
              <w:t>，惩罚就完全没有必要；</w:t>
            </w:r>
          </w:p>
          <w:p>
            <w:pPr>
              <w:pStyle w:val="6"/>
              <w:spacing w:before="26" w:line="230" w:lineRule="auto"/>
              <w:ind w:left="126" w:right="101" w:firstLine="466"/>
              <w:rPr>
                <w:sz w:val="24"/>
                <w:szCs w:val="24"/>
              </w:rPr>
            </w:pPr>
            <w:r>
              <w:rPr>
                <w:spacing w:val="-12"/>
                <w:sz w:val="24"/>
                <w:szCs w:val="24"/>
              </w:rPr>
              <w:t>（5）幼年时期体罚他，等到年长的时候，</w:t>
            </w:r>
            <w:r>
              <w:rPr>
                <w:spacing w:val="56"/>
                <w:sz w:val="24"/>
                <w:szCs w:val="24"/>
              </w:rPr>
              <w:t xml:space="preserve"> </w:t>
            </w:r>
            <w:r>
              <w:rPr>
                <w:spacing w:val="-12"/>
                <w:sz w:val="24"/>
                <w:szCs w:val="24"/>
              </w:rPr>
              <w:t>他对体罚就</w:t>
            </w:r>
            <w:r>
              <w:rPr>
                <w:spacing w:val="-13"/>
                <w:sz w:val="24"/>
                <w:szCs w:val="24"/>
              </w:rPr>
              <w:t>会麻木不仁，</w:t>
            </w:r>
            <w:r>
              <w:rPr>
                <w:spacing w:val="58"/>
                <w:sz w:val="24"/>
                <w:szCs w:val="24"/>
              </w:rPr>
              <w:t xml:space="preserve"> </w:t>
            </w:r>
            <w:r>
              <w:rPr>
                <w:spacing w:val="-13"/>
                <w:sz w:val="24"/>
                <w:szCs w:val="24"/>
              </w:rPr>
              <w:t>做教师</w:t>
            </w:r>
            <w:r>
              <w:rPr>
                <w:sz w:val="24"/>
                <w:szCs w:val="24"/>
              </w:rPr>
              <w:t xml:space="preserve"> </w:t>
            </w:r>
            <w:r>
              <w:rPr>
                <w:spacing w:val="-6"/>
                <w:sz w:val="24"/>
                <w:szCs w:val="24"/>
              </w:rPr>
              <w:t>的就只能束手无策了。</w:t>
            </w:r>
          </w:p>
          <w:p>
            <w:pPr>
              <w:spacing w:line="258" w:lineRule="auto"/>
              <w:rPr>
                <w:rFonts w:ascii="Arial"/>
                <w:sz w:val="21"/>
              </w:rPr>
            </w:pPr>
          </w:p>
          <w:p>
            <w:pPr>
              <w:pStyle w:val="6"/>
              <w:spacing w:before="79" w:line="220" w:lineRule="auto"/>
              <w:ind w:left="685"/>
              <w:rPr>
                <w:sz w:val="24"/>
                <w:szCs w:val="24"/>
              </w:rPr>
            </w:pPr>
            <w:r>
              <w:rPr>
                <w:spacing w:val="21"/>
                <w:sz w:val="24"/>
                <w:szCs w:val="24"/>
                <w14:textOutline w14:w="4356" w14:cap="flat" w14:cmpd="sng">
                  <w14:solidFill>
                    <w14:srgbClr w14:val="000000"/>
                  </w14:solidFill>
                  <w14:prstDash w14:val="solid"/>
                  <w14:miter w14:val="10"/>
                </w14:textOutline>
              </w:rPr>
              <w:t>问题</w:t>
            </w:r>
            <w:r>
              <w:rPr>
                <w:spacing w:val="21"/>
                <w:sz w:val="24"/>
                <w:szCs w:val="24"/>
              </w:rPr>
              <w:t xml:space="preserve"> </w:t>
            </w:r>
            <w:r>
              <w:rPr>
                <w:rFonts w:ascii="Calibri" w:hAnsi="Calibri" w:eastAsia="Calibri" w:cs="Calibri"/>
                <w:b/>
                <w:bCs/>
                <w:spacing w:val="21"/>
                <w:sz w:val="24"/>
                <w:szCs w:val="24"/>
              </w:rPr>
              <w:t>3:</w:t>
            </w:r>
            <w:r>
              <w:rPr>
                <w:spacing w:val="21"/>
                <w:sz w:val="24"/>
                <w:szCs w:val="24"/>
              </w:rPr>
              <w:t>你如</w:t>
            </w:r>
            <w:r>
              <w:rPr>
                <w:spacing w:val="-68"/>
                <w:sz w:val="24"/>
                <w:szCs w:val="24"/>
              </w:rPr>
              <w:t xml:space="preserve"> </w:t>
            </w:r>
            <w:r>
              <w:rPr>
                <w:spacing w:val="21"/>
                <w:sz w:val="24"/>
                <w:szCs w:val="24"/>
              </w:rPr>
              <w:t>何看待体</w:t>
            </w:r>
            <w:r>
              <w:rPr>
                <w:spacing w:val="-62"/>
                <w:sz w:val="24"/>
                <w:szCs w:val="24"/>
              </w:rPr>
              <w:t xml:space="preserve"> </w:t>
            </w:r>
            <w:r>
              <w:rPr>
                <w:spacing w:val="21"/>
                <w:sz w:val="24"/>
                <w:szCs w:val="24"/>
              </w:rPr>
              <w:t>罚</w:t>
            </w:r>
            <w:r>
              <w:rPr>
                <w:spacing w:val="11"/>
                <w:sz w:val="24"/>
                <w:szCs w:val="24"/>
              </w:rPr>
              <w:t>？（</w:t>
            </w:r>
            <w:r>
              <w:rPr>
                <w:spacing w:val="21"/>
                <w:sz w:val="24"/>
                <w:szCs w:val="24"/>
              </w:rPr>
              <w:t>分组讨</w:t>
            </w:r>
            <w:r>
              <w:rPr>
                <w:spacing w:val="-71"/>
                <w:sz w:val="24"/>
                <w:szCs w:val="24"/>
              </w:rPr>
              <w:t xml:space="preserve"> </w:t>
            </w:r>
            <w:r>
              <w:rPr>
                <w:spacing w:val="21"/>
                <w:sz w:val="24"/>
                <w:szCs w:val="24"/>
              </w:rPr>
              <w:t>论）</w:t>
            </w:r>
          </w:p>
          <w:p>
            <w:pPr>
              <w:spacing w:line="259" w:lineRule="auto"/>
              <w:rPr>
                <w:rFonts w:ascii="Arial"/>
                <w:sz w:val="21"/>
              </w:rPr>
            </w:pPr>
          </w:p>
          <w:p>
            <w:pPr>
              <w:pStyle w:val="6"/>
              <w:spacing w:before="78" w:line="218" w:lineRule="auto"/>
              <w:ind w:left="667"/>
              <w:rPr>
                <w:sz w:val="24"/>
                <w:szCs w:val="24"/>
              </w:rPr>
            </w:pPr>
            <w:r>
              <w:rPr>
                <w:spacing w:val="27"/>
                <w:sz w:val="24"/>
                <w:szCs w:val="24"/>
                <w14:textOutline w14:w="4356" w14:cap="flat" w14:cmpd="sng">
                  <w14:solidFill>
                    <w14:srgbClr w14:val="000000"/>
                  </w14:solidFill>
                  <w14:prstDash w14:val="solid"/>
                  <w14:miter w14:val="10"/>
                </w14:textOutline>
              </w:rPr>
              <w:t>思考：如何评价昆</w:t>
            </w:r>
            <w:r>
              <w:rPr>
                <w:spacing w:val="-59"/>
                <w:sz w:val="24"/>
                <w:szCs w:val="24"/>
              </w:rPr>
              <w:t xml:space="preserve"> </w:t>
            </w:r>
            <w:r>
              <w:rPr>
                <w:spacing w:val="27"/>
                <w:sz w:val="24"/>
                <w:szCs w:val="24"/>
                <w14:textOutline w14:w="4356" w14:cap="flat" w14:cmpd="sng">
                  <w14:solidFill>
                    <w14:srgbClr w14:val="000000"/>
                  </w14:solidFill>
                  <w14:prstDash w14:val="solid"/>
                  <w14:miter w14:val="10"/>
                </w14:textOutline>
              </w:rPr>
              <w:t>体良的学前教育思</w:t>
            </w:r>
            <w:r>
              <w:rPr>
                <w:spacing w:val="-64"/>
                <w:sz w:val="24"/>
                <w:szCs w:val="24"/>
              </w:rPr>
              <w:t xml:space="preserve"> </w:t>
            </w:r>
            <w:r>
              <w:rPr>
                <w:spacing w:val="27"/>
                <w:sz w:val="24"/>
                <w:szCs w:val="24"/>
                <w14:textOutline w14:w="4356" w14:cap="flat" w14:cmpd="sng">
                  <w14:solidFill>
                    <w14:srgbClr w14:val="000000"/>
                  </w14:solidFill>
                  <w14:prstDash w14:val="solid"/>
                  <w14:miter w14:val="10"/>
                </w14:textOutline>
              </w:rPr>
              <w:t>想？</w:t>
            </w:r>
          </w:p>
        </w:tc>
        <w:tc>
          <w:tcPr>
            <w:tcW w:w="1477" w:type="dxa"/>
            <w:tcBorders>
              <w:top w:val="single" w:color="000000" w:sz="6" w:space="0"/>
              <w:left w:val="single" w:color="000000" w:sz="6"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78" w:line="480" w:lineRule="auto"/>
              <w:ind w:left="118"/>
              <w:rPr>
                <w:sz w:val="24"/>
                <w:szCs w:val="24"/>
              </w:rPr>
            </w:pPr>
            <w:r>
              <w:rPr>
                <w:spacing w:val="15"/>
                <w:sz w:val="24"/>
                <w:szCs w:val="24"/>
                <w:u w:val="single" w:color="000000"/>
                <w14:textOutline w14:w="4356" w14:cap="flat" w14:cmpd="sng">
                  <w14:solidFill>
                    <w14:srgbClr w14:val="000000"/>
                  </w14:solidFill>
                  <w14:prstDash w14:val="solid"/>
                  <w14:miter w14:val="10"/>
                </w14:textOutline>
              </w:rPr>
              <w:t>讨论</w:t>
            </w:r>
          </w:p>
          <w:p>
            <w:pPr>
              <w:pStyle w:val="6"/>
              <w:spacing w:line="218" w:lineRule="auto"/>
              <w:ind w:left="117"/>
              <w:rPr>
                <w:sz w:val="24"/>
                <w:szCs w:val="24"/>
              </w:rPr>
            </w:pPr>
            <w:r>
              <w:rPr>
                <w:spacing w:val="16"/>
                <w:sz w:val="24"/>
                <w:szCs w:val="24"/>
                <w:u w:val="single" w:color="000000"/>
                <w14:textOutline w14:w="4356" w14:cap="flat" w14:cmpd="sng">
                  <w14:solidFill>
                    <w14:srgbClr w14:val="000000"/>
                  </w14:solidFill>
                  <w14:prstDash w14:val="solid"/>
                  <w14:miter w14:val="10"/>
                </w14:textOutline>
              </w:rPr>
              <w:t>评价</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5" w:hRule="atLeast"/>
        </w:trPr>
        <w:tc>
          <w:tcPr>
            <w:tcW w:w="972" w:type="dxa"/>
            <w:tcBorders>
              <w:right w:val="single" w:color="000000" w:sz="6" w:space="0"/>
            </w:tcBorders>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8" w:line="312" w:lineRule="exact"/>
              <w:ind w:left="224"/>
            </w:pPr>
            <w:r>
              <w:rPr>
                <w:spacing w:val="17"/>
                <w:position w:val="7"/>
                <w14:textOutline w14:w="3835" w14:cap="flat" w14:cmpd="sng">
                  <w14:solidFill>
                    <w14:srgbClr w14:val="000000"/>
                  </w14:solidFill>
                  <w14:prstDash w14:val="solid"/>
                  <w14:miter w14:val="10"/>
                </w14:textOutline>
              </w:rPr>
              <w:t>课后</w:t>
            </w:r>
          </w:p>
          <w:p>
            <w:pPr>
              <w:pStyle w:val="6"/>
              <w:spacing w:line="222" w:lineRule="auto"/>
              <w:ind w:left="231"/>
            </w:pPr>
            <w:r>
              <w:rPr>
                <w:spacing w:val="14"/>
                <w14:textOutline w14:w="3835"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48"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793" w:hRule="atLeast"/>
        </w:trPr>
        <w:tc>
          <w:tcPr>
            <w:tcW w:w="8465" w:type="dxa"/>
            <w:tcBorders>
              <w:top w:val="single" w:color="000000" w:sz="6" w:space="0"/>
              <w:right w:val="single" w:color="000000" w:sz="6" w:space="0"/>
            </w:tcBorders>
            <w:vAlign w:val="top"/>
          </w:tcPr>
          <w:p>
            <w:pPr>
              <w:pStyle w:val="6"/>
              <w:spacing w:before="34"/>
              <w:ind w:left="2468"/>
              <w:rPr>
                <w:sz w:val="24"/>
                <w:szCs w:val="24"/>
              </w:rPr>
            </w:pPr>
            <w:r>
              <w:rPr>
                <w:sz w:val="24"/>
                <w:szCs w:val="24"/>
                <w14:textOutline w14:w="4356" w14:cap="flat" w14:cmpd="sng">
                  <w14:solidFill>
                    <w14:srgbClr w14:val="000000"/>
                  </w14:solidFill>
                  <w14:prstDash w14:val="solid"/>
                  <w14:miter w14:val="10"/>
                </w14:textOutline>
              </w:rPr>
              <w:t>第一节</w:t>
            </w:r>
            <w:r>
              <w:rPr>
                <w:sz w:val="24"/>
                <w:szCs w:val="24"/>
              </w:rPr>
              <w:t xml:space="preserve"> </w:t>
            </w:r>
            <w:r>
              <w:rPr>
                <w:sz w:val="24"/>
                <w:szCs w:val="24"/>
                <w14:textOutline w14:w="4356" w14:cap="flat" w14:cmpd="sng">
                  <w14:solidFill>
                    <w14:srgbClr w14:val="000000"/>
                  </w14:solidFill>
                  <w14:prstDash w14:val="solid"/>
                  <w14:miter w14:val="10"/>
                </w14:textOutline>
              </w:rPr>
              <w:t>柏拉图的学前教育思想</w:t>
            </w:r>
          </w:p>
          <w:p>
            <w:pPr>
              <w:pStyle w:val="6"/>
              <w:spacing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一、柏拉图生平成就</w:t>
            </w:r>
          </w:p>
          <w:p>
            <w:pPr>
              <w:pStyle w:val="6"/>
              <w:spacing w:before="26" w:line="233" w:lineRule="auto"/>
              <w:ind w:left="106" w:right="89" w:firstLine="485"/>
              <w:jc w:val="both"/>
              <w:rPr>
                <w:sz w:val="24"/>
                <w:szCs w:val="24"/>
              </w:rPr>
            </w:pPr>
            <w:r>
              <w:rPr>
                <w:spacing w:val="-1"/>
                <w:sz w:val="24"/>
                <w:szCs w:val="24"/>
              </w:rPr>
              <w:t>古希腊著名的思想家、哲学家、教育家， 也是西方学前</w:t>
            </w:r>
            <w:r>
              <w:rPr>
                <w:spacing w:val="-2"/>
                <w:sz w:val="24"/>
                <w:szCs w:val="24"/>
              </w:rPr>
              <w:t>教育思想的重要奠</w:t>
            </w:r>
            <w:r>
              <w:rPr>
                <w:sz w:val="24"/>
                <w:szCs w:val="24"/>
              </w:rPr>
              <w:t xml:space="preserve"> </w:t>
            </w:r>
            <w:r>
              <w:rPr>
                <w:spacing w:val="-11"/>
                <w:sz w:val="24"/>
                <w:szCs w:val="24"/>
              </w:rPr>
              <w:t>基人； 创建了西方最早的高等教育机构</w:t>
            </w:r>
            <w:r>
              <w:rPr>
                <w:rFonts w:ascii="Calibri" w:hAnsi="Calibri" w:eastAsia="Calibri" w:cs="Calibri"/>
                <w:spacing w:val="-11"/>
                <w:sz w:val="24"/>
                <w:szCs w:val="24"/>
              </w:rPr>
              <w:t>——</w:t>
            </w:r>
            <w:r>
              <w:rPr>
                <w:rFonts w:ascii="Calibri" w:hAnsi="Calibri" w:eastAsia="Calibri" w:cs="Calibri"/>
                <w:spacing w:val="-34"/>
                <w:sz w:val="24"/>
                <w:szCs w:val="24"/>
              </w:rPr>
              <w:t xml:space="preserve"> </w:t>
            </w:r>
            <w:r>
              <w:rPr>
                <w:spacing w:val="-11"/>
                <w:sz w:val="24"/>
                <w:szCs w:val="24"/>
              </w:rPr>
              <w:t>阿</w:t>
            </w:r>
            <w:r>
              <w:rPr>
                <w:spacing w:val="-12"/>
                <w:sz w:val="24"/>
                <w:szCs w:val="24"/>
              </w:rPr>
              <w:t>卡德米学园；</w:t>
            </w:r>
            <w:r>
              <w:rPr>
                <w:spacing w:val="44"/>
                <w:sz w:val="24"/>
                <w:szCs w:val="24"/>
              </w:rPr>
              <w:t xml:space="preserve"> </w:t>
            </w:r>
            <w:r>
              <w:rPr>
                <w:spacing w:val="-12"/>
                <w:sz w:val="24"/>
                <w:szCs w:val="24"/>
              </w:rPr>
              <w:t>论著有《理想国》和</w:t>
            </w:r>
            <w:r>
              <w:rPr>
                <w:sz w:val="24"/>
                <w:szCs w:val="24"/>
              </w:rPr>
              <w:t xml:space="preserve"> </w:t>
            </w:r>
            <w:r>
              <w:rPr>
                <w:spacing w:val="-24"/>
                <w:sz w:val="24"/>
                <w:szCs w:val="24"/>
              </w:rPr>
              <w:t>《法律篇》。</w:t>
            </w:r>
          </w:p>
          <w:p>
            <w:pPr>
              <w:pStyle w:val="6"/>
              <w:spacing w:before="26"/>
              <w:ind w:left="583"/>
              <w:rPr>
                <w:sz w:val="24"/>
                <w:szCs w:val="24"/>
              </w:rPr>
            </w:pPr>
            <w:r>
              <w:rPr>
                <w:spacing w:val="-1"/>
                <w:sz w:val="24"/>
                <w:szCs w:val="24"/>
                <w14:textOutline w14:w="4356" w14:cap="flat" w14:cmpd="sng">
                  <w14:solidFill>
                    <w14:srgbClr w14:val="000000"/>
                  </w14:solidFill>
                  <w14:prstDash w14:val="solid"/>
                  <w14:miter w14:val="10"/>
                </w14:textOutline>
              </w:rPr>
              <w:t>二、教育思想的理论基础</w:t>
            </w:r>
          </w:p>
          <w:p>
            <w:pPr>
              <w:pStyle w:val="6"/>
              <w:spacing w:line="220" w:lineRule="auto"/>
              <w:ind w:left="606"/>
              <w:rPr>
                <w:sz w:val="24"/>
                <w:szCs w:val="24"/>
              </w:rPr>
            </w:pPr>
            <w:r>
              <w:rPr>
                <w:spacing w:val="-7"/>
                <w:sz w:val="24"/>
                <w:szCs w:val="24"/>
                <w14:textOutline w14:w="4356" w14:cap="flat" w14:cmpd="sng">
                  <w14:solidFill>
                    <w14:srgbClr w14:val="000000"/>
                  </w14:solidFill>
                  <w14:prstDash w14:val="solid"/>
                  <w14:miter w14:val="10"/>
                </w14:textOutline>
              </w:rPr>
              <w:t>1、哲学观</w:t>
            </w:r>
          </w:p>
          <w:p>
            <w:pPr>
              <w:pStyle w:val="6"/>
              <w:spacing w:before="25" w:line="219" w:lineRule="auto"/>
              <w:ind w:left="423"/>
              <w:rPr>
                <w:sz w:val="24"/>
                <w:szCs w:val="24"/>
              </w:rPr>
            </w:pPr>
            <w:r>
              <w:rPr>
                <w:rFonts w:ascii="Calibri" w:hAnsi="Calibri" w:eastAsia="Calibri" w:cs="Calibri"/>
                <w:spacing w:val="-1"/>
                <w:sz w:val="24"/>
                <w:szCs w:val="24"/>
              </w:rPr>
              <w:t>“</w:t>
            </w:r>
            <w:r>
              <w:rPr>
                <w:spacing w:val="-1"/>
                <w:sz w:val="24"/>
                <w:szCs w:val="24"/>
              </w:rPr>
              <w:t>理念论</w:t>
            </w:r>
            <w:r>
              <w:rPr>
                <w:rFonts w:ascii="Calibri" w:hAnsi="Calibri" w:eastAsia="Calibri" w:cs="Calibri"/>
                <w:spacing w:val="-1"/>
                <w:sz w:val="24"/>
                <w:szCs w:val="24"/>
              </w:rPr>
              <w:t>”——</w:t>
            </w:r>
            <w:r>
              <w:rPr>
                <w:rFonts w:ascii="Calibri" w:hAnsi="Calibri" w:eastAsia="Calibri" w:cs="Calibri"/>
                <w:spacing w:val="-28"/>
                <w:sz w:val="24"/>
                <w:szCs w:val="24"/>
              </w:rPr>
              <w:t xml:space="preserve"> </w:t>
            </w:r>
            <w:r>
              <w:rPr>
                <w:spacing w:val="-1"/>
                <w:sz w:val="24"/>
                <w:szCs w:val="24"/>
              </w:rPr>
              <w:t>理念是万物的本源，是不变的、绝对的。</w:t>
            </w:r>
          </w:p>
          <w:p>
            <w:pPr>
              <w:pStyle w:val="6"/>
              <w:spacing w:before="27" w:line="220" w:lineRule="auto"/>
              <w:jc w:val="right"/>
              <w:rPr>
                <w:sz w:val="24"/>
                <w:szCs w:val="24"/>
              </w:rPr>
            </w:pPr>
            <w:r>
              <w:rPr>
                <w:rFonts w:ascii="Calibri" w:hAnsi="Calibri" w:eastAsia="Calibri" w:cs="Calibri"/>
                <w:spacing w:val="-7"/>
                <w:sz w:val="24"/>
                <w:szCs w:val="24"/>
              </w:rPr>
              <w:t>“</w:t>
            </w:r>
            <w:r>
              <w:rPr>
                <w:spacing w:val="-7"/>
                <w:sz w:val="24"/>
                <w:szCs w:val="24"/>
              </w:rPr>
              <w:t>认识论</w:t>
            </w:r>
            <w:r>
              <w:rPr>
                <w:rFonts w:ascii="Calibri" w:hAnsi="Calibri" w:eastAsia="Calibri" w:cs="Calibri"/>
                <w:spacing w:val="-7"/>
                <w:sz w:val="24"/>
                <w:szCs w:val="24"/>
              </w:rPr>
              <w:t>”——“</w:t>
            </w:r>
            <w:r>
              <w:rPr>
                <w:rFonts w:ascii="Calibri" w:hAnsi="Calibri" w:eastAsia="Calibri" w:cs="Calibri"/>
                <w:spacing w:val="-21"/>
                <w:sz w:val="24"/>
                <w:szCs w:val="24"/>
              </w:rPr>
              <w:t xml:space="preserve"> </w:t>
            </w:r>
            <w:r>
              <w:rPr>
                <w:spacing w:val="-7"/>
                <w:sz w:val="24"/>
                <w:szCs w:val="24"/>
              </w:rPr>
              <w:t>回忆说</w:t>
            </w:r>
            <w:r>
              <w:rPr>
                <w:rFonts w:ascii="Calibri" w:hAnsi="Calibri" w:eastAsia="Calibri" w:cs="Calibri"/>
                <w:spacing w:val="-7"/>
                <w:sz w:val="24"/>
                <w:szCs w:val="24"/>
              </w:rPr>
              <w:t>”</w:t>
            </w:r>
            <w:r>
              <w:rPr>
                <w:rFonts w:ascii="Calibri" w:hAnsi="Calibri" w:eastAsia="Calibri" w:cs="Calibri"/>
                <w:spacing w:val="-27"/>
                <w:sz w:val="24"/>
                <w:szCs w:val="24"/>
              </w:rPr>
              <w:t xml:space="preserve"> </w:t>
            </w:r>
            <w:r>
              <w:rPr>
                <w:spacing w:val="-7"/>
                <w:sz w:val="24"/>
                <w:szCs w:val="24"/>
              </w:rPr>
              <w:t>，人的身体和灵魂是可以分开的，</w:t>
            </w:r>
            <w:r>
              <w:rPr>
                <w:spacing w:val="55"/>
                <w:sz w:val="24"/>
                <w:szCs w:val="24"/>
              </w:rPr>
              <w:t xml:space="preserve"> </w:t>
            </w:r>
            <w:r>
              <w:rPr>
                <w:spacing w:val="-7"/>
                <w:sz w:val="24"/>
                <w:szCs w:val="24"/>
              </w:rPr>
              <w:t>人的灵魂是不</w:t>
            </w:r>
            <w:r>
              <w:rPr>
                <w:spacing w:val="-8"/>
                <w:sz w:val="24"/>
                <w:szCs w:val="24"/>
              </w:rPr>
              <w:t>死的。</w:t>
            </w:r>
          </w:p>
          <w:p>
            <w:pPr>
              <w:pStyle w:val="6"/>
              <w:spacing w:before="27" w:line="220" w:lineRule="auto"/>
              <w:ind w:left="592"/>
              <w:rPr>
                <w:sz w:val="24"/>
                <w:szCs w:val="24"/>
              </w:rPr>
            </w:pPr>
            <w:r>
              <w:rPr>
                <w:spacing w:val="-4"/>
                <w:sz w:val="24"/>
                <w:szCs w:val="24"/>
                <w14:textOutline w14:w="4356" w14:cap="flat" w14:cmpd="sng">
                  <w14:solidFill>
                    <w14:srgbClr w14:val="000000"/>
                  </w14:solidFill>
                  <w14:prstDash w14:val="solid"/>
                  <w14:miter w14:val="10"/>
                </w14:textOutline>
              </w:rPr>
              <w:t>2、政治观</w:t>
            </w:r>
          </w:p>
          <w:p>
            <w:pPr>
              <w:pStyle w:val="6"/>
              <w:spacing w:before="25" w:line="230" w:lineRule="auto"/>
              <w:ind w:left="113" w:right="91" w:firstLine="474"/>
              <w:rPr>
                <w:sz w:val="24"/>
                <w:szCs w:val="24"/>
              </w:rPr>
            </w:pPr>
            <w:r>
              <w:rPr>
                <w:spacing w:val="-3"/>
                <w:sz w:val="24"/>
                <w:szCs w:val="24"/>
              </w:rPr>
              <w:t>柏拉图在《理想国》中为我们设想了一个</w:t>
            </w:r>
            <w:r>
              <w:rPr>
                <w:rFonts w:ascii="Calibri" w:hAnsi="Calibri" w:eastAsia="Calibri" w:cs="Calibri"/>
                <w:spacing w:val="-3"/>
                <w:sz w:val="24"/>
                <w:szCs w:val="24"/>
              </w:rPr>
              <w:t>“</w:t>
            </w:r>
            <w:r>
              <w:rPr>
                <w:spacing w:val="-4"/>
                <w:sz w:val="24"/>
                <w:szCs w:val="24"/>
              </w:rPr>
              <w:t>天上的乌托邦</w:t>
            </w:r>
            <w:r>
              <w:rPr>
                <w:rFonts w:ascii="Calibri" w:hAnsi="Calibri" w:eastAsia="Calibri" w:cs="Calibri"/>
                <w:spacing w:val="-4"/>
                <w:sz w:val="24"/>
                <w:szCs w:val="24"/>
              </w:rPr>
              <w:t>”</w:t>
            </w:r>
            <w:r>
              <w:rPr>
                <w:spacing w:val="-4"/>
                <w:sz w:val="24"/>
                <w:szCs w:val="24"/>
              </w:rPr>
              <w:t>提出了一个从胎教</w:t>
            </w:r>
            <w:r>
              <w:rPr>
                <w:sz w:val="24"/>
                <w:szCs w:val="24"/>
              </w:rPr>
              <w:t xml:space="preserve"> </w:t>
            </w:r>
            <w:r>
              <w:rPr>
                <w:spacing w:val="-5"/>
                <w:sz w:val="24"/>
                <w:szCs w:val="24"/>
              </w:rPr>
              <w:t>到成人教育的教育计划。</w:t>
            </w:r>
          </w:p>
          <w:p>
            <w:pPr>
              <w:spacing w:line="258" w:lineRule="auto"/>
              <w:rPr>
                <w:rFonts w:ascii="Arial"/>
                <w:sz w:val="21"/>
              </w:rPr>
            </w:pPr>
          </w:p>
          <w:p>
            <w:pPr>
              <w:pStyle w:val="6"/>
              <w:spacing w:before="78" w:line="230" w:lineRule="auto"/>
              <w:ind w:left="129" w:right="300" w:firstLine="486"/>
              <w:rPr>
                <w:sz w:val="24"/>
                <w:szCs w:val="24"/>
              </w:rPr>
            </w:pPr>
            <w:r>
              <w:rPr>
                <w:spacing w:val="-1"/>
                <w:sz w:val="24"/>
                <w:szCs w:val="24"/>
                <w14:textOutline w14:w="4356" w14:cap="flat" w14:cmpd="sng">
                  <w14:solidFill>
                    <w14:srgbClr w14:val="000000"/>
                  </w14:solidFill>
                  <w14:prstDash w14:val="solid"/>
                  <w14:miter w14:val="10"/>
                </w14:textOutline>
              </w:rPr>
              <w:t>问题1：</w:t>
            </w:r>
            <w:r>
              <w:rPr>
                <w:spacing w:val="-1"/>
                <w:sz w:val="24"/>
                <w:szCs w:val="24"/>
              </w:rPr>
              <w:t>柏拉图的哲学观与政治观对他的学前教育思想有何影响？举例说</w:t>
            </w:r>
            <w:r>
              <w:rPr>
                <w:sz w:val="24"/>
                <w:szCs w:val="24"/>
              </w:rPr>
              <w:t xml:space="preserve"> </w:t>
            </w:r>
            <w:r>
              <w:rPr>
                <w:spacing w:val="-17"/>
                <w:sz w:val="24"/>
                <w:szCs w:val="24"/>
              </w:rPr>
              <w:t>明。</w:t>
            </w:r>
          </w:p>
          <w:p>
            <w:pPr>
              <w:pStyle w:val="6"/>
              <w:spacing w:before="26" w:line="220" w:lineRule="auto"/>
              <w:ind w:left="586"/>
              <w:rPr>
                <w:sz w:val="24"/>
                <w:szCs w:val="24"/>
              </w:rPr>
            </w:pPr>
            <w:r>
              <w:rPr>
                <w:spacing w:val="-7"/>
                <w:sz w:val="24"/>
                <w:szCs w:val="24"/>
              </w:rPr>
              <w:t>三、</w:t>
            </w:r>
            <w:r>
              <w:rPr>
                <w:spacing w:val="-37"/>
                <w:sz w:val="24"/>
                <w:szCs w:val="24"/>
              </w:rPr>
              <w:t xml:space="preserve"> </w:t>
            </w:r>
            <w:r>
              <w:rPr>
                <w:spacing w:val="-7"/>
                <w:sz w:val="24"/>
                <w:szCs w:val="24"/>
                <w14:textOutline w14:w="4356" w14:cap="flat" w14:cmpd="sng">
                  <w14:solidFill>
                    <w14:srgbClr w14:val="000000"/>
                  </w14:solidFill>
                  <w14:prstDash w14:val="solid"/>
                  <w14:miter w14:val="10"/>
                </w14:textOutline>
              </w:rPr>
              <w:t>柏拉图的学前教育思想</w:t>
            </w:r>
          </w:p>
          <w:p>
            <w:pPr>
              <w:pStyle w:val="6"/>
              <w:spacing w:before="26" w:line="230" w:lineRule="auto"/>
              <w:ind w:left="582" w:right="110" w:firstLine="14"/>
              <w:rPr>
                <w:sz w:val="24"/>
                <w:szCs w:val="24"/>
              </w:rPr>
            </w:pPr>
            <w:r>
              <w:rPr>
                <w:spacing w:val="-2"/>
                <w:sz w:val="24"/>
                <w:szCs w:val="24"/>
                <w14:textOutline w14:w="4356" w14:cap="flat" w14:cmpd="sng">
                  <w14:solidFill>
                    <w14:srgbClr w14:val="000000"/>
                  </w14:solidFill>
                  <w14:prstDash w14:val="solid"/>
                  <w14:miter w14:val="10"/>
                </w14:textOutline>
              </w:rPr>
              <w:t>1、早期教育的重要性</w:t>
            </w:r>
            <w:r>
              <w:rPr>
                <w:rFonts w:ascii="Calibri" w:hAnsi="Calibri" w:eastAsia="Calibri" w:cs="Calibri"/>
                <w:b/>
                <w:bCs/>
                <w:spacing w:val="-2"/>
                <w:sz w:val="24"/>
                <w:szCs w:val="24"/>
              </w:rPr>
              <w:t>——</w:t>
            </w:r>
            <w:r>
              <w:rPr>
                <w:spacing w:val="-2"/>
                <w:sz w:val="24"/>
                <w:szCs w:val="24"/>
              </w:rPr>
              <w:t>早年接受的见解总是根深蒂固、不容易改变的。</w:t>
            </w:r>
            <w:r>
              <w:rPr>
                <w:spacing w:val="12"/>
                <w:sz w:val="24"/>
                <w:szCs w:val="24"/>
              </w:rPr>
              <w:t xml:space="preserve"> </w:t>
            </w:r>
            <w:r>
              <w:rPr>
                <w:sz w:val="24"/>
                <w:szCs w:val="24"/>
                <w14:textOutline w14:w="4356" w14:cap="flat" w14:cmpd="sng">
                  <w14:solidFill>
                    <w14:srgbClr w14:val="000000"/>
                  </w14:solidFill>
                  <w14:prstDash w14:val="solid"/>
                  <w14:miter w14:val="10"/>
                </w14:textOutline>
              </w:rPr>
              <w:t>2、优生优育与胎教</w:t>
            </w:r>
            <w:r>
              <w:rPr>
                <w:rFonts w:ascii="Calibri" w:hAnsi="Calibri" w:eastAsia="Calibri" w:cs="Calibri"/>
                <w:b/>
                <w:bCs/>
                <w:sz w:val="24"/>
                <w:szCs w:val="24"/>
              </w:rPr>
              <w:t>——</w:t>
            </w:r>
            <w:r>
              <w:rPr>
                <w:sz w:val="24"/>
                <w:szCs w:val="24"/>
              </w:rPr>
              <w:t>柏拉图认为婚姻的目的是生育优秀的后代</w:t>
            </w:r>
            <w:r>
              <w:rPr>
                <w:spacing w:val="-1"/>
                <w:sz w:val="24"/>
                <w:szCs w:val="24"/>
              </w:rPr>
              <w:t>；孕妇要</w:t>
            </w:r>
          </w:p>
          <w:p>
            <w:pPr>
              <w:pStyle w:val="6"/>
              <w:spacing w:before="26" w:line="230" w:lineRule="auto"/>
              <w:ind w:left="583" w:right="822" w:hanging="476"/>
              <w:rPr>
                <w:sz w:val="24"/>
                <w:szCs w:val="24"/>
              </w:rPr>
            </w:pPr>
            <w:r>
              <w:rPr>
                <w:spacing w:val="-2"/>
                <w:sz w:val="24"/>
                <w:szCs w:val="24"/>
              </w:rPr>
              <w:t>保持平静愉快的心情和温和的态度，她必须经常散步,使婴儿得到锻炼。</w:t>
            </w:r>
            <w:r>
              <w:rPr>
                <w:spacing w:val="17"/>
                <w:sz w:val="24"/>
                <w:szCs w:val="24"/>
              </w:rPr>
              <w:t xml:space="preserve"> </w:t>
            </w:r>
            <w:r>
              <w:rPr>
                <w:spacing w:val="-5"/>
                <w:sz w:val="24"/>
                <w:szCs w:val="24"/>
                <w14:textOutline w14:w="4356" w14:cap="flat" w14:cmpd="sng">
                  <w14:solidFill>
                    <w14:srgbClr w14:val="000000"/>
                  </w14:solidFill>
                  <w14:prstDash w14:val="solid"/>
                  <w14:miter w14:val="10"/>
                </w14:textOutline>
              </w:rPr>
              <w:t>3、学前教育的管理</w:t>
            </w:r>
            <w:r>
              <w:rPr>
                <w:rFonts w:ascii="Calibri" w:hAnsi="Calibri" w:eastAsia="Calibri" w:cs="Calibri"/>
                <w:b/>
                <w:bCs/>
                <w:spacing w:val="-5"/>
                <w:sz w:val="24"/>
                <w:szCs w:val="24"/>
              </w:rPr>
              <w:t>——</w:t>
            </w:r>
            <w:r>
              <w:rPr>
                <w:rFonts w:ascii="Calibri" w:hAnsi="Calibri" w:eastAsia="Calibri" w:cs="Calibri"/>
                <w:spacing w:val="-5"/>
                <w:sz w:val="24"/>
                <w:szCs w:val="24"/>
              </w:rPr>
              <w:t>“</w:t>
            </w:r>
            <w:r>
              <w:rPr>
                <w:spacing w:val="-5"/>
                <w:sz w:val="24"/>
                <w:szCs w:val="24"/>
              </w:rPr>
              <w:t>教育部长</w:t>
            </w:r>
            <w:r>
              <w:rPr>
                <w:rFonts w:ascii="Calibri" w:hAnsi="Calibri" w:eastAsia="Calibri" w:cs="Calibri"/>
                <w:spacing w:val="-5"/>
                <w:sz w:val="24"/>
                <w:szCs w:val="24"/>
              </w:rPr>
              <w:t>”</w:t>
            </w:r>
            <w:r>
              <w:rPr>
                <w:rFonts w:ascii="Calibri" w:hAnsi="Calibri" w:eastAsia="Calibri" w:cs="Calibri"/>
                <w:spacing w:val="-24"/>
                <w:sz w:val="24"/>
                <w:szCs w:val="24"/>
              </w:rPr>
              <w:t xml:space="preserve"> </w:t>
            </w:r>
            <w:r>
              <w:rPr>
                <w:spacing w:val="-5"/>
                <w:sz w:val="24"/>
                <w:szCs w:val="24"/>
              </w:rPr>
              <w:t>；国家</w:t>
            </w:r>
            <w:r>
              <w:rPr>
                <w:spacing w:val="-6"/>
                <w:sz w:val="24"/>
                <w:szCs w:val="24"/>
              </w:rPr>
              <w:t>保姆；</w:t>
            </w:r>
            <w:r>
              <w:rPr>
                <w:spacing w:val="101"/>
                <w:sz w:val="24"/>
                <w:szCs w:val="24"/>
              </w:rPr>
              <w:t xml:space="preserve"> </w:t>
            </w:r>
            <w:r>
              <w:rPr>
                <w:spacing w:val="-6"/>
                <w:sz w:val="24"/>
                <w:szCs w:val="24"/>
              </w:rPr>
              <w:t>监督员</w:t>
            </w:r>
          </w:p>
          <w:p>
            <w:pPr>
              <w:pStyle w:val="6"/>
              <w:spacing w:before="26" w:line="220" w:lineRule="auto"/>
              <w:ind w:left="578"/>
              <w:rPr>
                <w:rFonts w:ascii="Calibri" w:hAnsi="Calibri" w:eastAsia="Calibri" w:cs="Calibri"/>
                <w:sz w:val="24"/>
                <w:szCs w:val="24"/>
              </w:rPr>
            </w:pPr>
            <w:r>
              <w:rPr>
                <w:sz w:val="24"/>
                <w:szCs w:val="24"/>
                <w14:textOutline w14:w="4356" w14:cap="flat" w14:cmpd="sng">
                  <w14:solidFill>
                    <w14:srgbClr w14:val="000000"/>
                  </w14:solidFill>
                  <w14:prstDash w14:val="solid"/>
                  <w14:miter w14:val="10"/>
                </w14:textOutline>
              </w:rPr>
              <w:t>4、学前教育的分期及其原则</w:t>
            </w:r>
            <w:r>
              <w:rPr>
                <w:rFonts w:ascii="Calibri" w:hAnsi="Calibri" w:eastAsia="Calibri" w:cs="Calibri"/>
                <w:b/>
                <w:bCs/>
                <w:sz w:val="24"/>
                <w:szCs w:val="24"/>
              </w:rPr>
              <w:t>——</w:t>
            </w:r>
          </w:p>
          <w:p>
            <w:pPr>
              <w:pStyle w:val="6"/>
              <w:spacing w:before="27" w:line="230" w:lineRule="auto"/>
              <w:ind w:left="126" w:right="89" w:firstLine="462"/>
              <w:rPr>
                <w:sz w:val="24"/>
                <w:szCs w:val="24"/>
              </w:rPr>
            </w:pPr>
            <w:r>
              <w:rPr>
                <w:spacing w:val="-14"/>
                <w:sz w:val="24"/>
                <w:szCs w:val="24"/>
              </w:rPr>
              <w:t>0-3岁，</w:t>
            </w:r>
            <w:r>
              <w:rPr>
                <w:spacing w:val="-29"/>
                <w:sz w:val="24"/>
                <w:szCs w:val="24"/>
              </w:rPr>
              <w:t xml:space="preserve"> </w:t>
            </w:r>
            <w:r>
              <w:rPr>
                <w:spacing w:val="-14"/>
                <w:sz w:val="24"/>
                <w:szCs w:val="24"/>
              </w:rPr>
              <w:t>最主要的任务是身体的锻炼，</w:t>
            </w:r>
            <w:r>
              <w:rPr>
                <w:spacing w:val="58"/>
                <w:sz w:val="24"/>
                <w:szCs w:val="24"/>
              </w:rPr>
              <w:t xml:space="preserve"> </w:t>
            </w:r>
            <w:r>
              <w:rPr>
                <w:spacing w:val="-14"/>
                <w:sz w:val="24"/>
                <w:szCs w:val="24"/>
              </w:rPr>
              <w:t>用习惯培养他的性格，</w:t>
            </w:r>
            <w:r>
              <w:rPr>
                <w:spacing w:val="58"/>
                <w:sz w:val="24"/>
                <w:szCs w:val="24"/>
              </w:rPr>
              <w:t xml:space="preserve"> </w:t>
            </w:r>
            <w:r>
              <w:rPr>
                <w:spacing w:val="-14"/>
                <w:sz w:val="24"/>
                <w:szCs w:val="24"/>
              </w:rPr>
              <w:t>用</w:t>
            </w:r>
            <w:r>
              <w:rPr>
                <w:spacing w:val="-15"/>
                <w:sz w:val="24"/>
                <w:szCs w:val="24"/>
              </w:rPr>
              <w:t>法则培养他</w:t>
            </w:r>
            <w:r>
              <w:rPr>
                <w:sz w:val="24"/>
                <w:szCs w:val="24"/>
              </w:rPr>
              <w:t xml:space="preserve"> </w:t>
            </w:r>
            <w:r>
              <w:rPr>
                <w:spacing w:val="-12"/>
                <w:sz w:val="24"/>
                <w:szCs w:val="24"/>
              </w:rPr>
              <w:t>的美德。</w:t>
            </w:r>
          </w:p>
          <w:p>
            <w:pPr>
              <w:pStyle w:val="6"/>
              <w:spacing w:before="25" w:line="220" w:lineRule="auto"/>
              <w:ind w:left="591"/>
              <w:rPr>
                <w:sz w:val="24"/>
                <w:szCs w:val="24"/>
              </w:rPr>
            </w:pPr>
            <w:r>
              <w:rPr>
                <w:spacing w:val="-2"/>
                <w:sz w:val="24"/>
                <w:szCs w:val="24"/>
              </w:rPr>
              <w:t>3-6岁，游戏和适度的惩罚是教育必须遵循的两个原则。</w:t>
            </w:r>
          </w:p>
          <w:p>
            <w:pPr>
              <w:pStyle w:val="6"/>
              <w:spacing w:before="26" w:line="217" w:lineRule="auto"/>
              <w:ind w:left="584"/>
              <w:rPr>
                <w:sz w:val="24"/>
                <w:szCs w:val="24"/>
              </w:rPr>
            </w:pPr>
            <w:r>
              <w:rPr>
                <w:spacing w:val="-2"/>
                <w:sz w:val="24"/>
                <w:szCs w:val="24"/>
                <w14:textOutline w14:w="4356" w14:cap="flat" w14:cmpd="sng">
                  <w14:solidFill>
                    <w14:srgbClr w14:val="000000"/>
                  </w14:solidFill>
                  <w14:prstDash w14:val="solid"/>
                  <w14:miter w14:val="10"/>
                </w14:textOutline>
              </w:rPr>
              <w:t>5体育与音乐教育</w:t>
            </w:r>
            <w:r>
              <w:rPr>
                <w:rFonts w:ascii="Calibri" w:hAnsi="Calibri" w:eastAsia="Calibri" w:cs="Calibri"/>
                <w:b/>
                <w:bCs/>
                <w:spacing w:val="-2"/>
                <w:sz w:val="24"/>
                <w:szCs w:val="24"/>
              </w:rPr>
              <w:t>——</w:t>
            </w:r>
            <w:r>
              <w:rPr>
                <w:spacing w:val="-2"/>
                <w:sz w:val="24"/>
                <w:szCs w:val="24"/>
              </w:rPr>
              <w:t>主张先进行音乐教育,再进行体操训练。</w:t>
            </w:r>
          </w:p>
          <w:p>
            <w:pPr>
              <w:spacing w:line="262" w:lineRule="auto"/>
              <w:rPr>
                <w:rFonts w:ascii="Arial"/>
                <w:sz w:val="21"/>
              </w:rPr>
            </w:pPr>
          </w:p>
          <w:p>
            <w:pPr>
              <w:pStyle w:val="6"/>
              <w:spacing w:before="78" w:line="220" w:lineRule="auto"/>
              <w:ind w:left="606"/>
              <w:rPr>
                <w:sz w:val="24"/>
                <w:szCs w:val="24"/>
              </w:rPr>
            </w:pPr>
            <w:r>
              <w:rPr>
                <w:spacing w:val="-7"/>
                <w:sz w:val="24"/>
                <w:szCs w:val="24"/>
                <w14:textOutline w14:w="4356" w14:cap="flat" w14:cmpd="sng">
                  <w14:solidFill>
                    <w14:srgbClr w14:val="000000"/>
                  </w14:solidFill>
                  <w14:prstDash w14:val="solid"/>
                  <w14:miter w14:val="10"/>
                </w14:textOutline>
              </w:rPr>
              <w:t>问题2：</w:t>
            </w:r>
            <w:r>
              <w:rPr>
                <w:spacing w:val="-7"/>
                <w:sz w:val="24"/>
                <w:szCs w:val="24"/>
              </w:rPr>
              <w:t>柏拉图为何要先音乐教育后体操训练？</w:t>
            </w:r>
          </w:p>
          <w:p>
            <w:pPr>
              <w:pStyle w:val="6"/>
              <w:spacing w:before="27" w:line="230" w:lineRule="auto"/>
              <w:ind w:left="4234" w:right="108" w:hanging="3655"/>
              <w:rPr>
                <w:sz w:val="24"/>
                <w:szCs w:val="24"/>
              </w:rPr>
            </w:pPr>
            <w:r>
              <w:rPr>
                <w:sz w:val="24"/>
                <w:szCs w:val="24"/>
                <w14:textOutline w14:w="4356" w14:cap="flat" w14:cmpd="sng">
                  <w14:solidFill>
                    <w14:srgbClr w14:val="000000"/>
                  </w14:solidFill>
                  <w14:prstDash w14:val="solid"/>
                  <w14:miter w14:val="10"/>
                </w14:textOutline>
              </w:rPr>
              <w:t>6、重视游戏对儿童的发展作用</w:t>
            </w:r>
            <w:r>
              <w:rPr>
                <w:rFonts w:ascii="Calibri" w:hAnsi="Calibri" w:eastAsia="Calibri" w:cs="Calibri"/>
                <w:b/>
                <w:bCs/>
                <w:sz w:val="24"/>
                <w:szCs w:val="24"/>
              </w:rPr>
              <w:t>——</w:t>
            </w:r>
            <w:r>
              <w:rPr>
                <w:sz w:val="24"/>
                <w:szCs w:val="24"/>
              </w:rPr>
              <w:t>柏拉图是西方教育发展史上第一个对儿</w:t>
            </w:r>
            <w:r>
              <w:rPr>
                <w:spacing w:val="1"/>
                <w:sz w:val="24"/>
                <w:szCs w:val="24"/>
              </w:rPr>
              <w:t xml:space="preserve"> </w:t>
            </w:r>
            <w:r>
              <w:rPr>
                <w:spacing w:val="-4"/>
                <w:sz w:val="24"/>
                <w:szCs w:val="24"/>
              </w:rPr>
              <w:t>童游戏进行理论论述的人。</w:t>
            </w:r>
          </w:p>
          <w:p>
            <w:pPr>
              <w:pStyle w:val="6"/>
              <w:spacing w:before="25" w:line="230" w:lineRule="auto"/>
              <w:ind w:left="106" w:right="187" w:firstLine="480"/>
              <w:rPr>
                <w:sz w:val="24"/>
                <w:szCs w:val="24"/>
              </w:rPr>
            </w:pPr>
            <w:r>
              <w:rPr>
                <w:sz w:val="24"/>
                <w:szCs w:val="24"/>
              </w:rPr>
              <w:t>游戏对幼儿的发展有着重要作用。游戏不仅仅是</w:t>
            </w:r>
            <w:r>
              <w:rPr>
                <w:spacing w:val="-1"/>
                <w:sz w:val="24"/>
                <w:szCs w:val="24"/>
              </w:rPr>
              <w:t>涉及儿童玩耍和娱乐的小</w:t>
            </w:r>
            <w:r>
              <w:rPr>
                <w:sz w:val="24"/>
                <w:szCs w:val="24"/>
              </w:rPr>
              <w:t xml:space="preserve"> </w:t>
            </w:r>
            <w:r>
              <w:rPr>
                <w:spacing w:val="-2"/>
                <w:sz w:val="24"/>
                <w:szCs w:val="24"/>
              </w:rPr>
              <w:t>事情，还与儿童道德的养成和国家秩序的稳定有着联系。</w:t>
            </w:r>
          </w:p>
          <w:p>
            <w:pPr>
              <w:spacing w:line="259" w:lineRule="auto"/>
              <w:rPr>
                <w:rFonts w:ascii="Arial"/>
                <w:sz w:val="21"/>
              </w:rPr>
            </w:pPr>
          </w:p>
          <w:p>
            <w:pPr>
              <w:pStyle w:val="6"/>
              <w:spacing w:before="78" w:line="624" w:lineRule="exact"/>
              <w:ind w:left="616"/>
              <w:rPr>
                <w:sz w:val="24"/>
                <w:szCs w:val="24"/>
              </w:rPr>
            </w:pPr>
            <w:r>
              <w:rPr>
                <w:spacing w:val="-2"/>
                <w:position w:val="29"/>
                <w:sz w:val="24"/>
                <w:szCs w:val="24"/>
                <w14:textOutline w14:w="4356" w14:cap="flat" w14:cmpd="sng">
                  <w14:solidFill>
                    <w14:srgbClr w14:val="000000"/>
                  </w14:solidFill>
                  <w14:prstDash w14:val="solid"/>
                  <w14:miter w14:val="10"/>
                </w14:textOutline>
              </w:rPr>
              <w:t>问题3：</w:t>
            </w:r>
            <w:r>
              <w:rPr>
                <w:spacing w:val="-2"/>
                <w:position w:val="29"/>
                <w:sz w:val="24"/>
                <w:szCs w:val="24"/>
              </w:rPr>
              <w:t>为什么说游戏与国家秩序有关系</w:t>
            </w:r>
            <w:r>
              <w:rPr>
                <w:position w:val="29"/>
                <w:sz w:val="24"/>
                <w:szCs w:val="24"/>
              </w:rPr>
              <w:t>？（</w:t>
            </w:r>
            <w:r>
              <w:rPr>
                <w:spacing w:val="-2"/>
                <w:position w:val="29"/>
                <w:sz w:val="24"/>
                <w:szCs w:val="24"/>
              </w:rPr>
              <w:t>可举例说明）</w:t>
            </w:r>
          </w:p>
          <w:p>
            <w:pPr>
              <w:pStyle w:val="6"/>
              <w:spacing w:before="1" w:line="218" w:lineRule="auto"/>
              <w:ind w:left="616"/>
              <w:rPr>
                <w:sz w:val="24"/>
                <w:szCs w:val="24"/>
              </w:rPr>
            </w:pPr>
            <w:r>
              <w:rPr>
                <w:spacing w:val="-8"/>
                <w:sz w:val="24"/>
                <w:szCs w:val="24"/>
                <w14:textOutline w14:w="4356" w14:cap="flat" w14:cmpd="sng">
                  <w14:solidFill>
                    <w14:srgbClr w14:val="000000"/>
                  </w14:solidFill>
                  <w14:prstDash w14:val="solid"/>
                  <w14:miter w14:val="10"/>
                </w14:textOutline>
              </w:rPr>
              <w:t>问题4：</w:t>
            </w:r>
            <w:r>
              <w:rPr>
                <w:spacing w:val="-8"/>
                <w:sz w:val="24"/>
                <w:szCs w:val="24"/>
              </w:rPr>
              <w:t>你如何评价柏拉图的学前教育思想？</w:t>
            </w:r>
          </w:p>
        </w:tc>
        <w:tc>
          <w:tcPr>
            <w:tcW w:w="1477" w:type="dxa"/>
            <w:tcBorders>
              <w:top w:val="single" w:color="000000" w:sz="6" w:space="0"/>
              <w:left w:val="single" w:color="000000" w:sz="6" w:space="0"/>
            </w:tcBorders>
            <w:vAlign w:val="top"/>
          </w:tcPr>
          <w:p>
            <w:pPr>
              <w:spacing w:line="288" w:lineRule="auto"/>
              <w:rPr>
                <w:rFonts w:ascii="Arial"/>
                <w:sz w:val="21"/>
              </w:rPr>
            </w:pPr>
          </w:p>
          <w:p>
            <w:pPr>
              <w:spacing w:line="288" w:lineRule="auto"/>
              <w:rPr>
                <w:rFonts w:ascii="Arial"/>
                <w:sz w:val="21"/>
              </w:rPr>
            </w:pPr>
          </w:p>
          <w:p>
            <w:pPr>
              <w:pStyle w:val="6"/>
              <w:spacing w:before="79"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讲授</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78"/>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分析</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49"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32"/>
              <w:ind w:left="2189"/>
              <w:rPr>
                <w:sz w:val="24"/>
                <w:szCs w:val="24"/>
              </w:rPr>
            </w:pPr>
            <w:r>
              <w:rPr>
                <w:sz w:val="24"/>
                <w:szCs w:val="24"/>
                <w14:textOutline w14:w="4356" w14:cap="flat" w14:cmpd="sng">
                  <w14:solidFill>
                    <w14:srgbClr w14:val="000000"/>
                  </w14:solidFill>
                  <w14:prstDash w14:val="solid"/>
                  <w14:miter w14:val="10"/>
                </w14:textOutline>
              </w:rPr>
              <w:t>第二节</w:t>
            </w:r>
            <w:r>
              <w:rPr>
                <w:sz w:val="24"/>
                <w:szCs w:val="24"/>
              </w:rPr>
              <w:t xml:space="preserve"> </w:t>
            </w:r>
            <w:r>
              <w:rPr>
                <w:sz w:val="24"/>
                <w:szCs w:val="24"/>
                <w14:textOutline w14:w="4356" w14:cap="flat" w14:cmpd="sng">
                  <w14:solidFill>
                    <w14:srgbClr w14:val="000000"/>
                  </w14:solidFill>
                  <w14:prstDash w14:val="solid"/>
                  <w14:miter w14:val="10"/>
                </w14:textOutline>
              </w:rPr>
              <w:t>亚里士多德的学前教育思想</w:t>
            </w:r>
          </w:p>
          <w:p>
            <w:pPr>
              <w:pStyle w:val="6"/>
              <w:spacing w:line="220" w:lineRule="auto"/>
              <w:ind w:left="700"/>
              <w:rPr>
                <w:sz w:val="24"/>
                <w:szCs w:val="24"/>
              </w:rPr>
            </w:pPr>
            <w:r>
              <w:rPr>
                <w:spacing w:val="-2"/>
                <w:sz w:val="24"/>
                <w:szCs w:val="24"/>
                <w14:textOutline w14:w="4356" w14:cap="flat" w14:cmpd="sng">
                  <w14:solidFill>
                    <w14:srgbClr w14:val="000000"/>
                  </w14:solidFill>
                  <w14:prstDash w14:val="solid"/>
                  <w14:miter w14:val="10"/>
                </w14:textOutline>
              </w:rPr>
              <w:t>一、亚里士多德生平成就</w:t>
            </w:r>
          </w:p>
          <w:p>
            <w:pPr>
              <w:pStyle w:val="6"/>
              <w:spacing w:before="26" w:line="233" w:lineRule="auto"/>
              <w:ind w:left="106" w:right="91" w:firstLine="485"/>
              <w:jc w:val="both"/>
              <w:rPr>
                <w:sz w:val="24"/>
                <w:szCs w:val="24"/>
              </w:rPr>
            </w:pPr>
            <w:r>
              <w:rPr>
                <w:spacing w:val="2"/>
                <w:sz w:val="24"/>
                <w:szCs w:val="24"/>
              </w:rPr>
              <w:t>古希腊最著名的哲学家、思想家、科学家、教育家，也是一位博学的百科</w:t>
            </w:r>
            <w:r>
              <w:rPr>
                <w:spacing w:val="15"/>
                <w:sz w:val="24"/>
                <w:szCs w:val="24"/>
              </w:rPr>
              <w:t xml:space="preserve"> </w:t>
            </w:r>
            <w:r>
              <w:rPr>
                <w:spacing w:val="-10"/>
                <w:sz w:val="24"/>
                <w:szCs w:val="24"/>
              </w:rPr>
              <w:t>全书式的学者，</w:t>
            </w:r>
            <w:r>
              <w:rPr>
                <w:spacing w:val="73"/>
                <w:sz w:val="24"/>
                <w:szCs w:val="24"/>
              </w:rPr>
              <w:t xml:space="preserve"> </w:t>
            </w:r>
            <w:r>
              <w:rPr>
                <w:spacing w:val="-10"/>
                <w:sz w:val="24"/>
                <w:szCs w:val="24"/>
              </w:rPr>
              <w:t>恩格斯称其为</w:t>
            </w:r>
            <w:r>
              <w:rPr>
                <w:rFonts w:ascii="Calibri" w:hAnsi="Calibri" w:eastAsia="Calibri" w:cs="Calibri"/>
                <w:spacing w:val="-10"/>
                <w:sz w:val="24"/>
                <w:szCs w:val="24"/>
              </w:rPr>
              <w:t>“</w:t>
            </w:r>
            <w:r>
              <w:rPr>
                <w:spacing w:val="-10"/>
                <w:sz w:val="24"/>
                <w:szCs w:val="24"/>
              </w:rPr>
              <w:t>人类的导师</w:t>
            </w:r>
            <w:r>
              <w:rPr>
                <w:rFonts w:ascii="Calibri" w:hAnsi="Calibri" w:eastAsia="Calibri" w:cs="Calibri"/>
                <w:spacing w:val="-10"/>
                <w:sz w:val="24"/>
                <w:szCs w:val="24"/>
              </w:rPr>
              <w:t>”</w:t>
            </w:r>
            <w:r>
              <w:rPr>
                <w:rFonts w:ascii="Calibri" w:hAnsi="Calibri" w:eastAsia="Calibri" w:cs="Calibri"/>
                <w:spacing w:val="-24"/>
                <w:sz w:val="24"/>
                <w:szCs w:val="24"/>
              </w:rPr>
              <w:t xml:space="preserve"> </w:t>
            </w:r>
            <w:r>
              <w:rPr>
                <w:spacing w:val="-10"/>
                <w:sz w:val="24"/>
                <w:szCs w:val="24"/>
              </w:rPr>
              <w:t>；创办了吕克昂学园；论著：《政治</w:t>
            </w:r>
            <w:r>
              <w:rPr>
                <w:sz w:val="24"/>
                <w:szCs w:val="24"/>
              </w:rPr>
              <w:t xml:space="preserve"> </w:t>
            </w:r>
            <w:r>
              <w:rPr>
                <w:spacing w:val="-35"/>
                <w:w w:val="97"/>
                <w:sz w:val="24"/>
                <w:szCs w:val="24"/>
              </w:rPr>
              <w:t>学》、《伦理学》、《论灵魂》。</w:t>
            </w:r>
          </w:p>
          <w:p>
            <w:pPr>
              <w:pStyle w:val="6"/>
              <w:spacing w:before="26"/>
              <w:ind w:left="592"/>
              <w:rPr>
                <w:sz w:val="24"/>
                <w:szCs w:val="24"/>
              </w:rPr>
            </w:pPr>
            <w:r>
              <w:rPr>
                <w:spacing w:val="-1"/>
                <w:sz w:val="24"/>
                <w:szCs w:val="24"/>
                <w14:textOutline w14:w="4356" w14:cap="flat" w14:cmpd="sng">
                  <w14:solidFill>
                    <w14:srgbClr w14:val="000000"/>
                  </w14:solidFill>
                  <w14:prstDash w14:val="solid"/>
                  <w14:miter w14:val="10"/>
                </w14:textOutline>
              </w:rPr>
              <w:t>二、教育思想的理论基础</w:t>
            </w:r>
          </w:p>
          <w:p>
            <w:pPr>
              <w:pStyle w:val="6"/>
              <w:spacing w:line="220" w:lineRule="auto"/>
              <w:ind w:left="597"/>
              <w:rPr>
                <w:sz w:val="24"/>
                <w:szCs w:val="24"/>
              </w:rPr>
            </w:pPr>
            <w:r>
              <w:rPr>
                <w:spacing w:val="-7"/>
                <w:sz w:val="24"/>
                <w:szCs w:val="24"/>
                <w14:textOutline w14:w="4356" w14:cap="flat" w14:cmpd="sng">
                  <w14:solidFill>
                    <w14:srgbClr w14:val="000000"/>
                  </w14:solidFill>
                  <w14:prstDash w14:val="solid"/>
                  <w14:miter w14:val="10"/>
                </w14:textOutline>
              </w:rPr>
              <w:t>1、哲学观</w:t>
            </w:r>
          </w:p>
          <w:p>
            <w:pPr>
              <w:pStyle w:val="6"/>
              <w:spacing w:before="25" w:line="230" w:lineRule="auto"/>
              <w:ind w:left="112" w:right="110" w:firstLine="310"/>
              <w:rPr>
                <w:sz w:val="24"/>
                <w:szCs w:val="24"/>
              </w:rPr>
            </w:pPr>
            <w:r>
              <w:rPr>
                <w:rFonts w:ascii="Calibri" w:hAnsi="Calibri" w:eastAsia="Calibri" w:cs="Calibri"/>
                <w:spacing w:val="1"/>
                <w:sz w:val="24"/>
                <w:szCs w:val="24"/>
              </w:rPr>
              <w:t>“</w:t>
            </w:r>
            <w:r>
              <w:rPr>
                <w:spacing w:val="1"/>
                <w:sz w:val="24"/>
                <w:szCs w:val="24"/>
              </w:rPr>
              <w:t>认识论</w:t>
            </w:r>
            <w:r>
              <w:rPr>
                <w:rFonts w:ascii="Calibri" w:hAnsi="Calibri" w:eastAsia="Calibri" w:cs="Calibri"/>
                <w:spacing w:val="1"/>
                <w:sz w:val="24"/>
                <w:szCs w:val="24"/>
              </w:rPr>
              <w:t>”</w:t>
            </w:r>
            <w:r>
              <w:rPr>
                <w:rFonts w:ascii="Calibri" w:hAnsi="Calibri" w:eastAsia="Calibri" w:cs="Calibri"/>
                <w:spacing w:val="-36"/>
                <w:sz w:val="24"/>
                <w:szCs w:val="24"/>
              </w:rPr>
              <w:t xml:space="preserve"> </w:t>
            </w:r>
            <w:r>
              <w:rPr>
                <w:rFonts w:ascii="Calibri" w:hAnsi="Calibri" w:eastAsia="Calibri" w:cs="Calibri"/>
                <w:spacing w:val="1"/>
                <w:sz w:val="24"/>
                <w:szCs w:val="24"/>
              </w:rPr>
              <w:t>——</w:t>
            </w:r>
            <w:r>
              <w:rPr>
                <w:rFonts w:ascii="Calibri" w:hAnsi="Calibri" w:eastAsia="Calibri" w:cs="Calibri"/>
                <w:spacing w:val="-40"/>
                <w:sz w:val="24"/>
                <w:szCs w:val="24"/>
              </w:rPr>
              <w:t xml:space="preserve"> </w:t>
            </w:r>
            <w:r>
              <w:rPr>
                <w:spacing w:val="1"/>
                <w:sz w:val="24"/>
                <w:szCs w:val="24"/>
              </w:rPr>
              <w:t>反对柏拉图的</w:t>
            </w:r>
            <w:r>
              <w:rPr>
                <w:rFonts w:ascii="Calibri" w:hAnsi="Calibri" w:eastAsia="Calibri" w:cs="Calibri"/>
                <w:spacing w:val="1"/>
                <w:sz w:val="24"/>
                <w:szCs w:val="24"/>
              </w:rPr>
              <w:t>“</w:t>
            </w:r>
            <w:r>
              <w:rPr>
                <w:rFonts w:ascii="Calibri" w:hAnsi="Calibri" w:eastAsia="Calibri" w:cs="Calibri"/>
                <w:spacing w:val="-40"/>
                <w:sz w:val="24"/>
                <w:szCs w:val="24"/>
              </w:rPr>
              <w:t xml:space="preserve"> </w:t>
            </w:r>
            <w:r>
              <w:rPr>
                <w:spacing w:val="1"/>
                <w:sz w:val="24"/>
                <w:szCs w:val="24"/>
              </w:rPr>
              <w:t>理念论</w:t>
            </w:r>
            <w:r>
              <w:rPr>
                <w:rFonts w:ascii="Calibri" w:hAnsi="Calibri" w:eastAsia="Calibri" w:cs="Calibri"/>
                <w:spacing w:val="1"/>
                <w:sz w:val="24"/>
                <w:szCs w:val="24"/>
              </w:rPr>
              <w:t>”</w:t>
            </w:r>
            <w:r>
              <w:rPr>
                <w:rFonts w:ascii="Calibri" w:hAnsi="Calibri" w:eastAsia="Calibri" w:cs="Calibri"/>
                <w:spacing w:val="-18"/>
                <w:sz w:val="24"/>
                <w:szCs w:val="24"/>
              </w:rPr>
              <w:t xml:space="preserve"> </w:t>
            </w:r>
            <w:r>
              <w:rPr>
                <w:spacing w:val="1"/>
                <w:sz w:val="24"/>
                <w:szCs w:val="24"/>
              </w:rPr>
              <w:t>。他认为，任何事物都是质料</w:t>
            </w:r>
            <w:r>
              <w:rPr>
                <w:sz w:val="24"/>
                <w:szCs w:val="24"/>
              </w:rPr>
              <w:t xml:space="preserve">和形式的 </w:t>
            </w:r>
            <w:r>
              <w:rPr>
                <w:spacing w:val="-4"/>
                <w:sz w:val="24"/>
                <w:szCs w:val="24"/>
              </w:rPr>
              <w:t>统一，认识来源于经验和感觉。</w:t>
            </w:r>
          </w:p>
          <w:p>
            <w:pPr>
              <w:pStyle w:val="6"/>
              <w:spacing w:before="26" w:line="220" w:lineRule="auto"/>
              <w:ind w:left="586"/>
              <w:rPr>
                <w:sz w:val="24"/>
                <w:szCs w:val="24"/>
              </w:rPr>
            </w:pPr>
            <w:r>
              <w:rPr>
                <w:spacing w:val="-2"/>
                <w:sz w:val="24"/>
                <w:szCs w:val="24"/>
              </w:rPr>
              <w:t>他认为灵魂和肉体不可分割的，其中灵魂尤为重要。</w:t>
            </w:r>
          </w:p>
          <w:p>
            <w:pPr>
              <w:pStyle w:val="6"/>
              <w:spacing w:before="25" w:line="230" w:lineRule="auto"/>
              <w:ind w:left="529" w:right="85" w:hanging="4"/>
              <w:rPr>
                <w:sz w:val="24"/>
                <w:szCs w:val="24"/>
              </w:rPr>
            </w:pPr>
            <w:r>
              <w:rPr>
                <w:spacing w:val="-7"/>
                <w:sz w:val="24"/>
                <w:szCs w:val="24"/>
              </w:rPr>
              <w:t>4、</w:t>
            </w:r>
            <w:r>
              <w:rPr>
                <w:spacing w:val="-7"/>
                <w:sz w:val="24"/>
                <w:szCs w:val="24"/>
                <w14:textOutline w14:w="4356" w14:cap="flat" w14:cmpd="sng">
                  <w14:solidFill>
                    <w14:srgbClr w14:val="000000"/>
                  </w14:solidFill>
                  <w14:prstDash w14:val="solid"/>
                  <w14:miter w14:val="10"/>
                </w14:textOutline>
              </w:rPr>
              <w:t>政治观</w:t>
            </w:r>
            <w:r>
              <w:rPr>
                <w:rFonts w:ascii="Calibri" w:hAnsi="Calibri" w:eastAsia="Calibri" w:cs="Calibri"/>
                <w:b/>
                <w:bCs/>
                <w:spacing w:val="-7"/>
                <w:sz w:val="24"/>
                <w:szCs w:val="24"/>
              </w:rPr>
              <w:t>——</w:t>
            </w:r>
            <w:r>
              <w:rPr>
                <w:spacing w:val="-7"/>
                <w:sz w:val="24"/>
                <w:szCs w:val="24"/>
              </w:rPr>
              <w:t>认为人是一种政治动物，</w:t>
            </w:r>
            <w:r>
              <w:rPr>
                <w:spacing w:val="76"/>
                <w:sz w:val="24"/>
                <w:szCs w:val="24"/>
              </w:rPr>
              <w:t xml:space="preserve"> </w:t>
            </w:r>
            <w:r>
              <w:rPr>
                <w:spacing w:val="-7"/>
                <w:sz w:val="24"/>
                <w:szCs w:val="24"/>
              </w:rPr>
              <w:t>5、只有在一定的社会中才能生存。</w:t>
            </w:r>
            <w:r>
              <w:rPr>
                <w:sz w:val="24"/>
                <w:szCs w:val="24"/>
              </w:rPr>
              <w:t xml:space="preserve"> </w:t>
            </w:r>
            <w:r>
              <w:rPr>
                <w:spacing w:val="-3"/>
                <w:sz w:val="24"/>
                <w:szCs w:val="24"/>
              </w:rPr>
              <w:t>不6、赞成柏拉图的儿童公育观念。</w:t>
            </w:r>
          </w:p>
          <w:p>
            <w:pPr>
              <w:pStyle w:val="6"/>
              <w:spacing w:before="26" w:line="230" w:lineRule="auto"/>
              <w:ind w:left="588" w:right="487" w:hanging="35"/>
              <w:rPr>
                <w:sz w:val="24"/>
                <w:szCs w:val="24"/>
              </w:rPr>
            </w:pPr>
            <w:r>
              <w:rPr>
                <w:spacing w:val="-5"/>
                <w:sz w:val="24"/>
                <w:szCs w:val="24"/>
                <w14:textOutline w14:w="4356" w14:cap="flat" w14:cmpd="sng">
                  <w14:solidFill>
                    <w14:srgbClr w14:val="000000"/>
                  </w14:solidFill>
                  <w14:prstDash w14:val="solid"/>
                  <w14:miter w14:val="10"/>
                </w14:textOutline>
              </w:rPr>
              <w:t>问题1：</w:t>
            </w:r>
            <w:r>
              <w:rPr>
                <w:spacing w:val="-5"/>
                <w:sz w:val="24"/>
                <w:szCs w:val="24"/>
              </w:rPr>
              <w:t>与柏拉图相比，亚里士多德的教育思想在哪些方面更具先进性？</w:t>
            </w:r>
            <w:r>
              <w:rPr>
                <w:spacing w:val="2"/>
                <w:sz w:val="24"/>
                <w:szCs w:val="24"/>
              </w:rPr>
              <w:t xml:space="preserve"> </w:t>
            </w:r>
            <w:r>
              <w:rPr>
                <w:spacing w:val="-1"/>
                <w:sz w:val="24"/>
                <w:szCs w:val="24"/>
                <w14:textOutline w14:w="4356" w14:cap="flat" w14:cmpd="sng">
                  <w14:solidFill>
                    <w14:srgbClr w14:val="000000"/>
                  </w14:solidFill>
                  <w14:prstDash w14:val="solid"/>
                  <w14:miter w14:val="10"/>
                </w14:textOutline>
              </w:rPr>
              <w:t>三、学前教育思想</w:t>
            </w:r>
          </w:p>
          <w:p>
            <w:pPr>
              <w:pStyle w:val="6"/>
              <w:spacing w:before="26" w:line="220" w:lineRule="auto"/>
              <w:ind w:left="473"/>
              <w:rPr>
                <w:sz w:val="24"/>
                <w:szCs w:val="24"/>
              </w:rPr>
            </w:pPr>
            <w:r>
              <w:rPr>
                <w:spacing w:val="-1"/>
                <w:sz w:val="24"/>
                <w:szCs w:val="24"/>
                <w14:textOutline w14:w="4356" w14:cap="flat" w14:cmpd="sng">
                  <w14:solidFill>
                    <w14:srgbClr w14:val="000000"/>
                  </w14:solidFill>
                  <w14:prstDash w14:val="solid"/>
                  <w14:miter w14:val="10"/>
                </w14:textOutline>
              </w:rPr>
              <w:t>（一）婚姻生育、胎教和儿童政策</w:t>
            </w:r>
          </w:p>
          <w:p>
            <w:pPr>
              <w:pStyle w:val="6"/>
              <w:spacing w:before="28" w:line="230" w:lineRule="auto"/>
              <w:ind w:left="110" w:right="91" w:firstLine="496"/>
              <w:rPr>
                <w:sz w:val="24"/>
                <w:szCs w:val="24"/>
              </w:rPr>
            </w:pPr>
            <w:r>
              <w:rPr>
                <w:spacing w:val="-7"/>
                <w:sz w:val="24"/>
                <w:szCs w:val="24"/>
                <w14:textOutline w14:w="4356" w14:cap="flat" w14:cmpd="sng">
                  <w14:solidFill>
                    <w14:srgbClr w14:val="000000"/>
                  </w14:solidFill>
                  <w14:prstDash w14:val="solid"/>
                  <w14:miter w14:val="10"/>
                </w14:textOutline>
              </w:rPr>
              <w:t>1、主张优生优育</w:t>
            </w:r>
            <w:r>
              <w:rPr>
                <w:spacing w:val="-7"/>
                <w:sz w:val="24"/>
                <w:szCs w:val="24"/>
              </w:rPr>
              <w:t>。应避免过早结婚，</w:t>
            </w:r>
            <w:r>
              <w:rPr>
                <w:spacing w:val="63"/>
                <w:sz w:val="24"/>
                <w:szCs w:val="24"/>
              </w:rPr>
              <w:t xml:space="preserve"> </w:t>
            </w:r>
            <w:r>
              <w:rPr>
                <w:spacing w:val="-7"/>
                <w:sz w:val="24"/>
                <w:szCs w:val="24"/>
              </w:rPr>
              <w:t>老年应停止生育, 父母与子女的年龄</w:t>
            </w:r>
            <w:r>
              <w:rPr>
                <w:sz w:val="24"/>
                <w:szCs w:val="24"/>
              </w:rPr>
              <w:t xml:space="preserve"> </w:t>
            </w:r>
            <w:r>
              <w:rPr>
                <w:spacing w:val="-3"/>
                <w:sz w:val="24"/>
                <w:szCs w:val="24"/>
              </w:rPr>
              <w:t>不能相距太近，也不能相距太远。</w:t>
            </w:r>
          </w:p>
          <w:p>
            <w:pPr>
              <w:pStyle w:val="6"/>
              <w:spacing w:before="26" w:line="233" w:lineRule="auto"/>
              <w:ind w:left="107" w:right="93" w:firstLine="484"/>
              <w:rPr>
                <w:sz w:val="24"/>
                <w:szCs w:val="24"/>
              </w:rPr>
            </w:pPr>
            <w:r>
              <w:rPr>
                <w:spacing w:val="-5"/>
                <w:sz w:val="24"/>
                <w:szCs w:val="24"/>
                <w14:textOutline w14:w="4356" w14:cap="flat" w14:cmpd="sng">
                  <w14:solidFill>
                    <w14:srgbClr w14:val="000000"/>
                  </w14:solidFill>
                  <w14:prstDash w14:val="solid"/>
                  <w14:miter w14:val="10"/>
                </w14:textOutline>
              </w:rPr>
              <w:t>2、胎教</w:t>
            </w:r>
            <w:r>
              <w:rPr>
                <w:rFonts w:ascii="Calibri" w:hAnsi="Calibri" w:eastAsia="Calibri" w:cs="Calibri"/>
                <w:spacing w:val="-5"/>
                <w:sz w:val="24"/>
                <w:szCs w:val="24"/>
              </w:rPr>
              <w:t>——</w:t>
            </w:r>
            <w:r>
              <w:rPr>
                <w:rFonts w:ascii="Calibri" w:hAnsi="Calibri" w:eastAsia="Calibri" w:cs="Calibri"/>
                <w:spacing w:val="-28"/>
                <w:sz w:val="24"/>
                <w:szCs w:val="24"/>
              </w:rPr>
              <w:t xml:space="preserve"> </w:t>
            </w:r>
            <w:r>
              <w:rPr>
                <w:spacing w:val="-5"/>
                <w:sz w:val="24"/>
                <w:szCs w:val="24"/>
              </w:rPr>
              <w:t>孕妇应自己保重，多注意运动， 要摄取富于营养的食物，要用</w:t>
            </w:r>
            <w:r>
              <w:rPr>
                <w:sz w:val="24"/>
                <w:szCs w:val="24"/>
              </w:rPr>
              <w:t xml:space="preserve"> </w:t>
            </w:r>
            <w:r>
              <w:rPr>
                <w:spacing w:val="2"/>
                <w:sz w:val="24"/>
                <w:szCs w:val="24"/>
              </w:rPr>
              <w:t>法律条文来要求孕妇每日步行到神庙礼拜生育之神。已婚夫妇要向医生和自然</w:t>
            </w:r>
            <w:r>
              <w:rPr>
                <w:spacing w:val="14"/>
                <w:sz w:val="24"/>
                <w:szCs w:val="24"/>
              </w:rPr>
              <w:t xml:space="preserve"> </w:t>
            </w:r>
            <w:r>
              <w:rPr>
                <w:spacing w:val="-4"/>
                <w:sz w:val="24"/>
                <w:szCs w:val="24"/>
              </w:rPr>
              <w:t>哲学家学习生育方面的知识。</w:t>
            </w:r>
          </w:p>
          <w:p>
            <w:pPr>
              <w:pStyle w:val="6"/>
              <w:spacing w:before="26" w:line="230" w:lineRule="auto"/>
              <w:ind w:left="620" w:right="1580" w:hanging="27"/>
              <w:rPr>
                <w:sz w:val="24"/>
                <w:szCs w:val="24"/>
              </w:rPr>
            </w:pPr>
            <w:r>
              <w:rPr>
                <w:spacing w:val="-2"/>
                <w:sz w:val="24"/>
                <w:szCs w:val="24"/>
                <w14:textOutline w14:w="4356" w14:cap="flat" w14:cmpd="sng">
                  <w14:solidFill>
                    <w14:srgbClr w14:val="000000"/>
                  </w14:solidFill>
                  <w14:prstDash w14:val="solid"/>
                  <w14:miter w14:val="10"/>
                </w14:textOutline>
              </w:rPr>
              <w:t>3、儿童政策</w:t>
            </w:r>
            <w:r>
              <w:rPr>
                <w:rFonts w:ascii="Calibri" w:hAnsi="Calibri" w:eastAsia="Calibri" w:cs="Calibri"/>
                <w:spacing w:val="-2"/>
                <w:sz w:val="24"/>
                <w:szCs w:val="24"/>
              </w:rPr>
              <w:t>——</w:t>
            </w:r>
            <w:r>
              <w:rPr>
                <w:rFonts w:ascii="Calibri" w:hAnsi="Calibri" w:eastAsia="Calibri" w:cs="Calibri"/>
                <w:spacing w:val="-39"/>
                <w:sz w:val="24"/>
                <w:szCs w:val="24"/>
              </w:rPr>
              <w:t xml:space="preserve"> </w:t>
            </w:r>
            <w:r>
              <w:rPr>
                <w:spacing w:val="-2"/>
                <w:sz w:val="24"/>
                <w:szCs w:val="24"/>
              </w:rPr>
              <w:t>儿童抚养、遗弃问题；堕胎</w:t>
            </w:r>
            <w:r>
              <w:rPr>
                <w:spacing w:val="-3"/>
                <w:sz w:val="24"/>
                <w:szCs w:val="24"/>
              </w:rPr>
              <w:t>是否合法问题。</w:t>
            </w:r>
            <w:r>
              <w:rPr>
                <w:sz w:val="24"/>
                <w:szCs w:val="24"/>
              </w:rPr>
              <w:t xml:space="preserve"> </w:t>
            </w:r>
            <w:r>
              <w:rPr>
                <w:spacing w:val="-3"/>
                <w:sz w:val="24"/>
                <w:szCs w:val="24"/>
                <w14:textOutline w14:w="4356" w14:cap="flat" w14:cmpd="sng">
                  <w14:solidFill>
                    <w14:srgbClr w14:val="000000"/>
                  </w14:solidFill>
                  <w14:prstDash w14:val="solid"/>
                  <w14:miter w14:val="10"/>
                </w14:textOutline>
              </w:rPr>
              <w:t>(二)适应自然和儿童教育年龄分期</w:t>
            </w:r>
          </w:p>
          <w:p>
            <w:pPr>
              <w:pStyle w:val="6"/>
              <w:spacing w:before="26" w:line="230" w:lineRule="auto"/>
              <w:ind w:left="709" w:right="938" w:firstLine="1"/>
              <w:rPr>
                <w:sz w:val="24"/>
                <w:szCs w:val="24"/>
              </w:rPr>
            </w:pPr>
            <w:r>
              <w:rPr>
                <w:spacing w:val="-4"/>
                <w:sz w:val="24"/>
                <w:szCs w:val="24"/>
                <w14:textOutline w14:w="4356" w14:cap="flat" w14:cmpd="sng">
                  <w14:solidFill>
                    <w14:srgbClr w14:val="000000"/>
                  </w14:solidFill>
                  <w14:prstDash w14:val="solid"/>
                  <w14:miter w14:val="10"/>
                </w14:textOutline>
              </w:rPr>
              <w:t>0-7岁为学前教育期</w:t>
            </w:r>
            <w:r>
              <w:rPr>
                <w:rFonts w:ascii="Calibri" w:hAnsi="Calibri" w:eastAsia="Calibri" w:cs="Calibri"/>
                <w:spacing w:val="-4"/>
                <w:sz w:val="24"/>
                <w:szCs w:val="24"/>
              </w:rPr>
              <w:t>——</w:t>
            </w:r>
            <w:r>
              <w:rPr>
                <w:spacing w:val="-4"/>
                <w:sz w:val="24"/>
                <w:szCs w:val="24"/>
              </w:rPr>
              <w:t>0-5岁为第一个时期； 5-7岁为第二个时期</w:t>
            </w:r>
            <w:r>
              <w:rPr>
                <w:spacing w:val="15"/>
                <w:sz w:val="24"/>
                <w:szCs w:val="24"/>
              </w:rPr>
              <w:t xml:space="preserve"> </w:t>
            </w:r>
            <w:r>
              <w:rPr>
                <w:spacing w:val="-4"/>
                <w:sz w:val="24"/>
                <w:szCs w:val="24"/>
              </w:rPr>
              <w:t>教育在家庭里进行，主要施行身体的锻练；</w:t>
            </w:r>
          </w:p>
          <w:p>
            <w:pPr>
              <w:pStyle w:val="6"/>
              <w:spacing w:before="26" w:line="219" w:lineRule="auto"/>
              <w:ind w:left="712"/>
              <w:rPr>
                <w:sz w:val="24"/>
                <w:szCs w:val="24"/>
              </w:rPr>
            </w:pPr>
            <w:r>
              <w:rPr>
                <w:spacing w:val="-3"/>
                <w:sz w:val="24"/>
                <w:szCs w:val="24"/>
              </w:rPr>
              <w:t>7-14 岁为青春期</w:t>
            </w:r>
            <w:r>
              <w:rPr>
                <w:rFonts w:ascii="Calibri" w:hAnsi="Calibri" w:eastAsia="Calibri" w:cs="Calibri"/>
                <w:spacing w:val="-3"/>
                <w:sz w:val="24"/>
                <w:szCs w:val="24"/>
              </w:rPr>
              <w:t>——</w:t>
            </w:r>
            <w:r>
              <w:rPr>
                <w:spacing w:val="-3"/>
                <w:sz w:val="24"/>
                <w:szCs w:val="24"/>
              </w:rPr>
              <w:t>孩子故送往国文学校就读；</w:t>
            </w:r>
          </w:p>
          <w:p>
            <w:pPr>
              <w:pStyle w:val="6"/>
              <w:spacing w:before="27" w:line="220" w:lineRule="auto"/>
              <w:ind w:left="724"/>
              <w:rPr>
                <w:sz w:val="24"/>
                <w:szCs w:val="24"/>
              </w:rPr>
            </w:pPr>
            <w:r>
              <w:rPr>
                <w:spacing w:val="-2"/>
                <w:sz w:val="24"/>
                <w:szCs w:val="24"/>
              </w:rPr>
              <w:t>14-21 岁为第三个时期</w:t>
            </w:r>
            <w:r>
              <w:rPr>
                <w:rFonts w:ascii="Calibri" w:hAnsi="Calibri" w:eastAsia="Calibri" w:cs="Calibri"/>
                <w:spacing w:val="-2"/>
                <w:sz w:val="24"/>
                <w:szCs w:val="24"/>
              </w:rPr>
              <w:t>——</w:t>
            </w:r>
            <w:r>
              <w:rPr>
                <w:spacing w:val="-2"/>
                <w:sz w:val="24"/>
                <w:szCs w:val="24"/>
              </w:rPr>
              <w:t>孩子仍在国立学校学习。</w:t>
            </w:r>
          </w:p>
          <w:p>
            <w:pPr>
              <w:pStyle w:val="6"/>
              <w:spacing w:before="26" w:line="220" w:lineRule="auto"/>
              <w:ind w:left="629"/>
              <w:rPr>
                <w:sz w:val="24"/>
                <w:szCs w:val="24"/>
              </w:rPr>
            </w:pPr>
            <w:r>
              <w:rPr>
                <w:spacing w:val="-4"/>
                <w:sz w:val="24"/>
                <w:szCs w:val="24"/>
                <w14:textOutline w14:w="4356" w14:cap="flat" w14:cmpd="sng">
                  <w14:solidFill>
                    <w14:srgbClr w14:val="000000"/>
                  </w14:solidFill>
                  <w14:prstDash w14:val="solid"/>
                  <w14:miter w14:val="10"/>
                </w14:textOutline>
              </w:rPr>
              <w:t>(三)婴幼儿的保育和教养</w:t>
            </w:r>
          </w:p>
          <w:p>
            <w:pPr>
              <w:pStyle w:val="6"/>
              <w:spacing w:before="27" w:line="230" w:lineRule="auto"/>
              <w:ind w:left="107" w:right="91" w:firstLine="599"/>
              <w:rPr>
                <w:sz w:val="24"/>
                <w:szCs w:val="24"/>
              </w:rPr>
            </w:pPr>
            <w:r>
              <w:rPr>
                <w:spacing w:val="-12"/>
                <w:sz w:val="24"/>
                <w:szCs w:val="24"/>
              </w:rPr>
              <w:t>饮食；</w:t>
            </w:r>
            <w:r>
              <w:rPr>
                <w:spacing w:val="-30"/>
                <w:sz w:val="24"/>
                <w:szCs w:val="24"/>
              </w:rPr>
              <w:t xml:space="preserve"> </w:t>
            </w:r>
            <w:r>
              <w:rPr>
                <w:spacing w:val="-12"/>
                <w:sz w:val="24"/>
                <w:szCs w:val="24"/>
              </w:rPr>
              <w:t>运动； 智力开发</w:t>
            </w:r>
            <w:r>
              <w:rPr>
                <w:rFonts w:ascii="Calibri" w:hAnsi="Calibri" w:eastAsia="Calibri" w:cs="Calibri"/>
                <w:spacing w:val="-12"/>
                <w:sz w:val="24"/>
                <w:szCs w:val="24"/>
              </w:rPr>
              <w:t>——</w:t>
            </w:r>
            <w:r>
              <w:rPr>
                <w:spacing w:val="-12"/>
                <w:sz w:val="24"/>
                <w:szCs w:val="24"/>
              </w:rPr>
              <w:t>0-5岁这一阶段， 不应对儿童进</w:t>
            </w:r>
            <w:r>
              <w:rPr>
                <w:spacing w:val="-13"/>
                <w:sz w:val="24"/>
                <w:szCs w:val="24"/>
              </w:rPr>
              <w:t>行课业学习或劳</w:t>
            </w:r>
            <w:r>
              <w:rPr>
                <w:sz w:val="24"/>
                <w:szCs w:val="24"/>
              </w:rPr>
              <w:t xml:space="preserve"> </w:t>
            </w:r>
            <w:r>
              <w:rPr>
                <w:spacing w:val="-3"/>
                <w:sz w:val="24"/>
                <w:szCs w:val="24"/>
              </w:rPr>
              <w:t>作，在6、7、岁时，则应把课业的学习提上日程；</w:t>
            </w:r>
          </w:p>
          <w:p>
            <w:pPr>
              <w:pStyle w:val="6"/>
              <w:spacing w:before="27" w:line="229" w:lineRule="auto"/>
              <w:ind w:left="105" w:right="91" w:firstLine="600"/>
              <w:rPr>
                <w:sz w:val="24"/>
                <w:szCs w:val="24"/>
              </w:rPr>
            </w:pPr>
            <w:r>
              <w:rPr>
                <w:spacing w:val="-3"/>
                <w:sz w:val="24"/>
                <w:szCs w:val="24"/>
              </w:rPr>
              <w:t>道德习惯的养成</w:t>
            </w:r>
            <w:r>
              <w:rPr>
                <w:rFonts w:ascii="Calibri" w:hAnsi="Calibri" w:eastAsia="Calibri" w:cs="Calibri"/>
                <w:spacing w:val="-3"/>
                <w:sz w:val="24"/>
                <w:szCs w:val="24"/>
              </w:rPr>
              <w:t>——</w:t>
            </w:r>
            <w:r>
              <w:rPr>
                <w:spacing w:val="-3"/>
                <w:sz w:val="24"/>
                <w:szCs w:val="24"/>
              </w:rPr>
              <w:t>人的道德品质由天性、习惯和理智</w:t>
            </w:r>
            <w:r>
              <w:rPr>
                <w:spacing w:val="-4"/>
                <w:sz w:val="24"/>
                <w:szCs w:val="24"/>
              </w:rPr>
              <w:t>三部分组成， 而习</w:t>
            </w:r>
            <w:r>
              <w:rPr>
                <w:sz w:val="24"/>
                <w:szCs w:val="24"/>
              </w:rPr>
              <w:t xml:space="preserve"> </w:t>
            </w:r>
            <w:r>
              <w:rPr>
                <w:spacing w:val="-4"/>
                <w:sz w:val="24"/>
                <w:szCs w:val="24"/>
              </w:rPr>
              <w:t>惯的形成主要通过行动。</w:t>
            </w:r>
          </w:p>
          <w:p>
            <w:pPr>
              <w:pStyle w:val="6"/>
              <w:spacing w:before="28" w:line="233" w:lineRule="auto"/>
              <w:ind w:left="109" w:right="93" w:firstLine="509"/>
              <w:rPr>
                <w:sz w:val="24"/>
                <w:szCs w:val="24"/>
              </w:rPr>
            </w:pPr>
            <w:r>
              <w:rPr>
                <w:spacing w:val="-1"/>
                <w:sz w:val="24"/>
                <w:szCs w:val="24"/>
                <w14:textOutline w14:w="4356" w14:cap="flat" w14:cmpd="sng">
                  <w14:solidFill>
                    <w14:srgbClr w14:val="000000"/>
                  </w14:solidFill>
                  <w14:prstDash w14:val="solid"/>
                  <w14:miter w14:val="10"/>
                </w14:textOutline>
              </w:rPr>
              <w:t>(四)体育和音乐教育</w:t>
            </w:r>
            <w:r>
              <w:rPr>
                <w:rFonts w:ascii="Calibri" w:hAnsi="Calibri" w:eastAsia="Calibri" w:cs="Calibri"/>
                <w:b/>
                <w:bCs/>
                <w:spacing w:val="-1"/>
                <w:sz w:val="24"/>
                <w:szCs w:val="24"/>
              </w:rPr>
              <w:t>——</w:t>
            </w:r>
            <w:r>
              <w:rPr>
                <w:rFonts w:ascii="Calibri" w:hAnsi="Calibri" w:eastAsia="Calibri" w:cs="Calibri"/>
                <w:b/>
                <w:bCs/>
                <w:spacing w:val="-39"/>
                <w:sz w:val="24"/>
                <w:szCs w:val="24"/>
              </w:rPr>
              <w:t xml:space="preserve"> </w:t>
            </w:r>
            <w:r>
              <w:rPr>
                <w:spacing w:val="-1"/>
                <w:sz w:val="24"/>
                <w:szCs w:val="24"/>
              </w:rPr>
              <w:t>先体育教育，后音乐教育。音乐教育</w:t>
            </w:r>
            <w:r>
              <w:rPr>
                <w:spacing w:val="-2"/>
                <w:sz w:val="24"/>
                <w:szCs w:val="24"/>
              </w:rPr>
              <w:t>也十分重要,</w:t>
            </w:r>
            <w:r>
              <w:rPr>
                <w:sz w:val="24"/>
                <w:szCs w:val="24"/>
              </w:rPr>
              <w:t xml:space="preserve"> </w:t>
            </w:r>
            <w:r>
              <w:rPr>
                <w:spacing w:val="-3"/>
                <w:sz w:val="24"/>
                <w:szCs w:val="24"/>
              </w:rPr>
              <w:t>它具有塑造性格的力量，可以发展儿童的欣赏力和理解力，</w:t>
            </w:r>
            <w:r>
              <w:rPr>
                <w:spacing w:val="67"/>
                <w:sz w:val="24"/>
                <w:szCs w:val="24"/>
              </w:rPr>
              <w:t xml:space="preserve"> </w:t>
            </w:r>
            <w:r>
              <w:rPr>
                <w:spacing w:val="-3"/>
                <w:sz w:val="24"/>
                <w:szCs w:val="24"/>
              </w:rPr>
              <w:t>还能提</w:t>
            </w:r>
            <w:r>
              <w:rPr>
                <w:spacing w:val="-4"/>
                <w:sz w:val="24"/>
                <w:szCs w:val="24"/>
              </w:rPr>
              <w:t>高他们的鉴</w:t>
            </w:r>
            <w:r>
              <w:rPr>
                <w:sz w:val="24"/>
                <w:szCs w:val="24"/>
              </w:rPr>
              <w:t xml:space="preserve"> </w:t>
            </w:r>
            <w:r>
              <w:rPr>
                <w:spacing w:val="-6"/>
                <w:sz w:val="24"/>
                <w:szCs w:val="24"/>
              </w:rPr>
              <w:t>别力和适应力。</w:t>
            </w:r>
          </w:p>
          <w:p>
            <w:pPr>
              <w:pStyle w:val="6"/>
              <w:spacing w:before="28" w:line="230" w:lineRule="auto"/>
              <w:ind w:left="115" w:right="101" w:firstLine="570"/>
              <w:rPr>
                <w:sz w:val="24"/>
                <w:szCs w:val="24"/>
              </w:rPr>
            </w:pPr>
            <w:r>
              <w:rPr>
                <w:spacing w:val="-8"/>
                <w:sz w:val="24"/>
                <w:szCs w:val="24"/>
                <w14:textOutline w14:w="4356" w14:cap="flat" w14:cmpd="sng">
                  <w14:solidFill>
                    <w14:srgbClr w14:val="000000"/>
                  </w14:solidFill>
                  <w14:prstDash w14:val="solid"/>
                  <w14:miter w14:val="10"/>
                </w14:textOutline>
              </w:rPr>
              <w:t>问题</w:t>
            </w:r>
            <w:r>
              <w:rPr>
                <w:rFonts w:ascii="Calibri" w:hAnsi="Calibri" w:eastAsia="Calibri" w:cs="Calibri"/>
                <w:b/>
                <w:bCs/>
                <w:spacing w:val="-8"/>
                <w:sz w:val="24"/>
                <w:szCs w:val="24"/>
              </w:rPr>
              <w:t>2</w:t>
            </w:r>
            <w:r>
              <w:rPr>
                <w:spacing w:val="-8"/>
                <w:sz w:val="24"/>
                <w:szCs w:val="24"/>
                <w14:textOutline w14:w="4356" w14:cap="flat" w14:cmpd="sng">
                  <w14:solidFill>
                    <w14:srgbClr w14:val="000000"/>
                  </w14:solidFill>
                  <w14:prstDash w14:val="solid"/>
                  <w14:miter w14:val="10"/>
                </w14:textOutline>
              </w:rPr>
              <w:t>：</w:t>
            </w:r>
            <w:r>
              <w:rPr>
                <w:spacing w:val="-8"/>
                <w:sz w:val="24"/>
                <w:szCs w:val="24"/>
              </w:rPr>
              <w:t>亚里士多德的教育思想传承了他老师（柏拉图） 的哪些方面？又有</w:t>
            </w:r>
            <w:r>
              <w:rPr>
                <w:spacing w:val="7"/>
                <w:sz w:val="24"/>
                <w:szCs w:val="24"/>
              </w:rPr>
              <w:t xml:space="preserve"> </w:t>
            </w:r>
            <w:r>
              <w:rPr>
                <w:spacing w:val="-23"/>
                <w:sz w:val="24"/>
                <w:szCs w:val="24"/>
              </w:rPr>
              <w:t>哪些不同？</w:t>
            </w:r>
          </w:p>
        </w:tc>
        <w:tc>
          <w:tcPr>
            <w:tcW w:w="1477" w:type="dxa"/>
            <w:tcBorders>
              <w:right w:val="single" w:color="000000" w:sz="10" w:space="0"/>
            </w:tcBorders>
            <w:vAlign w:val="top"/>
          </w:tcPr>
          <w:p>
            <w:pPr>
              <w:spacing w:line="295"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21" w:lineRule="auto"/>
              <w:ind w:left="144"/>
              <w:rPr>
                <w:sz w:val="24"/>
                <w:szCs w:val="24"/>
              </w:rPr>
            </w:pPr>
            <w:r>
              <w:rPr>
                <w:spacing w:val="-8"/>
                <w:sz w:val="24"/>
                <w:szCs w:val="24"/>
                <w:u w:val="single" w:color="000000"/>
                <w14:textOutline w14:w="4356" w14:cap="flat" w14:cmpd="sng">
                  <w14:solidFill>
                    <w14:srgbClr w14:val="000000"/>
                  </w14:solidFill>
                  <w14:prstDash w14:val="solid"/>
                  <w14:miter w14:val="10"/>
                </w14:textOutline>
              </w:rPr>
              <w:t>比较学习</w:t>
            </w: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50"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top w:val="single" w:color="000000" w:sz="6" w:space="0"/>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6" w:hRule="atLeast"/>
        </w:trPr>
        <w:tc>
          <w:tcPr>
            <w:tcW w:w="8465" w:type="dxa"/>
            <w:tcBorders>
              <w:top w:val="single" w:color="000000" w:sz="6" w:space="0"/>
              <w:right w:val="single" w:color="000000" w:sz="6" w:space="0"/>
            </w:tcBorders>
            <w:vAlign w:val="top"/>
          </w:tcPr>
          <w:p>
            <w:pPr>
              <w:pStyle w:val="6"/>
              <w:spacing w:before="31" w:line="220" w:lineRule="auto"/>
              <w:ind w:left="2636"/>
              <w:rPr>
                <w:sz w:val="24"/>
                <w:szCs w:val="24"/>
              </w:rPr>
            </w:pPr>
            <w:r>
              <w:rPr>
                <w:spacing w:val="-3"/>
                <w:sz w:val="24"/>
                <w:szCs w:val="24"/>
                <w14:textOutline w14:w="4356" w14:cap="flat" w14:cmpd="sng">
                  <w14:solidFill>
                    <w14:srgbClr w14:val="000000"/>
                  </w14:solidFill>
                  <w14:prstDash w14:val="solid"/>
                  <w14:miter w14:val="10"/>
                </w14:textOutline>
              </w:rPr>
              <w:t>第三节</w:t>
            </w:r>
            <w:r>
              <w:rPr>
                <w:spacing w:val="49"/>
                <w:sz w:val="24"/>
                <w:szCs w:val="24"/>
              </w:rPr>
              <w:t xml:space="preserve">  </w:t>
            </w:r>
            <w:r>
              <w:rPr>
                <w:spacing w:val="-3"/>
                <w:sz w:val="24"/>
                <w:szCs w:val="24"/>
                <w14:textOutline w14:w="4356" w14:cap="flat" w14:cmpd="sng">
                  <w14:solidFill>
                    <w14:srgbClr w14:val="000000"/>
                  </w14:solidFill>
                  <w14:prstDash w14:val="solid"/>
                  <w14:miter w14:val="10"/>
                </w14:textOutline>
              </w:rPr>
              <w:t>昆体良的学前教育思想</w:t>
            </w:r>
          </w:p>
          <w:p>
            <w:pPr>
              <w:pStyle w:val="6"/>
              <w:spacing w:before="26" w:line="220" w:lineRule="auto"/>
              <w:ind w:left="662"/>
              <w:rPr>
                <w:sz w:val="24"/>
                <w:szCs w:val="24"/>
              </w:rPr>
            </w:pPr>
            <w:r>
              <w:rPr>
                <w:spacing w:val="-1"/>
                <w:sz w:val="24"/>
                <w:szCs w:val="24"/>
                <w14:textOutline w14:w="4356" w14:cap="flat" w14:cmpd="sng">
                  <w14:solidFill>
                    <w14:srgbClr w14:val="000000"/>
                  </w14:solidFill>
                  <w14:prstDash w14:val="solid"/>
                  <w14:miter w14:val="10"/>
                </w14:textOutline>
              </w:rPr>
              <w:t>一、昆体良生平成就</w:t>
            </w:r>
          </w:p>
          <w:p>
            <w:pPr>
              <w:pStyle w:val="6"/>
              <w:spacing w:before="25" w:line="233" w:lineRule="auto"/>
              <w:ind w:left="106" w:right="25" w:firstLine="509"/>
              <w:jc w:val="both"/>
              <w:rPr>
                <w:sz w:val="24"/>
                <w:szCs w:val="24"/>
              </w:rPr>
            </w:pPr>
            <w:r>
              <w:rPr>
                <w:spacing w:val="-9"/>
                <w:sz w:val="24"/>
                <w:szCs w:val="24"/>
              </w:rPr>
              <w:t>昆体良是古代罗马著名的律师、演说家和教育家；</w:t>
            </w:r>
            <w:r>
              <w:rPr>
                <w:spacing w:val="60"/>
                <w:sz w:val="24"/>
                <w:szCs w:val="24"/>
              </w:rPr>
              <w:t xml:space="preserve"> </w:t>
            </w:r>
            <w:r>
              <w:rPr>
                <w:spacing w:val="-9"/>
                <w:sz w:val="24"/>
                <w:szCs w:val="24"/>
              </w:rPr>
              <w:t>主持拉丁语雄辩术学校，</w:t>
            </w:r>
            <w:r>
              <w:rPr>
                <w:sz w:val="24"/>
                <w:szCs w:val="24"/>
              </w:rPr>
              <w:t xml:space="preserve"> </w:t>
            </w:r>
            <w:r>
              <w:rPr>
                <w:spacing w:val="2"/>
                <w:sz w:val="24"/>
                <w:szCs w:val="24"/>
              </w:rPr>
              <w:t>被罗马皇室聘任为第一位修辞学教授；教育理论专著《雄辩术原理》是古代西</w:t>
            </w:r>
            <w:r>
              <w:rPr>
                <w:spacing w:val="15"/>
                <w:sz w:val="24"/>
                <w:szCs w:val="24"/>
              </w:rPr>
              <w:t xml:space="preserve"> </w:t>
            </w:r>
            <w:r>
              <w:rPr>
                <w:spacing w:val="-4"/>
                <w:sz w:val="24"/>
                <w:szCs w:val="24"/>
              </w:rPr>
              <w:t>方第一本教学法论著。</w:t>
            </w:r>
          </w:p>
          <w:p>
            <w:pPr>
              <w:spacing w:line="259" w:lineRule="auto"/>
              <w:rPr>
                <w:rFonts w:ascii="Arial"/>
                <w:sz w:val="21"/>
              </w:rPr>
            </w:pPr>
          </w:p>
          <w:p>
            <w:pPr>
              <w:pStyle w:val="6"/>
              <w:spacing w:before="78" w:line="624" w:lineRule="exact"/>
              <w:ind w:left="606"/>
              <w:rPr>
                <w:sz w:val="24"/>
                <w:szCs w:val="24"/>
              </w:rPr>
            </w:pPr>
            <w:r>
              <w:rPr>
                <w:spacing w:val="-6"/>
                <w:position w:val="29"/>
                <w:sz w:val="24"/>
                <w:szCs w:val="24"/>
                <w14:textOutline w14:w="4356" w14:cap="flat" w14:cmpd="sng">
                  <w14:solidFill>
                    <w14:srgbClr w14:val="000000"/>
                  </w14:solidFill>
                  <w14:prstDash w14:val="solid"/>
                  <w14:miter w14:val="10"/>
                </w14:textOutline>
              </w:rPr>
              <w:t>问题1：</w:t>
            </w:r>
            <w:r>
              <w:rPr>
                <w:spacing w:val="-6"/>
                <w:position w:val="29"/>
                <w:sz w:val="24"/>
                <w:szCs w:val="24"/>
              </w:rPr>
              <w:t>在你看来昆体良的学前教育思想中，哪些方面最精彩？</w:t>
            </w:r>
          </w:p>
          <w:p>
            <w:pPr>
              <w:pStyle w:val="6"/>
              <w:spacing w:before="1" w:line="219" w:lineRule="auto"/>
              <w:ind w:left="583"/>
              <w:rPr>
                <w:sz w:val="24"/>
                <w:szCs w:val="24"/>
              </w:rPr>
            </w:pPr>
            <w:r>
              <w:rPr>
                <w:spacing w:val="-1"/>
                <w:sz w:val="24"/>
                <w:szCs w:val="24"/>
                <w14:textOutline w14:w="4356" w14:cap="flat" w14:cmpd="sng">
                  <w14:solidFill>
                    <w14:srgbClr w14:val="000000"/>
                  </w14:solidFill>
                  <w14:prstDash w14:val="solid"/>
                  <w14:miter w14:val="10"/>
                </w14:textOutline>
              </w:rPr>
              <w:t>二、学前教育思想</w:t>
            </w:r>
          </w:p>
          <w:p>
            <w:pPr>
              <w:spacing w:line="258" w:lineRule="auto"/>
              <w:rPr>
                <w:rFonts w:ascii="Arial"/>
                <w:sz w:val="21"/>
              </w:rPr>
            </w:pPr>
          </w:p>
          <w:p>
            <w:pPr>
              <w:pStyle w:val="6"/>
              <w:spacing w:before="79" w:line="220" w:lineRule="auto"/>
              <w:ind w:left="604"/>
              <w:rPr>
                <w:sz w:val="24"/>
                <w:szCs w:val="24"/>
              </w:rPr>
            </w:pPr>
            <w:r>
              <w:rPr>
                <w:spacing w:val="-2"/>
                <w:sz w:val="24"/>
                <w:szCs w:val="24"/>
                <w14:textOutline w14:w="4356" w14:cap="flat" w14:cmpd="sng">
                  <w14:solidFill>
                    <w14:srgbClr w14:val="000000"/>
                  </w14:solidFill>
                  <w14:prstDash w14:val="solid"/>
                  <w14:miter w14:val="10"/>
                </w14:textOutline>
              </w:rPr>
              <w:t>1、教育的可能性和必要性</w:t>
            </w:r>
          </w:p>
          <w:p>
            <w:pPr>
              <w:pStyle w:val="6"/>
              <w:spacing w:before="26" w:line="220" w:lineRule="auto"/>
              <w:ind w:left="585"/>
              <w:rPr>
                <w:sz w:val="24"/>
                <w:szCs w:val="24"/>
              </w:rPr>
            </w:pPr>
            <w:r>
              <w:rPr>
                <w:spacing w:val="-2"/>
                <w:sz w:val="24"/>
                <w:szCs w:val="24"/>
              </w:rPr>
              <w:t>接受了教育而一无所获的人是没有的；对儿童及早施教是必要的。</w:t>
            </w:r>
          </w:p>
          <w:p>
            <w:pPr>
              <w:spacing w:line="258" w:lineRule="auto"/>
              <w:rPr>
                <w:rFonts w:ascii="Arial"/>
                <w:sz w:val="21"/>
              </w:rPr>
            </w:pPr>
          </w:p>
          <w:p>
            <w:pPr>
              <w:pStyle w:val="6"/>
              <w:spacing w:before="78" w:line="220" w:lineRule="auto"/>
              <w:ind w:left="582"/>
              <w:rPr>
                <w:sz w:val="24"/>
                <w:szCs w:val="24"/>
              </w:rPr>
            </w:pPr>
            <w:r>
              <w:rPr>
                <w:spacing w:val="-1"/>
                <w:sz w:val="24"/>
                <w:szCs w:val="24"/>
                <w14:textOutline w14:w="4356" w14:cap="flat" w14:cmpd="sng">
                  <w14:solidFill>
                    <w14:srgbClr w14:val="000000"/>
                  </w14:solidFill>
                  <w14:prstDash w14:val="solid"/>
                  <w14:miter w14:val="10"/>
                </w14:textOutline>
              </w:rPr>
              <w:t>2、家庭和环境在早期教育中的意义</w:t>
            </w:r>
          </w:p>
          <w:p>
            <w:pPr>
              <w:pStyle w:val="6"/>
              <w:spacing w:before="26" w:line="230" w:lineRule="auto"/>
              <w:ind w:left="107" w:right="91" w:firstLine="500"/>
              <w:rPr>
                <w:sz w:val="24"/>
                <w:szCs w:val="24"/>
              </w:rPr>
            </w:pPr>
            <w:r>
              <w:rPr>
                <w:spacing w:val="-2"/>
                <w:sz w:val="24"/>
                <w:szCs w:val="24"/>
              </w:rPr>
              <w:t>昆体良十分重视幼儿的生长环境的影响， 他对围绕幼儿周围的保姆、父母</w:t>
            </w:r>
            <w:r>
              <w:rPr>
                <w:spacing w:val="9"/>
                <w:sz w:val="24"/>
                <w:szCs w:val="24"/>
              </w:rPr>
              <w:t xml:space="preserve"> </w:t>
            </w:r>
            <w:r>
              <w:rPr>
                <w:spacing w:val="-4"/>
                <w:sz w:val="24"/>
                <w:szCs w:val="24"/>
              </w:rPr>
              <w:t>和教仆都提出相应的要求。</w:t>
            </w:r>
          </w:p>
          <w:p>
            <w:pPr>
              <w:pStyle w:val="6"/>
              <w:spacing w:before="26" w:line="230" w:lineRule="auto"/>
              <w:ind w:left="126" w:right="91" w:firstLine="454"/>
              <w:rPr>
                <w:sz w:val="24"/>
                <w:szCs w:val="24"/>
              </w:rPr>
            </w:pPr>
            <w:r>
              <w:rPr>
                <w:spacing w:val="-8"/>
                <w:sz w:val="24"/>
                <w:szCs w:val="24"/>
              </w:rPr>
              <w:t>保姆： 谈吐有礼， 道德上没有瑕疵， 语言运用必须正确，最好是受过教育</w:t>
            </w:r>
            <w:r>
              <w:rPr>
                <w:spacing w:val="11"/>
                <w:sz w:val="24"/>
                <w:szCs w:val="24"/>
              </w:rPr>
              <w:t xml:space="preserve"> </w:t>
            </w:r>
            <w:r>
              <w:rPr>
                <w:spacing w:val="-12"/>
                <w:sz w:val="24"/>
                <w:szCs w:val="24"/>
              </w:rPr>
              <w:t>的妇女。</w:t>
            </w:r>
          </w:p>
          <w:p>
            <w:pPr>
              <w:pStyle w:val="6"/>
              <w:spacing w:before="27"/>
              <w:ind w:left="581"/>
              <w:rPr>
                <w:sz w:val="24"/>
                <w:szCs w:val="24"/>
              </w:rPr>
            </w:pPr>
            <w:r>
              <w:rPr>
                <w:spacing w:val="-3"/>
                <w:sz w:val="24"/>
                <w:szCs w:val="24"/>
              </w:rPr>
              <w:t>父母：尤其是母亲则要有尽可能高的教育水准。</w:t>
            </w:r>
          </w:p>
          <w:p>
            <w:pPr>
              <w:pStyle w:val="6"/>
              <w:spacing w:line="216" w:lineRule="auto"/>
              <w:ind w:left="582"/>
              <w:rPr>
                <w:sz w:val="24"/>
                <w:szCs w:val="24"/>
              </w:rPr>
            </w:pPr>
            <w:r>
              <w:rPr>
                <w:spacing w:val="-1"/>
                <w:sz w:val="24"/>
                <w:szCs w:val="24"/>
              </w:rPr>
              <w:t>教仆：应该受过良好的教育,有良好的道德品质</w:t>
            </w:r>
          </w:p>
          <w:p>
            <w:pPr>
              <w:spacing w:line="262" w:lineRule="auto"/>
              <w:rPr>
                <w:rFonts w:ascii="Arial"/>
                <w:sz w:val="21"/>
              </w:rPr>
            </w:pPr>
          </w:p>
          <w:p>
            <w:pPr>
              <w:pStyle w:val="6"/>
              <w:spacing w:before="79" w:line="230" w:lineRule="auto"/>
              <w:ind w:left="116" w:right="91" w:firstLine="468"/>
              <w:rPr>
                <w:sz w:val="24"/>
                <w:szCs w:val="24"/>
              </w:rPr>
            </w:pPr>
            <w:r>
              <w:rPr>
                <w:sz w:val="24"/>
                <w:szCs w:val="24"/>
                <w14:textOutline w14:w="4356" w14:cap="flat" w14:cmpd="sng">
                  <w14:solidFill>
                    <w14:srgbClr w14:val="000000"/>
                  </w14:solidFill>
                  <w14:prstDash w14:val="solid"/>
                  <w14:miter w14:val="10"/>
                </w14:textOutline>
              </w:rPr>
              <w:t>3、论学前道德教育</w:t>
            </w:r>
            <w:r>
              <w:rPr>
                <w:rFonts w:ascii="Calibri" w:hAnsi="Calibri" w:eastAsia="Calibri" w:cs="Calibri"/>
                <w:b/>
                <w:bCs/>
                <w:sz w:val="24"/>
                <w:szCs w:val="24"/>
              </w:rPr>
              <w:t>——</w:t>
            </w:r>
            <w:r>
              <w:rPr>
                <w:sz w:val="24"/>
                <w:szCs w:val="24"/>
              </w:rPr>
              <w:t>家庭中应该避免溺爱；要注意游戏中的道德品质教</w:t>
            </w:r>
            <w:r>
              <w:rPr>
                <w:spacing w:val="13"/>
                <w:sz w:val="24"/>
                <w:szCs w:val="24"/>
              </w:rPr>
              <w:t xml:space="preserve"> </w:t>
            </w:r>
            <w:r>
              <w:rPr>
                <w:spacing w:val="-14"/>
                <w:sz w:val="24"/>
                <w:szCs w:val="24"/>
              </w:rPr>
              <w:t>育。</w:t>
            </w:r>
          </w:p>
          <w:p>
            <w:pPr>
              <w:spacing w:line="258" w:lineRule="auto"/>
              <w:rPr>
                <w:rFonts w:ascii="Arial"/>
                <w:sz w:val="21"/>
              </w:rPr>
            </w:pPr>
          </w:p>
          <w:p>
            <w:pPr>
              <w:pStyle w:val="6"/>
              <w:spacing w:before="78" w:line="230" w:lineRule="auto"/>
              <w:ind w:left="116" w:right="91" w:firstLine="462"/>
              <w:rPr>
                <w:sz w:val="24"/>
                <w:szCs w:val="24"/>
              </w:rPr>
            </w:pPr>
            <w:r>
              <w:rPr>
                <w:spacing w:val="1"/>
                <w:sz w:val="24"/>
                <w:szCs w:val="24"/>
                <w14:textOutline w14:w="4356" w14:cap="flat" w14:cmpd="sng">
                  <w14:solidFill>
                    <w14:srgbClr w14:val="000000"/>
                  </w14:solidFill>
                  <w14:prstDash w14:val="solid"/>
                  <w14:miter w14:val="10"/>
                </w14:textOutline>
              </w:rPr>
              <w:t>4、论学前双语教育</w:t>
            </w:r>
            <w:r>
              <w:rPr>
                <w:rFonts w:ascii="Calibri" w:hAnsi="Calibri" w:eastAsia="Calibri" w:cs="Calibri"/>
                <w:b/>
                <w:bCs/>
                <w:spacing w:val="1"/>
                <w:sz w:val="24"/>
                <w:szCs w:val="24"/>
              </w:rPr>
              <w:t>——</w:t>
            </w:r>
            <w:r>
              <w:rPr>
                <w:spacing w:val="1"/>
                <w:sz w:val="24"/>
                <w:szCs w:val="24"/>
              </w:rPr>
              <w:t>在古代西方教育史</w:t>
            </w:r>
            <w:r>
              <w:rPr>
                <w:sz w:val="24"/>
                <w:szCs w:val="24"/>
              </w:rPr>
              <w:t xml:space="preserve">上，昆体良第一次提出了双语教 </w:t>
            </w:r>
            <w:r>
              <w:rPr>
                <w:spacing w:val="-2"/>
                <w:sz w:val="24"/>
                <w:szCs w:val="24"/>
              </w:rPr>
              <w:t>育的问题。他要求幼儿从小就要学习希腊语</w:t>
            </w:r>
            <w:r>
              <w:rPr>
                <w:spacing w:val="-3"/>
                <w:sz w:val="24"/>
                <w:szCs w:val="24"/>
              </w:rPr>
              <w:t>和拉丁语。</w:t>
            </w:r>
          </w:p>
          <w:p>
            <w:pPr>
              <w:spacing w:line="258" w:lineRule="auto"/>
              <w:rPr>
                <w:rFonts w:ascii="Arial"/>
                <w:sz w:val="21"/>
              </w:rPr>
            </w:pPr>
          </w:p>
          <w:p>
            <w:pPr>
              <w:pStyle w:val="6"/>
              <w:spacing w:before="78" w:line="220" w:lineRule="auto"/>
              <w:ind w:left="584"/>
              <w:rPr>
                <w:sz w:val="24"/>
                <w:szCs w:val="24"/>
              </w:rPr>
            </w:pPr>
            <w:r>
              <w:rPr>
                <w:spacing w:val="-2"/>
                <w:sz w:val="24"/>
                <w:szCs w:val="24"/>
                <w14:textOutline w14:w="4356" w14:cap="flat" w14:cmpd="sng">
                  <w14:solidFill>
                    <w14:srgbClr w14:val="000000"/>
                  </w14:solidFill>
                  <w14:prstDash w14:val="solid"/>
                  <w14:miter w14:val="10"/>
                </w14:textOutline>
              </w:rPr>
              <w:t>5、论学前教育中的知识学习</w:t>
            </w:r>
          </w:p>
          <w:p>
            <w:pPr>
              <w:pStyle w:val="6"/>
              <w:spacing w:before="27" w:line="219" w:lineRule="auto"/>
              <w:ind w:left="531"/>
              <w:rPr>
                <w:sz w:val="24"/>
                <w:szCs w:val="24"/>
              </w:rPr>
            </w:pPr>
            <w:r>
              <w:rPr>
                <w:spacing w:val="-2"/>
                <w:sz w:val="24"/>
                <w:szCs w:val="24"/>
              </w:rPr>
              <w:t>学习内容：识字、书写和阅读</w:t>
            </w:r>
          </w:p>
          <w:p>
            <w:pPr>
              <w:pStyle w:val="6"/>
              <w:spacing w:before="27" w:line="220" w:lineRule="auto"/>
              <w:ind w:left="531"/>
              <w:rPr>
                <w:sz w:val="24"/>
                <w:szCs w:val="24"/>
              </w:rPr>
            </w:pPr>
            <w:r>
              <w:rPr>
                <w:spacing w:val="-3"/>
                <w:sz w:val="24"/>
                <w:szCs w:val="24"/>
              </w:rPr>
              <w:t>学习方法：识字</w:t>
            </w:r>
            <w:r>
              <w:rPr>
                <w:rFonts w:ascii="Calibri" w:hAnsi="Calibri" w:eastAsia="Calibri" w:cs="Calibri"/>
                <w:spacing w:val="-3"/>
                <w:sz w:val="24"/>
                <w:szCs w:val="24"/>
              </w:rPr>
              <w:t>——</w:t>
            </w:r>
            <w:r>
              <w:rPr>
                <w:spacing w:val="-3"/>
                <w:sz w:val="24"/>
                <w:szCs w:val="24"/>
              </w:rPr>
              <w:t>通过直观接触法认识字母。</w:t>
            </w:r>
          </w:p>
          <w:p>
            <w:pPr>
              <w:pStyle w:val="6"/>
              <w:spacing w:before="26" w:line="219" w:lineRule="auto"/>
              <w:ind w:left="2031"/>
              <w:rPr>
                <w:sz w:val="24"/>
                <w:szCs w:val="24"/>
              </w:rPr>
            </w:pPr>
            <w:r>
              <w:rPr>
                <w:spacing w:val="-3"/>
                <w:sz w:val="24"/>
                <w:szCs w:val="24"/>
              </w:rPr>
              <w:t>书写</w:t>
            </w:r>
            <w:r>
              <w:rPr>
                <w:rFonts w:ascii="Calibri" w:hAnsi="Calibri" w:eastAsia="Calibri" w:cs="Calibri"/>
                <w:spacing w:val="-3"/>
                <w:sz w:val="24"/>
                <w:szCs w:val="24"/>
              </w:rPr>
              <w:t>——</w:t>
            </w:r>
            <w:r>
              <w:rPr>
                <w:rFonts w:ascii="Calibri" w:hAnsi="Calibri" w:eastAsia="Calibri" w:cs="Calibri"/>
                <w:spacing w:val="-30"/>
                <w:sz w:val="24"/>
                <w:szCs w:val="24"/>
              </w:rPr>
              <w:t xml:space="preserve"> </w:t>
            </w:r>
            <w:r>
              <w:rPr>
                <w:spacing w:val="-3"/>
                <w:sz w:val="24"/>
                <w:szCs w:val="24"/>
              </w:rPr>
              <w:t>教师示范，儿童描写，经常练习以形成习惯。</w:t>
            </w:r>
          </w:p>
          <w:p>
            <w:pPr>
              <w:pStyle w:val="6"/>
              <w:spacing w:before="28" w:line="229" w:lineRule="auto"/>
              <w:ind w:left="2863" w:right="91" w:hanging="821"/>
              <w:rPr>
                <w:sz w:val="24"/>
                <w:szCs w:val="24"/>
              </w:rPr>
            </w:pPr>
            <w:r>
              <w:rPr>
                <w:spacing w:val="-19"/>
                <w:sz w:val="24"/>
                <w:szCs w:val="24"/>
              </w:rPr>
              <w:t>阅读</w:t>
            </w:r>
            <w:r>
              <w:rPr>
                <w:rFonts w:ascii="Calibri" w:hAnsi="Calibri" w:eastAsia="Calibri" w:cs="Calibri"/>
                <w:spacing w:val="-19"/>
                <w:sz w:val="24"/>
                <w:szCs w:val="24"/>
              </w:rPr>
              <w:t>——</w:t>
            </w:r>
            <w:r>
              <w:rPr>
                <w:rFonts w:ascii="Calibri" w:hAnsi="Calibri" w:eastAsia="Calibri" w:cs="Calibri"/>
                <w:spacing w:val="-25"/>
                <w:sz w:val="24"/>
                <w:szCs w:val="24"/>
              </w:rPr>
              <w:t xml:space="preserve"> </w:t>
            </w:r>
            <w:r>
              <w:rPr>
                <w:spacing w:val="-19"/>
                <w:sz w:val="24"/>
                <w:szCs w:val="24"/>
              </w:rPr>
              <w:t>首先要注意发音正确， 然后要连贯，</w:t>
            </w:r>
            <w:r>
              <w:rPr>
                <w:spacing w:val="37"/>
                <w:sz w:val="24"/>
                <w:szCs w:val="24"/>
              </w:rPr>
              <w:t xml:space="preserve"> </w:t>
            </w:r>
            <w:r>
              <w:rPr>
                <w:spacing w:val="-19"/>
                <w:sz w:val="24"/>
                <w:szCs w:val="24"/>
              </w:rPr>
              <w:t>先慢后快， 选择</w:t>
            </w:r>
            <w:r>
              <w:rPr>
                <w:sz w:val="24"/>
                <w:szCs w:val="24"/>
              </w:rPr>
              <w:t xml:space="preserve"> </w:t>
            </w:r>
            <w:r>
              <w:rPr>
                <w:spacing w:val="-3"/>
                <w:sz w:val="24"/>
                <w:szCs w:val="24"/>
              </w:rPr>
              <w:t>练习材料应包含良好的道德价值。</w:t>
            </w:r>
          </w:p>
          <w:p>
            <w:pPr>
              <w:spacing w:line="260" w:lineRule="auto"/>
              <w:rPr>
                <w:rFonts w:ascii="Arial"/>
                <w:sz w:val="21"/>
              </w:rPr>
            </w:pPr>
          </w:p>
          <w:p>
            <w:pPr>
              <w:pStyle w:val="6"/>
              <w:spacing w:before="78" w:line="230" w:lineRule="auto"/>
              <w:ind w:left="2872" w:right="649" w:hanging="2291"/>
              <w:rPr>
                <w:sz w:val="24"/>
                <w:szCs w:val="24"/>
              </w:rPr>
            </w:pPr>
            <w:r>
              <w:rPr>
                <w:spacing w:val="-2"/>
                <w:sz w:val="24"/>
                <w:szCs w:val="24"/>
                <w14:textOutline w14:w="4356" w14:cap="flat" w14:cmpd="sng">
                  <w14:solidFill>
                    <w14:srgbClr w14:val="000000"/>
                  </w14:solidFill>
                  <w14:prstDash w14:val="solid"/>
                  <w14:miter w14:val="10"/>
                </w14:textOutline>
              </w:rPr>
              <w:t>6、学前教学原则</w:t>
            </w:r>
            <w:r>
              <w:rPr>
                <w:rFonts w:ascii="Calibri" w:hAnsi="Calibri" w:eastAsia="Calibri" w:cs="Calibri"/>
                <w:b/>
                <w:bCs/>
                <w:spacing w:val="-2"/>
                <w:sz w:val="24"/>
                <w:szCs w:val="24"/>
              </w:rPr>
              <w:t>——</w:t>
            </w:r>
            <w:r>
              <w:rPr>
                <w:spacing w:val="-2"/>
                <w:sz w:val="24"/>
                <w:szCs w:val="24"/>
              </w:rPr>
              <w:t>适应自然原则</w:t>
            </w:r>
            <w:r>
              <w:rPr>
                <w:spacing w:val="-2"/>
                <w:sz w:val="24"/>
                <w:szCs w:val="24"/>
                <w14:textOutline w14:w="4356" w14:cap="flat" w14:cmpd="sng">
                  <w14:solidFill>
                    <w14:srgbClr w14:val="000000"/>
                  </w14:solidFill>
                  <w14:prstDash w14:val="solid"/>
                  <w14:miter w14:val="10"/>
                </w14:textOutline>
              </w:rPr>
              <w:t>；</w:t>
            </w:r>
            <w:r>
              <w:rPr>
                <w:spacing w:val="-2"/>
                <w:sz w:val="24"/>
                <w:szCs w:val="24"/>
              </w:rPr>
              <w:t>量力而行原则</w:t>
            </w:r>
            <w:r>
              <w:rPr>
                <w:spacing w:val="-2"/>
                <w:sz w:val="24"/>
                <w:szCs w:val="24"/>
                <w14:textOutline w14:w="4356" w14:cap="flat" w14:cmpd="sng">
                  <w14:solidFill>
                    <w14:srgbClr w14:val="000000"/>
                  </w14:solidFill>
                  <w14:prstDash w14:val="solid"/>
                  <w14:miter w14:val="10"/>
                </w14:textOutline>
              </w:rPr>
              <w:t>；</w:t>
            </w:r>
            <w:r>
              <w:rPr>
                <w:spacing w:val="-2"/>
                <w:sz w:val="24"/>
                <w:szCs w:val="24"/>
              </w:rPr>
              <w:t>因材施教原则；</w:t>
            </w:r>
            <w:r>
              <w:rPr>
                <w:sz w:val="24"/>
                <w:szCs w:val="24"/>
              </w:rPr>
              <w:t xml:space="preserve"> </w:t>
            </w:r>
            <w:r>
              <w:rPr>
                <w:spacing w:val="-7"/>
                <w:sz w:val="24"/>
                <w:szCs w:val="24"/>
              </w:rPr>
              <w:t>劳逸结合原则。</w:t>
            </w:r>
          </w:p>
          <w:p>
            <w:pPr>
              <w:spacing w:line="259" w:lineRule="auto"/>
              <w:rPr>
                <w:rFonts w:ascii="Arial"/>
                <w:sz w:val="21"/>
              </w:rPr>
            </w:pPr>
          </w:p>
          <w:p>
            <w:pPr>
              <w:pStyle w:val="6"/>
              <w:spacing w:before="78" w:line="624" w:lineRule="exact"/>
              <w:ind w:left="616"/>
              <w:rPr>
                <w:sz w:val="24"/>
                <w:szCs w:val="24"/>
              </w:rPr>
            </w:pPr>
            <w:r>
              <w:rPr>
                <w:spacing w:val="-7"/>
                <w:position w:val="29"/>
                <w:sz w:val="24"/>
                <w:szCs w:val="24"/>
                <w14:textOutline w14:w="4356" w14:cap="flat" w14:cmpd="sng">
                  <w14:solidFill>
                    <w14:srgbClr w14:val="000000"/>
                  </w14:solidFill>
                  <w14:prstDash w14:val="solid"/>
                  <w14:miter w14:val="10"/>
                </w14:textOutline>
              </w:rPr>
              <w:t>问题2：</w:t>
            </w:r>
            <w:r>
              <w:rPr>
                <w:spacing w:val="-7"/>
                <w:position w:val="29"/>
                <w:sz w:val="24"/>
                <w:szCs w:val="24"/>
              </w:rPr>
              <w:t>结合现代教育，谈谈你对教学原则的理解？</w:t>
            </w:r>
          </w:p>
          <w:p>
            <w:pPr>
              <w:pStyle w:val="6"/>
              <w:spacing w:before="1" w:line="218" w:lineRule="auto"/>
              <w:ind w:left="594"/>
              <w:rPr>
                <w:sz w:val="24"/>
                <w:szCs w:val="24"/>
              </w:rPr>
            </w:pPr>
            <w:r>
              <w:rPr>
                <w:spacing w:val="-3"/>
                <w:sz w:val="24"/>
                <w:szCs w:val="24"/>
                <w14:textOutline w14:w="4356" w14:cap="flat" w14:cmpd="sng">
                  <w14:solidFill>
                    <w14:srgbClr w14:val="000000"/>
                  </w14:solidFill>
                  <w14:prstDash w14:val="solid"/>
                  <w14:miter w14:val="10"/>
                </w14:textOutline>
              </w:rPr>
              <w:t>7、反对体罚</w:t>
            </w:r>
            <w:r>
              <w:rPr>
                <w:rFonts w:ascii="Calibri" w:hAnsi="Calibri" w:eastAsia="Calibri" w:cs="Calibri"/>
                <w:b/>
                <w:bCs/>
                <w:spacing w:val="-3"/>
                <w:sz w:val="24"/>
                <w:szCs w:val="24"/>
              </w:rPr>
              <w:t>——</w:t>
            </w:r>
            <w:r>
              <w:rPr>
                <w:rFonts w:ascii="Calibri" w:hAnsi="Calibri" w:eastAsia="Calibri" w:cs="Calibri"/>
                <w:b/>
                <w:bCs/>
                <w:spacing w:val="-35"/>
                <w:sz w:val="24"/>
                <w:szCs w:val="24"/>
              </w:rPr>
              <w:t xml:space="preserve"> </w:t>
            </w:r>
            <w:r>
              <w:rPr>
                <w:spacing w:val="-3"/>
                <w:sz w:val="24"/>
                <w:szCs w:val="24"/>
              </w:rPr>
              <w:t>列举了体罚儿童的五大罪状。</w:t>
            </w:r>
          </w:p>
          <w:p>
            <w:pPr>
              <w:spacing w:line="260" w:lineRule="auto"/>
              <w:rPr>
                <w:rFonts w:ascii="Arial"/>
                <w:sz w:val="21"/>
              </w:rPr>
            </w:pPr>
          </w:p>
          <w:p>
            <w:pPr>
              <w:pStyle w:val="6"/>
              <w:spacing w:before="78" w:line="209" w:lineRule="auto"/>
              <w:ind w:left="593"/>
              <w:rPr>
                <w:sz w:val="24"/>
                <w:szCs w:val="24"/>
              </w:rPr>
            </w:pPr>
            <w:r>
              <w:rPr>
                <w:spacing w:val="-3"/>
                <w:sz w:val="24"/>
                <w:szCs w:val="24"/>
              </w:rPr>
              <w:t>（1）体罚是种不光彩的惩罚，是对儿童的一种侮辱；</w:t>
            </w:r>
          </w:p>
        </w:tc>
        <w:tc>
          <w:tcPr>
            <w:tcW w:w="1477" w:type="dxa"/>
            <w:tcBorders>
              <w:top w:val="single" w:color="000000" w:sz="6" w:space="0"/>
              <w:left w:val="single" w:color="000000" w:sz="6" w:space="0"/>
            </w:tcBorders>
            <w:vAlign w:val="top"/>
          </w:tcPr>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讲授</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tc>
      </w:tr>
    </w:tbl>
    <w:p>
      <w:pPr>
        <w:pStyle w:val="2"/>
      </w:pPr>
    </w:p>
    <w:p>
      <w:pPr>
        <w:sectPr>
          <w:footerReference r:id="rId51"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361" w:hRule="atLeast"/>
        </w:trPr>
        <w:tc>
          <w:tcPr>
            <w:tcW w:w="8465" w:type="dxa"/>
            <w:gridSpan w:val="2"/>
            <w:tcBorders>
              <w:top w:val="single" w:color="000000" w:sz="6" w:space="0"/>
              <w:right w:val="single" w:color="000000" w:sz="6" w:space="0"/>
            </w:tcBorders>
            <w:vAlign w:val="top"/>
          </w:tcPr>
          <w:p>
            <w:pPr>
              <w:pStyle w:val="6"/>
              <w:spacing w:before="40" w:line="219" w:lineRule="auto"/>
              <w:ind w:left="593"/>
              <w:rPr>
                <w:sz w:val="24"/>
                <w:szCs w:val="24"/>
              </w:rPr>
            </w:pPr>
            <w:r>
              <w:rPr>
                <w:spacing w:val="-2"/>
                <w:sz w:val="24"/>
                <w:szCs w:val="24"/>
              </w:rPr>
              <w:t>（2）体罚会使儿童产生负面的情绪体验，</w:t>
            </w:r>
            <w:r>
              <w:rPr>
                <w:spacing w:val="-3"/>
                <w:sz w:val="24"/>
                <w:szCs w:val="24"/>
              </w:rPr>
              <w:t>不利于儿童心理的成长；</w:t>
            </w:r>
          </w:p>
          <w:p>
            <w:pPr>
              <w:pStyle w:val="6"/>
              <w:spacing w:before="28" w:line="228" w:lineRule="auto"/>
              <w:ind w:left="133" w:right="125" w:firstLine="459"/>
              <w:rPr>
                <w:sz w:val="24"/>
                <w:szCs w:val="24"/>
              </w:rPr>
            </w:pPr>
            <w:r>
              <w:rPr>
                <w:spacing w:val="-8"/>
                <w:sz w:val="24"/>
                <w:szCs w:val="24"/>
              </w:rPr>
              <w:t>（3）如果儿童的行为倾向卑劣到不能以斥责矫正，</w:t>
            </w:r>
            <w:r>
              <w:rPr>
                <w:spacing w:val="69"/>
                <w:sz w:val="24"/>
                <w:szCs w:val="24"/>
              </w:rPr>
              <w:t xml:space="preserve"> </w:t>
            </w:r>
            <w:r>
              <w:rPr>
                <w:spacing w:val="-8"/>
                <w:sz w:val="24"/>
                <w:szCs w:val="24"/>
              </w:rPr>
              <w:t>这个儿童就会对鞭笞习</w:t>
            </w:r>
            <w:r>
              <w:rPr>
                <w:sz w:val="24"/>
                <w:szCs w:val="24"/>
              </w:rPr>
              <w:t xml:space="preserve"> </w:t>
            </w:r>
            <w:r>
              <w:rPr>
                <w:spacing w:val="-6"/>
                <w:sz w:val="24"/>
                <w:szCs w:val="24"/>
              </w:rPr>
              <w:t>以为常,从而无法起到惩罚的目的；</w:t>
            </w:r>
          </w:p>
          <w:p>
            <w:pPr>
              <w:pStyle w:val="6"/>
              <w:spacing w:before="30" w:line="219" w:lineRule="auto"/>
              <w:ind w:left="593"/>
              <w:rPr>
                <w:sz w:val="24"/>
                <w:szCs w:val="24"/>
              </w:rPr>
            </w:pPr>
            <w:r>
              <w:rPr>
                <w:spacing w:val="-2"/>
                <w:sz w:val="24"/>
                <w:szCs w:val="24"/>
              </w:rPr>
              <w:t>（4）如果有人经常耳提面命，督促他学习</w:t>
            </w:r>
            <w:r>
              <w:rPr>
                <w:spacing w:val="-3"/>
                <w:sz w:val="24"/>
                <w:szCs w:val="24"/>
              </w:rPr>
              <w:t>，惩罚就完全没有必要；</w:t>
            </w:r>
          </w:p>
          <w:p>
            <w:pPr>
              <w:pStyle w:val="6"/>
              <w:spacing w:before="26" w:line="230" w:lineRule="auto"/>
              <w:ind w:left="126" w:right="101" w:firstLine="466"/>
              <w:rPr>
                <w:sz w:val="24"/>
                <w:szCs w:val="24"/>
              </w:rPr>
            </w:pPr>
            <w:r>
              <w:rPr>
                <w:spacing w:val="-12"/>
                <w:sz w:val="24"/>
                <w:szCs w:val="24"/>
              </w:rPr>
              <w:t>（5）幼年时期体罚他，等到年长的时候，</w:t>
            </w:r>
            <w:r>
              <w:rPr>
                <w:spacing w:val="56"/>
                <w:sz w:val="24"/>
                <w:szCs w:val="24"/>
              </w:rPr>
              <w:t xml:space="preserve"> </w:t>
            </w:r>
            <w:r>
              <w:rPr>
                <w:spacing w:val="-12"/>
                <w:sz w:val="24"/>
                <w:szCs w:val="24"/>
              </w:rPr>
              <w:t>他对体罚就</w:t>
            </w:r>
            <w:r>
              <w:rPr>
                <w:spacing w:val="-13"/>
                <w:sz w:val="24"/>
                <w:szCs w:val="24"/>
              </w:rPr>
              <w:t>会麻木不仁，</w:t>
            </w:r>
            <w:r>
              <w:rPr>
                <w:spacing w:val="58"/>
                <w:sz w:val="24"/>
                <w:szCs w:val="24"/>
              </w:rPr>
              <w:t xml:space="preserve"> </w:t>
            </w:r>
            <w:r>
              <w:rPr>
                <w:spacing w:val="-13"/>
                <w:sz w:val="24"/>
                <w:szCs w:val="24"/>
              </w:rPr>
              <w:t>做教师</w:t>
            </w:r>
            <w:r>
              <w:rPr>
                <w:sz w:val="24"/>
                <w:szCs w:val="24"/>
              </w:rPr>
              <w:t xml:space="preserve"> </w:t>
            </w:r>
            <w:r>
              <w:rPr>
                <w:spacing w:val="-6"/>
                <w:sz w:val="24"/>
                <w:szCs w:val="24"/>
              </w:rPr>
              <w:t>的就只能束手无策了。</w:t>
            </w:r>
          </w:p>
          <w:p>
            <w:pPr>
              <w:spacing w:line="258" w:lineRule="auto"/>
              <w:rPr>
                <w:rFonts w:ascii="Arial"/>
                <w:sz w:val="21"/>
              </w:rPr>
            </w:pPr>
          </w:p>
          <w:p>
            <w:pPr>
              <w:pStyle w:val="6"/>
              <w:spacing w:before="78" w:line="220" w:lineRule="auto"/>
              <w:ind w:left="685"/>
              <w:rPr>
                <w:sz w:val="24"/>
                <w:szCs w:val="24"/>
              </w:rPr>
            </w:pPr>
            <w:r>
              <w:rPr>
                <w:spacing w:val="-3"/>
                <w:sz w:val="24"/>
                <w:szCs w:val="24"/>
                <w14:textOutline w14:w="4356" w14:cap="flat" w14:cmpd="sng">
                  <w14:solidFill>
                    <w14:srgbClr w14:val="000000"/>
                  </w14:solidFill>
                  <w14:prstDash w14:val="solid"/>
                  <w14:miter w14:val="10"/>
                </w14:textOutline>
              </w:rPr>
              <w:t>问题</w:t>
            </w:r>
            <w:r>
              <w:rPr>
                <w:rFonts w:ascii="Calibri" w:hAnsi="Calibri" w:eastAsia="Calibri" w:cs="Calibri"/>
                <w:b/>
                <w:bCs/>
                <w:spacing w:val="-3"/>
                <w:sz w:val="24"/>
                <w:szCs w:val="24"/>
              </w:rPr>
              <w:t>3:</w:t>
            </w:r>
            <w:r>
              <w:rPr>
                <w:spacing w:val="-3"/>
                <w:sz w:val="24"/>
                <w:szCs w:val="24"/>
              </w:rPr>
              <w:t>你如何看待体罚</w:t>
            </w:r>
            <w:r>
              <w:rPr>
                <w:spacing w:val="-1"/>
                <w:sz w:val="24"/>
                <w:szCs w:val="24"/>
              </w:rPr>
              <w:t>？（</w:t>
            </w:r>
            <w:r>
              <w:rPr>
                <w:spacing w:val="-3"/>
                <w:sz w:val="24"/>
                <w:szCs w:val="24"/>
              </w:rPr>
              <w:t>分组讨论）</w:t>
            </w:r>
          </w:p>
          <w:p>
            <w:pPr>
              <w:spacing w:line="259" w:lineRule="auto"/>
              <w:rPr>
                <w:rFonts w:ascii="Arial"/>
                <w:sz w:val="21"/>
              </w:rPr>
            </w:pPr>
          </w:p>
          <w:p>
            <w:pPr>
              <w:pStyle w:val="6"/>
              <w:spacing w:before="78" w:line="218" w:lineRule="auto"/>
              <w:ind w:left="667"/>
              <w:rPr>
                <w:sz w:val="24"/>
                <w:szCs w:val="24"/>
              </w:rPr>
            </w:pPr>
            <w:r>
              <w:rPr>
                <w:spacing w:val="-10"/>
                <w:sz w:val="24"/>
                <w:szCs w:val="24"/>
                <w14:textOutline w14:w="4356" w14:cap="flat" w14:cmpd="sng">
                  <w14:solidFill>
                    <w14:srgbClr w14:val="000000"/>
                  </w14:solidFill>
                  <w14:prstDash w14:val="solid"/>
                  <w14:miter w14:val="10"/>
                </w14:textOutline>
              </w:rPr>
              <w:t>思考：</w:t>
            </w:r>
            <w:r>
              <w:rPr>
                <w:spacing w:val="-10"/>
                <w:sz w:val="24"/>
                <w:szCs w:val="24"/>
              </w:rPr>
              <w:t xml:space="preserve"> </w:t>
            </w:r>
            <w:r>
              <w:rPr>
                <w:spacing w:val="-10"/>
                <w:sz w:val="24"/>
                <w:szCs w:val="24"/>
                <w14:textOutline w14:w="4356" w14:cap="flat" w14:cmpd="sng">
                  <w14:solidFill>
                    <w14:srgbClr w14:val="000000"/>
                  </w14:solidFill>
                  <w14:prstDash w14:val="solid"/>
                  <w14:miter w14:val="10"/>
                </w14:textOutline>
              </w:rPr>
              <w:t>如何评价昆体良的学前教育思想？</w:t>
            </w:r>
          </w:p>
        </w:tc>
        <w:tc>
          <w:tcPr>
            <w:tcW w:w="1477" w:type="dxa"/>
            <w:tcBorders>
              <w:top w:val="single" w:color="000000" w:sz="6" w:space="0"/>
              <w:left w:val="single" w:color="000000" w:sz="6"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78" w:line="48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pStyle w:val="6"/>
              <w:spacing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069" w:hRule="atLeast"/>
        </w:trPr>
        <w:tc>
          <w:tcPr>
            <w:tcW w:w="972" w:type="dxa"/>
            <w:tcBorders>
              <w:right w:val="single" w:color="000000" w:sz="6" w:space="0"/>
            </w:tcBorders>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78"/>
              <w:ind w:left="235"/>
              <w:rPr>
                <w:sz w:val="24"/>
                <w:szCs w:val="24"/>
              </w:rPr>
            </w:pPr>
            <w:r>
              <w:rPr>
                <w:spacing w:val="-2"/>
                <w:sz w:val="24"/>
                <w:szCs w:val="24"/>
                <w14:textOutline w14:w="4356" w14:cap="flat" w14:cmpd="sng">
                  <w14:solidFill>
                    <w14:srgbClr w14:val="000000"/>
                  </w14:solidFill>
                  <w14:prstDash w14:val="solid"/>
                  <w14:miter w14:val="10"/>
                </w14:textOutline>
              </w:rPr>
              <w:t>课后</w:t>
            </w:r>
          </w:p>
          <w:p>
            <w:pPr>
              <w:pStyle w:val="6"/>
              <w:spacing w:before="1" w:line="220" w:lineRule="auto"/>
              <w:ind w:left="242"/>
              <w:rPr>
                <w:sz w:val="24"/>
                <w:szCs w:val="24"/>
              </w:rPr>
            </w:pPr>
            <w:r>
              <w:rPr>
                <w:spacing w:val="-4"/>
                <w:sz w:val="24"/>
                <w:szCs w:val="24"/>
                <w14:textOutline w14:w="4356"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52" w:type="default"/>
          <w:pgSz w:w="11907" w:h="16839"/>
          <w:pgMar w:top="1431" w:right="801" w:bottom="1375" w:left="1137" w:header="0" w:footer="1211" w:gutter="0"/>
          <w:cols w:space="720" w:num="1"/>
        </w:sectPr>
      </w:pPr>
    </w:p>
    <w:p>
      <w:pPr>
        <w:spacing w:line="91" w:lineRule="auto"/>
        <w:rPr>
          <w:rFonts w:ascii="Arial"/>
          <w:sz w:val="2"/>
        </w:rPr>
      </w:pPr>
    </w:p>
    <w:tbl>
      <w:tblPr>
        <w:tblStyle w:val="5"/>
        <w:tblW w:w="975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left w:val="single" w:color="000000" w:sz="10" w:space="0"/>
              <w:right w:val="single" w:color="000000" w:sz="6" w:space="0"/>
            </w:tcBorders>
            <w:vAlign w:val="top"/>
          </w:tcPr>
          <w:p>
            <w:pPr>
              <w:pStyle w:val="6"/>
              <w:spacing w:before="55" w:line="250"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left w:val="single" w:color="000000" w:sz="6" w:space="0"/>
              <w:right w:val="single" w:color="000000" w:sz="6" w:space="0"/>
            </w:tcBorders>
            <w:vAlign w:val="top"/>
          </w:tcPr>
          <w:p>
            <w:pPr>
              <w:pStyle w:val="6"/>
              <w:spacing w:before="211" w:line="220" w:lineRule="auto"/>
              <w:ind w:left="99"/>
            </w:pPr>
            <w:r>
              <w:rPr>
                <w:spacing w:val="-1"/>
                <w14:textOutline w14:w="3835" w14:cap="flat" w14:cmpd="sng">
                  <w14:solidFill>
                    <w14:srgbClr w14:val="000000"/>
                  </w14:solidFill>
                  <w14:prstDash w14:val="solid"/>
                  <w14:miter w14:val="10"/>
                </w14:textOutline>
              </w:rPr>
              <w:t>第九章第</w:t>
            </w:r>
            <w:r>
              <w:rPr>
                <w:rFonts w:ascii="Calibri" w:hAnsi="Calibri" w:eastAsia="Calibri" w:cs="Calibri"/>
                <w:b/>
                <w:bCs/>
                <w:spacing w:val="-1"/>
              </w:rPr>
              <w:t>1-3</w:t>
            </w:r>
            <w:r>
              <w:rPr>
                <w:spacing w:val="-1"/>
                <w14:textOutline w14:w="3835" w14:cap="flat" w14:cmpd="sng">
                  <w14:solidFill>
                    <w14:srgbClr w14:val="000000"/>
                  </w14:solidFill>
                  <w14:prstDash w14:val="solid"/>
                  <w14:miter w14:val="10"/>
                </w14:textOutline>
              </w:rPr>
              <w:t>节</w:t>
            </w:r>
          </w:p>
        </w:tc>
        <w:tc>
          <w:tcPr>
            <w:tcW w:w="1094" w:type="dxa"/>
            <w:tcBorders>
              <w:left w:val="single" w:color="000000" w:sz="6" w:space="0"/>
              <w:right w:val="single" w:color="000000" w:sz="6" w:space="0"/>
            </w:tcBorders>
            <w:vAlign w:val="top"/>
          </w:tcPr>
          <w:p>
            <w:pPr>
              <w:pStyle w:val="6"/>
              <w:spacing w:before="211"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left w:val="single" w:color="000000" w:sz="6" w:space="0"/>
              <w:right w:val="single" w:color="000000" w:sz="6" w:space="0"/>
            </w:tcBorders>
            <w:vAlign w:val="top"/>
          </w:tcPr>
          <w:p>
            <w:pPr>
              <w:pStyle w:val="6"/>
              <w:spacing w:before="55" w:line="248" w:lineRule="auto"/>
              <w:ind w:left="107" w:right="95"/>
            </w:pPr>
            <w:r>
              <w:rPr>
                <w:spacing w:val="15"/>
              </w:rPr>
              <w:t>理论课</w:t>
            </w:r>
            <w:r>
              <w:rPr>
                <w:rFonts w:ascii="MS Mincho" w:hAnsi="MS Mincho" w:eastAsia="MS Mincho" w:cs="MS Mincho"/>
                <w:spacing w:val="15"/>
              </w:rPr>
              <w:t>☑</w:t>
            </w:r>
            <w:r>
              <w:rPr>
                <w:rFonts w:ascii="MS Mincho" w:hAnsi="MS Mincho" w:eastAsia="MS Mincho" w:cs="MS Mincho"/>
                <w:spacing w:val="63"/>
              </w:rPr>
              <w:t xml:space="preserve"> </w:t>
            </w:r>
            <w:r>
              <w:rPr>
                <w:spacing w:val="15"/>
              </w:rPr>
              <w:t>实践课□</w:t>
            </w:r>
            <w:r>
              <w:t xml:space="preserve"> </w:t>
            </w:r>
            <w:r>
              <w:rPr>
                <w:spacing w:val="-2"/>
              </w:rPr>
              <w:t>理实课□  其</w:t>
            </w:r>
            <w:r>
              <w:rPr>
                <w:spacing w:val="6"/>
              </w:rPr>
              <w:t xml:space="preserve">  </w:t>
            </w:r>
            <w:r>
              <w:rPr>
                <w:spacing w:val="-2"/>
              </w:rPr>
              <w:t>他□</w:t>
            </w:r>
          </w:p>
        </w:tc>
        <w:tc>
          <w:tcPr>
            <w:tcW w:w="1094" w:type="dxa"/>
            <w:tcBorders>
              <w:left w:val="single" w:color="000000" w:sz="6" w:space="0"/>
              <w:right w:val="single" w:color="000000" w:sz="6" w:space="0"/>
            </w:tcBorders>
            <w:vAlign w:val="top"/>
          </w:tcPr>
          <w:p>
            <w:pPr>
              <w:pStyle w:val="6"/>
              <w:spacing w:before="211"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left w:val="single" w:color="000000" w:sz="6" w:space="0"/>
              <w:right w:val="single" w:color="000000" w:sz="10" w:space="0"/>
            </w:tcBorders>
            <w:vAlign w:val="top"/>
          </w:tcPr>
          <w:p>
            <w:pPr>
              <w:pStyle w:val="6"/>
              <w:spacing w:before="211" w:line="221" w:lineRule="auto"/>
              <w:ind w:left="370"/>
            </w:pPr>
            <w:r>
              <w:rPr>
                <w:spacing w:val="-7"/>
              </w:rPr>
              <w:t>第</w:t>
            </w:r>
            <w:r>
              <w:rPr>
                <w:spacing w:val="6"/>
              </w:rPr>
              <w:t xml:space="preserve">   </w:t>
            </w:r>
            <w:r>
              <w:rPr>
                <w:rFonts w:ascii="Calibri" w:hAnsi="Calibri" w:eastAsia="Calibri" w:cs="Calibri"/>
                <w:spacing w:val="-7"/>
              </w:rPr>
              <w:t>10</w:t>
            </w:r>
            <w:r>
              <w:rPr>
                <w:rFonts w:ascii="Calibri" w:hAnsi="Calibri" w:eastAsia="Calibri" w:cs="Calibri"/>
                <w:spacing w:val="8"/>
              </w:rPr>
              <w:t xml:space="preserve">    </w:t>
            </w:r>
            <w:r>
              <w:rPr>
                <w:spacing w:val="-7"/>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7"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7" w:line="221" w:lineRule="auto"/>
              <w:ind w:left="310"/>
            </w:pPr>
            <w:r>
              <w:rPr>
                <w14:textOutline w14:w="3835" w14:cap="flat" w14:cmpd="sng">
                  <w14:solidFill>
                    <w14:srgbClr w14:val="000000"/>
                  </w14:solidFill>
                  <w14:prstDash w14:val="solid"/>
                  <w14:miter w14:val="10"/>
                </w14:textOutline>
              </w:rPr>
              <w:t>近代英、法、德的学前教育发展</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8" w:line="180" w:lineRule="auto"/>
              <w:ind w:left="748"/>
              <w:rPr>
                <w:rFonts w:ascii="Calibri" w:hAnsi="Calibri" w:eastAsia="Calibri" w:cs="Calibri"/>
                <w:sz w:val="21"/>
                <w:szCs w:val="21"/>
              </w:rPr>
            </w:pPr>
            <w:r>
              <w:rPr>
                <w:rFonts w:ascii="Calibri" w:hAnsi="Calibri" w:eastAsia="Calibri" w:cs="Calibri"/>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1" w:line="312" w:lineRule="exact"/>
              <w:ind w:left="103"/>
            </w:pPr>
            <w:r>
              <w:rPr>
                <w:spacing w:val="-4"/>
                <w:position w:val="7"/>
              </w:rPr>
              <w:t xml:space="preserve">知识目标： </w:t>
            </w:r>
            <w:r>
              <w:rPr>
                <w:rFonts w:ascii="Calibri" w:hAnsi="Calibri" w:eastAsia="Calibri" w:cs="Calibri"/>
                <w:spacing w:val="-4"/>
                <w:position w:val="7"/>
              </w:rPr>
              <w:t>1.</w:t>
            </w:r>
            <w:r>
              <w:rPr>
                <w:spacing w:val="-4"/>
                <w:position w:val="7"/>
              </w:rPr>
              <w:t>了解近代英、法、德学前教育产生发展的背景及历程；</w:t>
            </w:r>
          </w:p>
          <w:p>
            <w:pPr>
              <w:pStyle w:val="6"/>
              <w:spacing w:line="220" w:lineRule="auto"/>
              <w:ind w:left="1154"/>
            </w:pPr>
            <w:r>
              <w:rPr>
                <w:rFonts w:ascii="Calibri" w:hAnsi="Calibri" w:eastAsia="Calibri" w:cs="Calibri"/>
                <w:spacing w:val="-1"/>
              </w:rPr>
              <w:t>2.</w:t>
            </w:r>
            <w:r>
              <w:rPr>
                <w:spacing w:val="-1"/>
              </w:rPr>
              <w:t>掌握近代英、法、德学前教育的发展特点及其差异；</w:t>
            </w:r>
          </w:p>
          <w:p>
            <w:pPr>
              <w:pStyle w:val="6"/>
              <w:spacing w:before="60" w:line="221" w:lineRule="auto"/>
              <w:ind w:left="1150"/>
            </w:pPr>
            <w:r>
              <w:rPr>
                <w:rFonts w:ascii="Calibri" w:hAnsi="Calibri" w:eastAsia="Calibri" w:cs="Calibri"/>
                <w:spacing w:val="-1"/>
              </w:rPr>
              <w:t>3.</w:t>
            </w:r>
            <w:r>
              <w:rPr>
                <w:spacing w:val="-1"/>
              </w:rPr>
              <w:t>理解近代西方国家学前教育的发展规律。</w:t>
            </w:r>
          </w:p>
          <w:p>
            <w:pPr>
              <w:spacing w:line="302" w:lineRule="auto"/>
              <w:rPr>
                <w:rFonts w:ascii="Arial"/>
                <w:sz w:val="21"/>
              </w:rPr>
            </w:pPr>
          </w:p>
          <w:p>
            <w:pPr>
              <w:pStyle w:val="6"/>
              <w:spacing w:before="69" w:line="220" w:lineRule="auto"/>
              <w:ind w:left="107"/>
            </w:pPr>
            <w:r>
              <w:rPr>
                <w:spacing w:val="-4"/>
              </w:rPr>
              <w:t>能力目标：</w:t>
            </w:r>
            <w:r>
              <w:rPr>
                <w:spacing w:val="107"/>
              </w:rPr>
              <w:t xml:space="preserve"> </w:t>
            </w:r>
            <w:r>
              <w:rPr>
                <w:rFonts w:ascii="Calibri" w:hAnsi="Calibri" w:eastAsia="Calibri" w:cs="Calibri"/>
                <w:spacing w:val="-4"/>
              </w:rPr>
              <w:t>1</w:t>
            </w:r>
            <w:r>
              <w:rPr>
                <w:spacing w:val="-4"/>
              </w:rPr>
              <w:t>、会从宏观上理解近代欧美国家学前教育发展的特点；</w:t>
            </w:r>
          </w:p>
          <w:p>
            <w:pPr>
              <w:pStyle w:val="6"/>
              <w:spacing w:before="61" w:line="624" w:lineRule="exact"/>
              <w:ind w:left="1259"/>
            </w:pPr>
            <w:r>
              <w:rPr>
                <w:rFonts w:ascii="Calibri" w:hAnsi="Calibri" w:eastAsia="Calibri" w:cs="Calibri"/>
                <w:spacing w:val="-1"/>
                <w:position w:val="32"/>
              </w:rPr>
              <w:t>2</w:t>
            </w:r>
            <w:r>
              <w:rPr>
                <w:spacing w:val="-1"/>
                <w:position w:val="32"/>
              </w:rPr>
              <w:t>、能够用中外比较的学习方法分析学前教育发展趋势。</w:t>
            </w:r>
          </w:p>
          <w:p>
            <w:pPr>
              <w:pStyle w:val="6"/>
              <w:spacing w:before="1" w:line="219" w:lineRule="auto"/>
              <w:ind w:left="102"/>
            </w:pPr>
            <w:r>
              <w:rPr>
                <w:spacing w:val="-7"/>
              </w:rPr>
              <w:t>素质目标： 理解遵重各国文化教育传统， 形成开放</w:t>
            </w:r>
            <w:r>
              <w:rPr>
                <w:spacing w:val="-8"/>
              </w:rPr>
              <w:t>的世界意识。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4" w:hRule="atLeast"/>
        </w:trPr>
        <w:tc>
          <w:tcPr>
            <w:tcW w:w="1290" w:type="dxa"/>
            <w:tcBorders>
              <w:left w:val="single" w:color="000000" w:sz="10" w:space="0"/>
              <w:right w:val="single" w:color="000000" w:sz="6" w:space="0"/>
            </w:tcBorders>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9"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298" w:lineRule="auto"/>
              <w:rPr>
                <w:rFonts w:ascii="Arial"/>
                <w:sz w:val="21"/>
              </w:rPr>
            </w:pPr>
          </w:p>
          <w:p>
            <w:pPr>
              <w:pStyle w:val="6"/>
              <w:spacing w:before="69" w:line="221" w:lineRule="auto"/>
              <w:ind w:left="100"/>
            </w:pPr>
            <w:r>
              <w:rPr>
                <w:spacing w:val="-6"/>
              </w:rPr>
              <w:t>重点： 近代英、法、德学前教育发展的一般特征。</w:t>
            </w:r>
          </w:p>
          <w:p>
            <w:pPr>
              <w:spacing w:line="302" w:lineRule="auto"/>
              <w:rPr>
                <w:rFonts w:ascii="Arial"/>
                <w:sz w:val="21"/>
              </w:rPr>
            </w:pPr>
          </w:p>
          <w:p>
            <w:pPr>
              <w:pStyle w:val="6"/>
              <w:spacing w:before="68" w:line="221" w:lineRule="auto"/>
              <w:ind w:left="99"/>
            </w:pPr>
            <w:r>
              <w:rPr>
                <w:spacing w:val="-5"/>
              </w:rPr>
              <w:t>难点： 理解近代英、法、德学前教育各自的发展特色。</w:t>
            </w:r>
          </w:p>
          <w:p>
            <w:pPr>
              <w:spacing w:line="302" w:lineRule="auto"/>
              <w:rPr>
                <w:rFonts w:ascii="Arial"/>
                <w:sz w:val="21"/>
              </w:rPr>
            </w:pPr>
          </w:p>
          <w:p>
            <w:pPr>
              <w:pStyle w:val="6"/>
              <w:spacing w:before="68" w:line="221" w:lineRule="auto"/>
              <w:ind w:left="104"/>
            </w:pPr>
            <w:r>
              <w:rPr>
                <w:spacing w:val="-8"/>
              </w:rPr>
              <w:t>处理方法： 古今对比，中西结合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8" w:hRule="atLeast"/>
        </w:trPr>
        <w:tc>
          <w:tcPr>
            <w:tcW w:w="1290" w:type="dxa"/>
            <w:tcBorders>
              <w:left w:val="single" w:color="000000" w:sz="10" w:space="0"/>
              <w:right w:val="single" w:color="000000" w:sz="6" w:space="0"/>
            </w:tcBorders>
            <w:vAlign w:val="top"/>
          </w:tcPr>
          <w:p>
            <w:pPr>
              <w:spacing w:line="477"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7" w:lineRule="auto"/>
              <w:rPr>
                <w:rFonts w:ascii="Arial"/>
                <w:sz w:val="21"/>
              </w:rPr>
            </w:pPr>
          </w:p>
          <w:p>
            <w:pPr>
              <w:pStyle w:val="6"/>
              <w:spacing w:before="68" w:line="220" w:lineRule="auto"/>
              <w:ind w:left="98"/>
            </w:pPr>
            <w:r>
              <w:rPr>
                <w:spacing w:val="-1"/>
              </w:rPr>
              <w:t>课本、课件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9"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2" w:line="293"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4" w:line="293"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2"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1" w:lineRule="auto"/>
              <w:ind w:left="103"/>
            </w:pPr>
            <w:r>
              <w:rPr>
                <w:spacing w:val="-2"/>
              </w:rPr>
              <w:t>一、近代英国的学前教育发展</w:t>
            </w:r>
          </w:p>
        </w:tc>
        <w:tc>
          <w:tcPr>
            <w:tcW w:w="2442" w:type="dxa"/>
            <w:gridSpan w:val="3"/>
            <w:tcBorders>
              <w:left w:val="single" w:color="000000" w:sz="6" w:space="0"/>
              <w:right w:val="single" w:color="000000" w:sz="6" w:space="0"/>
            </w:tcBorders>
            <w:vAlign w:val="top"/>
          </w:tcPr>
          <w:p>
            <w:pPr>
              <w:pStyle w:val="6"/>
              <w:spacing w:before="184" w:line="221" w:lineRule="auto"/>
              <w:ind w:left="108"/>
            </w:pPr>
            <w:r>
              <w:rPr>
                <w:spacing w:val="-3"/>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3" w:line="221" w:lineRule="auto"/>
              <w:ind w:left="103"/>
            </w:pPr>
            <w:r>
              <w:rPr>
                <w:spacing w:val="-1"/>
              </w:rPr>
              <w:t>二、近代法国的学前教育发展</w:t>
            </w:r>
          </w:p>
        </w:tc>
        <w:tc>
          <w:tcPr>
            <w:tcW w:w="2442" w:type="dxa"/>
            <w:gridSpan w:val="3"/>
            <w:tcBorders>
              <w:left w:val="single" w:color="000000" w:sz="6" w:space="0"/>
              <w:right w:val="single" w:color="000000" w:sz="6" w:space="0"/>
            </w:tcBorders>
            <w:vAlign w:val="top"/>
          </w:tcPr>
          <w:p>
            <w:pPr>
              <w:pStyle w:val="6"/>
              <w:spacing w:before="183" w:line="221" w:lineRule="auto"/>
              <w:ind w:left="127"/>
            </w:pPr>
            <w:r>
              <w:rPr>
                <w:spacing w:val="-6"/>
              </w:rPr>
              <w:t>阅读理解</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99"/>
            </w:pPr>
            <w:r>
              <w:rPr>
                <w:spacing w:val="-1"/>
              </w:rPr>
              <w:t>三、近代德国的学前教育发展</w:t>
            </w:r>
          </w:p>
        </w:tc>
        <w:tc>
          <w:tcPr>
            <w:tcW w:w="2442" w:type="dxa"/>
            <w:gridSpan w:val="3"/>
            <w:tcBorders>
              <w:left w:val="single" w:color="000000" w:sz="6" w:space="0"/>
              <w:right w:val="single" w:color="000000" w:sz="6" w:space="0"/>
            </w:tcBorders>
            <w:vAlign w:val="top"/>
          </w:tcPr>
          <w:p>
            <w:pPr>
              <w:pStyle w:val="6"/>
              <w:spacing w:before="188" w:line="221" w:lineRule="auto"/>
              <w:ind w:left="111"/>
            </w:pPr>
            <w:r>
              <w:rPr>
                <w:spacing w:val="-2"/>
              </w:rPr>
              <w:t>分析讨论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5" w:line="221" w:lineRule="auto"/>
              <w:ind w:left="119"/>
            </w:pPr>
            <w:r>
              <w:rPr>
                <w:spacing w:val="-5"/>
              </w:rPr>
              <w:t>四、课堂检测</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0" w:line="260"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90" w:type="dxa"/>
            <w:tcBorders>
              <w:left w:val="single" w:color="000000" w:sz="10" w:space="0"/>
              <w:right w:val="single" w:color="000000" w:sz="6" w:space="0"/>
            </w:tcBorders>
            <w:vAlign w:val="top"/>
          </w:tcPr>
          <w:p>
            <w:pPr>
              <w:pStyle w:val="6"/>
              <w:spacing w:before="211"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6"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53"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253"/>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近代英国的学前教育发展</w:t>
            </w:r>
          </w:p>
          <w:p>
            <w:pPr>
              <w:pStyle w:val="6"/>
              <w:spacing w:before="154" w:line="220" w:lineRule="auto"/>
              <w:ind w:left="700"/>
              <w:rPr>
                <w:sz w:val="24"/>
                <w:szCs w:val="24"/>
              </w:rPr>
            </w:pPr>
            <w:r>
              <w:rPr>
                <w:spacing w:val="-1"/>
                <w:sz w:val="24"/>
                <w:szCs w:val="24"/>
                <w14:textOutline w14:w="4356" w14:cap="flat" w14:cmpd="sng">
                  <w14:solidFill>
                    <w14:srgbClr w14:val="000000"/>
                  </w14:solidFill>
                  <w14:prstDash w14:val="solid"/>
                  <w14:miter w14:val="10"/>
                </w14:textOutline>
              </w:rPr>
              <w:t>一、19</w:t>
            </w:r>
            <w:r>
              <w:rPr>
                <w:spacing w:val="-35"/>
                <w:sz w:val="24"/>
                <w:szCs w:val="24"/>
              </w:rPr>
              <w:t xml:space="preserve"> </w:t>
            </w:r>
            <w:r>
              <w:rPr>
                <w:spacing w:val="-1"/>
                <w:sz w:val="24"/>
                <w:szCs w:val="24"/>
                <w14:textOutline w14:w="4356" w14:cap="flat" w14:cmpd="sng">
                  <w14:solidFill>
                    <w14:srgbClr w14:val="000000"/>
                  </w14:solidFill>
                  <w14:prstDash w14:val="solid"/>
                  <w14:miter w14:val="10"/>
                </w14:textOutline>
              </w:rPr>
              <w:t>世纪上半叶——幼儿学校运动的兴起</w:t>
            </w:r>
          </w:p>
          <w:p>
            <w:pPr>
              <w:pStyle w:val="6"/>
              <w:spacing w:before="26" w:line="219" w:lineRule="auto"/>
              <w:ind w:left="724"/>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17"/>
                <w:sz w:val="24"/>
                <w:szCs w:val="24"/>
              </w:rPr>
              <w:t xml:space="preserve"> </w:t>
            </w:r>
            <w:r>
              <w:rPr>
                <w:spacing w:val="-9"/>
                <w:sz w:val="24"/>
                <w:szCs w:val="24"/>
                <w14:textOutline w14:w="4356" w14:cap="flat" w14:cmpd="sng">
                  <w14:solidFill>
                    <w14:srgbClr w14:val="000000"/>
                  </w14:solidFill>
                  <w14:prstDash w14:val="solid"/>
                  <w14:miter w14:val="10"/>
                </w14:textOutline>
              </w:rPr>
              <w:t>1：</w:t>
            </w:r>
            <w:r>
              <w:rPr>
                <w:spacing w:val="-9"/>
                <w:sz w:val="24"/>
                <w:szCs w:val="24"/>
              </w:rPr>
              <w:t>近代学前教育机构产生的原因是什么？</w:t>
            </w:r>
          </w:p>
          <w:p>
            <w:pPr>
              <w:spacing w:line="259" w:lineRule="auto"/>
              <w:rPr>
                <w:rFonts w:ascii="Arial"/>
                <w:sz w:val="21"/>
              </w:rPr>
            </w:pPr>
          </w:p>
          <w:p>
            <w:pPr>
              <w:pStyle w:val="6"/>
              <w:spacing w:before="78" w:line="220" w:lineRule="auto"/>
              <w:ind w:left="631"/>
              <w:rPr>
                <w:sz w:val="24"/>
                <w:szCs w:val="24"/>
              </w:rPr>
            </w:pPr>
            <w:r>
              <w:rPr>
                <w:spacing w:val="-10"/>
                <w:sz w:val="24"/>
                <w:szCs w:val="24"/>
                <w14:textOutline w14:w="4356" w14:cap="flat" w14:cmpd="sng">
                  <w14:solidFill>
                    <w14:srgbClr w14:val="000000"/>
                  </w14:solidFill>
                  <w14:prstDash w14:val="solid"/>
                  <w14:miter w14:val="10"/>
                </w14:textOutline>
              </w:rPr>
              <w:t>(一)背景</w:t>
            </w:r>
          </w:p>
          <w:p>
            <w:pPr>
              <w:pStyle w:val="6"/>
              <w:spacing w:before="26" w:line="220" w:lineRule="auto"/>
              <w:ind w:left="724"/>
              <w:rPr>
                <w:sz w:val="24"/>
                <w:szCs w:val="24"/>
              </w:rPr>
            </w:pPr>
            <w:r>
              <w:rPr>
                <w:spacing w:val="-4"/>
                <w:sz w:val="24"/>
                <w:szCs w:val="24"/>
              </w:rPr>
              <w:t>1、幼儿的健康和保护问题凸显。</w:t>
            </w:r>
          </w:p>
          <w:p>
            <w:pPr>
              <w:pStyle w:val="6"/>
              <w:spacing w:before="26"/>
              <w:ind w:left="709"/>
              <w:rPr>
                <w:sz w:val="24"/>
                <w:szCs w:val="24"/>
              </w:rPr>
            </w:pPr>
            <w:r>
              <w:rPr>
                <w:spacing w:val="-2"/>
                <w:sz w:val="24"/>
                <w:szCs w:val="24"/>
              </w:rPr>
              <w:t>2、让童工提前接受文化知识已经成为种社会需要。</w:t>
            </w:r>
          </w:p>
          <w:p>
            <w:pPr>
              <w:pStyle w:val="6"/>
              <w:spacing w:before="1" w:line="218" w:lineRule="auto"/>
              <w:ind w:left="711"/>
              <w:rPr>
                <w:sz w:val="24"/>
                <w:szCs w:val="24"/>
              </w:rPr>
            </w:pPr>
            <w:r>
              <w:rPr>
                <w:spacing w:val="-3"/>
                <w:sz w:val="24"/>
                <w:szCs w:val="24"/>
              </w:rPr>
              <w:t>3、幼儿道德堕落，成为社会问题。</w:t>
            </w:r>
          </w:p>
          <w:p>
            <w:pPr>
              <w:pStyle w:val="6"/>
              <w:spacing w:before="27" w:line="220" w:lineRule="auto"/>
              <w:ind w:left="736"/>
              <w:rPr>
                <w:sz w:val="24"/>
                <w:szCs w:val="24"/>
              </w:rPr>
            </w:pPr>
            <w:r>
              <w:rPr>
                <w:spacing w:val="-6"/>
                <w:sz w:val="24"/>
                <w:szCs w:val="24"/>
                <w14:textOutline w14:w="4356" w14:cap="flat" w14:cmpd="sng">
                  <w14:solidFill>
                    <w14:srgbClr w14:val="000000"/>
                  </w14:solidFill>
                  <w14:prstDash w14:val="solid"/>
                  <w14:miter w14:val="10"/>
                </w14:textOutline>
              </w:rPr>
              <w:t>问题2：</w:t>
            </w:r>
            <w:r>
              <w:rPr>
                <w:spacing w:val="-6"/>
                <w:sz w:val="24"/>
                <w:szCs w:val="24"/>
              </w:rPr>
              <w:t>欧文的幼儿学校在英国学前教育发展史上有什么意义？</w:t>
            </w:r>
          </w:p>
          <w:p>
            <w:pPr>
              <w:spacing w:line="258" w:lineRule="auto"/>
              <w:rPr>
                <w:rFonts w:ascii="Arial"/>
                <w:sz w:val="21"/>
              </w:rPr>
            </w:pPr>
          </w:p>
          <w:p>
            <w:pPr>
              <w:pStyle w:val="6"/>
              <w:spacing w:before="78" w:line="220" w:lineRule="auto"/>
              <w:ind w:left="631"/>
              <w:rPr>
                <w:sz w:val="24"/>
                <w:szCs w:val="24"/>
              </w:rPr>
            </w:pPr>
            <w:r>
              <w:rPr>
                <w:spacing w:val="-4"/>
                <w:sz w:val="24"/>
                <w:szCs w:val="24"/>
                <w14:textOutline w14:w="4356" w14:cap="flat" w14:cmpd="sng">
                  <w14:solidFill>
                    <w14:srgbClr w14:val="000000"/>
                  </w14:solidFill>
                  <w14:prstDash w14:val="solid"/>
                  <w14:miter w14:val="10"/>
                </w14:textOutline>
              </w:rPr>
              <w:t>(二)幼儿学校运动的开展</w:t>
            </w:r>
          </w:p>
          <w:p>
            <w:pPr>
              <w:pStyle w:val="6"/>
              <w:spacing w:before="27" w:line="219" w:lineRule="auto"/>
              <w:ind w:left="604"/>
              <w:rPr>
                <w:sz w:val="24"/>
                <w:szCs w:val="24"/>
              </w:rPr>
            </w:pPr>
            <w:r>
              <w:rPr>
                <w:spacing w:val="-8"/>
                <w:sz w:val="24"/>
                <w:szCs w:val="24"/>
              </w:rPr>
              <w:t>1802年，欧文创办的幼儿学校。</w:t>
            </w:r>
            <w:r>
              <w:rPr>
                <w:spacing w:val="60"/>
                <w:sz w:val="24"/>
                <w:szCs w:val="24"/>
              </w:rPr>
              <w:t xml:space="preserve"> </w:t>
            </w:r>
            <w:r>
              <w:rPr>
                <w:spacing w:val="-8"/>
                <w:sz w:val="24"/>
                <w:szCs w:val="24"/>
              </w:rPr>
              <w:t>——英国最早的学前教育机构。</w:t>
            </w:r>
          </w:p>
          <w:p>
            <w:pPr>
              <w:pStyle w:val="6"/>
              <w:spacing w:before="27" w:line="230" w:lineRule="auto"/>
              <w:ind w:left="111" w:right="94" w:firstLine="492"/>
              <w:rPr>
                <w:sz w:val="24"/>
                <w:szCs w:val="24"/>
              </w:rPr>
            </w:pPr>
            <w:r>
              <w:rPr>
                <w:spacing w:val="2"/>
                <w:sz w:val="24"/>
                <w:szCs w:val="24"/>
              </w:rPr>
              <w:t>1818年，兰斯登侯爵以及布鲁汉姆勋爵等英国上流人士开办了第二</w:t>
            </w:r>
            <w:r>
              <w:rPr>
                <w:spacing w:val="1"/>
                <w:sz w:val="24"/>
                <w:szCs w:val="24"/>
              </w:rPr>
              <w:t>所幼儿</w:t>
            </w:r>
            <w:r>
              <w:rPr>
                <w:sz w:val="24"/>
                <w:szCs w:val="24"/>
              </w:rPr>
              <w:t xml:space="preserve"> </w:t>
            </w:r>
            <w:r>
              <w:rPr>
                <w:spacing w:val="-11"/>
                <w:sz w:val="24"/>
                <w:szCs w:val="24"/>
              </w:rPr>
              <w:t>学校。</w:t>
            </w:r>
          </w:p>
          <w:p>
            <w:pPr>
              <w:pStyle w:val="6"/>
              <w:spacing w:before="27" w:line="229" w:lineRule="auto"/>
              <w:ind w:left="604" w:right="462"/>
              <w:rPr>
                <w:sz w:val="24"/>
                <w:szCs w:val="24"/>
              </w:rPr>
            </w:pPr>
            <w:r>
              <w:rPr>
                <w:spacing w:val="-1"/>
                <w:sz w:val="24"/>
                <w:szCs w:val="24"/>
              </w:rPr>
              <w:t>1820年，怀尔德斯平(Smuel Wil</w:t>
            </w:r>
            <w:r>
              <w:rPr>
                <w:spacing w:val="-2"/>
                <w:sz w:val="24"/>
                <w:szCs w:val="24"/>
              </w:rPr>
              <w:t>derspin)夫妇开办了第三所幼儿学校。</w:t>
            </w:r>
            <w:r>
              <w:rPr>
                <w:sz w:val="24"/>
                <w:szCs w:val="24"/>
              </w:rPr>
              <w:t xml:space="preserve"> </w:t>
            </w:r>
            <w:r>
              <w:rPr>
                <w:spacing w:val="-2"/>
                <w:sz w:val="24"/>
                <w:szCs w:val="24"/>
              </w:rPr>
              <w:t>1825年，成立了“伦敦幼儿学校协会”。</w:t>
            </w:r>
          </w:p>
          <w:p>
            <w:pPr>
              <w:pStyle w:val="6"/>
              <w:spacing w:before="27" w:line="217" w:lineRule="auto"/>
              <w:ind w:left="604"/>
              <w:rPr>
                <w:sz w:val="24"/>
                <w:szCs w:val="24"/>
              </w:rPr>
            </w:pPr>
            <w:r>
              <w:rPr>
                <w:spacing w:val="-1"/>
                <w:sz w:val="24"/>
                <w:szCs w:val="24"/>
              </w:rPr>
              <w:t>1836年,成立了“英国及殖民地幼儿学</w:t>
            </w:r>
            <w:r>
              <w:rPr>
                <w:spacing w:val="-2"/>
                <w:sz w:val="24"/>
                <w:szCs w:val="24"/>
              </w:rPr>
              <w:t>校协会”。</w:t>
            </w:r>
          </w:p>
          <w:p>
            <w:pPr>
              <w:pStyle w:val="6"/>
              <w:spacing w:before="30" w:line="219" w:lineRule="auto"/>
              <w:ind w:left="621"/>
              <w:rPr>
                <w:sz w:val="24"/>
                <w:szCs w:val="24"/>
              </w:rPr>
            </w:pPr>
            <w:r>
              <w:rPr>
                <w:spacing w:val="-3"/>
                <w:sz w:val="24"/>
                <w:szCs w:val="24"/>
                <w14:textOutline w14:w="4356" w14:cap="flat" w14:cmpd="sng">
                  <w14:solidFill>
                    <w14:srgbClr w14:val="000000"/>
                  </w14:solidFill>
                  <w14:prstDash w14:val="solid"/>
                  <w14:miter w14:val="10"/>
                </w14:textOutline>
              </w:rPr>
              <w:t>(三)英国政府的幼儿学校政策</w:t>
            </w:r>
          </w:p>
          <w:p>
            <w:pPr>
              <w:pStyle w:val="6"/>
              <w:spacing w:before="27" w:line="220" w:lineRule="auto"/>
              <w:ind w:left="604"/>
              <w:rPr>
                <w:sz w:val="24"/>
                <w:szCs w:val="24"/>
              </w:rPr>
            </w:pPr>
            <w:r>
              <w:rPr>
                <w:spacing w:val="-4"/>
                <w:sz w:val="24"/>
                <w:szCs w:val="24"/>
              </w:rPr>
              <w:t>1.国库补助金政策</w:t>
            </w:r>
          </w:p>
          <w:p>
            <w:pPr>
              <w:pStyle w:val="6"/>
              <w:spacing w:before="26" w:line="220" w:lineRule="auto"/>
              <w:ind w:left="589"/>
              <w:rPr>
                <w:sz w:val="24"/>
                <w:szCs w:val="24"/>
              </w:rPr>
            </w:pPr>
            <w:r>
              <w:rPr>
                <w:spacing w:val="-2"/>
                <w:sz w:val="24"/>
                <w:szCs w:val="24"/>
              </w:rPr>
              <w:t>2.教师等级考核制度</w:t>
            </w:r>
          </w:p>
          <w:p>
            <w:pPr>
              <w:pStyle w:val="6"/>
              <w:spacing w:before="26" w:line="220" w:lineRule="auto"/>
              <w:ind w:left="592"/>
              <w:rPr>
                <w:sz w:val="24"/>
                <w:szCs w:val="24"/>
              </w:rPr>
            </w:pPr>
            <w:r>
              <w:rPr>
                <w:spacing w:val="-5"/>
                <w:sz w:val="24"/>
                <w:szCs w:val="24"/>
                <w14:textOutline w14:w="4356" w14:cap="flat" w14:cmpd="sng">
                  <w14:solidFill>
                    <w14:srgbClr w14:val="000000"/>
                  </w14:solidFill>
                  <w14:prstDash w14:val="solid"/>
                  <w14:miter w14:val="10"/>
                </w14:textOutline>
              </w:rPr>
              <w:t>二、</w:t>
            </w:r>
            <w:r>
              <w:rPr>
                <w:spacing w:val="-5"/>
                <w:sz w:val="24"/>
                <w:szCs w:val="24"/>
              </w:rPr>
              <w:t xml:space="preserve"> </w:t>
            </w:r>
            <w:r>
              <w:rPr>
                <w:spacing w:val="-5"/>
                <w:sz w:val="24"/>
                <w:szCs w:val="24"/>
                <w14:textOutline w14:w="4356" w14:cap="flat" w14:cmpd="sng">
                  <w14:solidFill>
                    <w14:srgbClr w14:val="000000"/>
                  </w14:solidFill>
                  <w14:prstDash w14:val="solid"/>
                  <w14:miter w14:val="10"/>
                </w14:textOutline>
              </w:rPr>
              <w:t>19</w:t>
            </w:r>
            <w:r>
              <w:rPr>
                <w:spacing w:val="-45"/>
                <w:sz w:val="24"/>
                <w:szCs w:val="24"/>
              </w:rPr>
              <w:t xml:space="preserve"> </w:t>
            </w:r>
            <w:r>
              <w:rPr>
                <w:spacing w:val="-5"/>
                <w:sz w:val="24"/>
                <w:szCs w:val="24"/>
                <w14:textOutline w14:w="4356" w14:cap="flat" w14:cmpd="sng">
                  <w14:solidFill>
                    <w14:srgbClr w14:val="000000"/>
                  </w14:solidFill>
                  <w14:prstDash w14:val="solid"/>
                  <w14:miter w14:val="10"/>
                </w14:textOutline>
              </w:rPr>
              <w:t>世纪下半叶的学前教育——</w:t>
            </w:r>
            <w:r>
              <w:rPr>
                <w:spacing w:val="-5"/>
                <w:sz w:val="24"/>
                <w:szCs w:val="24"/>
              </w:rPr>
              <w:t>福禄贝尔幼儿园的引入</w:t>
            </w:r>
          </w:p>
          <w:p>
            <w:pPr>
              <w:pStyle w:val="6"/>
              <w:spacing w:before="28" w:line="233" w:lineRule="auto"/>
              <w:ind w:left="106" w:right="91" w:firstLine="497"/>
              <w:rPr>
                <w:sz w:val="24"/>
                <w:szCs w:val="24"/>
              </w:rPr>
            </w:pPr>
            <w:r>
              <w:rPr>
                <w:spacing w:val="-3"/>
                <w:sz w:val="24"/>
                <w:szCs w:val="24"/>
              </w:rPr>
              <w:t>1、引入与受阻——</w:t>
            </w:r>
            <w:r>
              <w:rPr>
                <w:spacing w:val="-80"/>
                <w:sz w:val="24"/>
                <w:szCs w:val="24"/>
              </w:rPr>
              <w:t xml:space="preserve"> </w:t>
            </w:r>
            <w:r>
              <w:rPr>
                <w:spacing w:val="-3"/>
                <w:sz w:val="24"/>
                <w:szCs w:val="24"/>
              </w:rPr>
              <w:t>19</w:t>
            </w:r>
            <w:r>
              <w:rPr>
                <w:spacing w:val="-39"/>
                <w:sz w:val="24"/>
                <w:szCs w:val="24"/>
              </w:rPr>
              <w:t xml:space="preserve"> </w:t>
            </w:r>
            <w:r>
              <w:rPr>
                <w:spacing w:val="-3"/>
                <w:sz w:val="24"/>
                <w:szCs w:val="24"/>
              </w:rPr>
              <w:t>世纪</w:t>
            </w:r>
            <w:r>
              <w:rPr>
                <w:spacing w:val="-34"/>
                <w:sz w:val="24"/>
                <w:szCs w:val="24"/>
              </w:rPr>
              <w:t xml:space="preserve"> </w:t>
            </w:r>
            <w:r>
              <w:rPr>
                <w:spacing w:val="-3"/>
                <w:sz w:val="24"/>
                <w:szCs w:val="24"/>
              </w:rPr>
              <w:t>50</w:t>
            </w:r>
            <w:r>
              <w:rPr>
                <w:spacing w:val="-38"/>
                <w:sz w:val="24"/>
                <w:szCs w:val="24"/>
              </w:rPr>
              <w:t xml:space="preserve"> </w:t>
            </w:r>
            <w:r>
              <w:rPr>
                <w:spacing w:val="-3"/>
                <w:sz w:val="24"/>
                <w:szCs w:val="24"/>
              </w:rPr>
              <w:t>年代初，德国流亡政治家伦吉夫妇将福禄贝</w:t>
            </w:r>
            <w:r>
              <w:rPr>
                <w:sz w:val="24"/>
                <w:szCs w:val="24"/>
              </w:rPr>
              <w:t xml:space="preserve"> </w:t>
            </w:r>
            <w:r>
              <w:rPr>
                <w:spacing w:val="2"/>
                <w:sz w:val="24"/>
                <w:szCs w:val="24"/>
              </w:rPr>
              <w:t>尔幼儿园引入英国。英国政府宣布以读、写、算的学力测验成绩来决定国库补</w:t>
            </w:r>
            <w:r>
              <w:rPr>
                <w:spacing w:val="15"/>
                <w:sz w:val="24"/>
                <w:szCs w:val="24"/>
              </w:rPr>
              <w:t xml:space="preserve"> </w:t>
            </w:r>
            <w:r>
              <w:rPr>
                <w:spacing w:val="-2"/>
                <w:sz w:val="24"/>
                <w:szCs w:val="24"/>
              </w:rPr>
              <w:t>助金额。不注重读、写、算教学的幼儿园一度处于停滞状态。</w:t>
            </w:r>
          </w:p>
          <w:p>
            <w:pPr>
              <w:pStyle w:val="6"/>
              <w:spacing w:before="26" w:line="233" w:lineRule="auto"/>
              <w:ind w:left="106" w:right="89" w:firstLine="482"/>
              <w:rPr>
                <w:sz w:val="24"/>
                <w:szCs w:val="24"/>
              </w:rPr>
            </w:pPr>
            <w:r>
              <w:rPr>
                <w:spacing w:val="-5"/>
                <w:sz w:val="24"/>
                <w:szCs w:val="24"/>
              </w:rPr>
              <w:t>2、复活与发展——英国于</w:t>
            </w:r>
            <w:r>
              <w:rPr>
                <w:spacing w:val="-33"/>
                <w:sz w:val="24"/>
                <w:szCs w:val="24"/>
              </w:rPr>
              <w:t xml:space="preserve"> </w:t>
            </w:r>
            <w:r>
              <w:rPr>
                <w:spacing w:val="-5"/>
                <w:sz w:val="24"/>
                <w:szCs w:val="24"/>
              </w:rPr>
              <w:t>1870</w:t>
            </w:r>
            <w:r>
              <w:rPr>
                <w:spacing w:val="-49"/>
                <w:sz w:val="24"/>
                <w:szCs w:val="24"/>
              </w:rPr>
              <w:t xml:space="preserve"> </w:t>
            </w:r>
            <w:r>
              <w:rPr>
                <w:spacing w:val="-5"/>
                <w:sz w:val="24"/>
                <w:szCs w:val="24"/>
              </w:rPr>
              <w:t>年颁布《初等教</w:t>
            </w:r>
            <w:r>
              <w:rPr>
                <w:spacing w:val="-6"/>
                <w:sz w:val="24"/>
                <w:szCs w:val="24"/>
              </w:rPr>
              <w:t>育法》 ,倡导的自由主义精</w:t>
            </w:r>
            <w:r>
              <w:rPr>
                <w:sz w:val="24"/>
                <w:szCs w:val="24"/>
              </w:rPr>
              <w:t xml:space="preserve"> </w:t>
            </w:r>
            <w:r>
              <w:rPr>
                <w:spacing w:val="-3"/>
                <w:sz w:val="24"/>
                <w:szCs w:val="24"/>
              </w:rPr>
              <w:t>神使福禄贝尔教育再获生机。英国 1881</w:t>
            </w:r>
            <w:r>
              <w:rPr>
                <w:spacing w:val="-12"/>
                <w:sz w:val="24"/>
                <w:szCs w:val="24"/>
              </w:rPr>
              <w:t xml:space="preserve"> </w:t>
            </w:r>
            <w:r>
              <w:rPr>
                <w:spacing w:val="-3"/>
                <w:sz w:val="24"/>
                <w:szCs w:val="24"/>
              </w:rPr>
              <w:t>年教育法和 1892</w:t>
            </w:r>
            <w:r>
              <w:rPr>
                <w:spacing w:val="-26"/>
                <w:sz w:val="24"/>
                <w:szCs w:val="24"/>
              </w:rPr>
              <w:t xml:space="preserve"> </w:t>
            </w:r>
            <w:r>
              <w:rPr>
                <w:spacing w:val="-3"/>
                <w:sz w:val="24"/>
                <w:szCs w:val="24"/>
              </w:rPr>
              <w:t>年修订后的教育法中</w:t>
            </w:r>
            <w:r>
              <w:rPr>
                <w:sz w:val="24"/>
                <w:szCs w:val="24"/>
              </w:rPr>
              <w:t xml:space="preserve"> </w:t>
            </w:r>
            <w:r>
              <w:rPr>
                <w:spacing w:val="-8"/>
                <w:sz w:val="24"/>
                <w:szCs w:val="24"/>
              </w:rPr>
              <w:t>规定</w:t>
            </w:r>
            <w:r>
              <w:rPr>
                <w:spacing w:val="-12"/>
                <w:sz w:val="24"/>
                <w:szCs w:val="24"/>
              </w:rPr>
              <w:t>：（</w:t>
            </w:r>
            <w:r>
              <w:rPr>
                <w:spacing w:val="-8"/>
                <w:sz w:val="24"/>
                <w:szCs w:val="24"/>
              </w:rPr>
              <w:t>1）采用福禄贝尔幼儿园的恩物和作业；</w:t>
            </w:r>
          </w:p>
          <w:p>
            <w:pPr>
              <w:pStyle w:val="6"/>
              <w:spacing w:before="27" w:line="219" w:lineRule="auto"/>
              <w:ind w:left="713"/>
              <w:rPr>
                <w:sz w:val="24"/>
                <w:szCs w:val="24"/>
              </w:rPr>
            </w:pPr>
            <w:r>
              <w:rPr>
                <w:spacing w:val="-3"/>
                <w:sz w:val="24"/>
                <w:szCs w:val="24"/>
              </w:rPr>
              <w:t>（2）幼儿园女助教必须持有福被贝尔协会的资格证明；</w:t>
            </w:r>
          </w:p>
          <w:p>
            <w:pPr>
              <w:pStyle w:val="6"/>
              <w:spacing w:before="28"/>
              <w:ind w:left="713"/>
              <w:rPr>
                <w:sz w:val="24"/>
                <w:szCs w:val="24"/>
              </w:rPr>
            </w:pPr>
            <w:r>
              <w:rPr>
                <w:spacing w:val="-3"/>
                <w:sz w:val="24"/>
                <w:szCs w:val="24"/>
              </w:rPr>
              <w:t>（3）不对幼儿进行读、写、算的学力考试等。</w:t>
            </w:r>
          </w:p>
          <w:p>
            <w:pPr>
              <w:pStyle w:val="6"/>
              <w:spacing w:line="219" w:lineRule="auto"/>
              <w:ind w:left="606"/>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45"/>
                <w:sz w:val="24"/>
                <w:szCs w:val="24"/>
              </w:rPr>
              <w:t xml:space="preserve"> </w:t>
            </w:r>
            <w:r>
              <w:rPr>
                <w:spacing w:val="-8"/>
                <w:sz w:val="24"/>
                <w:szCs w:val="24"/>
                <w14:textOutline w14:w="4356" w14:cap="flat" w14:cmpd="sng">
                  <w14:solidFill>
                    <w14:srgbClr w14:val="000000"/>
                  </w14:solidFill>
                  <w14:prstDash w14:val="solid"/>
                  <w14:miter w14:val="10"/>
                </w14:textOutline>
              </w:rPr>
              <w:t>3：</w:t>
            </w:r>
            <w:r>
              <w:rPr>
                <w:spacing w:val="-8"/>
                <w:sz w:val="24"/>
                <w:szCs w:val="24"/>
              </w:rPr>
              <w:t>近代英国学前教育发展的特点如何？</w:t>
            </w:r>
          </w:p>
          <w:p>
            <w:pPr>
              <w:spacing w:line="258" w:lineRule="auto"/>
              <w:rPr>
                <w:rFonts w:ascii="Arial"/>
                <w:sz w:val="21"/>
              </w:rPr>
            </w:pPr>
          </w:p>
          <w:p>
            <w:pPr>
              <w:pStyle w:val="6"/>
              <w:spacing w:before="79" w:line="220" w:lineRule="auto"/>
              <w:ind w:left="579"/>
              <w:rPr>
                <w:sz w:val="24"/>
                <w:szCs w:val="24"/>
              </w:rPr>
            </w:pPr>
            <w:r>
              <w:rPr>
                <w:sz w:val="24"/>
                <w:szCs w:val="24"/>
                <w14:textOutline w14:w="4356" w14:cap="flat" w14:cmpd="sng">
                  <w14:solidFill>
                    <w14:srgbClr w14:val="000000"/>
                  </w14:solidFill>
                  <w14:prstDash w14:val="solid"/>
                  <w14:miter w14:val="10"/>
                </w14:textOutline>
              </w:rPr>
              <w:t>三、近代英国学前教育发展的特点</w:t>
            </w:r>
          </w:p>
          <w:p>
            <w:pPr>
              <w:pStyle w:val="6"/>
              <w:spacing w:before="26" w:line="230" w:lineRule="auto"/>
              <w:ind w:left="107" w:right="91" w:firstLine="496"/>
              <w:rPr>
                <w:sz w:val="24"/>
                <w:szCs w:val="24"/>
              </w:rPr>
            </w:pPr>
            <w:r>
              <w:rPr>
                <w:spacing w:val="-7"/>
                <w:sz w:val="24"/>
                <w:szCs w:val="24"/>
              </w:rPr>
              <w:t>1、福禄贝尔幼儿园的发展成为这一时期英国学前教育的主流，</w:t>
            </w:r>
            <w:r>
              <w:rPr>
                <w:spacing w:val="58"/>
                <w:sz w:val="24"/>
                <w:szCs w:val="24"/>
              </w:rPr>
              <w:t xml:space="preserve"> </w:t>
            </w:r>
            <w:r>
              <w:rPr>
                <w:spacing w:val="-7"/>
                <w:sz w:val="24"/>
                <w:szCs w:val="24"/>
              </w:rPr>
              <w:t>全面影响并</w:t>
            </w:r>
            <w:r>
              <w:rPr>
                <w:sz w:val="24"/>
                <w:szCs w:val="24"/>
              </w:rPr>
              <w:t xml:space="preserve"> </w:t>
            </w:r>
            <w:r>
              <w:rPr>
                <w:spacing w:val="-4"/>
                <w:sz w:val="24"/>
                <w:szCs w:val="24"/>
              </w:rPr>
              <w:t>渗透到英国学前教育中。</w:t>
            </w:r>
          </w:p>
          <w:p>
            <w:pPr>
              <w:pStyle w:val="6"/>
              <w:spacing w:before="26" w:line="230" w:lineRule="auto"/>
              <w:ind w:left="115" w:right="91" w:firstLine="474"/>
              <w:rPr>
                <w:sz w:val="24"/>
                <w:szCs w:val="24"/>
              </w:rPr>
            </w:pPr>
            <w:r>
              <w:rPr>
                <w:spacing w:val="-7"/>
                <w:sz w:val="24"/>
                <w:szCs w:val="24"/>
              </w:rPr>
              <w:t>2、英国的学前教育呈规出双轨发展的局面：</w:t>
            </w:r>
            <w:r>
              <w:rPr>
                <w:spacing w:val="73"/>
                <w:sz w:val="24"/>
                <w:szCs w:val="24"/>
              </w:rPr>
              <w:t xml:space="preserve"> </w:t>
            </w:r>
            <w:r>
              <w:rPr>
                <w:spacing w:val="-7"/>
                <w:sz w:val="24"/>
                <w:szCs w:val="24"/>
              </w:rPr>
              <w:t>一种是以贫民和工人子女为对</w:t>
            </w:r>
            <w:r>
              <w:rPr>
                <w:sz w:val="24"/>
                <w:szCs w:val="24"/>
              </w:rPr>
              <w:t xml:space="preserve"> </w:t>
            </w:r>
            <w:r>
              <w:rPr>
                <w:spacing w:val="-10"/>
                <w:sz w:val="24"/>
                <w:szCs w:val="24"/>
              </w:rPr>
              <w:t>象的幼儿学校，</w:t>
            </w:r>
            <w:r>
              <w:rPr>
                <w:spacing w:val="70"/>
                <w:sz w:val="24"/>
                <w:szCs w:val="24"/>
              </w:rPr>
              <w:t xml:space="preserve"> </w:t>
            </w:r>
            <w:r>
              <w:rPr>
                <w:spacing w:val="-10"/>
                <w:sz w:val="24"/>
                <w:szCs w:val="24"/>
              </w:rPr>
              <w:t>一种是以中上层阶级子女为对象的幼儿园，</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讲授</w:t>
            </w: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分析</w:t>
            </w:r>
          </w:p>
          <w:p>
            <w:pPr>
              <w:spacing w:line="284" w:lineRule="auto"/>
              <w:rPr>
                <w:rFonts w:ascii="Arial"/>
                <w:sz w:val="21"/>
              </w:rPr>
            </w:pPr>
          </w:p>
          <w:p>
            <w:pPr>
              <w:spacing w:line="284"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78"/>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25"/>
              <w:rPr>
                <w:sz w:val="24"/>
                <w:szCs w:val="24"/>
              </w:rPr>
            </w:pPr>
            <w:r>
              <w:rPr>
                <w:spacing w:val="-4"/>
                <w:sz w:val="24"/>
                <w:szCs w:val="24"/>
                <w:u w:val="single" w:color="000000"/>
                <w14:textOutline w14:w="4356" w14:cap="flat" w14:cmpd="sng">
                  <w14:solidFill>
                    <w14:srgbClr w14:val="000000"/>
                  </w14:solidFill>
                  <w14:prstDash w14:val="solid"/>
                  <w14:miter w14:val="10"/>
                </w14:textOutline>
              </w:rPr>
              <w:t>总结</w:t>
            </w:r>
          </w:p>
        </w:tc>
      </w:tr>
    </w:tbl>
    <w:p>
      <w:pPr>
        <w:pStyle w:val="2"/>
      </w:pPr>
    </w:p>
    <w:p>
      <w:pPr>
        <w:sectPr>
          <w:footerReference r:id="rId54"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167" w:line="220" w:lineRule="auto"/>
              <w:ind w:left="2215"/>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近代法国的学前教育发展</w:t>
            </w:r>
          </w:p>
          <w:p>
            <w:pPr>
              <w:pStyle w:val="6"/>
              <w:spacing w:before="154" w:line="230" w:lineRule="auto"/>
              <w:ind w:left="1310" w:right="665" w:hanging="1183"/>
              <w:rPr>
                <w:sz w:val="24"/>
                <w:szCs w:val="24"/>
              </w:rPr>
            </w:pPr>
            <w:r>
              <w:rPr>
                <w:spacing w:val="-8"/>
                <w:sz w:val="24"/>
                <w:szCs w:val="24"/>
                <w14:textOutline w14:w="4356" w14:cap="flat" w14:cmpd="sng">
                  <w14:solidFill>
                    <w14:srgbClr w14:val="000000"/>
                  </w14:solidFill>
                  <w14:prstDash w14:val="solid"/>
                  <w14:miter w14:val="10"/>
                </w14:textOutline>
              </w:rPr>
              <w:t>阅读提纲：</w:t>
            </w:r>
            <w:r>
              <w:rPr>
                <w:spacing w:val="-8"/>
                <w:sz w:val="24"/>
                <w:szCs w:val="24"/>
              </w:rPr>
              <w:t xml:space="preserve"> </w:t>
            </w:r>
            <w:r>
              <w:rPr>
                <w:rFonts w:ascii="Calibri" w:hAnsi="Calibri" w:eastAsia="Calibri" w:cs="Calibri"/>
                <w:spacing w:val="-8"/>
                <w:sz w:val="24"/>
                <w:szCs w:val="24"/>
              </w:rPr>
              <w:t>1</w:t>
            </w:r>
            <w:r>
              <w:rPr>
                <w:spacing w:val="-8"/>
                <w:sz w:val="24"/>
                <w:szCs w:val="24"/>
              </w:rPr>
              <w:t>、法国最早的学前教育机构是什么？其特点与历史地位如何？</w:t>
            </w:r>
            <w:r>
              <w:rPr>
                <w:spacing w:val="1"/>
                <w:sz w:val="24"/>
                <w:szCs w:val="24"/>
              </w:rPr>
              <w:t xml:space="preserve"> </w:t>
            </w:r>
            <w:r>
              <w:rPr>
                <w:rFonts w:ascii="Calibri" w:hAnsi="Calibri" w:eastAsia="Calibri" w:cs="Calibri"/>
                <w:spacing w:val="-7"/>
                <w:sz w:val="24"/>
                <w:szCs w:val="24"/>
              </w:rPr>
              <w:t>2</w:t>
            </w:r>
            <w:r>
              <w:rPr>
                <w:spacing w:val="-7"/>
                <w:sz w:val="24"/>
                <w:szCs w:val="24"/>
              </w:rPr>
              <w:t>、法国的托儿所运动产生了怎样的影响？</w:t>
            </w:r>
          </w:p>
          <w:p>
            <w:pPr>
              <w:pStyle w:val="6"/>
              <w:spacing w:before="26" w:line="220" w:lineRule="auto"/>
              <w:ind w:left="1309"/>
              <w:rPr>
                <w:sz w:val="24"/>
                <w:szCs w:val="24"/>
              </w:rPr>
            </w:pPr>
            <w:r>
              <w:rPr>
                <w:rFonts w:ascii="Calibri" w:hAnsi="Calibri" w:eastAsia="Calibri" w:cs="Calibri"/>
                <w:spacing w:val="-1"/>
                <w:sz w:val="24"/>
                <w:szCs w:val="24"/>
              </w:rPr>
              <w:t>3</w:t>
            </w:r>
            <w:r>
              <w:rPr>
                <w:spacing w:val="-1"/>
                <w:sz w:val="24"/>
                <w:szCs w:val="24"/>
              </w:rPr>
              <w:t>、与英国相比，法国近学前教育发展有什</w:t>
            </w:r>
            <w:r>
              <w:rPr>
                <w:spacing w:val="-2"/>
                <w:sz w:val="24"/>
                <w:szCs w:val="24"/>
              </w:rPr>
              <w:t>么特点和优势</w:t>
            </w:r>
          </w:p>
          <w:p>
            <w:pPr>
              <w:spacing w:line="259" w:lineRule="auto"/>
              <w:rPr>
                <w:rFonts w:ascii="Arial"/>
                <w:sz w:val="21"/>
              </w:rPr>
            </w:pPr>
          </w:p>
          <w:p>
            <w:pPr>
              <w:pStyle w:val="6"/>
              <w:spacing w:before="78" w:line="230" w:lineRule="auto"/>
              <w:ind w:left="110" w:right="91" w:firstLine="590"/>
              <w:rPr>
                <w:sz w:val="24"/>
                <w:szCs w:val="24"/>
              </w:rPr>
            </w:pPr>
            <w:r>
              <w:rPr>
                <w:spacing w:val="-2"/>
                <w:sz w:val="24"/>
                <w:szCs w:val="24"/>
                <w14:textOutline w14:w="4356" w14:cap="flat" w14:cmpd="sng">
                  <w14:solidFill>
                    <w14:srgbClr w14:val="000000"/>
                  </w14:solidFill>
                  <w14:prstDash w14:val="solid"/>
                  <w14:miter w14:val="10"/>
                </w14:textOutline>
              </w:rPr>
              <w:t>一、</w:t>
            </w:r>
            <w:r>
              <w:rPr>
                <w:rFonts w:ascii="Calibri" w:hAnsi="Calibri" w:eastAsia="Calibri" w:cs="Calibri"/>
                <w:b/>
                <w:bCs/>
                <w:spacing w:val="-2"/>
                <w:sz w:val="24"/>
                <w:szCs w:val="24"/>
              </w:rPr>
              <w:t>18</w:t>
            </w:r>
            <w:r>
              <w:rPr>
                <w:rFonts w:ascii="Calibri" w:hAnsi="Calibri" w:eastAsia="Calibri" w:cs="Calibri"/>
                <w:b/>
                <w:bCs/>
                <w:spacing w:val="14"/>
                <w:sz w:val="24"/>
                <w:szCs w:val="24"/>
              </w:rPr>
              <w:t xml:space="preserve"> </w:t>
            </w:r>
            <w:r>
              <w:rPr>
                <w:spacing w:val="-2"/>
                <w:sz w:val="24"/>
                <w:szCs w:val="24"/>
                <w14:textOutline w14:w="4356" w14:cap="flat" w14:cmpd="sng">
                  <w14:solidFill>
                    <w14:srgbClr w14:val="000000"/>
                  </w14:solidFill>
                  <w14:prstDash w14:val="solid"/>
                  <w14:miter w14:val="10"/>
                </w14:textOutline>
              </w:rPr>
              <w:t>世纪</w:t>
            </w:r>
            <w:r>
              <w:rPr>
                <w:spacing w:val="-48"/>
                <w:sz w:val="24"/>
                <w:szCs w:val="24"/>
              </w:rPr>
              <w:t xml:space="preserve"> </w:t>
            </w:r>
            <w:r>
              <w:rPr>
                <w:rFonts w:ascii="Calibri" w:hAnsi="Calibri" w:eastAsia="Calibri" w:cs="Calibri"/>
                <w:b/>
                <w:bCs/>
                <w:spacing w:val="-2"/>
                <w:sz w:val="24"/>
                <w:szCs w:val="24"/>
              </w:rPr>
              <w:t>70</w:t>
            </w:r>
            <w:r>
              <w:rPr>
                <w:rFonts w:ascii="Calibri" w:hAnsi="Calibri" w:eastAsia="Calibri" w:cs="Calibri"/>
                <w:b/>
                <w:bCs/>
                <w:spacing w:val="16"/>
                <w:w w:val="101"/>
                <w:sz w:val="24"/>
                <w:szCs w:val="24"/>
              </w:rPr>
              <w:t xml:space="preserve"> </w:t>
            </w:r>
            <w:r>
              <w:rPr>
                <w:spacing w:val="-2"/>
                <w:sz w:val="24"/>
                <w:szCs w:val="24"/>
                <w14:textOutline w14:w="4356" w14:cap="flat" w14:cmpd="sng">
                  <w14:solidFill>
                    <w14:srgbClr w14:val="000000"/>
                  </w14:solidFill>
                  <w14:prstDash w14:val="solid"/>
                  <w14:miter w14:val="10"/>
                </w14:textOutline>
              </w:rPr>
              <w:t>年代—</w:t>
            </w:r>
            <w:r>
              <w:rPr>
                <w:rFonts w:ascii="Calibri" w:hAnsi="Calibri" w:eastAsia="Calibri" w:cs="Calibri"/>
                <w:b/>
                <w:bCs/>
                <w:spacing w:val="-2"/>
                <w:sz w:val="24"/>
                <w:szCs w:val="24"/>
              </w:rPr>
              <w:t>19</w:t>
            </w:r>
            <w:r>
              <w:rPr>
                <w:rFonts w:ascii="Calibri" w:hAnsi="Calibri" w:eastAsia="Calibri" w:cs="Calibri"/>
                <w:b/>
                <w:bCs/>
                <w:spacing w:val="16"/>
                <w:sz w:val="24"/>
                <w:szCs w:val="24"/>
              </w:rPr>
              <w:t xml:space="preserve"> </w:t>
            </w:r>
            <w:r>
              <w:rPr>
                <w:spacing w:val="-2"/>
                <w:sz w:val="24"/>
                <w:szCs w:val="24"/>
                <w14:textOutline w14:w="4356" w14:cap="flat" w14:cmpd="sng">
                  <w14:solidFill>
                    <w14:srgbClr w14:val="000000"/>
                  </w14:solidFill>
                  <w14:prstDash w14:val="solid"/>
                  <w14:miter w14:val="10"/>
                </w14:textOutline>
              </w:rPr>
              <w:t>世纪中叶的学前教育</w:t>
            </w:r>
            <w:r>
              <w:rPr>
                <w:spacing w:val="-3"/>
                <w:sz w:val="24"/>
                <w:szCs w:val="24"/>
                <w14:textOutline w14:w="4356" w14:cap="flat" w14:cmpd="sng">
                  <w14:solidFill>
                    <w14:srgbClr w14:val="000000"/>
                  </w14:solidFill>
                  <w14:prstDash w14:val="solid"/>
                  <w14:miter w14:val="10"/>
                </w14:textOutline>
              </w:rPr>
              <w:t>——学前教育机构的产生与</w:t>
            </w:r>
            <w:r>
              <w:rPr>
                <w:sz w:val="24"/>
                <w:szCs w:val="24"/>
              </w:rPr>
              <w:t xml:space="preserve"> </w:t>
            </w:r>
            <w:r>
              <w:rPr>
                <w:spacing w:val="-3"/>
                <w:sz w:val="24"/>
                <w:szCs w:val="24"/>
                <w14:textOutline w14:w="4356" w14:cap="flat" w14:cmpd="sng">
                  <w14:solidFill>
                    <w14:srgbClr w14:val="000000"/>
                  </w14:solidFill>
                  <w14:prstDash w14:val="solid"/>
                  <w14:miter w14:val="10"/>
                </w14:textOutline>
              </w:rPr>
              <w:t>发展</w:t>
            </w:r>
          </w:p>
          <w:p>
            <w:pPr>
              <w:pStyle w:val="6"/>
              <w:spacing w:before="25" w:line="218" w:lineRule="auto"/>
              <w:ind w:left="621"/>
              <w:rPr>
                <w:sz w:val="24"/>
                <w:szCs w:val="24"/>
              </w:rPr>
            </w:pPr>
            <w:r>
              <w:rPr>
                <w:spacing w:val="-3"/>
                <w:sz w:val="24"/>
                <w:szCs w:val="24"/>
                <w14:textOutline w14:w="4356" w14:cap="flat" w14:cmpd="sng">
                  <w14:solidFill>
                    <w14:srgbClr w14:val="000000"/>
                  </w14:solidFill>
                  <w14:prstDash w14:val="solid"/>
                  <w14:miter w14:val="10"/>
                </w14:textOutline>
              </w:rPr>
              <w:t>(一)奥柏林的编织学校——</w:t>
            </w:r>
            <w:r>
              <w:rPr>
                <w:spacing w:val="-3"/>
                <w:sz w:val="24"/>
                <w:szCs w:val="24"/>
              </w:rPr>
              <w:t>法国新教派的一名收师</w:t>
            </w:r>
            <w:r>
              <w:rPr>
                <w:spacing w:val="-3"/>
                <w:sz w:val="24"/>
                <w:szCs w:val="24"/>
                <w14:textOutline w14:w="4356" w14:cap="flat" w14:cmpd="sng">
                  <w14:solidFill>
                    <w14:srgbClr w14:val="000000"/>
                  </w14:solidFill>
                  <w14:prstDash w14:val="solid"/>
                  <w14:miter w14:val="10"/>
                </w14:textOutline>
              </w:rPr>
              <w:t>于</w:t>
            </w:r>
            <w:r>
              <w:rPr>
                <w:spacing w:val="-31"/>
                <w:sz w:val="24"/>
                <w:szCs w:val="24"/>
              </w:rPr>
              <w:t xml:space="preserve"> </w:t>
            </w:r>
            <w:r>
              <w:rPr>
                <w:spacing w:val="-3"/>
                <w:sz w:val="24"/>
                <w:szCs w:val="24"/>
              </w:rPr>
              <w:t>17</w:t>
            </w:r>
            <w:r>
              <w:rPr>
                <w:spacing w:val="-4"/>
                <w:sz w:val="24"/>
                <w:szCs w:val="24"/>
              </w:rPr>
              <w:t>70</w:t>
            </w:r>
            <w:r>
              <w:rPr>
                <w:spacing w:val="-49"/>
                <w:sz w:val="24"/>
                <w:szCs w:val="24"/>
              </w:rPr>
              <w:t xml:space="preserve"> </w:t>
            </w:r>
            <w:r>
              <w:rPr>
                <w:spacing w:val="-4"/>
                <w:sz w:val="24"/>
                <w:szCs w:val="24"/>
              </w:rPr>
              <w:t>年创设。</w:t>
            </w:r>
          </w:p>
          <w:p>
            <w:pPr>
              <w:spacing w:line="260" w:lineRule="auto"/>
              <w:rPr>
                <w:rFonts w:ascii="Arial"/>
                <w:sz w:val="21"/>
              </w:rPr>
            </w:pPr>
          </w:p>
          <w:p>
            <w:pPr>
              <w:pStyle w:val="6"/>
              <w:spacing w:before="78" w:line="220" w:lineRule="auto"/>
              <w:ind w:left="714"/>
              <w:rPr>
                <w:sz w:val="24"/>
                <w:szCs w:val="24"/>
              </w:rPr>
            </w:pPr>
            <w:r>
              <w:rPr>
                <w:spacing w:val="-3"/>
                <w:sz w:val="24"/>
                <w:szCs w:val="24"/>
                <w14:textOutline w14:w="4356" w14:cap="flat" w14:cmpd="sng">
                  <w14:solidFill>
                    <w14:srgbClr w14:val="000000"/>
                  </w14:solidFill>
                  <w14:prstDash w14:val="solid"/>
                  <w14:miter w14:val="10"/>
                </w14:textOutline>
              </w:rPr>
              <w:t>1、编织学校的设置</w:t>
            </w:r>
          </w:p>
          <w:p>
            <w:pPr>
              <w:pStyle w:val="6"/>
              <w:spacing w:before="26" w:line="220" w:lineRule="auto"/>
              <w:ind w:left="583"/>
              <w:rPr>
                <w:sz w:val="24"/>
                <w:szCs w:val="24"/>
              </w:rPr>
            </w:pPr>
            <w:r>
              <w:rPr>
                <w:spacing w:val="-4"/>
                <w:sz w:val="24"/>
                <w:szCs w:val="24"/>
              </w:rPr>
              <w:t>（1）学校招生对象为</w:t>
            </w:r>
            <w:r>
              <w:rPr>
                <w:spacing w:val="-22"/>
                <w:sz w:val="24"/>
                <w:szCs w:val="24"/>
              </w:rPr>
              <w:t xml:space="preserve"> </w:t>
            </w:r>
            <w:r>
              <w:rPr>
                <w:spacing w:val="-4"/>
                <w:sz w:val="24"/>
                <w:szCs w:val="24"/>
              </w:rPr>
              <w:t>3-6</w:t>
            </w:r>
            <w:r>
              <w:rPr>
                <w:spacing w:val="-42"/>
                <w:sz w:val="24"/>
                <w:szCs w:val="24"/>
              </w:rPr>
              <w:t xml:space="preserve"> </w:t>
            </w:r>
            <w:r>
              <w:rPr>
                <w:spacing w:val="-4"/>
                <w:sz w:val="24"/>
                <w:szCs w:val="24"/>
              </w:rPr>
              <w:t>岁的幼儿，每周只开放两次。</w:t>
            </w:r>
          </w:p>
          <w:p>
            <w:pPr>
              <w:pStyle w:val="6"/>
              <w:spacing w:before="26" w:line="230" w:lineRule="auto"/>
              <w:ind w:left="106" w:right="108" w:firstLine="476"/>
              <w:rPr>
                <w:sz w:val="24"/>
                <w:szCs w:val="24"/>
              </w:rPr>
            </w:pPr>
            <w:r>
              <w:rPr>
                <w:spacing w:val="-7"/>
                <w:sz w:val="24"/>
                <w:szCs w:val="24"/>
              </w:rPr>
              <w:t>（2）主要是教育而非保育。学校有两位指导教师，</w:t>
            </w:r>
            <w:r>
              <w:rPr>
                <w:spacing w:val="63"/>
                <w:sz w:val="24"/>
                <w:szCs w:val="24"/>
              </w:rPr>
              <w:t xml:space="preserve"> </w:t>
            </w:r>
            <w:r>
              <w:rPr>
                <w:spacing w:val="-7"/>
                <w:sz w:val="24"/>
                <w:szCs w:val="24"/>
              </w:rPr>
              <w:t>分别负责文化、游戏和</w:t>
            </w:r>
            <w:r>
              <w:rPr>
                <w:sz w:val="24"/>
                <w:szCs w:val="24"/>
              </w:rPr>
              <w:t xml:space="preserve"> </w:t>
            </w:r>
            <w:r>
              <w:rPr>
                <w:spacing w:val="-4"/>
                <w:sz w:val="24"/>
                <w:szCs w:val="24"/>
              </w:rPr>
              <w:t>手工技术方面的指导。</w:t>
            </w:r>
          </w:p>
          <w:p>
            <w:pPr>
              <w:pStyle w:val="6"/>
              <w:spacing w:before="26" w:line="230" w:lineRule="auto"/>
              <w:ind w:left="105" w:right="91" w:firstLine="477"/>
              <w:rPr>
                <w:sz w:val="24"/>
                <w:szCs w:val="24"/>
              </w:rPr>
            </w:pPr>
            <w:r>
              <w:rPr>
                <w:spacing w:val="-1"/>
                <w:sz w:val="24"/>
                <w:szCs w:val="24"/>
              </w:rPr>
              <w:t>（3）学校还挑选了一些年龄较大的孩子当“助教”，并教以手工编织，故</w:t>
            </w:r>
            <w:r>
              <w:rPr>
                <w:spacing w:val="1"/>
                <w:sz w:val="24"/>
                <w:szCs w:val="24"/>
              </w:rPr>
              <w:t xml:space="preserve"> </w:t>
            </w:r>
            <w:r>
              <w:rPr>
                <w:spacing w:val="-11"/>
                <w:sz w:val="24"/>
                <w:szCs w:val="24"/>
              </w:rPr>
              <w:t>称“编织学校”。</w:t>
            </w:r>
          </w:p>
          <w:p>
            <w:pPr>
              <w:pStyle w:val="6"/>
              <w:spacing w:before="26" w:line="230" w:lineRule="auto"/>
              <w:ind w:left="106" w:right="101" w:firstLine="486"/>
              <w:rPr>
                <w:sz w:val="24"/>
                <w:szCs w:val="24"/>
              </w:rPr>
            </w:pPr>
            <w:r>
              <w:rPr>
                <w:spacing w:val="-5"/>
                <w:sz w:val="24"/>
                <w:szCs w:val="24"/>
              </w:rPr>
              <w:t>（4）教学内容： 标准法语、宗教赞美歌、格言和童话故事、采集和观</w:t>
            </w:r>
            <w:r>
              <w:rPr>
                <w:spacing w:val="-6"/>
                <w:sz w:val="24"/>
                <w:szCs w:val="24"/>
              </w:rPr>
              <w:t>察植</w:t>
            </w:r>
            <w:r>
              <w:rPr>
                <w:sz w:val="24"/>
                <w:szCs w:val="24"/>
              </w:rPr>
              <w:t xml:space="preserve"> </w:t>
            </w:r>
            <w:r>
              <w:rPr>
                <w:spacing w:val="-5"/>
                <w:sz w:val="24"/>
                <w:szCs w:val="24"/>
              </w:rPr>
              <w:t>物、绘画、地理等。</w:t>
            </w:r>
          </w:p>
          <w:p>
            <w:pPr>
              <w:pStyle w:val="6"/>
              <w:spacing w:before="26" w:line="220" w:lineRule="auto"/>
              <w:ind w:left="593"/>
              <w:rPr>
                <w:sz w:val="24"/>
                <w:szCs w:val="24"/>
              </w:rPr>
            </w:pPr>
            <w:r>
              <w:rPr>
                <w:spacing w:val="-3"/>
                <w:sz w:val="24"/>
                <w:szCs w:val="24"/>
              </w:rPr>
              <w:t>（5）教学方法：重视直观教学和实物教学。</w:t>
            </w:r>
          </w:p>
          <w:p>
            <w:pPr>
              <w:pStyle w:val="6"/>
              <w:spacing w:before="26" w:line="220" w:lineRule="auto"/>
              <w:ind w:left="700"/>
              <w:rPr>
                <w:sz w:val="24"/>
                <w:szCs w:val="24"/>
              </w:rPr>
            </w:pPr>
            <w:r>
              <w:rPr>
                <w:spacing w:val="-2"/>
                <w:sz w:val="24"/>
                <w:szCs w:val="24"/>
                <w14:textOutline w14:w="4356" w14:cap="flat" w14:cmpd="sng">
                  <w14:solidFill>
                    <w14:srgbClr w14:val="000000"/>
                  </w14:solidFill>
                  <w14:prstDash w14:val="solid"/>
                  <w14:miter w14:val="10"/>
                </w14:textOutline>
              </w:rPr>
              <w:t>2、编织学校的历史意义</w:t>
            </w:r>
          </w:p>
          <w:p>
            <w:pPr>
              <w:pStyle w:val="6"/>
              <w:spacing w:before="26" w:line="230" w:lineRule="auto"/>
              <w:ind w:left="116" w:right="100" w:firstLine="477"/>
              <w:rPr>
                <w:sz w:val="24"/>
                <w:szCs w:val="24"/>
              </w:rPr>
            </w:pPr>
            <w:r>
              <w:rPr>
                <w:spacing w:val="-7"/>
                <w:sz w:val="24"/>
                <w:szCs w:val="24"/>
              </w:rPr>
              <w:t>（1）在法国教育史上最早有记录的学前教育机构，</w:t>
            </w:r>
            <w:r>
              <w:rPr>
                <w:spacing w:val="60"/>
                <w:sz w:val="24"/>
                <w:szCs w:val="24"/>
              </w:rPr>
              <w:t xml:space="preserve"> </w:t>
            </w:r>
            <w:r>
              <w:rPr>
                <w:spacing w:val="-7"/>
                <w:sz w:val="24"/>
                <w:szCs w:val="24"/>
              </w:rPr>
              <w:t>被视为法国近代学前教</w:t>
            </w:r>
            <w:r>
              <w:rPr>
                <w:sz w:val="24"/>
                <w:szCs w:val="24"/>
              </w:rPr>
              <w:t xml:space="preserve"> </w:t>
            </w:r>
            <w:r>
              <w:rPr>
                <w:spacing w:val="-6"/>
                <w:sz w:val="24"/>
                <w:szCs w:val="24"/>
              </w:rPr>
              <w:t>育设施历史开端。</w:t>
            </w:r>
          </w:p>
          <w:p>
            <w:pPr>
              <w:pStyle w:val="6"/>
              <w:spacing w:before="27" w:line="230" w:lineRule="auto"/>
              <w:ind w:left="106" w:right="91" w:firstLine="486"/>
              <w:rPr>
                <w:sz w:val="24"/>
                <w:szCs w:val="24"/>
              </w:rPr>
            </w:pPr>
            <w:r>
              <w:rPr>
                <w:spacing w:val="-7"/>
                <w:sz w:val="24"/>
                <w:szCs w:val="24"/>
              </w:rPr>
              <w:t>（2）它是一种慈善机构，</w:t>
            </w:r>
            <w:r>
              <w:rPr>
                <w:spacing w:val="70"/>
                <w:sz w:val="24"/>
                <w:szCs w:val="24"/>
              </w:rPr>
              <w:t xml:space="preserve"> </w:t>
            </w:r>
            <w:r>
              <w:rPr>
                <w:spacing w:val="-7"/>
                <w:sz w:val="24"/>
                <w:szCs w:val="24"/>
              </w:rPr>
              <w:t>作为开发教区的社会经济及增进居民福利的重要</w:t>
            </w:r>
            <w:r>
              <w:rPr>
                <w:sz w:val="24"/>
                <w:szCs w:val="24"/>
              </w:rPr>
              <w:t xml:space="preserve"> </w:t>
            </w:r>
            <w:r>
              <w:rPr>
                <w:spacing w:val="-4"/>
                <w:sz w:val="24"/>
                <w:szCs w:val="24"/>
              </w:rPr>
              <w:t>环节，具有重要地位。</w:t>
            </w:r>
          </w:p>
          <w:p>
            <w:pPr>
              <w:pStyle w:val="6"/>
              <w:spacing w:before="27" w:line="229" w:lineRule="auto"/>
              <w:ind w:left="106" w:right="99" w:firstLine="486"/>
              <w:rPr>
                <w:sz w:val="24"/>
                <w:szCs w:val="24"/>
              </w:rPr>
            </w:pPr>
            <w:r>
              <w:rPr>
                <w:spacing w:val="-7"/>
                <w:sz w:val="24"/>
                <w:szCs w:val="24"/>
              </w:rPr>
              <w:t>（3）奥柏林创办的编织学校不仅在国内，</w:t>
            </w:r>
            <w:r>
              <w:rPr>
                <w:spacing w:val="62"/>
                <w:sz w:val="24"/>
                <w:szCs w:val="24"/>
              </w:rPr>
              <w:t xml:space="preserve"> </w:t>
            </w:r>
            <w:r>
              <w:rPr>
                <w:spacing w:val="-7"/>
                <w:sz w:val="24"/>
                <w:szCs w:val="24"/>
              </w:rPr>
              <w:t>而且对英、德等国的学前教育都</w:t>
            </w:r>
            <w:r>
              <w:rPr>
                <w:sz w:val="24"/>
                <w:szCs w:val="24"/>
              </w:rPr>
              <w:t xml:space="preserve"> </w:t>
            </w:r>
            <w:r>
              <w:rPr>
                <w:spacing w:val="-2"/>
                <w:sz w:val="24"/>
                <w:szCs w:val="24"/>
              </w:rPr>
              <w:t>产生了一定的影响，编织学校拉开了法国近代学前教育历史的序幕。</w:t>
            </w:r>
          </w:p>
          <w:p>
            <w:pPr>
              <w:spacing w:line="259" w:lineRule="auto"/>
              <w:rPr>
                <w:rFonts w:ascii="Arial"/>
                <w:sz w:val="21"/>
              </w:rPr>
            </w:pPr>
          </w:p>
          <w:p>
            <w:pPr>
              <w:pStyle w:val="6"/>
              <w:spacing w:before="78" w:line="220" w:lineRule="auto"/>
              <w:ind w:left="629"/>
              <w:rPr>
                <w:sz w:val="24"/>
                <w:szCs w:val="24"/>
              </w:rPr>
            </w:pPr>
            <w:r>
              <w:rPr>
                <w:spacing w:val="-6"/>
                <w:sz w:val="24"/>
                <w:szCs w:val="24"/>
                <w14:textOutline w14:w="4356" w14:cap="flat" w14:cmpd="sng">
                  <w14:solidFill>
                    <w14:srgbClr w14:val="000000"/>
                  </w14:solidFill>
                  <w14:prstDash w14:val="solid"/>
                  <w14:miter w14:val="10"/>
                </w14:textOutline>
              </w:rPr>
              <w:t>(二)托儿所运动</w:t>
            </w:r>
          </w:p>
          <w:p>
            <w:pPr>
              <w:pStyle w:val="6"/>
              <w:spacing w:before="26" w:line="219" w:lineRule="auto"/>
              <w:ind w:left="604"/>
              <w:rPr>
                <w:sz w:val="24"/>
                <w:szCs w:val="24"/>
              </w:rPr>
            </w:pPr>
            <w:r>
              <w:rPr>
                <w:spacing w:val="-3"/>
                <w:sz w:val="24"/>
                <w:szCs w:val="24"/>
              </w:rPr>
              <w:t>1、 1826</w:t>
            </w:r>
            <w:r>
              <w:rPr>
                <w:spacing w:val="-34"/>
                <w:sz w:val="24"/>
                <w:szCs w:val="24"/>
              </w:rPr>
              <w:t xml:space="preserve"> </w:t>
            </w:r>
            <w:r>
              <w:rPr>
                <w:spacing w:val="-3"/>
                <w:sz w:val="24"/>
                <w:szCs w:val="24"/>
              </w:rPr>
              <w:t>年，帕斯特莱侯爵夫人创办了法国最早的托儿所。</w:t>
            </w:r>
          </w:p>
          <w:p>
            <w:pPr>
              <w:pStyle w:val="6"/>
              <w:spacing w:before="28"/>
              <w:ind w:left="589"/>
              <w:rPr>
                <w:sz w:val="24"/>
                <w:szCs w:val="24"/>
              </w:rPr>
            </w:pPr>
            <w:r>
              <w:rPr>
                <w:spacing w:val="-2"/>
                <w:sz w:val="24"/>
                <w:szCs w:val="24"/>
              </w:rPr>
              <w:t>2、1828</w:t>
            </w:r>
            <w:r>
              <w:rPr>
                <w:spacing w:val="-32"/>
                <w:sz w:val="24"/>
                <w:szCs w:val="24"/>
              </w:rPr>
              <w:t xml:space="preserve"> </w:t>
            </w:r>
            <w:r>
              <w:rPr>
                <w:spacing w:val="-2"/>
                <w:sz w:val="24"/>
                <w:szCs w:val="24"/>
              </w:rPr>
              <w:t>年，柯夏开办了“模范托儿所”。</w:t>
            </w:r>
          </w:p>
          <w:p>
            <w:pPr>
              <w:pStyle w:val="6"/>
              <w:spacing w:line="219" w:lineRule="auto"/>
              <w:ind w:left="591"/>
              <w:rPr>
                <w:sz w:val="24"/>
                <w:szCs w:val="24"/>
              </w:rPr>
            </w:pPr>
            <w:r>
              <w:rPr>
                <w:spacing w:val="-3"/>
                <w:sz w:val="24"/>
                <w:szCs w:val="24"/>
              </w:rPr>
              <w:t>3、1844年，马尔波创办婴儿托儿所。</w:t>
            </w:r>
          </w:p>
          <w:p>
            <w:pPr>
              <w:spacing w:line="258" w:lineRule="auto"/>
              <w:rPr>
                <w:rFonts w:ascii="Arial"/>
                <w:sz w:val="21"/>
              </w:rPr>
            </w:pPr>
          </w:p>
          <w:p>
            <w:pPr>
              <w:pStyle w:val="6"/>
              <w:spacing w:before="79" w:line="219" w:lineRule="auto"/>
              <w:ind w:left="592"/>
              <w:rPr>
                <w:sz w:val="24"/>
                <w:szCs w:val="24"/>
              </w:rPr>
            </w:pPr>
            <w:r>
              <w:rPr>
                <w:spacing w:val="-5"/>
                <w:sz w:val="24"/>
                <w:szCs w:val="24"/>
                <w14:textOutline w14:w="4356" w14:cap="flat" w14:cmpd="sng">
                  <w14:solidFill>
                    <w14:srgbClr w14:val="000000"/>
                  </w14:solidFill>
                  <w14:prstDash w14:val="solid"/>
                  <w14:miter w14:val="10"/>
                </w14:textOutline>
              </w:rPr>
              <w:t>二、</w:t>
            </w:r>
            <w:r>
              <w:rPr>
                <w:spacing w:val="-5"/>
                <w:sz w:val="24"/>
                <w:szCs w:val="24"/>
              </w:rPr>
              <w:t xml:space="preserve"> </w:t>
            </w:r>
            <w:r>
              <w:rPr>
                <w:spacing w:val="-5"/>
                <w:sz w:val="24"/>
                <w:szCs w:val="24"/>
                <w14:textOutline w14:w="4356" w14:cap="flat" w14:cmpd="sng">
                  <w14:solidFill>
                    <w14:srgbClr w14:val="000000"/>
                  </w14:solidFill>
                  <w14:prstDash w14:val="solid"/>
                  <w14:miter w14:val="10"/>
                </w14:textOutline>
              </w:rPr>
              <w:t>19</w:t>
            </w:r>
            <w:r>
              <w:rPr>
                <w:spacing w:val="-45"/>
                <w:sz w:val="24"/>
                <w:szCs w:val="24"/>
              </w:rPr>
              <w:t xml:space="preserve"> </w:t>
            </w:r>
            <w:r>
              <w:rPr>
                <w:spacing w:val="-5"/>
                <w:sz w:val="24"/>
                <w:szCs w:val="24"/>
                <w14:textOutline w14:w="4356" w14:cap="flat" w14:cmpd="sng">
                  <w14:solidFill>
                    <w14:srgbClr w14:val="000000"/>
                  </w14:solidFill>
                  <w14:prstDash w14:val="solid"/>
                  <w14:miter w14:val="10"/>
                </w14:textOutline>
              </w:rPr>
              <w:t>世纪下半叶的学前教育——</w:t>
            </w:r>
            <w:r>
              <w:rPr>
                <w:spacing w:val="-5"/>
                <w:sz w:val="24"/>
                <w:szCs w:val="24"/>
              </w:rPr>
              <w:t>福禄贝尔幼儿园的传入</w:t>
            </w:r>
          </w:p>
          <w:p>
            <w:pPr>
              <w:spacing w:line="259" w:lineRule="auto"/>
              <w:rPr>
                <w:rFonts w:ascii="Arial"/>
                <w:sz w:val="21"/>
              </w:rPr>
            </w:pPr>
          </w:p>
          <w:p>
            <w:pPr>
              <w:pStyle w:val="6"/>
              <w:spacing w:before="79" w:line="219" w:lineRule="auto"/>
              <w:ind w:left="631"/>
              <w:rPr>
                <w:sz w:val="24"/>
                <w:szCs w:val="24"/>
              </w:rPr>
            </w:pPr>
            <w:r>
              <w:rPr>
                <w:spacing w:val="-4"/>
                <w:sz w:val="24"/>
                <w:szCs w:val="24"/>
                <w14:textOutline w14:w="4356" w14:cap="flat" w14:cmpd="sng">
                  <w14:solidFill>
                    <w14:srgbClr w14:val="000000"/>
                  </w14:solidFill>
                  <w14:prstDash w14:val="solid"/>
                  <w14:miter w14:val="10"/>
                </w14:textOutline>
              </w:rPr>
              <w:t>(一)法国政府的托儿所政策</w:t>
            </w:r>
          </w:p>
          <w:p>
            <w:pPr>
              <w:pStyle w:val="6"/>
              <w:spacing w:before="29" w:line="229" w:lineRule="auto"/>
              <w:ind w:left="108" w:right="127" w:firstLine="495"/>
              <w:rPr>
                <w:sz w:val="24"/>
                <w:szCs w:val="24"/>
              </w:rPr>
            </w:pPr>
            <w:r>
              <w:rPr>
                <w:spacing w:val="-6"/>
                <w:sz w:val="24"/>
                <w:szCs w:val="24"/>
              </w:rPr>
              <w:t>1、加强行政管理——1833</w:t>
            </w:r>
            <w:r>
              <w:rPr>
                <w:spacing w:val="-50"/>
                <w:sz w:val="24"/>
                <w:szCs w:val="24"/>
              </w:rPr>
              <w:t xml:space="preserve"> </w:t>
            </w:r>
            <w:r>
              <w:rPr>
                <w:spacing w:val="-6"/>
                <w:sz w:val="24"/>
                <w:szCs w:val="24"/>
              </w:rPr>
              <w:t>年，法国颁布了《初等教</w:t>
            </w:r>
            <w:r>
              <w:rPr>
                <w:spacing w:val="-7"/>
                <w:sz w:val="24"/>
                <w:szCs w:val="24"/>
              </w:rPr>
              <w:t>育法》</w:t>
            </w:r>
            <w:r>
              <w:rPr>
                <w:spacing w:val="61"/>
                <w:sz w:val="24"/>
                <w:szCs w:val="24"/>
              </w:rPr>
              <w:t xml:space="preserve"> </w:t>
            </w:r>
            <w:r>
              <w:rPr>
                <w:spacing w:val="-7"/>
                <w:sz w:val="24"/>
                <w:szCs w:val="24"/>
              </w:rPr>
              <w:t>(又称《基佐法</w:t>
            </w:r>
            <w:r>
              <w:rPr>
                <w:sz w:val="24"/>
                <w:szCs w:val="24"/>
              </w:rPr>
              <w:t xml:space="preserve"> </w:t>
            </w:r>
            <w:r>
              <w:rPr>
                <w:spacing w:val="-2"/>
                <w:sz w:val="24"/>
                <w:szCs w:val="24"/>
              </w:rPr>
              <w:t>案》)等，政府关注托儿所，称其为初等教育的基础。</w:t>
            </w:r>
          </w:p>
          <w:p>
            <w:pPr>
              <w:pStyle w:val="6"/>
              <w:spacing w:before="26" w:line="220" w:lineRule="auto"/>
              <w:ind w:left="589"/>
              <w:rPr>
                <w:sz w:val="24"/>
                <w:szCs w:val="24"/>
              </w:rPr>
            </w:pPr>
            <w:r>
              <w:rPr>
                <w:spacing w:val="-2"/>
                <w:sz w:val="24"/>
                <w:szCs w:val="24"/>
              </w:rPr>
              <w:t>2、加大财政资助——法国托儿所迅速普及的主要动力。</w:t>
            </w:r>
          </w:p>
          <w:p>
            <w:pPr>
              <w:pStyle w:val="6"/>
              <w:spacing w:before="27" w:line="219" w:lineRule="auto"/>
              <w:ind w:left="631"/>
              <w:rPr>
                <w:sz w:val="24"/>
                <w:szCs w:val="24"/>
              </w:rPr>
            </w:pPr>
            <w:r>
              <w:rPr>
                <w:spacing w:val="-4"/>
                <w:sz w:val="24"/>
                <w:szCs w:val="24"/>
                <w14:textOutline w14:w="4356" w14:cap="flat" w14:cmpd="sng">
                  <w14:solidFill>
                    <w14:srgbClr w14:val="000000"/>
                  </w14:solidFill>
                  <w14:prstDash w14:val="solid"/>
                  <w14:miter w14:val="10"/>
                </w14:textOutline>
              </w:rPr>
              <w:t>(二)福禄贝尔幼儿园的传入</w:t>
            </w:r>
          </w:p>
          <w:p>
            <w:pPr>
              <w:pStyle w:val="6"/>
              <w:spacing w:before="26" w:line="230" w:lineRule="auto"/>
              <w:ind w:left="107" w:right="6" w:firstLine="496"/>
              <w:jc w:val="both"/>
              <w:rPr>
                <w:sz w:val="24"/>
                <w:szCs w:val="24"/>
              </w:rPr>
            </w:pPr>
            <w:r>
              <w:rPr>
                <w:spacing w:val="-5"/>
                <w:sz w:val="24"/>
                <w:szCs w:val="24"/>
              </w:rPr>
              <w:t>1855</w:t>
            </w:r>
            <w:r>
              <w:rPr>
                <w:spacing w:val="-32"/>
                <w:sz w:val="24"/>
                <w:szCs w:val="24"/>
              </w:rPr>
              <w:t xml:space="preserve"> </w:t>
            </w:r>
            <w:r>
              <w:rPr>
                <w:spacing w:val="-5"/>
                <w:sz w:val="24"/>
                <w:szCs w:val="24"/>
              </w:rPr>
              <w:t>年，福禄贝尔的忠实追随者别劳夫人把福禄贝尔的教育方法引进法国。</w:t>
            </w:r>
            <w:r>
              <w:rPr>
                <w:sz w:val="24"/>
                <w:szCs w:val="24"/>
              </w:rPr>
              <w:t xml:space="preserve"> </w:t>
            </w:r>
            <w:r>
              <w:rPr>
                <w:spacing w:val="-1"/>
                <w:sz w:val="24"/>
                <w:szCs w:val="24"/>
              </w:rPr>
              <w:t>法国还出现了少量的幼儿园，并开展了以福禄贝</w:t>
            </w:r>
            <w:r>
              <w:rPr>
                <w:spacing w:val="-2"/>
                <w:sz w:val="24"/>
                <w:szCs w:val="24"/>
              </w:rPr>
              <w:t xml:space="preserve">尔思想为指导的幼儿师培训工  </w:t>
            </w:r>
            <w:r>
              <w:rPr>
                <w:spacing w:val="-12"/>
                <w:sz w:val="24"/>
                <w:szCs w:val="24"/>
              </w:rPr>
              <w:t>作。</w:t>
            </w:r>
          </w:p>
        </w:tc>
        <w:tc>
          <w:tcPr>
            <w:tcW w:w="1477" w:type="dxa"/>
            <w:tcBorders>
              <w:right w:val="single" w:color="000000" w:sz="10" w:space="0"/>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78"/>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pStyle w:val="6"/>
              <w:spacing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tc>
      </w:tr>
    </w:tbl>
    <w:p>
      <w:pPr>
        <w:pStyle w:val="2"/>
      </w:pPr>
    </w:p>
    <w:p>
      <w:pPr>
        <w:sectPr>
          <w:footerReference r:id="rId55"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26" w:hRule="atLeast"/>
        </w:trPr>
        <w:tc>
          <w:tcPr>
            <w:tcW w:w="8465" w:type="dxa"/>
            <w:tcBorders>
              <w:left w:val="single" w:color="000000" w:sz="10" w:space="0"/>
            </w:tcBorders>
            <w:vAlign w:val="top"/>
          </w:tcPr>
          <w:p>
            <w:pPr>
              <w:spacing w:line="272" w:lineRule="auto"/>
              <w:rPr>
                <w:rFonts w:ascii="Arial"/>
                <w:sz w:val="21"/>
              </w:rPr>
            </w:pPr>
          </w:p>
          <w:p>
            <w:pPr>
              <w:pStyle w:val="6"/>
              <w:spacing w:before="78" w:line="220" w:lineRule="auto"/>
              <w:ind w:left="631"/>
              <w:rPr>
                <w:sz w:val="24"/>
                <w:szCs w:val="24"/>
              </w:rPr>
            </w:pPr>
            <w:r>
              <w:rPr>
                <w:spacing w:val="-3"/>
                <w:sz w:val="24"/>
                <w:szCs w:val="24"/>
                <w14:textOutline w14:w="4356" w14:cap="flat" w14:cmpd="sng">
                  <w14:solidFill>
                    <w14:srgbClr w14:val="000000"/>
                  </w14:solidFill>
                  <w14:prstDash w14:val="solid"/>
                  <w14:miter w14:val="10"/>
                </w14:textOutline>
              </w:rPr>
              <w:t>(三)近代学前教育制度的确立</w:t>
            </w:r>
          </w:p>
          <w:p>
            <w:pPr>
              <w:pStyle w:val="6"/>
              <w:spacing w:before="26" w:line="219" w:lineRule="auto"/>
              <w:ind w:left="604"/>
              <w:rPr>
                <w:sz w:val="24"/>
                <w:szCs w:val="24"/>
              </w:rPr>
            </w:pPr>
            <w:r>
              <w:rPr>
                <w:spacing w:val="-4"/>
                <w:sz w:val="24"/>
                <w:szCs w:val="24"/>
              </w:rPr>
              <w:t>1.托儿所敕令</w:t>
            </w:r>
          </w:p>
          <w:p>
            <w:pPr>
              <w:pStyle w:val="6"/>
              <w:spacing w:before="27"/>
              <w:ind w:left="604"/>
              <w:rPr>
                <w:sz w:val="24"/>
                <w:szCs w:val="24"/>
              </w:rPr>
            </w:pPr>
            <w:r>
              <w:rPr>
                <w:spacing w:val="-6"/>
                <w:sz w:val="24"/>
                <w:szCs w:val="24"/>
              </w:rPr>
              <w:t>1855</w:t>
            </w:r>
            <w:r>
              <w:rPr>
                <w:spacing w:val="-46"/>
                <w:sz w:val="24"/>
                <w:szCs w:val="24"/>
              </w:rPr>
              <w:t xml:space="preserve"> </w:t>
            </w:r>
            <w:r>
              <w:rPr>
                <w:spacing w:val="-6"/>
                <w:sz w:val="24"/>
                <w:szCs w:val="24"/>
              </w:rPr>
              <w:t>年</w:t>
            </w:r>
            <w:r>
              <w:rPr>
                <w:spacing w:val="-46"/>
                <w:sz w:val="24"/>
                <w:szCs w:val="24"/>
              </w:rPr>
              <w:t xml:space="preserve"> </w:t>
            </w:r>
            <w:r>
              <w:rPr>
                <w:spacing w:val="-6"/>
                <w:sz w:val="24"/>
                <w:szCs w:val="24"/>
              </w:rPr>
              <w:t>3</w:t>
            </w:r>
            <w:r>
              <w:rPr>
                <w:spacing w:val="-45"/>
                <w:sz w:val="24"/>
                <w:szCs w:val="24"/>
              </w:rPr>
              <w:t xml:space="preserve"> </w:t>
            </w:r>
            <w:r>
              <w:rPr>
                <w:spacing w:val="-6"/>
                <w:sz w:val="24"/>
                <w:szCs w:val="24"/>
              </w:rPr>
              <w:t>月，颁布了托儿所敕令。</w:t>
            </w:r>
          </w:p>
          <w:p>
            <w:pPr>
              <w:pStyle w:val="6"/>
              <w:spacing w:line="219" w:lineRule="auto"/>
              <w:ind w:left="589"/>
              <w:rPr>
                <w:sz w:val="24"/>
                <w:szCs w:val="24"/>
              </w:rPr>
            </w:pPr>
            <w:r>
              <w:rPr>
                <w:spacing w:val="-3"/>
                <w:sz w:val="24"/>
                <w:szCs w:val="24"/>
              </w:rPr>
              <w:t>2.“母育学校”成为统一名称。</w:t>
            </w:r>
          </w:p>
          <w:p>
            <w:pPr>
              <w:pStyle w:val="6"/>
              <w:spacing w:before="26" w:line="230" w:lineRule="auto"/>
              <w:ind w:left="89" w:right="6" w:firstLine="514"/>
              <w:rPr>
                <w:sz w:val="24"/>
                <w:szCs w:val="24"/>
              </w:rPr>
            </w:pPr>
            <w:r>
              <w:rPr>
                <w:spacing w:val="-21"/>
                <w:sz w:val="24"/>
                <w:szCs w:val="24"/>
              </w:rPr>
              <w:t>1881年，法国颁布《费里法案》，确立了国民教育国民教育“</w:t>
            </w:r>
            <w:r>
              <w:rPr>
                <w:spacing w:val="-22"/>
                <w:sz w:val="24"/>
                <w:szCs w:val="24"/>
              </w:rPr>
              <w:t>免费”、“义务”、</w:t>
            </w:r>
            <w:r>
              <w:rPr>
                <w:sz w:val="24"/>
                <w:szCs w:val="24"/>
              </w:rPr>
              <w:t xml:space="preserve"> </w:t>
            </w:r>
            <w:r>
              <w:rPr>
                <w:spacing w:val="-3"/>
                <w:sz w:val="24"/>
                <w:szCs w:val="24"/>
              </w:rPr>
              <w:t>“世俗化”的三大原则。</w:t>
            </w:r>
          </w:p>
          <w:p>
            <w:pPr>
              <w:pStyle w:val="6"/>
              <w:spacing w:before="26" w:line="219" w:lineRule="auto"/>
              <w:ind w:left="593"/>
              <w:rPr>
                <w:sz w:val="24"/>
                <w:szCs w:val="24"/>
              </w:rPr>
            </w:pPr>
            <w:r>
              <w:rPr>
                <w:spacing w:val="-4"/>
                <w:sz w:val="24"/>
                <w:szCs w:val="24"/>
                <w14:textOutline w14:w="4356" w14:cap="flat" w14:cmpd="sng">
                  <w14:solidFill>
                    <w14:srgbClr w14:val="000000"/>
                  </w14:solidFill>
                  <w14:prstDash w14:val="solid"/>
                  <w14:miter w14:val="10"/>
                </w14:textOutline>
              </w:rPr>
              <w:t>（1）</w:t>
            </w:r>
            <w:r>
              <w:rPr>
                <w:spacing w:val="-4"/>
                <w:sz w:val="24"/>
                <w:szCs w:val="24"/>
              </w:rPr>
              <w:t xml:space="preserve"> 统一了各种学前教育机构的名称；</w:t>
            </w:r>
          </w:p>
          <w:p>
            <w:pPr>
              <w:pStyle w:val="6"/>
              <w:spacing w:before="27"/>
              <w:ind w:left="593"/>
              <w:rPr>
                <w:sz w:val="24"/>
                <w:szCs w:val="24"/>
              </w:rPr>
            </w:pPr>
            <w:r>
              <w:rPr>
                <w:spacing w:val="-4"/>
                <w:sz w:val="24"/>
                <w:szCs w:val="24"/>
                <w14:textOutline w14:w="4356" w14:cap="flat" w14:cmpd="sng">
                  <w14:solidFill>
                    <w14:srgbClr w14:val="000000"/>
                  </w14:solidFill>
                  <w14:prstDash w14:val="solid"/>
                  <w14:miter w14:val="10"/>
                </w14:textOutline>
              </w:rPr>
              <w:t>（</w:t>
            </w:r>
            <w:r>
              <w:rPr>
                <w:rFonts w:ascii="Calibri" w:hAnsi="Calibri" w:eastAsia="Calibri" w:cs="Calibri"/>
                <w:b/>
                <w:bCs/>
                <w:spacing w:val="-4"/>
                <w:sz w:val="24"/>
                <w:szCs w:val="24"/>
              </w:rPr>
              <w:t>2</w:t>
            </w:r>
            <w:r>
              <w:rPr>
                <w:spacing w:val="-4"/>
                <w:sz w:val="24"/>
                <w:szCs w:val="24"/>
                <w14:textOutline w14:w="4356" w14:cap="flat" w14:cmpd="sng">
                  <w14:solidFill>
                    <w14:srgbClr w14:val="000000"/>
                  </w14:solidFill>
                  <w14:prstDash w14:val="solid"/>
                  <w14:miter w14:val="10"/>
                </w14:textOutline>
              </w:rPr>
              <w:t>）</w:t>
            </w:r>
            <w:r>
              <w:rPr>
                <w:spacing w:val="-4"/>
                <w:sz w:val="24"/>
                <w:szCs w:val="24"/>
              </w:rPr>
              <w:t xml:space="preserve"> 将母育学校纳入公共教育系统；</w:t>
            </w:r>
          </w:p>
          <w:p>
            <w:pPr>
              <w:pStyle w:val="6"/>
              <w:spacing w:before="1" w:line="216" w:lineRule="auto"/>
              <w:ind w:left="593"/>
              <w:rPr>
                <w:sz w:val="24"/>
                <w:szCs w:val="24"/>
              </w:rPr>
            </w:pPr>
            <w:r>
              <w:rPr>
                <w:spacing w:val="-4"/>
                <w:sz w:val="24"/>
                <w:szCs w:val="24"/>
                <w14:textOutline w14:w="4356" w14:cap="flat" w14:cmpd="sng">
                  <w14:solidFill>
                    <w14:srgbClr w14:val="000000"/>
                  </w14:solidFill>
                  <w14:prstDash w14:val="solid"/>
                  <w14:miter w14:val="10"/>
                </w14:textOutline>
              </w:rPr>
              <w:t>（</w:t>
            </w:r>
            <w:r>
              <w:rPr>
                <w:rFonts w:ascii="Calibri" w:hAnsi="Calibri" w:eastAsia="Calibri" w:cs="Calibri"/>
                <w:b/>
                <w:bCs/>
                <w:spacing w:val="-4"/>
                <w:sz w:val="24"/>
                <w:szCs w:val="24"/>
              </w:rPr>
              <w:t>3</w:t>
            </w:r>
            <w:r>
              <w:rPr>
                <w:spacing w:val="-4"/>
                <w:sz w:val="24"/>
                <w:szCs w:val="24"/>
                <w14:textOutline w14:w="4356" w14:cap="flat" w14:cmpd="sng">
                  <w14:solidFill>
                    <w14:srgbClr w14:val="000000"/>
                  </w14:solidFill>
                  <w14:prstDash w14:val="solid"/>
                  <w14:miter w14:val="10"/>
                </w14:textOutline>
              </w:rPr>
              <w:t>）</w:t>
            </w:r>
            <w:r>
              <w:rPr>
                <w:spacing w:val="41"/>
                <w:sz w:val="24"/>
                <w:szCs w:val="24"/>
              </w:rPr>
              <w:t xml:space="preserve"> </w:t>
            </w:r>
            <w:r>
              <w:rPr>
                <w:spacing w:val="-4"/>
                <w:sz w:val="24"/>
                <w:szCs w:val="24"/>
              </w:rPr>
              <w:t>以道德教育取代宗教教育,</w:t>
            </w:r>
          </w:p>
          <w:p>
            <w:pPr>
              <w:pStyle w:val="6"/>
              <w:spacing w:before="30" w:line="220" w:lineRule="auto"/>
              <w:ind w:left="593"/>
              <w:rPr>
                <w:sz w:val="24"/>
                <w:szCs w:val="24"/>
              </w:rPr>
            </w:pPr>
            <w:r>
              <w:rPr>
                <w:spacing w:val="-5"/>
                <w:sz w:val="24"/>
                <w:szCs w:val="24"/>
                <w14:textOutline w14:w="4356" w14:cap="flat" w14:cmpd="sng">
                  <w14:solidFill>
                    <w14:srgbClr w14:val="000000"/>
                  </w14:solidFill>
                  <w14:prstDash w14:val="solid"/>
                  <w14:miter w14:val="10"/>
                </w14:textOutline>
              </w:rPr>
              <w:t>（</w:t>
            </w:r>
            <w:r>
              <w:rPr>
                <w:rFonts w:ascii="Calibri" w:hAnsi="Calibri" w:eastAsia="Calibri" w:cs="Calibri"/>
                <w:b/>
                <w:bCs/>
                <w:spacing w:val="-5"/>
                <w:sz w:val="24"/>
                <w:szCs w:val="24"/>
              </w:rPr>
              <w:t>4</w:t>
            </w:r>
            <w:r>
              <w:rPr>
                <w:spacing w:val="-5"/>
                <w:sz w:val="24"/>
                <w:szCs w:val="24"/>
                <w14:textOutline w14:w="4356" w14:cap="flat" w14:cmpd="sng">
                  <w14:solidFill>
                    <w14:srgbClr w14:val="000000"/>
                  </w14:solidFill>
                  <w14:prstDash w14:val="solid"/>
                  <w14:miter w14:val="10"/>
                </w14:textOutline>
              </w:rPr>
              <w:t>）</w:t>
            </w:r>
            <w:r>
              <w:rPr>
                <w:spacing w:val="36"/>
                <w:sz w:val="24"/>
                <w:szCs w:val="24"/>
              </w:rPr>
              <w:t xml:space="preserve"> </w:t>
            </w:r>
            <w:r>
              <w:rPr>
                <w:spacing w:val="-5"/>
                <w:sz w:val="24"/>
                <w:szCs w:val="24"/>
              </w:rPr>
              <w:t>以按年龄分班取代按性别分班。</w:t>
            </w:r>
          </w:p>
        </w:tc>
        <w:tc>
          <w:tcPr>
            <w:tcW w:w="1477" w:type="dxa"/>
            <w:tcBorders>
              <w:right w:val="single" w:color="000000" w:sz="10" w:space="0"/>
            </w:tcBorders>
            <w:vAlign w:val="top"/>
          </w:tcPr>
          <w:p>
            <w:pPr>
              <w:spacing w:line="291" w:lineRule="auto"/>
              <w:rPr>
                <w:rFonts w:ascii="Arial"/>
                <w:sz w:val="21"/>
              </w:rPr>
            </w:pPr>
          </w:p>
          <w:p>
            <w:pPr>
              <w:spacing w:line="292"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tc>
      </w:tr>
    </w:tbl>
    <w:p>
      <w:pPr>
        <w:pStyle w:val="2"/>
      </w:pPr>
    </w:p>
    <w:p>
      <w:pPr>
        <w:sectPr>
          <w:footerReference r:id="rId5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top w:val="single" w:color="000000" w:sz="6" w:space="0"/>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6" w:hRule="atLeast"/>
        </w:trPr>
        <w:tc>
          <w:tcPr>
            <w:tcW w:w="8465" w:type="dxa"/>
            <w:tcBorders>
              <w:top w:val="single" w:color="000000" w:sz="6" w:space="0"/>
              <w:right w:val="single" w:color="000000" w:sz="6" w:space="0"/>
            </w:tcBorders>
            <w:vAlign w:val="top"/>
          </w:tcPr>
          <w:p>
            <w:pPr>
              <w:pStyle w:val="6"/>
              <w:spacing w:before="167" w:line="220" w:lineRule="auto"/>
              <w:ind w:left="2208"/>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近代德国的学前教育发展</w:t>
            </w:r>
          </w:p>
          <w:p>
            <w:pPr>
              <w:pStyle w:val="6"/>
              <w:spacing w:before="154" w:line="219" w:lineRule="auto"/>
              <w:ind w:left="583"/>
              <w:rPr>
                <w:sz w:val="24"/>
                <w:szCs w:val="24"/>
              </w:rPr>
            </w:pPr>
            <w:r>
              <w:rPr>
                <w:sz w:val="24"/>
                <w:szCs w:val="24"/>
                <w14:textOutline w14:w="4356" w14:cap="flat" w14:cmpd="sng">
                  <w14:solidFill>
                    <w14:srgbClr w14:val="000000"/>
                  </w14:solidFill>
                  <w14:prstDash w14:val="solid"/>
                  <w14:miter w14:val="10"/>
                </w14:textOutline>
              </w:rPr>
              <w:t>一、19</w:t>
            </w:r>
            <w:r>
              <w:rPr>
                <w:spacing w:val="-51"/>
                <w:sz w:val="24"/>
                <w:szCs w:val="24"/>
              </w:rPr>
              <w:t xml:space="preserve"> </w:t>
            </w:r>
            <w:r>
              <w:rPr>
                <w:sz w:val="24"/>
                <w:szCs w:val="24"/>
                <w14:textOutline w14:w="4356" w14:cap="flat" w14:cmpd="sng">
                  <w14:solidFill>
                    <w14:srgbClr w14:val="000000"/>
                  </w14:solidFill>
                  <w14:prstDash w14:val="solid"/>
                  <w14:miter w14:val="10"/>
                </w14:textOutline>
              </w:rPr>
              <w:t>世纪上半叶的学前教育——</w:t>
            </w:r>
            <w:r>
              <w:rPr>
                <w:sz w:val="24"/>
                <w:szCs w:val="24"/>
              </w:rPr>
              <w:t>学前教</w:t>
            </w:r>
            <w:r>
              <w:rPr>
                <w:spacing w:val="-1"/>
                <w:sz w:val="24"/>
                <w:szCs w:val="24"/>
              </w:rPr>
              <w:t>育机构的产生与发展</w:t>
            </w:r>
          </w:p>
          <w:p>
            <w:pPr>
              <w:pStyle w:val="6"/>
              <w:spacing w:before="26" w:line="230" w:lineRule="auto"/>
              <w:ind w:left="126" w:right="91" w:firstLine="478"/>
              <w:rPr>
                <w:sz w:val="24"/>
                <w:szCs w:val="24"/>
              </w:rPr>
            </w:pPr>
            <w:r>
              <w:rPr>
                <w:spacing w:val="-6"/>
                <w:sz w:val="24"/>
                <w:szCs w:val="24"/>
              </w:rPr>
              <w:t>1、巴乌利美保育所——</w:t>
            </w:r>
            <w:r>
              <w:rPr>
                <w:spacing w:val="-77"/>
                <w:sz w:val="24"/>
                <w:szCs w:val="24"/>
              </w:rPr>
              <w:t xml:space="preserve"> </w:t>
            </w:r>
            <w:r>
              <w:rPr>
                <w:spacing w:val="-6"/>
                <w:sz w:val="24"/>
                <w:szCs w:val="24"/>
              </w:rPr>
              <w:t>巴乌利美侯爵夫人于1802年设立， 是德国最早出现</w:t>
            </w:r>
            <w:r>
              <w:rPr>
                <w:sz w:val="24"/>
                <w:szCs w:val="24"/>
              </w:rPr>
              <w:t xml:space="preserve"> </w:t>
            </w:r>
            <w:r>
              <w:rPr>
                <w:spacing w:val="-6"/>
                <w:sz w:val="24"/>
                <w:szCs w:val="24"/>
              </w:rPr>
              <w:t>的幼儿保育和教育设施。</w:t>
            </w:r>
          </w:p>
          <w:p>
            <w:pPr>
              <w:pStyle w:val="6"/>
              <w:spacing w:before="26" w:line="219" w:lineRule="auto"/>
              <w:ind w:left="587"/>
              <w:rPr>
                <w:sz w:val="24"/>
                <w:szCs w:val="24"/>
              </w:rPr>
            </w:pPr>
            <w:r>
              <w:rPr>
                <w:spacing w:val="-1"/>
                <w:sz w:val="24"/>
                <w:szCs w:val="24"/>
              </w:rPr>
              <w:t>招收的对象是1- 4岁半的农村孩子；</w:t>
            </w:r>
          </w:p>
          <w:p>
            <w:pPr>
              <w:pStyle w:val="6"/>
              <w:spacing w:before="27" w:line="220" w:lineRule="auto"/>
              <w:jc w:val="right"/>
              <w:rPr>
                <w:sz w:val="24"/>
                <w:szCs w:val="24"/>
              </w:rPr>
            </w:pPr>
            <w:r>
              <w:rPr>
                <w:spacing w:val="-13"/>
                <w:sz w:val="24"/>
                <w:szCs w:val="24"/>
              </w:rPr>
              <w:t>是季节性的托儿所，</w:t>
            </w:r>
            <w:r>
              <w:rPr>
                <w:spacing w:val="56"/>
                <w:sz w:val="24"/>
                <w:szCs w:val="24"/>
              </w:rPr>
              <w:t xml:space="preserve"> </w:t>
            </w:r>
            <w:r>
              <w:rPr>
                <w:spacing w:val="-13"/>
                <w:sz w:val="24"/>
                <w:szCs w:val="24"/>
              </w:rPr>
              <w:t>保育时间从初夏持续到晚秋，</w:t>
            </w:r>
            <w:r>
              <w:rPr>
                <w:spacing w:val="51"/>
                <w:sz w:val="24"/>
                <w:szCs w:val="24"/>
              </w:rPr>
              <w:t xml:space="preserve"> </w:t>
            </w:r>
            <w:r>
              <w:rPr>
                <w:spacing w:val="-13"/>
                <w:sz w:val="24"/>
                <w:szCs w:val="24"/>
              </w:rPr>
              <w:t>每日上午6点到下午8点；</w:t>
            </w:r>
          </w:p>
          <w:p>
            <w:pPr>
              <w:pStyle w:val="6"/>
              <w:spacing w:before="26" w:line="230" w:lineRule="auto"/>
              <w:ind w:left="587" w:right="1203" w:firstLine="1"/>
              <w:rPr>
                <w:sz w:val="24"/>
                <w:szCs w:val="24"/>
              </w:rPr>
            </w:pPr>
            <w:r>
              <w:rPr>
                <w:spacing w:val="-3"/>
                <w:sz w:val="24"/>
                <w:szCs w:val="24"/>
              </w:rPr>
              <w:t>教育内容：语言训练、唱歌、社会道德训练和生活规律的培养；</w:t>
            </w:r>
            <w:r>
              <w:rPr>
                <w:spacing w:val="14"/>
                <w:sz w:val="24"/>
                <w:szCs w:val="24"/>
              </w:rPr>
              <w:t xml:space="preserve"> </w:t>
            </w:r>
            <w:r>
              <w:rPr>
                <w:spacing w:val="-4"/>
                <w:sz w:val="24"/>
                <w:szCs w:val="24"/>
              </w:rPr>
              <w:t>重点放在幼儿的健康上。</w:t>
            </w:r>
          </w:p>
          <w:p>
            <w:pPr>
              <w:pStyle w:val="6"/>
              <w:spacing w:before="26" w:line="217" w:lineRule="auto"/>
              <w:ind w:left="589"/>
              <w:rPr>
                <w:sz w:val="24"/>
                <w:szCs w:val="24"/>
              </w:rPr>
            </w:pPr>
            <w:r>
              <w:rPr>
                <w:spacing w:val="-2"/>
                <w:sz w:val="24"/>
                <w:szCs w:val="24"/>
              </w:rPr>
              <w:t>2.托儿所——1819</w:t>
            </w:r>
            <w:r>
              <w:rPr>
                <w:spacing w:val="-41"/>
                <w:sz w:val="24"/>
                <w:szCs w:val="24"/>
              </w:rPr>
              <w:t xml:space="preserve"> </w:t>
            </w:r>
            <w:r>
              <w:rPr>
                <w:spacing w:val="-2"/>
                <w:sz w:val="24"/>
                <w:szCs w:val="24"/>
              </w:rPr>
              <w:t>年,学前教育家瓦德切克设立柏林最早的托儿所。</w:t>
            </w:r>
          </w:p>
          <w:p>
            <w:pPr>
              <w:pStyle w:val="6"/>
              <w:spacing w:before="30" w:line="230" w:lineRule="auto"/>
              <w:ind w:left="586" w:right="27"/>
              <w:rPr>
                <w:sz w:val="24"/>
                <w:szCs w:val="24"/>
              </w:rPr>
            </w:pPr>
            <w:r>
              <w:rPr>
                <w:spacing w:val="-14"/>
                <w:sz w:val="24"/>
                <w:szCs w:val="24"/>
              </w:rPr>
              <w:t>托儿所招收</w:t>
            </w:r>
            <w:r>
              <w:rPr>
                <w:spacing w:val="-41"/>
                <w:sz w:val="24"/>
                <w:szCs w:val="24"/>
              </w:rPr>
              <w:t xml:space="preserve"> </w:t>
            </w:r>
            <w:r>
              <w:rPr>
                <w:spacing w:val="-14"/>
                <w:sz w:val="24"/>
                <w:szCs w:val="24"/>
              </w:rPr>
              <w:t>9</w:t>
            </w:r>
            <w:r>
              <w:rPr>
                <w:spacing w:val="-51"/>
                <w:sz w:val="24"/>
                <w:szCs w:val="24"/>
              </w:rPr>
              <w:t xml:space="preserve"> </w:t>
            </w:r>
            <w:r>
              <w:rPr>
                <w:spacing w:val="-14"/>
                <w:sz w:val="24"/>
                <w:szCs w:val="24"/>
              </w:rPr>
              <w:t>个月到</w:t>
            </w:r>
            <w:r>
              <w:rPr>
                <w:spacing w:val="-48"/>
                <w:sz w:val="24"/>
                <w:szCs w:val="24"/>
              </w:rPr>
              <w:t xml:space="preserve"> </w:t>
            </w:r>
            <w:r>
              <w:rPr>
                <w:spacing w:val="-14"/>
                <w:sz w:val="24"/>
                <w:szCs w:val="24"/>
              </w:rPr>
              <w:t>2</w:t>
            </w:r>
            <w:r>
              <w:rPr>
                <w:spacing w:val="-42"/>
                <w:sz w:val="24"/>
                <w:szCs w:val="24"/>
              </w:rPr>
              <w:t xml:space="preserve"> </w:t>
            </w:r>
            <w:r>
              <w:rPr>
                <w:spacing w:val="-14"/>
                <w:sz w:val="24"/>
                <w:szCs w:val="24"/>
              </w:rPr>
              <w:t>岁的婴幼儿，</w:t>
            </w:r>
            <w:r>
              <w:rPr>
                <w:spacing w:val="53"/>
                <w:sz w:val="24"/>
                <w:szCs w:val="24"/>
              </w:rPr>
              <w:t xml:space="preserve"> </w:t>
            </w:r>
            <w:r>
              <w:rPr>
                <w:spacing w:val="-14"/>
                <w:sz w:val="24"/>
                <w:szCs w:val="24"/>
              </w:rPr>
              <w:t>后扩大到</w:t>
            </w:r>
            <w:r>
              <w:rPr>
                <w:spacing w:val="-33"/>
                <w:sz w:val="24"/>
                <w:szCs w:val="24"/>
              </w:rPr>
              <w:t xml:space="preserve"> </w:t>
            </w:r>
            <w:r>
              <w:rPr>
                <w:spacing w:val="-14"/>
                <w:sz w:val="24"/>
                <w:szCs w:val="24"/>
              </w:rPr>
              <w:t>13</w:t>
            </w:r>
            <w:r>
              <w:rPr>
                <w:spacing w:val="-42"/>
                <w:sz w:val="24"/>
                <w:szCs w:val="24"/>
              </w:rPr>
              <w:t xml:space="preserve"> </w:t>
            </w:r>
            <w:r>
              <w:rPr>
                <w:spacing w:val="-14"/>
                <w:sz w:val="24"/>
                <w:szCs w:val="24"/>
              </w:rPr>
              <w:t>岁，</w:t>
            </w:r>
            <w:r>
              <w:rPr>
                <w:spacing w:val="-39"/>
                <w:sz w:val="24"/>
                <w:szCs w:val="24"/>
              </w:rPr>
              <w:t xml:space="preserve"> </w:t>
            </w:r>
            <w:r>
              <w:rPr>
                <w:spacing w:val="-14"/>
                <w:sz w:val="24"/>
                <w:szCs w:val="24"/>
              </w:rPr>
              <w:t>并实行</w:t>
            </w:r>
            <w:r>
              <w:rPr>
                <w:spacing w:val="-48"/>
                <w:sz w:val="24"/>
                <w:szCs w:val="24"/>
              </w:rPr>
              <w:t xml:space="preserve"> </w:t>
            </w:r>
            <w:r>
              <w:rPr>
                <w:spacing w:val="-14"/>
                <w:sz w:val="24"/>
                <w:szCs w:val="24"/>
              </w:rPr>
              <w:t>24</w:t>
            </w:r>
            <w:r>
              <w:rPr>
                <w:spacing w:val="-44"/>
                <w:sz w:val="24"/>
                <w:szCs w:val="24"/>
              </w:rPr>
              <w:t xml:space="preserve"> </w:t>
            </w:r>
            <w:r>
              <w:rPr>
                <w:spacing w:val="-14"/>
                <w:sz w:val="24"/>
                <w:szCs w:val="24"/>
              </w:rPr>
              <w:t>小时保育；</w:t>
            </w:r>
            <w:r>
              <w:rPr>
                <w:sz w:val="24"/>
                <w:szCs w:val="24"/>
              </w:rPr>
              <w:t xml:space="preserve"> </w:t>
            </w:r>
            <w:r>
              <w:rPr>
                <w:spacing w:val="-3"/>
                <w:sz w:val="24"/>
                <w:szCs w:val="24"/>
              </w:rPr>
              <w:t>托儿所是常设的，而非季节性设置。</w:t>
            </w:r>
          </w:p>
          <w:p>
            <w:pPr>
              <w:pStyle w:val="6"/>
              <w:spacing w:before="28" w:line="229" w:lineRule="auto"/>
              <w:ind w:left="105" w:right="61" w:firstLine="485"/>
              <w:rPr>
                <w:sz w:val="24"/>
                <w:szCs w:val="24"/>
              </w:rPr>
            </w:pPr>
            <w:r>
              <w:rPr>
                <w:spacing w:val="-3"/>
                <w:sz w:val="24"/>
                <w:szCs w:val="24"/>
              </w:rPr>
              <w:t>3.幼儿保护机构——1830</w:t>
            </w:r>
            <w:r>
              <w:rPr>
                <w:spacing w:val="-50"/>
                <w:sz w:val="24"/>
                <w:szCs w:val="24"/>
              </w:rPr>
              <w:t xml:space="preserve"> </w:t>
            </w:r>
            <w:r>
              <w:rPr>
                <w:spacing w:val="-3"/>
                <w:sz w:val="24"/>
                <w:szCs w:val="24"/>
              </w:rPr>
              <w:t>年，第一所“幼儿保护机构”诞生。到</w:t>
            </w:r>
            <w:r>
              <w:rPr>
                <w:spacing w:val="-32"/>
                <w:sz w:val="24"/>
                <w:szCs w:val="24"/>
              </w:rPr>
              <w:t xml:space="preserve"> </w:t>
            </w:r>
            <w:r>
              <w:rPr>
                <w:spacing w:val="-4"/>
                <w:sz w:val="24"/>
                <w:szCs w:val="24"/>
              </w:rPr>
              <w:t>1845</w:t>
            </w:r>
            <w:r>
              <w:rPr>
                <w:spacing w:val="-50"/>
                <w:sz w:val="24"/>
                <w:szCs w:val="24"/>
              </w:rPr>
              <w:t xml:space="preserve"> </w:t>
            </w:r>
            <w:r>
              <w:rPr>
                <w:spacing w:val="-4"/>
                <w:sz w:val="24"/>
                <w:szCs w:val="24"/>
              </w:rPr>
              <w:t>年，</w:t>
            </w:r>
            <w:r>
              <w:rPr>
                <w:sz w:val="24"/>
                <w:szCs w:val="24"/>
              </w:rPr>
              <w:t xml:space="preserve"> </w:t>
            </w:r>
            <w:r>
              <w:rPr>
                <w:spacing w:val="-3"/>
                <w:sz w:val="24"/>
                <w:szCs w:val="24"/>
              </w:rPr>
              <w:t>在柏林共建立了</w:t>
            </w:r>
            <w:r>
              <w:rPr>
                <w:spacing w:val="-48"/>
                <w:sz w:val="24"/>
                <w:szCs w:val="24"/>
              </w:rPr>
              <w:t xml:space="preserve"> </w:t>
            </w:r>
            <w:r>
              <w:rPr>
                <w:spacing w:val="-3"/>
                <w:sz w:val="24"/>
                <w:szCs w:val="24"/>
              </w:rPr>
              <w:t>29</w:t>
            </w:r>
            <w:r>
              <w:rPr>
                <w:spacing w:val="-50"/>
                <w:sz w:val="24"/>
                <w:szCs w:val="24"/>
              </w:rPr>
              <w:t xml:space="preserve"> </w:t>
            </w:r>
            <w:r>
              <w:rPr>
                <w:spacing w:val="-3"/>
                <w:sz w:val="24"/>
                <w:szCs w:val="24"/>
              </w:rPr>
              <w:t>所同名机构，主要招收</w:t>
            </w:r>
            <w:r>
              <w:rPr>
                <w:spacing w:val="-48"/>
                <w:sz w:val="24"/>
                <w:szCs w:val="24"/>
              </w:rPr>
              <w:t xml:space="preserve"> </w:t>
            </w:r>
            <w:r>
              <w:rPr>
                <w:spacing w:val="-3"/>
                <w:sz w:val="24"/>
                <w:szCs w:val="24"/>
              </w:rPr>
              <w:t>2-6</w:t>
            </w:r>
            <w:r>
              <w:rPr>
                <w:spacing w:val="-42"/>
                <w:sz w:val="24"/>
                <w:szCs w:val="24"/>
              </w:rPr>
              <w:t xml:space="preserve"> </w:t>
            </w:r>
            <w:r>
              <w:rPr>
                <w:spacing w:val="-4"/>
                <w:sz w:val="24"/>
                <w:szCs w:val="24"/>
              </w:rPr>
              <w:t>岁的幼儿。</w:t>
            </w:r>
          </w:p>
          <w:p>
            <w:pPr>
              <w:pStyle w:val="6"/>
              <w:spacing w:before="27" w:line="230" w:lineRule="auto"/>
              <w:ind w:left="108" w:right="93" w:firstLine="477"/>
              <w:rPr>
                <w:sz w:val="24"/>
                <w:szCs w:val="24"/>
              </w:rPr>
            </w:pPr>
            <w:r>
              <w:rPr>
                <w:spacing w:val="-10"/>
                <w:sz w:val="24"/>
                <w:szCs w:val="24"/>
              </w:rPr>
              <w:t>4、弗利托那的幼儿学校运动——1835</w:t>
            </w:r>
            <w:r>
              <w:rPr>
                <w:spacing w:val="-34"/>
                <w:sz w:val="24"/>
                <w:szCs w:val="24"/>
              </w:rPr>
              <w:t xml:space="preserve"> </w:t>
            </w:r>
            <w:r>
              <w:rPr>
                <w:spacing w:val="-10"/>
                <w:sz w:val="24"/>
                <w:szCs w:val="24"/>
              </w:rPr>
              <w:t>年，</w:t>
            </w:r>
            <w:r>
              <w:rPr>
                <w:spacing w:val="-50"/>
                <w:sz w:val="24"/>
                <w:szCs w:val="24"/>
              </w:rPr>
              <w:t xml:space="preserve"> </w:t>
            </w:r>
            <w:r>
              <w:rPr>
                <w:spacing w:val="-10"/>
                <w:sz w:val="24"/>
                <w:szCs w:val="24"/>
              </w:rPr>
              <w:t>弗利托那创办了编织学校，</w:t>
            </w:r>
            <w:r>
              <w:rPr>
                <w:spacing w:val="38"/>
                <w:sz w:val="24"/>
                <w:szCs w:val="24"/>
              </w:rPr>
              <w:t xml:space="preserve"> </w:t>
            </w:r>
            <w:r>
              <w:rPr>
                <w:spacing w:val="-10"/>
                <w:sz w:val="24"/>
                <w:szCs w:val="24"/>
              </w:rPr>
              <w:t>一年</w:t>
            </w:r>
            <w:r>
              <w:rPr>
                <w:sz w:val="24"/>
                <w:szCs w:val="24"/>
              </w:rPr>
              <w:t xml:space="preserve"> </w:t>
            </w:r>
            <w:r>
              <w:rPr>
                <w:spacing w:val="-5"/>
                <w:sz w:val="24"/>
                <w:szCs w:val="24"/>
              </w:rPr>
              <w:t>后更名为幼儿学校。</w:t>
            </w:r>
          </w:p>
          <w:p>
            <w:pPr>
              <w:pStyle w:val="6"/>
              <w:spacing w:before="26" w:line="220" w:lineRule="auto"/>
              <w:ind w:left="587"/>
              <w:rPr>
                <w:sz w:val="24"/>
                <w:szCs w:val="24"/>
              </w:rPr>
            </w:pPr>
            <w:r>
              <w:rPr>
                <w:spacing w:val="-4"/>
                <w:sz w:val="24"/>
                <w:szCs w:val="24"/>
              </w:rPr>
              <w:t>招生对象：贫穷的工人子女。</w:t>
            </w:r>
          </w:p>
          <w:p>
            <w:pPr>
              <w:pStyle w:val="6"/>
              <w:spacing w:before="26" w:line="230" w:lineRule="auto"/>
              <w:ind w:left="589" w:right="6"/>
              <w:rPr>
                <w:sz w:val="24"/>
                <w:szCs w:val="24"/>
              </w:rPr>
            </w:pPr>
            <w:r>
              <w:rPr>
                <w:spacing w:val="-7"/>
                <w:sz w:val="24"/>
                <w:szCs w:val="24"/>
              </w:rPr>
              <w:t>教学内容：</w:t>
            </w:r>
            <w:r>
              <w:rPr>
                <w:spacing w:val="38"/>
                <w:sz w:val="24"/>
                <w:szCs w:val="24"/>
              </w:rPr>
              <w:t xml:space="preserve"> </w:t>
            </w:r>
            <w:r>
              <w:rPr>
                <w:spacing w:val="-7"/>
                <w:sz w:val="24"/>
                <w:szCs w:val="24"/>
              </w:rPr>
              <w:t>宗教、道德、读写算、图画、军事活动、直观练习、手工劳动。</w:t>
            </w:r>
            <w:r>
              <w:rPr>
                <w:sz w:val="24"/>
                <w:szCs w:val="24"/>
              </w:rPr>
              <w:t xml:space="preserve"> </w:t>
            </w:r>
            <w:r>
              <w:rPr>
                <w:spacing w:val="-6"/>
                <w:sz w:val="24"/>
                <w:szCs w:val="24"/>
              </w:rPr>
              <w:t>教学方式：游戏。</w:t>
            </w:r>
          </w:p>
          <w:p>
            <w:pPr>
              <w:pStyle w:val="6"/>
              <w:spacing w:before="26" w:line="219" w:lineRule="auto"/>
              <w:ind w:left="589"/>
              <w:rPr>
                <w:sz w:val="24"/>
                <w:szCs w:val="24"/>
              </w:rPr>
            </w:pPr>
            <w:r>
              <w:rPr>
                <w:spacing w:val="-2"/>
                <w:sz w:val="24"/>
                <w:szCs w:val="24"/>
              </w:rPr>
              <w:t>教育目的：力使儿童养成礼貌、节制、服从命令、勤劳和卫生等习惯。</w:t>
            </w:r>
          </w:p>
          <w:p>
            <w:pPr>
              <w:spacing w:line="260" w:lineRule="auto"/>
              <w:rPr>
                <w:rFonts w:ascii="Arial"/>
                <w:sz w:val="21"/>
              </w:rPr>
            </w:pPr>
          </w:p>
          <w:p>
            <w:pPr>
              <w:pStyle w:val="6"/>
              <w:spacing w:before="78" w:line="230" w:lineRule="auto"/>
              <w:ind w:left="110" w:right="91" w:firstLine="478"/>
              <w:rPr>
                <w:sz w:val="24"/>
                <w:szCs w:val="24"/>
              </w:rPr>
            </w:pPr>
            <w:r>
              <w:rPr>
                <w:spacing w:val="2"/>
                <w:sz w:val="24"/>
                <w:szCs w:val="24"/>
                <w14:textOutline w14:w="4356" w14:cap="flat" w14:cmpd="sng">
                  <w14:solidFill>
                    <w14:srgbClr w14:val="000000"/>
                  </w14:solidFill>
                  <w14:prstDash w14:val="solid"/>
                  <w14:miter w14:val="10"/>
                </w14:textOutline>
              </w:rPr>
              <w:t>讨论</w:t>
            </w:r>
            <w:r>
              <w:rPr>
                <w:spacing w:val="32"/>
                <w:sz w:val="24"/>
                <w:szCs w:val="24"/>
              </w:rPr>
              <w:t xml:space="preserve"> </w:t>
            </w:r>
            <w:r>
              <w:rPr>
                <w:spacing w:val="2"/>
                <w:sz w:val="24"/>
                <w:szCs w:val="24"/>
                <w14:textOutline w14:w="4356" w14:cap="flat" w14:cmpd="sng">
                  <w14:solidFill>
                    <w14:srgbClr w14:val="000000"/>
                  </w14:solidFill>
                  <w14:prstDash w14:val="solid"/>
                  <w14:miter w14:val="10"/>
                </w14:textOutline>
              </w:rPr>
              <w:t>1：</w:t>
            </w:r>
            <w:r>
              <w:rPr>
                <w:spacing w:val="2"/>
                <w:sz w:val="24"/>
                <w:szCs w:val="24"/>
              </w:rPr>
              <w:t>德国学前教育机构属于什么性质？</w:t>
            </w:r>
            <w:r>
              <w:rPr>
                <w:spacing w:val="1"/>
                <w:sz w:val="24"/>
                <w:szCs w:val="24"/>
              </w:rPr>
              <w:t>德国政府对其的态度与政策如</w:t>
            </w:r>
            <w:r>
              <w:rPr>
                <w:sz w:val="24"/>
                <w:szCs w:val="24"/>
              </w:rPr>
              <w:t xml:space="preserve"> </w:t>
            </w:r>
            <w:r>
              <w:rPr>
                <w:spacing w:val="-35"/>
                <w:sz w:val="24"/>
                <w:szCs w:val="24"/>
              </w:rPr>
              <w:t>何？</w:t>
            </w:r>
          </w:p>
          <w:p>
            <w:pPr>
              <w:pStyle w:val="6"/>
              <w:spacing w:before="25" w:line="220" w:lineRule="auto"/>
              <w:ind w:left="593"/>
              <w:rPr>
                <w:sz w:val="24"/>
                <w:szCs w:val="24"/>
              </w:rPr>
            </w:pPr>
            <w:r>
              <w:rPr>
                <w:spacing w:val="-2"/>
                <w:sz w:val="24"/>
                <w:szCs w:val="24"/>
                <w14:textOutline w14:w="4356" w14:cap="flat" w14:cmpd="sng">
                  <w14:solidFill>
                    <w14:srgbClr w14:val="000000"/>
                  </w14:solidFill>
                  <w14:prstDash w14:val="solid"/>
                  <w14:miter w14:val="10"/>
                </w14:textOutline>
              </w:rPr>
              <w:t>5、各邦的学前教育政策</w:t>
            </w:r>
          </w:p>
          <w:p>
            <w:pPr>
              <w:pStyle w:val="6"/>
              <w:spacing w:before="27" w:line="217" w:lineRule="auto"/>
              <w:ind w:left="585"/>
              <w:rPr>
                <w:sz w:val="24"/>
                <w:szCs w:val="24"/>
              </w:rPr>
            </w:pPr>
            <w:r>
              <w:rPr>
                <w:spacing w:val="-2"/>
                <w:sz w:val="24"/>
                <w:szCs w:val="24"/>
              </w:rPr>
              <w:t>①</w:t>
            </w:r>
            <w:r>
              <w:rPr>
                <w:spacing w:val="-2"/>
                <w:sz w:val="24"/>
                <w:szCs w:val="24"/>
                <w14:textOutline w14:w="4356" w14:cap="flat" w14:cmpd="sng">
                  <w14:solidFill>
                    <w14:srgbClr w14:val="000000"/>
                  </w14:solidFill>
                  <w14:prstDash w14:val="solid"/>
                  <w14:miter w14:val="10"/>
                </w14:textOutline>
              </w:rPr>
              <w:t>贯彻控制但不予以支持的政策；</w:t>
            </w:r>
          </w:p>
          <w:p>
            <w:pPr>
              <w:pStyle w:val="6"/>
              <w:spacing w:before="29" w:line="229" w:lineRule="auto"/>
              <w:ind w:left="584" w:right="1683"/>
              <w:rPr>
                <w:sz w:val="24"/>
                <w:szCs w:val="24"/>
              </w:rPr>
            </w:pPr>
            <w:r>
              <w:rPr>
                <w:spacing w:val="-3"/>
                <w:sz w:val="24"/>
                <w:szCs w:val="24"/>
              </w:rPr>
              <w:t>②坚决反对在托儿所里进行读、写、算等方面的知识教学；</w:t>
            </w:r>
            <w:r>
              <w:rPr>
                <w:spacing w:val="13"/>
                <w:sz w:val="24"/>
                <w:szCs w:val="24"/>
              </w:rPr>
              <w:t xml:space="preserve"> </w:t>
            </w:r>
            <w:r>
              <w:rPr>
                <w:spacing w:val="-4"/>
                <w:sz w:val="24"/>
                <w:szCs w:val="24"/>
              </w:rPr>
              <w:t>③鼓励儿童在室外进行轻松愉快的游戏活动；</w:t>
            </w:r>
          </w:p>
          <w:p>
            <w:pPr>
              <w:pStyle w:val="6"/>
              <w:spacing w:before="30" w:line="217" w:lineRule="auto"/>
              <w:ind w:left="584"/>
              <w:rPr>
                <w:sz w:val="24"/>
                <w:szCs w:val="24"/>
              </w:rPr>
            </w:pPr>
            <w:r>
              <w:rPr>
                <w:spacing w:val="-1"/>
                <w:sz w:val="24"/>
                <w:szCs w:val="24"/>
              </w:rPr>
              <w:t>④强调宗教教育和道德教育</w:t>
            </w:r>
          </w:p>
          <w:p>
            <w:pPr>
              <w:pStyle w:val="6"/>
              <w:spacing w:before="29" w:line="219" w:lineRule="auto"/>
              <w:ind w:left="581"/>
              <w:rPr>
                <w:sz w:val="24"/>
                <w:szCs w:val="24"/>
              </w:rPr>
            </w:pPr>
            <w:r>
              <w:rPr>
                <w:sz w:val="24"/>
                <w:szCs w:val="24"/>
                <w14:textOutline w14:w="4356" w14:cap="flat" w14:cmpd="sng">
                  <w14:solidFill>
                    <w14:srgbClr w14:val="000000"/>
                  </w14:solidFill>
                  <w14:prstDash w14:val="solid"/>
                  <w14:miter w14:val="10"/>
                </w14:textOutline>
              </w:rPr>
              <w:t>6、福禄贝尔幼儿园的兴起——德国正规学前教育机构产生</w:t>
            </w:r>
          </w:p>
          <w:p>
            <w:pPr>
              <w:pStyle w:val="6"/>
              <w:spacing w:before="27" w:line="230" w:lineRule="auto"/>
              <w:ind w:left="589" w:right="1542" w:firstLine="14"/>
              <w:rPr>
                <w:sz w:val="24"/>
                <w:szCs w:val="24"/>
              </w:rPr>
            </w:pPr>
            <w:r>
              <w:rPr>
                <w:spacing w:val="-10"/>
                <w:sz w:val="24"/>
                <w:szCs w:val="24"/>
              </w:rPr>
              <w:t>1837年，福禄贝尔创办了一所学前教育机构—— “幼儿</w:t>
            </w:r>
            <w:r>
              <w:rPr>
                <w:spacing w:val="-11"/>
                <w:sz w:val="24"/>
                <w:szCs w:val="24"/>
              </w:rPr>
              <w:t>园”。</w:t>
            </w:r>
            <w:r>
              <w:rPr>
                <w:sz w:val="24"/>
                <w:szCs w:val="24"/>
              </w:rPr>
              <w:t xml:space="preserve"> </w:t>
            </w:r>
            <w:r>
              <w:rPr>
                <w:spacing w:val="-16"/>
                <w:sz w:val="24"/>
                <w:szCs w:val="24"/>
              </w:rPr>
              <w:t>教育内容：</w:t>
            </w:r>
            <w:r>
              <w:rPr>
                <w:spacing w:val="69"/>
                <w:sz w:val="24"/>
                <w:szCs w:val="24"/>
              </w:rPr>
              <w:t xml:space="preserve"> </w:t>
            </w:r>
            <w:r>
              <w:rPr>
                <w:spacing w:val="-16"/>
                <w:sz w:val="24"/>
                <w:szCs w:val="24"/>
              </w:rPr>
              <w:t>(1)游戏活动—— “恩物”</w:t>
            </w:r>
            <w:r>
              <w:rPr>
                <w:spacing w:val="-17"/>
                <w:sz w:val="24"/>
                <w:szCs w:val="24"/>
              </w:rPr>
              <w:t>玩具；</w:t>
            </w:r>
          </w:p>
          <w:p>
            <w:pPr>
              <w:pStyle w:val="6"/>
              <w:spacing w:before="27"/>
              <w:ind w:left="1828"/>
              <w:rPr>
                <w:sz w:val="24"/>
                <w:szCs w:val="24"/>
              </w:rPr>
            </w:pPr>
            <w:r>
              <w:rPr>
                <w:spacing w:val="-10"/>
                <w:sz w:val="24"/>
                <w:szCs w:val="24"/>
              </w:rPr>
              <w:t>(2)多种作业活动；</w:t>
            </w:r>
          </w:p>
          <w:p>
            <w:pPr>
              <w:pStyle w:val="6"/>
              <w:spacing w:line="220" w:lineRule="auto"/>
              <w:ind w:left="1828"/>
              <w:rPr>
                <w:sz w:val="24"/>
                <w:szCs w:val="24"/>
              </w:rPr>
            </w:pPr>
            <w:r>
              <w:rPr>
                <w:spacing w:val="-6"/>
                <w:sz w:val="24"/>
                <w:szCs w:val="24"/>
              </w:rPr>
              <w:t>(3)重视语言发展。</w:t>
            </w:r>
          </w:p>
          <w:p>
            <w:pPr>
              <w:spacing w:line="257" w:lineRule="auto"/>
              <w:rPr>
                <w:rFonts w:ascii="Arial"/>
                <w:sz w:val="21"/>
              </w:rPr>
            </w:pPr>
          </w:p>
          <w:p>
            <w:pPr>
              <w:pStyle w:val="6"/>
              <w:spacing w:before="78" w:line="220" w:lineRule="auto"/>
              <w:ind w:left="579"/>
              <w:rPr>
                <w:sz w:val="24"/>
                <w:szCs w:val="24"/>
              </w:rPr>
            </w:pPr>
            <w:r>
              <w:rPr>
                <w:spacing w:val="-13"/>
                <w:sz w:val="24"/>
                <w:szCs w:val="24"/>
                <w14:textOutline w14:w="4356" w14:cap="flat" w14:cmpd="sng">
                  <w14:solidFill>
                    <w14:srgbClr w14:val="000000"/>
                  </w14:solidFill>
                  <w14:prstDash w14:val="solid"/>
                  <w14:miter w14:val="10"/>
                </w14:textOutline>
              </w:rPr>
              <w:t>讨论2：</w:t>
            </w:r>
            <w:r>
              <w:rPr>
                <w:spacing w:val="-13"/>
                <w:sz w:val="24"/>
                <w:szCs w:val="24"/>
              </w:rPr>
              <w:t>与英法相比，</w:t>
            </w:r>
            <w:r>
              <w:rPr>
                <w:spacing w:val="71"/>
                <w:sz w:val="24"/>
                <w:szCs w:val="24"/>
              </w:rPr>
              <w:t xml:space="preserve"> </w:t>
            </w:r>
            <w:r>
              <w:rPr>
                <w:spacing w:val="-13"/>
                <w:sz w:val="24"/>
                <w:szCs w:val="24"/>
              </w:rPr>
              <w:t>德国近代学前教育发展得如何？</w:t>
            </w:r>
          </w:p>
          <w:p>
            <w:pPr>
              <w:spacing w:line="258" w:lineRule="auto"/>
              <w:rPr>
                <w:rFonts w:ascii="Arial"/>
                <w:sz w:val="21"/>
              </w:rPr>
            </w:pPr>
          </w:p>
          <w:p>
            <w:pPr>
              <w:pStyle w:val="6"/>
              <w:spacing w:before="79" w:line="220" w:lineRule="auto"/>
              <w:ind w:left="580"/>
              <w:rPr>
                <w:sz w:val="24"/>
                <w:szCs w:val="24"/>
              </w:rPr>
            </w:pPr>
            <w:r>
              <w:rPr>
                <w:spacing w:val="-5"/>
                <w:sz w:val="24"/>
                <w:szCs w:val="24"/>
                <w14:textOutline w14:w="4356" w14:cap="flat" w14:cmpd="sng">
                  <w14:solidFill>
                    <w14:srgbClr w14:val="000000"/>
                  </w14:solidFill>
                  <w14:prstDash w14:val="solid"/>
                  <w14:miter w14:val="10"/>
                </w14:textOutline>
              </w:rPr>
              <w:t>二、</w:t>
            </w:r>
            <w:r>
              <w:rPr>
                <w:spacing w:val="-5"/>
                <w:sz w:val="24"/>
                <w:szCs w:val="24"/>
              </w:rPr>
              <w:t xml:space="preserve"> </w:t>
            </w:r>
            <w:r>
              <w:rPr>
                <w:spacing w:val="-5"/>
                <w:sz w:val="24"/>
                <w:szCs w:val="24"/>
                <w14:textOutline w14:w="4356" w14:cap="flat" w14:cmpd="sng">
                  <w14:solidFill>
                    <w14:srgbClr w14:val="000000"/>
                  </w14:solidFill>
                  <w14:prstDash w14:val="solid"/>
                  <w14:miter w14:val="10"/>
                </w14:textOutline>
              </w:rPr>
              <w:t>19</w:t>
            </w:r>
            <w:r>
              <w:rPr>
                <w:spacing w:val="-45"/>
                <w:sz w:val="24"/>
                <w:szCs w:val="24"/>
              </w:rPr>
              <w:t xml:space="preserve"> </w:t>
            </w:r>
            <w:r>
              <w:rPr>
                <w:spacing w:val="-5"/>
                <w:sz w:val="24"/>
                <w:szCs w:val="24"/>
                <w14:textOutline w14:w="4356" w14:cap="flat" w14:cmpd="sng">
                  <w14:solidFill>
                    <w14:srgbClr w14:val="000000"/>
                  </w14:solidFill>
                  <w14:prstDash w14:val="solid"/>
                  <w14:miter w14:val="10"/>
                </w14:textOutline>
              </w:rPr>
              <w:t>世纪下半叶的学前教育——</w:t>
            </w:r>
            <w:r>
              <w:rPr>
                <w:spacing w:val="-5"/>
                <w:sz w:val="24"/>
                <w:szCs w:val="24"/>
              </w:rPr>
              <w:t>福禄贝尔幼儿园的发展</w:t>
            </w:r>
          </w:p>
          <w:p>
            <w:pPr>
              <w:pStyle w:val="6"/>
              <w:spacing w:before="27" w:line="229" w:lineRule="auto"/>
              <w:ind w:left="126" w:right="91" w:firstLine="475"/>
              <w:rPr>
                <w:sz w:val="24"/>
                <w:szCs w:val="24"/>
              </w:rPr>
            </w:pPr>
            <w:r>
              <w:rPr>
                <w:spacing w:val="-5"/>
                <w:sz w:val="24"/>
                <w:szCs w:val="24"/>
              </w:rPr>
              <w:t>1、福禄贝尔幼儿园遭禁——1851</w:t>
            </w:r>
            <w:r>
              <w:rPr>
                <w:spacing w:val="-44"/>
                <w:sz w:val="24"/>
                <w:szCs w:val="24"/>
              </w:rPr>
              <w:t xml:space="preserve"> </w:t>
            </w:r>
            <w:r>
              <w:rPr>
                <w:spacing w:val="-5"/>
                <w:sz w:val="24"/>
                <w:szCs w:val="24"/>
              </w:rPr>
              <w:t>年，</w:t>
            </w:r>
            <w:r>
              <w:rPr>
                <w:spacing w:val="-71"/>
                <w:sz w:val="24"/>
                <w:szCs w:val="24"/>
              </w:rPr>
              <w:t xml:space="preserve"> </w:t>
            </w:r>
            <w:r>
              <w:rPr>
                <w:spacing w:val="-5"/>
                <w:sz w:val="24"/>
                <w:szCs w:val="24"/>
              </w:rPr>
              <w:t>普鲁士政府在全国查封福禄贝尔幼儿</w:t>
            </w:r>
            <w:r>
              <w:rPr>
                <w:sz w:val="24"/>
                <w:szCs w:val="24"/>
              </w:rPr>
              <w:t xml:space="preserve"> </w:t>
            </w:r>
            <w:r>
              <w:rPr>
                <w:spacing w:val="-7"/>
                <w:sz w:val="24"/>
                <w:szCs w:val="24"/>
              </w:rPr>
              <w:t>园，直到</w:t>
            </w:r>
            <w:r>
              <w:rPr>
                <w:spacing w:val="-30"/>
                <w:sz w:val="24"/>
                <w:szCs w:val="24"/>
              </w:rPr>
              <w:t xml:space="preserve"> </w:t>
            </w:r>
            <w:r>
              <w:rPr>
                <w:spacing w:val="-7"/>
                <w:sz w:val="24"/>
                <w:szCs w:val="24"/>
              </w:rPr>
              <w:t>1860</w:t>
            </w:r>
            <w:r>
              <w:rPr>
                <w:spacing w:val="-50"/>
                <w:sz w:val="24"/>
                <w:szCs w:val="24"/>
              </w:rPr>
              <w:t xml:space="preserve"> </w:t>
            </w:r>
            <w:r>
              <w:rPr>
                <w:spacing w:val="-7"/>
                <w:sz w:val="24"/>
                <w:szCs w:val="24"/>
              </w:rPr>
              <w:t>年解除禁令。</w:t>
            </w:r>
          </w:p>
          <w:p>
            <w:pPr>
              <w:pStyle w:val="6"/>
              <w:spacing w:before="29" w:line="229" w:lineRule="auto"/>
              <w:ind w:left="105" w:right="89" w:firstLine="481"/>
              <w:rPr>
                <w:sz w:val="24"/>
                <w:szCs w:val="24"/>
              </w:rPr>
            </w:pPr>
            <w:r>
              <w:rPr>
                <w:spacing w:val="-5"/>
                <w:sz w:val="24"/>
                <w:szCs w:val="24"/>
              </w:rPr>
              <w:t>2、福禄贝尔幼儿园协会的活动——1860</w:t>
            </w:r>
            <w:r>
              <w:rPr>
                <w:spacing w:val="-45"/>
                <w:sz w:val="24"/>
                <w:szCs w:val="24"/>
              </w:rPr>
              <w:t xml:space="preserve"> </w:t>
            </w:r>
            <w:r>
              <w:rPr>
                <w:spacing w:val="-5"/>
                <w:sz w:val="24"/>
                <w:szCs w:val="24"/>
              </w:rPr>
              <w:t>年，</w:t>
            </w:r>
            <w:r>
              <w:rPr>
                <w:spacing w:val="-53"/>
                <w:sz w:val="24"/>
                <w:szCs w:val="24"/>
              </w:rPr>
              <w:t xml:space="preserve"> </w:t>
            </w:r>
            <w:r>
              <w:rPr>
                <w:spacing w:val="-5"/>
                <w:sz w:val="24"/>
                <w:szCs w:val="24"/>
              </w:rPr>
              <w:t>别劳夫人为名誉会长的“柏林</w:t>
            </w:r>
            <w:r>
              <w:rPr>
                <w:sz w:val="24"/>
                <w:szCs w:val="24"/>
              </w:rPr>
              <w:t xml:space="preserve"> </w:t>
            </w:r>
            <w:r>
              <w:rPr>
                <w:spacing w:val="-2"/>
                <w:sz w:val="24"/>
                <w:szCs w:val="24"/>
              </w:rPr>
              <w:t>福禄贝尔主义幼儿园促进妇女协会”成立，协会经营起</w:t>
            </w:r>
            <w:r>
              <w:rPr>
                <w:spacing w:val="-45"/>
                <w:sz w:val="24"/>
                <w:szCs w:val="24"/>
              </w:rPr>
              <w:t xml:space="preserve"> </w:t>
            </w:r>
            <w:r>
              <w:rPr>
                <w:spacing w:val="-2"/>
                <w:sz w:val="24"/>
                <w:szCs w:val="24"/>
              </w:rPr>
              <w:t>4</w:t>
            </w:r>
            <w:r>
              <w:rPr>
                <w:spacing w:val="-50"/>
                <w:sz w:val="24"/>
                <w:szCs w:val="24"/>
              </w:rPr>
              <w:t xml:space="preserve"> </w:t>
            </w:r>
            <w:r>
              <w:rPr>
                <w:spacing w:val="-2"/>
                <w:sz w:val="24"/>
                <w:szCs w:val="24"/>
              </w:rPr>
              <w:t>个幼儿园和</w:t>
            </w:r>
            <w:r>
              <w:rPr>
                <w:spacing w:val="-33"/>
                <w:sz w:val="24"/>
                <w:szCs w:val="24"/>
              </w:rPr>
              <w:t xml:space="preserve"> </w:t>
            </w:r>
            <w:r>
              <w:rPr>
                <w:spacing w:val="-2"/>
                <w:sz w:val="24"/>
                <w:szCs w:val="24"/>
              </w:rPr>
              <w:t>1</w:t>
            </w:r>
            <w:r>
              <w:rPr>
                <w:spacing w:val="-51"/>
                <w:sz w:val="24"/>
                <w:szCs w:val="24"/>
              </w:rPr>
              <w:t xml:space="preserve"> </w:t>
            </w:r>
            <w:r>
              <w:rPr>
                <w:spacing w:val="-2"/>
                <w:sz w:val="24"/>
                <w:szCs w:val="24"/>
              </w:rPr>
              <w:t>个幼儿</w:t>
            </w:r>
          </w:p>
        </w:tc>
        <w:tc>
          <w:tcPr>
            <w:tcW w:w="1477" w:type="dxa"/>
            <w:tcBorders>
              <w:top w:val="single" w:color="000000" w:sz="6" w:space="0"/>
              <w:left w:val="single" w:color="000000" w:sz="6" w:space="0"/>
            </w:tcBorders>
            <w:vAlign w:val="top"/>
          </w:tcPr>
          <w:p>
            <w:pPr>
              <w:spacing w:line="287" w:lineRule="auto"/>
              <w:rPr>
                <w:rFonts w:ascii="Arial"/>
                <w:sz w:val="21"/>
              </w:rPr>
            </w:pPr>
          </w:p>
          <w:p>
            <w:pPr>
              <w:spacing w:line="288"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78" w:line="221" w:lineRule="auto"/>
              <w:ind w:left="118"/>
              <w:rPr>
                <w:sz w:val="24"/>
                <w:szCs w:val="24"/>
              </w:rPr>
            </w:pPr>
            <w:r>
              <w:rPr>
                <w:spacing w:val="-4"/>
                <w:sz w:val="24"/>
                <w:szCs w:val="24"/>
                <w:u w:val="single" w:color="000000"/>
                <w14:textOutline w14:w="4356" w14:cap="flat" w14:cmpd="sng">
                  <w14:solidFill>
                    <w14:srgbClr w14:val="000000"/>
                  </w14:solidFill>
                  <w14:prstDash w14:val="solid"/>
                  <w14:miter w14:val="10"/>
                </w14:textOutline>
              </w:rPr>
              <w:t>讨论</w:t>
            </w:r>
          </w:p>
          <w:p>
            <w:pPr>
              <w:spacing w:line="283" w:lineRule="auto"/>
              <w:rPr>
                <w:rFonts w:ascii="Arial"/>
                <w:sz w:val="21"/>
              </w:rPr>
            </w:pPr>
          </w:p>
          <w:p>
            <w:pPr>
              <w:spacing w:line="284" w:lineRule="auto"/>
              <w:rPr>
                <w:rFonts w:ascii="Arial"/>
                <w:sz w:val="21"/>
              </w:rPr>
            </w:pPr>
          </w:p>
          <w:p>
            <w:pPr>
              <w:pStyle w:val="6"/>
              <w:spacing w:before="78"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认识理解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tc>
      </w:tr>
    </w:tbl>
    <w:p>
      <w:pPr>
        <w:pStyle w:val="2"/>
      </w:pPr>
    </w:p>
    <w:p>
      <w:pPr>
        <w:sectPr>
          <w:footerReference r:id="rId57"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673" w:hRule="atLeast"/>
        </w:trPr>
        <w:tc>
          <w:tcPr>
            <w:tcW w:w="8465" w:type="dxa"/>
            <w:gridSpan w:val="2"/>
            <w:tcBorders>
              <w:top w:val="single" w:color="000000" w:sz="6" w:space="0"/>
              <w:right w:val="single" w:color="000000" w:sz="6" w:space="0"/>
            </w:tcBorders>
            <w:vAlign w:val="top"/>
          </w:tcPr>
          <w:p>
            <w:pPr>
              <w:spacing w:line="273" w:lineRule="auto"/>
              <w:rPr>
                <w:rFonts w:ascii="Arial"/>
                <w:sz w:val="21"/>
              </w:rPr>
            </w:pPr>
          </w:p>
          <w:p>
            <w:pPr>
              <w:pStyle w:val="6"/>
              <w:spacing w:before="78" w:line="229" w:lineRule="auto"/>
              <w:ind w:left="107" w:right="91" w:firstLine="18"/>
              <w:rPr>
                <w:sz w:val="24"/>
                <w:szCs w:val="24"/>
              </w:rPr>
            </w:pPr>
            <w:r>
              <w:rPr>
                <w:spacing w:val="-12"/>
                <w:sz w:val="24"/>
                <w:szCs w:val="24"/>
              </w:rPr>
              <w:t>园女教员养成所。</w:t>
            </w:r>
            <w:r>
              <w:rPr>
                <w:spacing w:val="40"/>
                <w:sz w:val="24"/>
                <w:szCs w:val="24"/>
              </w:rPr>
              <w:t xml:space="preserve"> </w:t>
            </w:r>
            <w:r>
              <w:rPr>
                <w:spacing w:val="-12"/>
                <w:sz w:val="24"/>
                <w:szCs w:val="24"/>
              </w:rPr>
              <w:t>1863</w:t>
            </w:r>
            <w:r>
              <w:rPr>
                <w:spacing w:val="-50"/>
                <w:sz w:val="24"/>
                <w:szCs w:val="24"/>
              </w:rPr>
              <w:t xml:space="preserve"> </w:t>
            </w:r>
            <w:r>
              <w:rPr>
                <w:spacing w:val="-12"/>
                <w:sz w:val="24"/>
                <w:szCs w:val="24"/>
              </w:rPr>
              <w:t>年，</w:t>
            </w:r>
            <w:r>
              <w:rPr>
                <w:spacing w:val="-48"/>
                <w:sz w:val="24"/>
                <w:szCs w:val="24"/>
              </w:rPr>
              <w:t xml:space="preserve"> </w:t>
            </w:r>
            <w:r>
              <w:rPr>
                <w:spacing w:val="-12"/>
                <w:sz w:val="24"/>
                <w:szCs w:val="24"/>
              </w:rPr>
              <w:t>别劳夫人成立了“家庭教育和民众教</w:t>
            </w:r>
            <w:r>
              <w:rPr>
                <w:spacing w:val="-13"/>
                <w:sz w:val="24"/>
                <w:szCs w:val="24"/>
              </w:rPr>
              <w:t>育协会”。1874</w:t>
            </w:r>
            <w:r>
              <w:rPr>
                <w:sz w:val="24"/>
                <w:szCs w:val="24"/>
              </w:rPr>
              <w:t xml:space="preserve"> </w:t>
            </w:r>
            <w:r>
              <w:rPr>
                <w:spacing w:val="-1"/>
                <w:sz w:val="24"/>
                <w:szCs w:val="24"/>
              </w:rPr>
              <w:t>年，上述两个协会合并成立“柏林福禄贝尔协会”。</w:t>
            </w:r>
          </w:p>
          <w:p>
            <w:pPr>
              <w:spacing w:line="285" w:lineRule="auto"/>
              <w:rPr>
                <w:rFonts w:ascii="Arial"/>
                <w:sz w:val="21"/>
              </w:rPr>
            </w:pPr>
          </w:p>
          <w:p>
            <w:pPr>
              <w:spacing w:line="285" w:lineRule="auto"/>
              <w:rPr>
                <w:rFonts w:ascii="Arial"/>
                <w:sz w:val="21"/>
              </w:rPr>
            </w:pPr>
          </w:p>
          <w:p>
            <w:pPr>
              <w:pStyle w:val="6"/>
              <w:spacing w:before="78" w:line="218" w:lineRule="auto"/>
              <w:ind w:left="586"/>
              <w:rPr>
                <w:sz w:val="24"/>
                <w:szCs w:val="24"/>
              </w:rPr>
            </w:pPr>
            <w:r>
              <w:rPr>
                <w:spacing w:val="-4"/>
                <w:sz w:val="24"/>
                <w:szCs w:val="24"/>
                <w14:textOutline w14:w="4356" w14:cap="flat" w14:cmpd="sng">
                  <w14:solidFill>
                    <w14:srgbClr w14:val="000000"/>
                  </w14:solidFill>
                  <w14:prstDash w14:val="solid"/>
                  <w14:miter w14:val="10"/>
                </w14:textOutline>
              </w:rPr>
              <w:t>讨论</w:t>
            </w:r>
            <w:r>
              <w:rPr>
                <w:spacing w:val="-33"/>
                <w:sz w:val="24"/>
                <w:szCs w:val="24"/>
              </w:rPr>
              <w:t xml:space="preserve"> </w:t>
            </w:r>
            <w:r>
              <w:rPr>
                <w:spacing w:val="-4"/>
                <w:sz w:val="24"/>
                <w:szCs w:val="24"/>
                <w14:textOutline w14:w="4356" w14:cap="flat" w14:cmpd="sng">
                  <w14:solidFill>
                    <w14:srgbClr w14:val="000000"/>
                  </w14:solidFill>
                  <w14:prstDash w14:val="solid"/>
                  <w14:miter w14:val="10"/>
                </w14:textOutline>
              </w:rPr>
              <w:t>3：</w:t>
            </w:r>
            <w:r>
              <w:rPr>
                <w:spacing w:val="-4"/>
                <w:sz w:val="24"/>
                <w:szCs w:val="24"/>
              </w:rPr>
              <w:t>请评价别劳夫人的贡献。</w:t>
            </w:r>
          </w:p>
        </w:tc>
        <w:tc>
          <w:tcPr>
            <w:tcW w:w="1477" w:type="dxa"/>
            <w:tcBorders>
              <w:top w:val="single" w:color="000000" w:sz="6" w:space="0"/>
              <w:left w:val="single" w:color="000000" w:sz="6" w:space="0"/>
            </w:tcBorders>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757" w:hRule="atLeast"/>
        </w:trPr>
        <w:tc>
          <w:tcPr>
            <w:tcW w:w="972" w:type="dxa"/>
            <w:tcBorders>
              <w:right w:val="single" w:color="000000" w:sz="6"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78"/>
              <w:ind w:left="235"/>
              <w:rPr>
                <w:sz w:val="24"/>
                <w:szCs w:val="24"/>
              </w:rPr>
            </w:pPr>
            <w:r>
              <w:rPr>
                <w:spacing w:val="-2"/>
                <w:sz w:val="24"/>
                <w:szCs w:val="24"/>
                <w14:textOutline w14:w="4356" w14:cap="flat" w14:cmpd="sng">
                  <w14:solidFill>
                    <w14:srgbClr w14:val="000000"/>
                  </w14:solidFill>
                  <w14:prstDash w14:val="solid"/>
                  <w14:miter w14:val="10"/>
                </w14:textOutline>
              </w:rPr>
              <w:t>课后</w:t>
            </w:r>
          </w:p>
          <w:p>
            <w:pPr>
              <w:pStyle w:val="6"/>
              <w:spacing w:before="1" w:line="220" w:lineRule="auto"/>
              <w:ind w:left="242"/>
              <w:rPr>
                <w:sz w:val="24"/>
                <w:szCs w:val="24"/>
              </w:rPr>
            </w:pPr>
            <w:r>
              <w:rPr>
                <w:spacing w:val="-4"/>
                <w:sz w:val="24"/>
                <w:szCs w:val="24"/>
                <w14:textOutline w14:w="4356"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58" w:type="default"/>
          <w:pgSz w:w="11907" w:h="16839"/>
          <w:pgMar w:top="1431" w:right="801" w:bottom="1374" w:left="1137" w:header="0" w:footer="1211" w:gutter="0"/>
          <w:cols w:space="720" w:num="1"/>
        </w:sectPr>
      </w:pPr>
    </w:p>
    <w:p>
      <w:pPr>
        <w:spacing w:line="91" w:lineRule="auto"/>
        <w:rPr>
          <w:rFonts w:ascii="Arial"/>
          <w:sz w:val="2"/>
        </w:rPr>
      </w:pPr>
    </w:p>
    <w:tbl>
      <w:tblPr>
        <w:tblStyle w:val="5"/>
        <w:tblW w:w="975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1" w:line="220" w:lineRule="auto"/>
              <w:ind w:left="99"/>
            </w:pPr>
            <w:r>
              <w:rPr>
                <w:spacing w:val="-1"/>
                <w14:textOutline w14:w="3835" w14:cap="flat" w14:cmpd="sng">
                  <w14:solidFill>
                    <w14:srgbClr w14:val="000000"/>
                  </w14:solidFill>
                  <w14:prstDash w14:val="solid"/>
                  <w14:miter w14:val="10"/>
                </w14:textOutline>
              </w:rPr>
              <w:t>第九章第</w:t>
            </w:r>
            <w:r>
              <w:rPr>
                <w:rFonts w:ascii="Calibri" w:hAnsi="Calibri" w:eastAsia="Calibri" w:cs="Calibri"/>
                <w:b/>
                <w:bCs/>
                <w:spacing w:val="-1"/>
              </w:rPr>
              <w:t>4-6</w:t>
            </w:r>
            <w:r>
              <w:rPr>
                <w:spacing w:val="-1"/>
                <w14:textOutline w14:w="3835" w14:cap="flat" w14:cmpd="sng">
                  <w14:solidFill>
                    <w14:srgbClr w14:val="000000"/>
                  </w14:solidFill>
                  <w14:prstDash w14:val="solid"/>
                  <w14:miter w14:val="10"/>
                </w14:textOutline>
              </w:rPr>
              <w:t>节</w:t>
            </w:r>
          </w:p>
        </w:tc>
        <w:tc>
          <w:tcPr>
            <w:tcW w:w="1094" w:type="dxa"/>
            <w:tcBorders>
              <w:top w:val="single" w:color="000000" w:sz="10" w:space="0"/>
              <w:left w:val="single" w:color="000000" w:sz="6" w:space="0"/>
              <w:right w:val="single" w:color="000000" w:sz="6" w:space="0"/>
            </w:tcBorders>
            <w:vAlign w:val="top"/>
          </w:tcPr>
          <w:p>
            <w:pPr>
              <w:pStyle w:val="6"/>
              <w:spacing w:before="211"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56" w:line="247" w:lineRule="auto"/>
              <w:ind w:left="107" w:right="95"/>
            </w:pPr>
            <w:r>
              <w:rPr>
                <w:spacing w:val="15"/>
              </w:rPr>
              <w:t>理论课</w:t>
            </w:r>
            <w:r>
              <w:rPr>
                <w:rFonts w:ascii="MS Mincho" w:hAnsi="MS Mincho" w:eastAsia="MS Mincho" w:cs="MS Mincho"/>
                <w:spacing w:val="15"/>
              </w:rPr>
              <w:t>☑</w:t>
            </w:r>
            <w:r>
              <w:rPr>
                <w:rFonts w:ascii="MS Mincho" w:hAnsi="MS Mincho" w:eastAsia="MS Mincho" w:cs="MS Mincho"/>
                <w:spacing w:val="63"/>
              </w:rPr>
              <w:t xml:space="preserve"> </w:t>
            </w:r>
            <w:r>
              <w:rPr>
                <w:spacing w:val="15"/>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0"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0" w:line="221" w:lineRule="auto"/>
              <w:ind w:left="370"/>
            </w:pPr>
            <w:r>
              <w:rPr>
                <w:spacing w:val="-6"/>
              </w:rPr>
              <w:t>第</w:t>
            </w:r>
            <w:r>
              <w:rPr>
                <w:spacing w:val="8"/>
              </w:rPr>
              <w:t xml:space="preserve">  </w:t>
            </w:r>
            <w:r>
              <w:rPr>
                <w:rFonts w:ascii="Calibri" w:hAnsi="Calibri" w:eastAsia="Calibri" w:cs="Calibri"/>
                <w:b/>
                <w:bCs/>
                <w:spacing w:val="-6"/>
              </w:rPr>
              <w:t>11</w:t>
            </w:r>
            <w:r>
              <w:rPr>
                <w:rFonts w:ascii="Calibri" w:hAnsi="Calibri" w:eastAsia="Calibri" w:cs="Calibri"/>
                <w:b/>
                <w:bCs/>
                <w:spacing w:val="7"/>
              </w:rPr>
              <w:t xml:space="preserve">      </w:t>
            </w:r>
            <w:r>
              <w:rPr>
                <w:spacing w:val="-6"/>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98"/>
            </w:pPr>
            <w:r>
              <w:rPr>
                <w14:textOutline w14:w="3835" w14:cap="flat" w14:cmpd="sng">
                  <w14:solidFill>
                    <w14:srgbClr w14:val="000000"/>
                  </w14:solidFill>
                  <w14:prstDash w14:val="solid"/>
                  <w14:miter w14:val="10"/>
                </w14:textOutline>
              </w:rPr>
              <w:t>近代美、俄、日的学前教育发展</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7" w:line="180" w:lineRule="auto"/>
              <w:ind w:left="896"/>
              <w:rPr>
                <w:rFonts w:ascii="Calibri" w:hAnsi="Calibri" w:eastAsia="Calibri" w:cs="Calibri"/>
                <w:sz w:val="21"/>
                <w:szCs w:val="21"/>
              </w:rPr>
            </w:pPr>
            <w:r>
              <w:rPr>
                <w:rFonts w:ascii="Calibri" w:hAnsi="Calibri" w:eastAsia="Calibri" w:cs="Calibri"/>
                <w:b/>
                <w:bCs/>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0" w:line="312" w:lineRule="exact"/>
              <w:ind w:left="103"/>
            </w:pPr>
            <w:r>
              <w:rPr>
                <w:spacing w:val="-4"/>
                <w:position w:val="7"/>
              </w:rPr>
              <w:t xml:space="preserve">知识目标： </w:t>
            </w:r>
            <w:r>
              <w:rPr>
                <w:rFonts w:ascii="Calibri" w:hAnsi="Calibri" w:eastAsia="Calibri" w:cs="Calibri"/>
                <w:spacing w:val="-4"/>
                <w:position w:val="7"/>
              </w:rPr>
              <w:t>1.</w:t>
            </w:r>
            <w:r>
              <w:rPr>
                <w:spacing w:val="-4"/>
                <w:position w:val="7"/>
              </w:rPr>
              <w:t>了解近代美、俄、日学前教育</w:t>
            </w:r>
            <w:r>
              <w:rPr>
                <w:spacing w:val="-5"/>
                <w:position w:val="7"/>
              </w:rPr>
              <w:t>产生发展的背景及历程；</w:t>
            </w:r>
          </w:p>
          <w:p>
            <w:pPr>
              <w:pStyle w:val="6"/>
              <w:spacing w:line="220" w:lineRule="auto"/>
              <w:ind w:left="1154"/>
            </w:pPr>
            <w:r>
              <w:rPr>
                <w:rFonts w:ascii="Calibri" w:hAnsi="Calibri" w:eastAsia="Calibri" w:cs="Calibri"/>
                <w:spacing w:val="-2"/>
              </w:rPr>
              <w:t>2.</w:t>
            </w:r>
            <w:r>
              <w:rPr>
                <w:spacing w:val="-2"/>
              </w:rPr>
              <w:t>掌握近代美、俄、日学前教育的发展特点及其差异；</w:t>
            </w:r>
          </w:p>
          <w:p>
            <w:pPr>
              <w:pStyle w:val="6"/>
              <w:spacing w:before="60" w:line="220" w:lineRule="auto"/>
              <w:ind w:left="1150"/>
            </w:pPr>
            <w:r>
              <w:rPr>
                <w:rFonts w:ascii="Calibri" w:hAnsi="Calibri" w:eastAsia="Calibri" w:cs="Calibri"/>
                <w:spacing w:val="-1"/>
              </w:rPr>
              <w:t>3.</w:t>
            </w:r>
            <w:r>
              <w:rPr>
                <w:spacing w:val="-1"/>
              </w:rPr>
              <w:t>理解近代欧美国家和日本学前教育的发展规律。</w:t>
            </w:r>
          </w:p>
          <w:p>
            <w:pPr>
              <w:spacing w:line="303" w:lineRule="auto"/>
              <w:rPr>
                <w:rFonts w:ascii="Arial"/>
                <w:sz w:val="21"/>
              </w:rPr>
            </w:pPr>
          </w:p>
          <w:p>
            <w:pPr>
              <w:pStyle w:val="6"/>
              <w:spacing w:before="69" w:line="220" w:lineRule="auto"/>
              <w:ind w:left="107"/>
            </w:pPr>
            <w:r>
              <w:rPr>
                <w:spacing w:val="-5"/>
              </w:rPr>
              <w:t>能力目标：</w:t>
            </w:r>
            <w:r>
              <w:rPr>
                <w:spacing w:val="111"/>
              </w:rPr>
              <w:t xml:space="preserve"> </w:t>
            </w:r>
            <w:r>
              <w:rPr>
                <w:rFonts w:ascii="Calibri" w:hAnsi="Calibri" w:eastAsia="Calibri" w:cs="Calibri"/>
                <w:spacing w:val="-5"/>
              </w:rPr>
              <w:t>1</w:t>
            </w:r>
            <w:r>
              <w:rPr>
                <w:spacing w:val="-5"/>
              </w:rPr>
              <w:t>、会从宏观上理解近代欧美国家学前教育发展的特点；</w:t>
            </w:r>
          </w:p>
          <w:p>
            <w:pPr>
              <w:pStyle w:val="6"/>
              <w:spacing w:before="62" w:line="624" w:lineRule="exact"/>
              <w:ind w:left="1257"/>
            </w:pPr>
            <w:r>
              <w:rPr>
                <w:rFonts w:ascii="Calibri" w:hAnsi="Calibri" w:eastAsia="Calibri" w:cs="Calibri"/>
                <w:spacing w:val="-1"/>
                <w:position w:val="32"/>
              </w:rPr>
              <w:t>2</w:t>
            </w:r>
            <w:r>
              <w:rPr>
                <w:spacing w:val="-1"/>
                <w:position w:val="32"/>
              </w:rPr>
              <w:t>、能够用中外比较的学习方法分析学前教育发展趋势。</w:t>
            </w:r>
          </w:p>
          <w:p>
            <w:pPr>
              <w:pStyle w:val="6"/>
              <w:spacing w:before="1" w:line="219" w:lineRule="auto"/>
              <w:ind w:left="101"/>
            </w:pPr>
            <w:r>
              <w:rPr>
                <w:spacing w:val="-7"/>
              </w:rPr>
              <w:t>素质目标： 理解遵重各国文化教育传统， 形成开放</w:t>
            </w:r>
            <w:r>
              <w:rPr>
                <w:spacing w:val="-8"/>
              </w:rPr>
              <w:t>的世界意识。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7"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0" w:lineRule="auto"/>
              <w:rPr>
                <w:rFonts w:ascii="Arial"/>
                <w:sz w:val="21"/>
              </w:rPr>
            </w:pPr>
          </w:p>
          <w:p>
            <w:pPr>
              <w:pStyle w:val="6"/>
              <w:spacing w:before="68" w:line="221" w:lineRule="auto"/>
              <w:ind w:left="100"/>
            </w:pPr>
            <w:r>
              <w:rPr>
                <w:spacing w:val="-6"/>
              </w:rPr>
              <w:t>重点： 近代美、俄、日学前教育发展的一般特征。</w:t>
            </w:r>
          </w:p>
          <w:p>
            <w:pPr>
              <w:spacing w:line="302" w:lineRule="auto"/>
              <w:rPr>
                <w:rFonts w:ascii="Arial"/>
                <w:sz w:val="21"/>
              </w:rPr>
            </w:pPr>
          </w:p>
          <w:p>
            <w:pPr>
              <w:pStyle w:val="6"/>
              <w:spacing w:before="68" w:line="221" w:lineRule="auto"/>
              <w:ind w:left="99"/>
            </w:pPr>
            <w:r>
              <w:rPr>
                <w:spacing w:val="-5"/>
              </w:rPr>
              <w:t>难点： 理解近代美、俄、日学前教育各自的发展特色。</w:t>
            </w:r>
          </w:p>
          <w:p>
            <w:pPr>
              <w:spacing w:line="303" w:lineRule="auto"/>
              <w:rPr>
                <w:rFonts w:ascii="Arial"/>
                <w:sz w:val="21"/>
              </w:rPr>
            </w:pPr>
          </w:p>
          <w:p>
            <w:pPr>
              <w:pStyle w:val="6"/>
              <w:spacing w:before="68" w:line="222" w:lineRule="auto"/>
              <w:ind w:left="104"/>
            </w:pPr>
            <w:r>
              <w:rPr>
                <w:spacing w:val="-12"/>
              </w:rPr>
              <w:t>处理方法： 比较学习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4" w:lineRule="auto"/>
              <w:rPr>
                <w:rFonts w:ascii="Arial"/>
                <w:sz w:val="21"/>
              </w:rPr>
            </w:pPr>
          </w:p>
          <w:p>
            <w:pPr>
              <w:pStyle w:val="6"/>
              <w:spacing w:before="68" w:line="220" w:lineRule="auto"/>
              <w:ind w:left="98"/>
            </w:pPr>
            <w:r>
              <w:rPr>
                <w:spacing w:val="-1"/>
              </w:rPr>
              <w:t>课本、课件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restart"/>
            <w:tcBorders>
              <w:left w:val="single" w:color="000000" w:sz="10" w:space="0"/>
              <w:bottom w:val="nil"/>
              <w:right w:val="single" w:color="000000" w:sz="6"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0"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2" w:line="293"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0"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1" w:lineRule="auto"/>
              <w:ind w:left="103"/>
            </w:pPr>
            <w:r>
              <w:rPr>
                <w:spacing w:val="-2"/>
              </w:rPr>
              <w:t>一、近代美国的学前教育发展</w:t>
            </w:r>
          </w:p>
        </w:tc>
        <w:tc>
          <w:tcPr>
            <w:tcW w:w="2442" w:type="dxa"/>
            <w:gridSpan w:val="3"/>
            <w:tcBorders>
              <w:left w:val="single" w:color="000000" w:sz="6" w:space="0"/>
              <w:right w:val="single" w:color="000000" w:sz="6" w:space="0"/>
            </w:tcBorders>
            <w:vAlign w:val="top"/>
          </w:tcPr>
          <w:p>
            <w:pPr>
              <w:pStyle w:val="6"/>
              <w:spacing w:before="184"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2" w:line="221" w:lineRule="auto"/>
              <w:ind w:left="103"/>
            </w:pPr>
            <w:r>
              <w:rPr>
                <w:spacing w:val="-1"/>
              </w:rPr>
              <w:t>二、近代俄国的学前教育发展</w:t>
            </w:r>
          </w:p>
        </w:tc>
        <w:tc>
          <w:tcPr>
            <w:tcW w:w="2442" w:type="dxa"/>
            <w:gridSpan w:val="3"/>
            <w:tcBorders>
              <w:left w:val="single" w:color="000000" w:sz="6" w:space="0"/>
              <w:right w:val="single" w:color="000000" w:sz="6" w:space="0"/>
            </w:tcBorders>
            <w:vAlign w:val="top"/>
          </w:tcPr>
          <w:p>
            <w:pPr>
              <w:pStyle w:val="6"/>
              <w:spacing w:before="182" w:line="221" w:lineRule="auto"/>
              <w:ind w:left="127"/>
            </w:pPr>
            <w:r>
              <w:rPr>
                <w:spacing w:val="-6"/>
              </w:rPr>
              <w:t>阅读理解</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0" w:lineRule="auto"/>
              <w:ind w:left="99"/>
            </w:pPr>
            <w:r>
              <w:rPr>
                <w:spacing w:val="-1"/>
              </w:rPr>
              <w:t>三、近代日本的学前教育发展</w:t>
            </w:r>
          </w:p>
        </w:tc>
        <w:tc>
          <w:tcPr>
            <w:tcW w:w="2442" w:type="dxa"/>
            <w:gridSpan w:val="3"/>
            <w:tcBorders>
              <w:left w:val="single" w:color="000000" w:sz="6" w:space="0"/>
              <w:right w:val="single" w:color="000000" w:sz="6" w:space="0"/>
            </w:tcBorders>
            <w:vAlign w:val="top"/>
          </w:tcPr>
          <w:p>
            <w:pPr>
              <w:pStyle w:val="6"/>
              <w:spacing w:before="184" w:line="221" w:lineRule="auto"/>
              <w:ind w:left="108"/>
            </w:pPr>
            <w:r>
              <w:rPr>
                <w:spacing w:val="-2"/>
              </w:rPr>
              <w:t>讨论分析</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19"/>
            </w:pPr>
            <w:r>
              <w:rPr>
                <w:spacing w:val="-5"/>
              </w:rPr>
              <w:t>四、课堂检测</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2" w:line="259"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1290" w:type="dxa"/>
            <w:tcBorders>
              <w:left w:val="single" w:color="000000" w:sz="10" w:space="0"/>
              <w:right w:val="single" w:color="000000" w:sz="6" w:space="0"/>
            </w:tcBorders>
            <w:vAlign w:val="top"/>
          </w:tcPr>
          <w:p>
            <w:pPr>
              <w:pStyle w:val="6"/>
              <w:spacing w:before="213"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3"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59" w:type="default"/>
          <w:pgSz w:w="11907" w:h="16839"/>
          <w:pgMar w:top="1431" w:right="988" w:bottom="1373"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196"/>
              <w:rPr>
                <w:sz w:val="28"/>
                <w:szCs w:val="28"/>
              </w:rPr>
            </w:pPr>
            <w:r>
              <w:rPr>
                <w:sz w:val="28"/>
                <w:szCs w:val="28"/>
                <w14:textOutline w14:w="5092" w14:cap="flat" w14:cmpd="sng">
                  <w14:solidFill>
                    <w14:srgbClr w14:val="000000"/>
                  </w14:solidFill>
                  <w14:prstDash w14:val="solid"/>
                  <w14:miter w14:val="10"/>
                </w14:textOutline>
              </w:rPr>
              <w:t>第四节</w:t>
            </w:r>
            <w:r>
              <w:rPr>
                <w:sz w:val="28"/>
                <w:szCs w:val="28"/>
              </w:rPr>
              <w:t xml:space="preserve"> </w:t>
            </w:r>
            <w:r>
              <w:rPr>
                <w:sz w:val="28"/>
                <w:szCs w:val="28"/>
                <w14:textOutline w14:w="5092" w14:cap="flat" w14:cmpd="sng">
                  <w14:solidFill>
                    <w14:srgbClr w14:val="000000"/>
                  </w14:solidFill>
                  <w14:prstDash w14:val="solid"/>
                  <w14:miter w14:val="10"/>
                </w14:textOutline>
              </w:rPr>
              <w:t>近代美国的学前教育发展</w:t>
            </w:r>
          </w:p>
          <w:p>
            <w:pPr>
              <w:pStyle w:val="6"/>
              <w:spacing w:before="154" w:line="220" w:lineRule="auto"/>
              <w:ind w:left="470"/>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世纪上半叶幼儿学校的兴衰</w:t>
            </w:r>
          </w:p>
          <w:p>
            <w:pPr>
              <w:pStyle w:val="6"/>
              <w:spacing w:before="25" w:line="235" w:lineRule="auto"/>
              <w:ind w:left="106" w:right="91" w:firstLine="377"/>
              <w:jc w:val="both"/>
              <w:rPr>
                <w:sz w:val="24"/>
                <w:szCs w:val="24"/>
              </w:rPr>
            </w:pPr>
            <w:r>
              <w:rPr>
                <w:spacing w:val="-8"/>
                <w:sz w:val="24"/>
                <w:szCs w:val="24"/>
              </w:rPr>
              <w:t>1818</w:t>
            </w:r>
            <w:r>
              <w:rPr>
                <w:spacing w:val="-41"/>
                <w:sz w:val="24"/>
                <w:szCs w:val="24"/>
              </w:rPr>
              <w:t xml:space="preserve"> </w:t>
            </w:r>
            <w:r>
              <w:rPr>
                <w:spacing w:val="-8"/>
                <w:sz w:val="24"/>
                <w:szCs w:val="24"/>
              </w:rPr>
              <w:t>年幼儿学校传入美国，</w:t>
            </w:r>
            <w:r>
              <w:rPr>
                <w:spacing w:val="28"/>
                <w:sz w:val="24"/>
                <w:szCs w:val="24"/>
              </w:rPr>
              <w:t xml:space="preserve"> </w:t>
            </w:r>
            <w:r>
              <w:rPr>
                <w:spacing w:val="-8"/>
                <w:sz w:val="24"/>
                <w:szCs w:val="24"/>
              </w:rPr>
              <w:t>欧文的幼儿学校主张也迅速在美国传播开来。到</w:t>
            </w:r>
            <w:r>
              <w:rPr>
                <w:sz w:val="24"/>
                <w:szCs w:val="24"/>
              </w:rPr>
              <w:t xml:space="preserve"> </w:t>
            </w:r>
            <w:r>
              <w:rPr>
                <w:spacing w:val="-1"/>
                <w:sz w:val="24"/>
                <w:szCs w:val="24"/>
              </w:rPr>
              <w:t>19 世纪中叶，幼儿学校在美国各地逐渐衰微。幼儿学校影响的高潮过后，之前</w:t>
            </w:r>
            <w:r>
              <w:rPr>
                <w:spacing w:val="1"/>
                <w:sz w:val="24"/>
                <w:szCs w:val="24"/>
              </w:rPr>
              <w:t xml:space="preserve"> </w:t>
            </w:r>
            <w:r>
              <w:rPr>
                <w:spacing w:val="2"/>
                <w:sz w:val="24"/>
                <w:szCs w:val="24"/>
              </w:rPr>
              <w:t>美国流行的是裴斯泰洛齐的家庭式教育出现了回归，但这种家庭学校并不是严</w:t>
            </w:r>
            <w:r>
              <w:rPr>
                <w:spacing w:val="15"/>
                <w:sz w:val="24"/>
                <w:szCs w:val="24"/>
              </w:rPr>
              <w:t xml:space="preserve"> </w:t>
            </w:r>
            <w:r>
              <w:rPr>
                <w:spacing w:val="-3"/>
                <w:sz w:val="24"/>
                <w:szCs w:val="24"/>
              </w:rPr>
              <w:t>格意义上的学前教育机构。</w:t>
            </w:r>
          </w:p>
          <w:p>
            <w:pPr>
              <w:pStyle w:val="6"/>
              <w:spacing w:before="27"/>
              <w:ind w:left="583"/>
              <w:rPr>
                <w:sz w:val="24"/>
                <w:szCs w:val="24"/>
              </w:rPr>
            </w:pPr>
            <w:r>
              <w:rPr>
                <w:spacing w:val="-7"/>
                <w:sz w:val="24"/>
                <w:szCs w:val="24"/>
                <w14:textOutline w14:w="4356" w14:cap="flat" w14:cmpd="sng">
                  <w14:solidFill>
                    <w14:srgbClr w14:val="000000"/>
                  </w14:solidFill>
                  <w14:prstDash w14:val="solid"/>
                  <w14:miter w14:val="10"/>
                </w14:textOutline>
              </w:rPr>
              <w:t>二、</w:t>
            </w:r>
            <w:r>
              <w:rPr>
                <w:spacing w:val="-7"/>
                <w:sz w:val="24"/>
                <w:szCs w:val="24"/>
              </w:rPr>
              <w:t xml:space="preserve"> </w:t>
            </w:r>
            <w:r>
              <w:rPr>
                <w:spacing w:val="-7"/>
                <w:sz w:val="24"/>
                <w:szCs w:val="24"/>
                <w14:textOutline w14:w="4356" w14:cap="flat" w14:cmpd="sng">
                  <w14:solidFill>
                    <w14:srgbClr w14:val="000000"/>
                  </w14:solidFill>
                  <w14:prstDash w14:val="solid"/>
                  <w14:miter w14:val="10"/>
                </w14:textOutline>
              </w:rPr>
              <w:t>19</w:t>
            </w:r>
            <w:r>
              <w:rPr>
                <w:spacing w:val="-45"/>
                <w:sz w:val="24"/>
                <w:szCs w:val="24"/>
              </w:rPr>
              <w:t xml:space="preserve"> </w:t>
            </w:r>
            <w:r>
              <w:rPr>
                <w:spacing w:val="-7"/>
                <w:sz w:val="24"/>
                <w:szCs w:val="24"/>
                <w14:textOutline w14:w="4356" w14:cap="flat" w14:cmpd="sng">
                  <w14:solidFill>
                    <w14:srgbClr w14:val="000000"/>
                  </w14:solidFill>
                  <w14:prstDash w14:val="solid"/>
                  <w14:miter w14:val="10"/>
                </w14:textOutline>
              </w:rPr>
              <w:t>世纪中后期幼儿园的传入与发展</w:t>
            </w:r>
          </w:p>
          <w:p>
            <w:pPr>
              <w:pStyle w:val="6"/>
              <w:spacing w:before="1" w:line="218" w:lineRule="auto"/>
              <w:ind w:left="509"/>
              <w:rPr>
                <w:sz w:val="24"/>
                <w:szCs w:val="24"/>
              </w:rPr>
            </w:pPr>
            <w:r>
              <w:rPr>
                <w:spacing w:val="-4"/>
                <w:sz w:val="24"/>
                <w:szCs w:val="24"/>
                <w14:textOutline w14:w="4356" w14:cap="flat" w14:cmpd="sng">
                  <w14:solidFill>
                    <w14:srgbClr w14:val="000000"/>
                  </w14:solidFill>
                  <w14:prstDash w14:val="solid"/>
                  <w14:miter w14:val="10"/>
                </w14:textOutline>
              </w:rPr>
              <w:t>(一)福禄贝尔幼儿园的传入</w:t>
            </w:r>
          </w:p>
          <w:p>
            <w:pPr>
              <w:pStyle w:val="6"/>
              <w:spacing w:before="27" w:line="219" w:lineRule="auto"/>
              <w:ind w:left="604"/>
              <w:rPr>
                <w:sz w:val="24"/>
                <w:szCs w:val="24"/>
              </w:rPr>
            </w:pPr>
            <w:r>
              <w:rPr>
                <w:spacing w:val="-5"/>
                <w:sz w:val="24"/>
                <w:szCs w:val="24"/>
              </w:rPr>
              <w:t>1.传入原因</w:t>
            </w:r>
          </w:p>
          <w:p>
            <w:pPr>
              <w:pStyle w:val="6"/>
              <w:spacing w:before="26" w:line="230" w:lineRule="auto"/>
              <w:ind w:left="107" w:right="91" w:firstLine="480"/>
              <w:rPr>
                <w:sz w:val="24"/>
                <w:szCs w:val="24"/>
              </w:rPr>
            </w:pPr>
            <w:r>
              <w:rPr>
                <w:spacing w:val="-3"/>
                <w:sz w:val="24"/>
                <w:szCs w:val="24"/>
              </w:rPr>
              <w:t>经济上：美国的工业生产开始跃居世界前列。</w:t>
            </w:r>
            <w:r>
              <w:rPr>
                <w:spacing w:val="-4"/>
                <w:sz w:val="24"/>
                <w:szCs w:val="24"/>
              </w:rPr>
              <w:t>经济发展，</w:t>
            </w:r>
            <w:r>
              <w:rPr>
                <w:spacing w:val="71"/>
                <w:sz w:val="24"/>
                <w:szCs w:val="24"/>
              </w:rPr>
              <w:t xml:space="preserve"> </w:t>
            </w:r>
            <w:r>
              <w:rPr>
                <w:spacing w:val="-4"/>
                <w:sz w:val="24"/>
                <w:szCs w:val="24"/>
              </w:rPr>
              <w:t>不仅对人的培养</w:t>
            </w:r>
            <w:r>
              <w:rPr>
                <w:sz w:val="24"/>
                <w:szCs w:val="24"/>
              </w:rPr>
              <w:t xml:space="preserve"> </w:t>
            </w:r>
            <w:r>
              <w:rPr>
                <w:spacing w:val="-3"/>
                <w:sz w:val="24"/>
                <w:szCs w:val="24"/>
              </w:rPr>
              <w:t>提出了要求，也为学前教育发展创设了条件。</w:t>
            </w:r>
          </w:p>
          <w:p>
            <w:pPr>
              <w:pStyle w:val="6"/>
              <w:spacing w:before="28" w:line="229" w:lineRule="auto"/>
              <w:ind w:left="109" w:right="8" w:firstLine="476"/>
              <w:rPr>
                <w:sz w:val="24"/>
                <w:szCs w:val="24"/>
              </w:rPr>
            </w:pPr>
            <w:r>
              <w:rPr>
                <w:spacing w:val="-17"/>
                <w:sz w:val="24"/>
                <w:szCs w:val="24"/>
              </w:rPr>
              <w:t>政治上， 19</w:t>
            </w:r>
            <w:r>
              <w:rPr>
                <w:spacing w:val="-36"/>
                <w:sz w:val="24"/>
                <w:szCs w:val="24"/>
              </w:rPr>
              <w:t xml:space="preserve"> </w:t>
            </w:r>
            <w:r>
              <w:rPr>
                <w:spacing w:val="-17"/>
                <w:sz w:val="24"/>
                <w:szCs w:val="24"/>
              </w:rPr>
              <w:t>世纪美国领土不断扩大，</w:t>
            </w:r>
            <w:r>
              <w:rPr>
                <w:spacing w:val="43"/>
                <w:sz w:val="24"/>
                <w:szCs w:val="24"/>
              </w:rPr>
              <w:t xml:space="preserve"> </w:t>
            </w:r>
            <w:r>
              <w:rPr>
                <w:spacing w:val="-17"/>
                <w:sz w:val="24"/>
                <w:szCs w:val="24"/>
              </w:rPr>
              <w:t>欧洲移民纷纷涌入，</w:t>
            </w:r>
            <w:r>
              <w:rPr>
                <w:spacing w:val="37"/>
                <w:sz w:val="24"/>
                <w:szCs w:val="24"/>
              </w:rPr>
              <w:t xml:space="preserve"> </w:t>
            </w:r>
            <w:r>
              <w:rPr>
                <w:spacing w:val="-17"/>
                <w:sz w:val="24"/>
                <w:szCs w:val="24"/>
              </w:rPr>
              <w:t>为保证社会安定、</w:t>
            </w:r>
            <w:r>
              <w:rPr>
                <w:sz w:val="24"/>
                <w:szCs w:val="24"/>
              </w:rPr>
              <w:t xml:space="preserve"> </w:t>
            </w:r>
            <w:r>
              <w:rPr>
                <w:spacing w:val="-2"/>
                <w:sz w:val="24"/>
                <w:szCs w:val="24"/>
              </w:rPr>
              <w:t>缓和阶级和民族矛盾。</w:t>
            </w:r>
          </w:p>
          <w:p>
            <w:pPr>
              <w:pStyle w:val="6"/>
              <w:spacing w:before="27" w:line="220" w:lineRule="auto"/>
              <w:ind w:left="589"/>
              <w:rPr>
                <w:sz w:val="24"/>
                <w:szCs w:val="24"/>
              </w:rPr>
            </w:pPr>
            <w:r>
              <w:rPr>
                <w:spacing w:val="-2"/>
                <w:sz w:val="24"/>
                <w:szCs w:val="24"/>
              </w:rPr>
              <w:t>2.德语幼儿园的创办</w:t>
            </w:r>
          </w:p>
          <w:p>
            <w:pPr>
              <w:pStyle w:val="6"/>
              <w:spacing w:before="26" w:line="230" w:lineRule="auto"/>
              <w:ind w:left="106" w:right="94" w:firstLine="497"/>
              <w:rPr>
                <w:sz w:val="24"/>
                <w:szCs w:val="24"/>
              </w:rPr>
            </w:pPr>
            <w:r>
              <w:rPr>
                <w:spacing w:val="2"/>
                <w:sz w:val="24"/>
                <w:szCs w:val="24"/>
              </w:rPr>
              <w:t>1855年，德国移民玛格丽特·舒尔茨在美国的威斯康星州瓦特镇创</w:t>
            </w:r>
            <w:r>
              <w:rPr>
                <w:spacing w:val="1"/>
                <w:sz w:val="24"/>
                <w:szCs w:val="24"/>
              </w:rPr>
              <w:t>办了一</w:t>
            </w:r>
            <w:r>
              <w:rPr>
                <w:sz w:val="24"/>
                <w:szCs w:val="24"/>
              </w:rPr>
              <w:t xml:space="preserve"> </w:t>
            </w:r>
            <w:r>
              <w:rPr>
                <w:spacing w:val="-8"/>
                <w:sz w:val="24"/>
                <w:szCs w:val="24"/>
              </w:rPr>
              <w:t>所幼儿园。</w:t>
            </w:r>
          </w:p>
          <w:p>
            <w:pPr>
              <w:pStyle w:val="6"/>
              <w:spacing w:before="26" w:line="220" w:lineRule="auto"/>
              <w:ind w:left="591"/>
              <w:rPr>
                <w:sz w:val="24"/>
                <w:szCs w:val="24"/>
              </w:rPr>
            </w:pPr>
            <w:r>
              <w:rPr>
                <w:spacing w:val="-2"/>
                <w:sz w:val="24"/>
                <w:szCs w:val="24"/>
              </w:rPr>
              <w:t>3.英语幼儿园的开办</w:t>
            </w:r>
          </w:p>
          <w:p>
            <w:pPr>
              <w:pStyle w:val="6"/>
              <w:spacing w:before="28" w:line="229" w:lineRule="auto"/>
              <w:ind w:left="107" w:right="147" w:firstLine="496"/>
              <w:rPr>
                <w:sz w:val="24"/>
                <w:szCs w:val="24"/>
              </w:rPr>
            </w:pPr>
            <w:r>
              <w:rPr>
                <w:spacing w:val="-6"/>
                <w:sz w:val="24"/>
                <w:szCs w:val="24"/>
              </w:rPr>
              <w:t>1860年， 美国人皮博迪在波士顿创办了美国第一所英语幼儿园。 1868年，</w:t>
            </w:r>
            <w:r>
              <w:rPr>
                <w:sz w:val="24"/>
                <w:szCs w:val="24"/>
              </w:rPr>
              <w:t xml:space="preserve"> </w:t>
            </w:r>
            <w:r>
              <w:rPr>
                <w:spacing w:val="-1"/>
                <w:sz w:val="24"/>
                <w:szCs w:val="24"/>
              </w:rPr>
              <w:t>开办了这是美国历史上第一个幼儿教师培训机构—</w:t>
            </w:r>
            <w:r>
              <w:rPr>
                <w:spacing w:val="-2"/>
                <w:sz w:val="24"/>
                <w:szCs w:val="24"/>
              </w:rPr>
              <w:t>—幼儿园教师培训所。</w:t>
            </w:r>
          </w:p>
          <w:p>
            <w:pPr>
              <w:spacing w:line="259" w:lineRule="auto"/>
              <w:rPr>
                <w:rFonts w:ascii="Arial"/>
                <w:sz w:val="21"/>
              </w:rPr>
            </w:pPr>
          </w:p>
          <w:p>
            <w:pPr>
              <w:pStyle w:val="6"/>
              <w:spacing w:before="78" w:line="220" w:lineRule="auto"/>
              <w:ind w:left="616"/>
              <w:rPr>
                <w:sz w:val="24"/>
                <w:szCs w:val="24"/>
              </w:rPr>
            </w:pPr>
            <w:r>
              <w:rPr>
                <w:spacing w:val="-6"/>
                <w:sz w:val="24"/>
                <w:szCs w:val="24"/>
                <w14:textOutline w14:w="4356" w14:cap="flat" w14:cmpd="sng">
                  <w14:solidFill>
                    <w14:srgbClr w14:val="000000"/>
                  </w14:solidFill>
                  <w14:prstDash w14:val="solid"/>
                  <w14:miter w14:val="10"/>
                </w14:textOutline>
              </w:rPr>
              <w:t>问题1：</w:t>
            </w:r>
            <w:r>
              <w:rPr>
                <w:spacing w:val="-6"/>
                <w:sz w:val="24"/>
                <w:szCs w:val="24"/>
              </w:rPr>
              <w:t>美国慈善幼儿园在美国学前教育发展中起什么作用？</w:t>
            </w:r>
          </w:p>
          <w:p>
            <w:pPr>
              <w:spacing w:line="259" w:lineRule="auto"/>
              <w:rPr>
                <w:rFonts w:ascii="Arial"/>
                <w:sz w:val="21"/>
              </w:rPr>
            </w:pPr>
          </w:p>
          <w:p>
            <w:pPr>
              <w:pStyle w:val="6"/>
              <w:spacing w:before="78"/>
              <w:ind w:left="631"/>
              <w:rPr>
                <w:sz w:val="24"/>
                <w:szCs w:val="24"/>
              </w:rPr>
            </w:pPr>
            <w:r>
              <w:rPr>
                <w:spacing w:val="-2"/>
                <w:sz w:val="24"/>
                <w:szCs w:val="24"/>
                <w14:textOutline w14:w="4356" w14:cap="flat" w14:cmpd="sng">
                  <w14:solidFill>
                    <w14:srgbClr w14:val="000000"/>
                  </w14:solidFill>
                  <w14:prstDash w14:val="solid"/>
                  <w14:miter w14:val="10"/>
                </w14:textOutline>
              </w:rPr>
              <w:t>(二)慈善幼儿园的发展——</w:t>
            </w:r>
            <w:r>
              <w:rPr>
                <w:spacing w:val="-2"/>
                <w:sz w:val="24"/>
                <w:szCs w:val="24"/>
              </w:rPr>
              <w:t>教会和慈善团体主办</w:t>
            </w:r>
          </w:p>
          <w:p>
            <w:pPr>
              <w:pStyle w:val="6"/>
              <w:spacing w:before="1" w:line="219" w:lineRule="auto"/>
              <w:ind w:left="604"/>
              <w:rPr>
                <w:sz w:val="24"/>
                <w:szCs w:val="24"/>
              </w:rPr>
            </w:pPr>
            <w:r>
              <w:rPr>
                <w:spacing w:val="-3"/>
                <w:sz w:val="24"/>
                <w:szCs w:val="24"/>
              </w:rPr>
              <w:t>1870</w:t>
            </w:r>
            <w:r>
              <w:rPr>
                <w:spacing w:val="-46"/>
                <w:sz w:val="24"/>
                <w:szCs w:val="24"/>
              </w:rPr>
              <w:t xml:space="preserve"> </w:t>
            </w:r>
            <w:r>
              <w:rPr>
                <w:spacing w:val="-3"/>
                <w:sz w:val="24"/>
                <w:szCs w:val="24"/>
              </w:rPr>
              <w:t>年，在纽约出现了美国的第一所慈善幼儿园。</w:t>
            </w:r>
          </w:p>
          <w:p>
            <w:pPr>
              <w:pStyle w:val="6"/>
              <w:spacing w:before="27" w:line="228" w:lineRule="auto"/>
              <w:ind w:left="111" w:right="91" w:firstLine="492"/>
              <w:rPr>
                <w:sz w:val="24"/>
                <w:szCs w:val="24"/>
              </w:rPr>
            </w:pPr>
            <w:r>
              <w:rPr>
                <w:spacing w:val="-10"/>
                <w:sz w:val="24"/>
                <w:szCs w:val="24"/>
              </w:rPr>
              <w:t>1878-1889</w:t>
            </w:r>
            <w:r>
              <w:rPr>
                <w:spacing w:val="-36"/>
                <w:sz w:val="24"/>
                <w:szCs w:val="24"/>
              </w:rPr>
              <w:t xml:space="preserve"> </w:t>
            </w:r>
            <w:r>
              <w:rPr>
                <w:spacing w:val="-10"/>
                <w:sz w:val="24"/>
                <w:szCs w:val="24"/>
              </w:rPr>
              <w:t>年， 昆西·肖夫人资助开展了免费幼儿园运动，</w:t>
            </w:r>
            <w:r>
              <w:rPr>
                <w:spacing w:val="73"/>
                <w:sz w:val="24"/>
                <w:szCs w:val="24"/>
              </w:rPr>
              <w:t xml:space="preserve"> </w:t>
            </w:r>
            <w:r>
              <w:rPr>
                <w:spacing w:val="-10"/>
                <w:sz w:val="24"/>
                <w:szCs w:val="24"/>
              </w:rPr>
              <w:t>1879</w:t>
            </w:r>
            <w:r>
              <w:rPr>
                <w:spacing w:val="-50"/>
                <w:sz w:val="24"/>
                <w:szCs w:val="24"/>
              </w:rPr>
              <w:t xml:space="preserve"> </w:t>
            </w:r>
            <w:r>
              <w:rPr>
                <w:spacing w:val="-10"/>
                <w:sz w:val="24"/>
                <w:szCs w:val="24"/>
              </w:rPr>
              <w:t>年,创办幼</w:t>
            </w:r>
            <w:r>
              <w:rPr>
                <w:sz w:val="24"/>
                <w:szCs w:val="24"/>
              </w:rPr>
              <w:t xml:space="preserve"> </w:t>
            </w:r>
            <w:r>
              <w:rPr>
                <w:spacing w:val="-3"/>
                <w:sz w:val="24"/>
                <w:szCs w:val="24"/>
              </w:rPr>
              <w:t>儿园师范学校。到</w:t>
            </w:r>
            <w:r>
              <w:rPr>
                <w:spacing w:val="-30"/>
                <w:sz w:val="24"/>
                <w:szCs w:val="24"/>
              </w:rPr>
              <w:t xml:space="preserve"> </w:t>
            </w:r>
            <w:r>
              <w:rPr>
                <w:spacing w:val="-3"/>
                <w:sz w:val="24"/>
                <w:szCs w:val="24"/>
              </w:rPr>
              <w:t>1883</w:t>
            </w:r>
            <w:r>
              <w:rPr>
                <w:spacing w:val="-50"/>
                <w:sz w:val="24"/>
                <w:szCs w:val="24"/>
              </w:rPr>
              <w:t xml:space="preserve"> </w:t>
            </w:r>
            <w:r>
              <w:rPr>
                <w:spacing w:val="-3"/>
                <w:sz w:val="24"/>
                <w:szCs w:val="24"/>
              </w:rPr>
              <w:t>年,已经建立起包括</w:t>
            </w:r>
            <w:r>
              <w:rPr>
                <w:spacing w:val="-46"/>
                <w:sz w:val="24"/>
                <w:szCs w:val="24"/>
              </w:rPr>
              <w:t xml:space="preserve"> </w:t>
            </w:r>
            <w:r>
              <w:rPr>
                <w:spacing w:val="-3"/>
                <w:sz w:val="24"/>
                <w:szCs w:val="24"/>
              </w:rPr>
              <w:t>30</w:t>
            </w:r>
            <w:r>
              <w:rPr>
                <w:spacing w:val="-50"/>
                <w:sz w:val="24"/>
                <w:szCs w:val="24"/>
              </w:rPr>
              <w:t xml:space="preserve"> </w:t>
            </w:r>
            <w:r>
              <w:rPr>
                <w:spacing w:val="-3"/>
                <w:sz w:val="24"/>
                <w:szCs w:val="24"/>
              </w:rPr>
              <w:t>所免费幼儿园在内的幼儿园网。</w:t>
            </w:r>
          </w:p>
          <w:p>
            <w:pPr>
              <w:pStyle w:val="6"/>
              <w:spacing w:before="30" w:line="219" w:lineRule="auto"/>
              <w:ind w:left="604"/>
              <w:rPr>
                <w:sz w:val="24"/>
                <w:szCs w:val="24"/>
              </w:rPr>
            </w:pPr>
            <w:r>
              <w:rPr>
                <w:spacing w:val="-3"/>
                <w:sz w:val="24"/>
                <w:szCs w:val="24"/>
              </w:rPr>
              <w:t>1877</w:t>
            </w:r>
            <w:r>
              <w:rPr>
                <w:spacing w:val="-49"/>
                <w:sz w:val="24"/>
                <w:szCs w:val="24"/>
              </w:rPr>
              <w:t xml:space="preserve"> </w:t>
            </w:r>
            <w:r>
              <w:rPr>
                <w:spacing w:val="-3"/>
                <w:sz w:val="24"/>
                <w:szCs w:val="24"/>
              </w:rPr>
              <w:t>年，三位一体教会建立最早的教会幼儿园的。</w:t>
            </w:r>
          </w:p>
          <w:p>
            <w:pPr>
              <w:pStyle w:val="6"/>
              <w:spacing w:before="27" w:line="230" w:lineRule="auto"/>
              <w:ind w:left="111" w:right="91" w:firstLine="492"/>
              <w:rPr>
                <w:sz w:val="24"/>
                <w:szCs w:val="24"/>
              </w:rPr>
            </w:pPr>
            <w:r>
              <w:rPr>
                <w:spacing w:val="-3"/>
                <w:sz w:val="24"/>
                <w:szCs w:val="24"/>
              </w:rPr>
              <w:t>1878</w:t>
            </w:r>
            <w:r>
              <w:rPr>
                <w:spacing w:val="-24"/>
                <w:sz w:val="24"/>
                <w:szCs w:val="24"/>
              </w:rPr>
              <w:t xml:space="preserve"> </w:t>
            </w:r>
            <w:r>
              <w:rPr>
                <w:spacing w:val="-3"/>
                <w:sz w:val="24"/>
                <w:szCs w:val="24"/>
              </w:rPr>
              <w:t>年,安东纪念教会也设立了幼儿园，到 1912</w:t>
            </w:r>
            <w:r>
              <w:rPr>
                <w:spacing w:val="-38"/>
                <w:sz w:val="24"/>
                <w:szCs w:val="24"/>
              </w:rPr>
              <w:t xml:space="preserve"> </w:t>
            </w:r>
            <w:r>
              <w:rPr>
                <w:spacing w:val="-3"/>
                <w:sz w:val="24"/>
                <w:szCs w:val="24"/>
              </w:rPr>
              <w:t>年，全美已经拥有教会幼</w:t>
            </w:r>
            <w:r>
              <w:rPr>
                <w:sz w:val="24"/>
                <w:szCs w:val="24"/>
              </w:rPr>
              <w:t xml:space="preserve"> </w:t>
            </w:r>
            <w:r>
              <w:rPr>
                <w:spacing w:val="-10"/>
                <w:sz w:val="24"/>
                <w:szCs w:val="24"/>
              </w:rPr>
              <w:t>儿园</w:t>
            </w:r>
            <w:r>
              <w:rPr>
                <w:spacing w:val="-28"/>
                <w:sz w:val="24"/>
                <w:szCs w:val="24"/>
              </w:rPr>
              <w:t xml:space="preserve"> </w:t>
            </w:r>
            <w:r>
              <w:rPr>
                <w:spacing w:val="-10"/>
                <w:sz w:val="24"/>
                <w:szCs w:val="24"/>
              </w:rPr>
              <w:t>108</w:t>
            </w:r>
            <w:r>
              <w:rPr>
                <w:spacing w:val="-50"/>
                <w:sz w:val="24"/>
                <w:szCs w:val="24"/>
              </w:rPr>
              <w:t xml:space="preserve"> </w:t>
            </w:r>
            <w:r>
              <w:rPr>
                <w:spacing w:val="-10"/>
                <w:sz w:val="24"/>
                <w:szCs w:val="24"/>
              </w:rPr>
              <w:t>所。</w:t>
            </w:r>
          </w:p>
          <w:p>
            <w:pPr>
              <w:pStyle w:val="6"/>
              <w:spacing w:before="26" w:line="220" w:lineRule="auto"/>
              <w:ind w:left="595"/>
              <w:rPr>
                <w:sz w:val="24"/>
                <w:szCs w:val="24"/>
              </w:rPr>
            </w:pPr>
            <w:r>
              <w:rPr>
                <w:spacing w:val="-16"/>
                <w:sz w:val="24"/>
                <w:szCs w:val="24"/>
                <w14:textOutline w14:w="4356" w14:cap="flat" w14:cmpd="sng">
                  <w14:solidFill>
                    <w14:srgbClr w14:val="000000"/>
                  </w14:solidFill>
                  <w14:prstDash w14:val="solid"/>
                  <w14:miter w14:val="10"/>
                </w14:textOutline>
              </w:rPr>
              <w:t>意义和地位：</w:t>
            </w:r>
            <w:r>
              <w:rPr>
                <w:spacing w:val="43"/>
                <w:sz w:val="24"/>
                <w:szCs w:val="24"/>
              </w:rPr>
              <w:t xml:space="preserve"> </w:t>
            </w:r>
            <w:r>
              <w:rPr>
                <w:spacing w:val="-16"/>
                <w:sz w:val="24"/>
                <w:szCs w:val="24"/>
                <w14:textOutline w14:w="4356" w14:cap="flat" w14:cmpd="sng">
                  <w14:solidFill>
                    <w14:srgbClr w14:val="000000"/>
                  </w14:solidFill>
                  <w14:prstDash w14:val="solid"/>
                  <w14:miter w14:val="10"/>
                </w14:textOutline>
              </w:rPr>
              <w:t>1、</w:t>
            </w:r>
            <w:r>
              <w:rPr>
                <w:spacing w:val="-16"/>
                <w:sz w:val="24"/>
                <w:szCs w:val="24"/>
              </w:rPr>
              <w:t>属于私立幼儿园，</w:t>
            </w:r>
            <w:r>
              <w:rPr>
                <w:spacing w:val="61"/>
                <w:sz w:val="24"/>
                <w:szCs w:val="24"/>
              </w:rPr>
              <w:t xml:space="preserve"> </w:t>
            </w:r>
            <w:r>
              <w:rPr>
                <w:spacing w:val="-16"/>
                <w:sz w:val="24"/>
                <w:szCs w:val="24"/>
              </w:rPr>
              <w:t>但大都免收学费。</w:t>
            </w:r>
          </w:p>
          <w:p>
            <w:pPr>
              <w:pStyle w:val="6"/>
              <w:spacing w:before="26" w:line="230" w:lineRule="auto"/>
              <w:ind w:left="2381" w:right="89" w:hanging="357"/>
              <w:rPr>
                <w:sz w:val="24"/>
                <w:szCs w:val="24"/>
              </w:rPr>
            </w:pPr>
            <w:r>
              <w:rPr>
                <w:spacing w:val="-1"/>
                <w:sz w:val="24"/>
                <w:szCs w:val="24"/>
              </w:rPr>
              <w:t>2、虽然教育质量低下,但却推动了幼儿园事业的发展，</w:t>
            </w:r>
            <w:r>
              <w:rPr>
                <w:spacing w:val="-2"/>
                <w:sz w:val="24"/>
                <w:szCs w:val="24"/>
              </w:rPr>
              <w:t xml:space="preserve"> 为公</w:t>
            </w:r>
            <w:r>
              <w:rPr>
                <w:sz w:val="24"/>
                <w:szCs w:val="24"/>
              </w:rPr>
              <w:t xml:space="preserve"> </w:t>
            </w:r>
            <w:r>
              <w:rPr>
                <w:spacing w:val="-4"/>
                <w:sz w:val="24"/>
                <w:szCs w:val="24"/>
              </w:rPr>
              <w:t>立幼儿园的发展奠定了基础。</w:t>
            </w:r>
          </w:p>
          <w:p>
            <w:pPr>
              <w:spacing w:line="258" w:lineRule="auto"/>
              <w:rPr>
                <w:rFonts w:ascii="Arial"/>
                <w:sz w:val="21"/>
              </w:rPr>
            </w:pPr>
          </w:p>
          <w:p>
            <w:pPr>
              <w:pStyle w:val="6"/>
              <w:spacing w:before="79" w:line="220" w:lineRule="auto"/>
              <w:ind w:left="606"/>
              <w:rPr>
                <w:sz w:val="24"/>
                <w:szCs w:val="24"/>
              </w:rPr>
            </w:pPr>
            <w:r>
              <w:rPr>
                <w:spacing w:val="-6"/>
                <w:sz w:val="24"/>
                <w:szCs w:val="24"/>
                <w14:textOutline w14:w="4356" w14:cap="flat" w14:cmpd="sng">
                  <w14:solidFill>
                    <w14:srgbClr w14:val="000000"/>
                  </w14:solidFill>
                  <w14:prstDash w14:val="solid"/>
                  <w14:miter w14:val="10"/>
                </w14:textOutline>
              </w:rPr>
              <w:t>问题</w:t>
            </w:r>
            <w:r>
              <w:rPr>
                <w:spacing w:val="-43"/>
                <w:sz w:val="24"/>
                <w:szCs w:val="24"/>
              </w:rPr>
              <w:t xml:space="preserve"> </w:t>
            </w:r>
            <w:r>
              <w:rPr>
                <w:spacing w:val="-6"/>
                <w:sz w:val="24"/>
                <w:szCs w:val="24"/>
                <w14:textOutline w14:w="4356" w14:cap="flat" w14:cmpd="sng">
                  <w14:solidFill>
                    <w14:srgbClr w14:val="000000"/>
                  </w14:solidFill>
                  <w14:prstDash w14:val="solid"/>
                  <w14:miter w14:val="10"/>
                </w14:textOutline>
              </w:rPr>
              <w:t>2：</w:t>
            </w:r>
            <w:r>
              <w:rPr>
                <w:spacing w:val="-6"/>
                <w:sz w:val="24"/>
                <w:szCs w:val="24"/>
              </w:rPr>
              <w:t>美国公立幼儿园运动对其学前教育发展有何重大影响？</w:t>
            </w:r>
          </w:p>
          <w:p>
            <w:pPr>
              <w:spacing w:line="258" w:lineRule="auto"/>
              <w:rPr>
                <w:rFonts w:ascii="Arial"/>
                <w:sz w:val="21"/>
              </w:rPr>
            </w:pPr>
          </w:p>
          <w:p>
            <w:pPr>
              <w:pStyle w:val="6"/>
              <w:spacing w:before="78" w:line="220" w:lineRule="auto"/>
              <w:ind w:left="621"/>
              <w:rPr>
                <w:sz w:val="24"/>
                <w:szCs w:val="24"/>
              </w:rPr>
            </w:pPr>
            <w:r>
              <w:rPr>
                <w:spacing w:val="-4"/>
                <w:sz w:val="24"/>
                <w:szCs w:val="24"/>
                <w14:textOutline w14:w="4356" w14:cap="flat" w14:cmpd="sng">
                  <w14:solidFill>
                    <w14:srgbClr w14:val="000000"/>
                  </w14:solidFill>
                  <w14:prstDash w14:val="solid"/>
                  <w14:miter w14:val="10"/>
                </w14:textOutline>
              </w:rPr>
              <w:t>(三)公立幼儿园运动与发展</w:t>
            </w:r>
          </w:p>
          <w:p>
            <w:pPr>
              <w:pStyle w:val="6"/>
              <w:spacing w:before="26" w:line="220" w:lineRule="auto"/>
              <w:ind w:left="604"/>
              <w:rPr>
                <w:sz w:val="24"/>
                <w:szCs w:val="24"/>
              </w:rPr>
            </w:pPr>
            <w:r>
              <w:rPr>
                <w:spacing w:val="-3"/>
                <w:sz w:val="24"/>
                <w:szCs w:val="24"/>
              </w:rPr>
              <w:t>1.公立幼儿园的创办与发展</w:t>
            </w:r>
          </w:p>
          <w:p>
            <w:pPr>
              <w:pStyle w:val="6"/>
              <w:spacing w:before="28" w:line="229" w:lineRule="auto"/>
              <w:ind w:left="108" w:right="91" w:firstLine="495"/>
              <w:rPr>
                <w:sz w:val="24"/>
                <w:szCs w:val="24"/>
              </w:rPr>
            </w:pPr>
            <w:r>
              <w:rPr>
                <w:spacing w:val="5"/>
                <w:sz w:val="24"/>
                <w:szCs w:val="24"/>
              </w:rPr>
              <w:t>1873 年哈里斯和布洛在圣路易斯市的德斯皮尔斯学校创办了第一所公立</w:t>
            </w:r>
            <w:r>
              <w:rPr>
                <w:spacing w:val="17"/>
                <w:sz w:val="24"/>
                <w:szCs w:val="24"/>
              </w:rPr>
              <w:t xml:space="preserve"> </w:t>
            </w:r>
            <w:r>
              <w:rPr>
                <w:spacing w:val="-1"/>
                <w:sz w:val="24"/>
                <w:szCs w:val="24"/>
              </w:rPr>
              <w:t>幼儿园(附设在该校内)，招收幼儿</w:t>
            </w:r>
            <w:r>
              <w:rPr>
                <w:spacing w:val="-37"/>
                <w:sz w:val="24"/>
                <w:szCs w:val="24"/>
              </w:rPr>
              <w:t xml:space="preserve"> </w:t>
            </w:r>
            <w:r>
              <w:rPr>
                <w:spacing w:val="-1"/>
                <w:sz w:val="24"/>
                <w:szCs w:val="24"/>
              </w:rPr>
              <w:t>20</w:t>
            </w:r>
            <w:r>
              <w:rPr>
                <w:spacing w:val="-48"/>
                <w:sz w:val="24"/>
                <w:szCs w:val="24"/>
              </w:rPr>
              <w:t xml:space="preserve"> </w:t>
            </w:r>
            <w:r>
              <w:rPr>
                <w:spacing w:val="-1"/>
                <w:sz w:val="24"/>
                <w:szCs w:val="24"/>
              </w:rPr>
              <w:t>名，</w:t>
            </w:r>
            <w:r>
              <w:rPr>
                <w:spacing w:val="-2"/>
                <w:sz w:val="24"/>
                <w:szCs w:val="24"/>
              </w:rPr>
              <w:t>布洛女士任第一任幼儿园教师。</w:t>
            </w:r>
          </w:p>
          <w:p>
            <w:pPr>
              <w:pStyle w:val="6"/>
              <w:spacing w:before="28" w:line="223" w:lineRule="auto"/>
              <w:ind w:left="604" w:right="522"/>
              <w:rPr>
                <w:sz w:val="24"/>
                <w:szCs w:val="24"/>
              </w:rPr>
            </w:pPr>
            <w:r>
              <w:rPr>
                <w:spacing w:val="-5"/>
                <w:sz w:val="24"/>
                <w:szCs w:val="24"/>
              </w:rPr>
              <w:t>1878</w:t>
            </w:r>
            <w:r>
              <w:rPr>
                <w:spacing w:val="-41"/>
                <w:sz w:val="24"/>
                <w:szCs w:val="24"/>
              </w:rPr>
              <w:t xml:space="preserve"> </w:t>
            </w:r>
            <w:r>
              <w:rPr>
                <w:spacing w:val="-5"/>
                <w:sz w:val="24"/>
                <w:szCs w:val="24"/>
              </w:rPr>
              <w:t>年，该市已经有公立幼儿园</w:t>
            </w:r>
            <w:r>
              <w:rPr>
                <w:spacing w:val="-46"/>
                <w:sz w:val="24"/>
                <w:szCs w:val="24"/>
              </w:rPr>
              <w:t xml:space="preserve"> </w:t>
            </w:r>
            <w:r>
              <w:rPr>
                <w:spacing w:val="-5"/>
                <w:sz w:val="24"/>
                <w:szCs w:val="24"/>
              </w:rPr>
              <w:t>53</w:t>
            </w:r>
            <w:r>
              <w:rPr>
                <w:spacing w:val="-50"/>
                <w:sz w:val="24"/>
                <w:szCs w:val="24"/>
              </w:rPr>
              <w:t xml:space="preserve"> </w:t>
            </w:r>
            <w:r>
              <w:rPr>
                <w:spacing w:val="-5"/>
                <w:sz w:val="24"/>
                <w:szCs w:val="24"/>
              </w:rPr>
              <w:t>所。到</w:t>
            </w:r>
            <w:r>
              <w:rPr>
                <w:spacing w:val="-33"/>
                <w:sz w:val="24"/>
                <w:szCs w:val="24"/>
              </w:rPr>
              <w:t xml:space="preserve"> </w:t>
            </w:r>
            <w:r>
              <w:rPr>
                <w:spacing w:val="-5"/>
                <w:sz w:val="24"/>
                <w:szCs w:val="24"/>
              </w:rPr>
              <w:t>1903</w:t>
            </w:r>
            <w:r>
              <w:rPr>
                <w:spacing w:val="-50"/>
                <w:sz w:val="24"/>
                <w:szCs w:val="24"/>
              </w:rPr>
              <w:t xml:space="preserve"> </w:t>
            </w:r>
            <w:r>
              <w:rPr>
                <w:spacing w:val="-5"/>
                <w:sz w:val="24"/>
                <w:szCs w:val="24"/>
              </w:rPr>
              <w:t>年,则达到了</w:t>
            </w:r>
            <w:r>
              <w:rPr>
                <w:spacing w:val="-33"/>
                <w:sz w:val="24"/>
                <w:szCs w:val="24"/>
              </w:rPr>
              <w:t xml:space="preserve"> </w:t>
            </w:r>
            <w:r>
              <w:rPr>
                <w:spacing w:val="-5"/>
                <w:sz w:val="24"/>
                <w:szCs w:val="24"/>
              </w:rPr>
              <w:t>125</w:t>
            </w:r>
            <w:r>
              <w:rPr>
                <w:spacing w:val="-50"/>
                <w:sz w:val="24"/>
                <w:szCs w:val="24"/>
              </w:rPr>
              <w:t xml:space="preserve"> </w:t>
            </w:r>
            <w:r>
              <w:rPr>
                <w:spacing w:val="-5"/>
                <w:sz w:val="24"/>
                <w:szCs w:val="24"/>
              </w:rPr>
              <w:t>所。</w:t>
            </w:r>
            <w:r>
              <w:rPr>
                <w:sz w:val="24"/>
                <w:szCs w:val="24"/>
              </w:rPr>
              <w:t xml:space="preserve"> </w:t>
            </w:r>
            <w:r>
              <w:rPr>
                <w:spacing w:val="-2"/>
                <w:sz w:val="24"/>
                <w:szCs w:val="24"/>
              </w:rPr>
              <w:t>1901</w:t>
            </w:r>
            <w:r>
              <w:rPr>
                <w:spacing w:val="-50"/>
                <w:sz w:val="24"/>
                <w:szCs w:val="24"/>
              </w:rPr>
              <w:t xml:space="preserve"> </w:t>
            </w:r>
            <w:r>
              <w:rPr>
                <w:spacing w:val="-2"/>
                <w:sz w:val="24"/>
                <w:szCs w:val="24"/>
              </w:rPr>
              <w:t>年，全美公立幼儿园达到</w:t>
            </w:r>
            <w:r>
              <w:rPr>
                <w:spacing w:val="-48"/>
                <w:sz w:val="24"/>
                <w:szCs w:val="24"/>
              </w:rPr>
              <w:t xml:space="preserve"> </w:t>
            </w:r>
            <w:r>
              <w:rPr>
                <w:spacing w:val="-2"/>
                <w:sz w:val="24"/>
                <w:szCs w:val="24"/>
              </w:rPr>
              <w:t>2996</w:t>
            </w:r>
            <w:r>
              <w:rPr>
                <w:spacing w:val="-50"/>
                <w:sz w:val="24"/>
                <w:szCs w:val="24"/>
              </w:rPr>
              <w:t xml:space="preserve"> </w:t>
            </w:r>
            <w:r>
              <w:rPr>
                <w:spacing w:val="-2"/>
                <w:sz w:val="24"/>
                <w:szCs w:val="24"/>
              </w:rPr>
              <w:t>所(同期私立幼</w:t>
            </w:r>
            <w:r>
              <w:rPr>
                <w:spacing w:val="-3"/>
                <w:sz w:val="24"/>
                <w:szCs w:val="24"/>
              </w:rPr>
              <w:t>儿园为</w:t>
            </w:r>
            <w:r>
              <w:rPr>
                <w:spacing w:val="-48"/>
                <w:sz w:val="24"/>
                <w:szCs w:val="24"/>
              </w:rPr>
              <w:t xml:space="preserve"> </w:t>
            </w:r>
            <w:r>
              <w:rPr>
                <w:spacing w:val="-3"/>
                <w:sz w:val="24"/>
                <w:szCs w:val="24"/>
              </w:rPr>
              <w:t>2111</w:t>
            </w:r>
            <w:r>
              <w:rPr>
                <w:spacing w:val="-51"/>
                <w:sz w:val="24"/>
                <w:szCs w:val="24"/>
              </w:rPr>
              <w:t xml:space="preserve"> </w:t>
            </w:r>
            <w:r>
              <w:rPr>
                <w:spacing w:val="-3"/>
                <w:sz w:val="24"/>
                <w:szCs w:val="24"/>
              </w:rPr>
              <w:t>所)。</w:t>
            </w:r>
          </w:p>
        </w:tc>
        <w:tc>
          <w:tcPr>
            <w:tcW w:w="1477" w:type="dxa"/>
            <w:tcBorders>
              <w:top w:val="single" w:color="000000" w:sz="6" w:space="0"/>
              <w:left w:val="single" w:color="000000" w:sz="6" w:space="0"/>
            </w:tcBorders>
            <w:vAlign w:val="top"/>
          </w:tcPr>
          <w:p>
            <w:pPr>
              <w:spacing w:line="266"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讲授</w:t>
            </w: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分析</w:t>
            </w:r>
          </w:p>
        </w:tc>
      </w:tr>
    </w:tbl>
    <w:p>
      <w:pPr>
        <w:pStyle w:val="2"/>
      </w:pPr>
    </w:p>
    <w:p>
      <w:pPr>
        <w:sectPr>
          <w:footerReference r:id="rId60"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736" w:hRule="atLeast"/>
        </w:trPr>
        <w:tc>
          <w:tcPr>
            <w:tcW w:w="8465" w:type="dxa"/>
            <w:tcBorders>
              <w:top w:val="single" w:color="000000" w:sz="6" w:space="0"/>
              <w:right w:val="single" w:color="000000" w:sz="6" w:space="0"/>
            </w:tcBorders>
            <w:vAlign w:val="top"/>
          </w:tcPr>
          <w:p>
            <w:pPr>
              <w:spacing w:line="272" w:lineRule="auto"/>
              <w:rPr>
                <w:rFonts w:ascii="Arial"/>
                <w:sz w:val="21"/>
              </w:rPr>
            </w:pPr>
          </w:p>
          <w:p>
            <w:pPr>
              <w:pStyle w:val="6"/>
              <w:spacing w:before="78" w:line="219" w:lineRule="auto"/>
              <w:ind w:left="604"/>
              <w:rPr>
                <w:sz w:val="24"/>
                <w:szCs w:val="24"/>
              </w:rPr>
            </w:pPr>
            <w:r>
              <w:rPr>
                <w:spacing w:val="-3"/>
                <w:sz w:val="24"/>
                <w:szCs w:val="24"/>
              </w:rPr>
              <w:t>1914</w:t>
            </w:r>
            <w:r>
              <w:rPr>
                <w:spacing w:val="-38"/>
                <w:sz w:val="24"/>
                <w:szCs w:val="24"/>
              </w:rPr>
              <w:t xml:space="preserve"> </w:t>
            </w:r>
            <w:r>
              <w:rPr>
                <w:spacing w:val="-3"/>
                <w:sz w:val="24"/>
                <w:szCs w:val="24"/>
              </w:rPr>
              <w:t>年，几乎所有美国大中城市都建立了公立幼儿园系统。</w:t>
            </w:r>
          </w:p>
          <w:p>
            <w:pPr>
              <w:pStyle w:val="6"/>
              <w:spacing w:before="27" w:line="219" w:lineRule="auto"/>
              <w:ind w:left="589"/>
              <w:rPr>
                <w:sz w:val="24"/>
                <w:szCs w:val="24"/>
              </w:rPr>
            </w:pPr>
            <w:r>
              <w:rPr>
                <w:spacing w:val="-2"/>
                <w:sz w:val="24"/>
                <w:szCs w:val="24"/>
              </w:rPr>
              <w:t>2.幼儿园协会的成立</w:t>
            </w:r>
          </w:p>
          <w:p>
            <w:pPr>
              <w:pStyle w:val="6"/>
              <w:spacing w:before="28" w:line="233" w:lineRule="auto"/>
              <w:ind w:left="106" w:right="91" w:firstLine="497"/>
              <w:rPr>
                <w:sz w:val="24"/>
                <w:szCs w:val="24"/>
              </w:rPr>
            </w:pPr>
            <w:r>
              <w:rPr>
                <w:spacing w:val="-2"/>
                <w:sz w:val="24"/>
                <w:szCs w:val="24"/>
              </w:rPr>
              <w:t>1870</w:t>
            </w:r>
            <w:r>
              <w:rPr>
                <w:spacing w:val="-32"/>
                <w:sz w:val="24"/>
                <w:szCs w:val="24"/>
              </w:rPr>
              <w:t xml:space="preserve"> </w:t>
            </w:r>
            <w:r>
              <w:rPr>
                <w:spacing w:val="-2"/>
                <w:sz w:val="24"/>
                <w:szCs w:val="24"/>
              </w:rPr>
              <w:t>年，美国第一个幼儿园协会在密尔沃基成立。该协会在当地</w:t>
            </w:r>
            <w:r>
              <w:rPr>
                <w:spacing w:val="-34"/>
                <w:sz w:val="24"/>
                <w:szCs w:val="24"/>
              </w:rPr>
              <w:t xml:space="preserve"> </w:t>
            </w:r>
            <w:r>
              <w:rPr>
                <w:spacing w:val="-2"/>
                <w:sz w:val="24"/>
                <w:szCs w:val="24"/>
              </w:rPr>
              <w:t>3</w:t>
            </w:r>
            <w:r>
              <w:rPr>
                <w:spacing w:val="-39"/>
                <w:sz w:val="24"/>
                <w:szCs w:val="24"/>
              </w:rPr>
              <w:t xml:space="preserve"> </w:t>
            </w:r>
            <w:r>
              <w:rPr>
                <w:spacing w:val="-2"/>
                <w:sz w:val="24"/>
                <w:szCs w:val="24"/>
              </w:rPr>
              <w:t>所德法</w:t>
            </w:r>
            <w:r>
              <w:rPr>
                <w:sz w:val="24"/>
                <w:szCs w:val="24"/>
              </w:rPr>
              <w:t xml:space="preserve"> </w:t>
            </w:r>
            <w:r>
              <w:rPr>
                <w:spacing w:val="-1"/>
                <w:sz w:val="24"/>
                <w:szCs w:val="24"/>
              </w:rPr>
              <w:t>混合学校建立了幼儿园，在随后的 20 多年里，幼儿园协会数量已经超过 4000</w:t>
            </w:r>
            <w:r>
              <w:rPr>
                <w:spacing w:val="4"/>
                <w:sz w:val="24"/>
                <w:szCs w:val="24"/>
              </w:rPr>
              <w:t xml:space="preserve"> </w:t>
            </w:r>
            <w:r>
              <w:rPr>
                <w:spacing w:val="-12"/>
                <w:sz w:val="24"/>
                <w:szCs w:val="24"/>
              </w:rPr>
              <w:t>个。</w:t>
            </w:r>
          </w:p>
          <w:p>
            <w:pPr>
              <w:pStyle w:val="6"/>
              <w:spacing w:before="27" w:line="229" w:lineRule="auto"/>
              <w:ind w:left="111" w:right="91" w:firstLine="475"/>
              <w:rPr>
                <w:sz w:val="24"/>
                <w:szCs w:val="24"/>
              </w:rPr>
            </w:pPr>
            <w:r>
              <w:rPr>
                <w:spacing w:val="-2"/>
                <w:sz w:val="24"/>
                <w:szCs w:val="24"/>
              </w:rPr>
              <w:t>影响较大的是旧金山金门幼儿园协会。该协会最多时曾拥有</w:t>
            </w:r>
            <w:r>
              <w:rPr>
                <w:spacing w:val="-50"/>
                <w:sz w:val="24"/>
                <w:szCs w:val="24"/>
              </w:rPr>
              <w:t xml:space="preserve"> </w:t>
            </w:r>
            <w:r>
              <w:rPr>
                <w:spacing w:val="-2"/>
                <w:sz w:val="24"/>
                <w:szCs w:val="24"/>
              </w:rPr>
              <w:t>40</w:t>
            </w:r>
            <w:r>
              <w:rPr>
                <w:spacing w:val="-39"/>
                <w:sz w:val="24"/>
                <w:szCs w:val="24"/>
              </w:rPr>
              <w:t xml:space="preserve"> </w:t>
            </w:r>
            <w:r>
              <w:rPr>
                <w:spacing w:val="-2"/>
                <w:sz w:val="24"/>
                <w:szCs w:val="24"/>
              </w:rPr>
              <w:t>多所慈普幼</w:t>
            </w:r>
            <w:r>
              <w:rPr>
                <w:sz w:val="24"/>
                <w:szCs w:val="24"/>
              </w:rPr>
              <w:t xml:space="preserve"> </w:t>
            </w:r>
            <w:r>
              <w:rPr>
                <w:spacing w:val="-4"/>
                <w:sz w:val="24"/>
                <w:szCs w:val="24"/>
              </w:rPr>
              <w:t>儿园。到</w:t>
            </w:r>
            <w:r>
              <w:rPr>
                <w:spacing w:val="-25"/>
                <w:sz w:val="24"/>
                <w:szCs w:val="24"/>
              </w:rPr>
              <w:t xml:space="preserve"> </w:t>
            </w:r>
            <w:r>
              <w:rPr>
                <w:spacing w:val="-4"/>
                <w:sz w:val="24"/>
                <w:szCs w:val="24"/>
              </w:rPr>
              <w:t>1896</w:t>
            </w:r>
            <w:r>
              <w:rPr>
                <w:spacing w:val="-49"/>
                <w:sz w:val="24"/>
                <w:szCs w:val="24"/>
              </w:rPr>
              <w:t xml:space="preserve"> </w:t>
            </w:r>
            <w:r>
              <w:rPr>
                <w:spacing w:val="-4"/>
                <w:sz w:val="24"/>
                <w:szCs w:val="24"/>
              </w:rPr>
              <w:t>年，该协会已先后接收儿童达</w:t>
            </w:r>
            <w:r>
              <w:rPr>
                <w:spacing w:val="-33"/>
                <w:sz w:val="24"/>
                <w:szCs w:val="24"/>
              </w:rPr>
              <w:t xml:space="preserve"> </w:t>
            </w:r>
            <w:r>
              <w:rPr>
                <w:spacing w:val="-4"/>
                <w:sz w:val="24"/>
                <w:szCs w:val="24"/>
              </w:rPr>
              <w:t>18000</w:t>
            </w:r>
            <w:r>
              <w:rPr>
                <w:spacing w:val="-48"/>
                <w:sz w:val="24"/>
                <w:szCs w:val="24"/>
              </w:rPr>
              <w:t xml:space="preserve"> </w:t>
            </w:r>
            <w:r>
              <w:rPr>
                <w:spacing w:val="-4"/>
                <w:sz w:val="24"/>
                <w:szCs w:val="24"/>
              </w:rPr>
              <w:t>名。</w:t>
            </w:r>
          </w:p>
          <w:p>
            <w:pPr>
              <w:pStyle w:val="6"/>
              <w:spacing w:before="26" w:line="220" w:lineRule="auto"/>
              <w:ind w:left="591"/>
              <w:rPr>
                <w:sz w:val="24"/>
                <w:szCs w:val="24"/>
              </w:rPr>
            </w:pPr>
            <w:r>
              <w:rPr>
                <w:spacing w:val="-2"/>
                <w:sz w:val="24"/>
                <w:szCs w:val="24"/>
              </w:rPr>
              <w:t>3.公立幼儿园运动的影响</w:t>
            </w:r>
          </w:p>
          <w:p>
            <w:pPr>
              <w:pStyle w:val="6"/>
              <w:spacing w:before="26" w:line="230" w:lineRule="auto"/>
              <w:ind w:left="109" w:right="91" w:firstLine="399"/>
              <w:rPr>
                <w:sz w:val="24"/>
                <w:szCs w:val="24"/>
              </w:rPr>
            </w:pPr>
            <w:r>
              <w:rPr>
                <w:spacing w:val="-2"/>
                <w:sz w:val="24"/>
                <w:szCs w:val="24"/>
              </w:rPr>
              <w:t>(1)幼儿园不再是民间的慈善护理机构， 而是整个公立学制</w:t>
            </w:r>
            <w:r>
              <w:rPr>
                <w:spacing w:val="-3"/>
                <w:sz w:val="24"/>
                <w:szCs w:val="24"/>
              </w:rPr>
              <w:t>系统的有机组成</w:t>
            </w:r>
            <w:r>
              <w:rPr>
                <w:sz w:val="24"/>
                <w:szCs w:val="24"/>
              </w:rPr>
              <w:t xml:space="preserve"> </w:t>
            </w:r>
            <w:r>
              <w:rPr>
                <w:spacing w:val="-16"/>
                <w:sz w:val="24"/>
                <w:szCs w:val="24"/>
              </w:rPr>
              <w:t>部分；</w:t>
            </w:r>
          </w:p>
          <w:p>
            <w:pPr>
              <w:pStyle w:val="6"/>
              <w:spacing w:before="26" w:line="220" w:lineRule="auto"/>
              <w:ind w:left="509"/>
              <w:rPr>
                <w:sz w:val="24"/>
                <w:szCs w:val="24"/>
              </w:rPr>
            </w:pPr>
            <w:r>
              <w:rPr>
                <w:spacing w:val="-7"/>
                <w:sz w:val="24"/>
                <w:szCs w:val="24"/>
              </w:rPr>
              <w:t>(2)推动了学前教育在美国的普及；</w:t>
            </w:r>
          </w:p>
          <w:p>
            <w:pPr>
              <w:pStyle w:val="6"/>
              <w:spacing w:before="26" w:line="220" w:lineRule="auto"/>
              <w:ind w:left="509"/>
              <w:rPr>
                <w:sz w:val="24"/>
                <w:szCs w:val="24"/>
              </w:rPr>
            </w:pPr>
            <w:r>
              <w:rPr>
                <w:spacing w:val="-6"/>
                <w:sz w:val="24"/>
                <w:szCs w:val="24"/>
              </w:rPr>
              <w:t>(3)改变了幼儿园和小学脱节的状况（幼小衔接的课程，教法相互融合）。</w:t>
            </w:r>
          </w:p>
          <w:p>
            <w:pPr>
              <w:spacing w:line="258" w:lineRule="auto"/>
              <w:rPr>
                <w:rFonts w:ascii="Arial"/>
                <w:sz w:val="21"/>
              </w:rPr>
            </w:pPr>
          </w:p>
          <w:p>
            <w:pPr>
              <w:pStyle w:val="6"/>
              <w:spacing w:before="79" w:line="230" w:lineRule="auto"/>
              <w:ind w:left="106" w:right="91" w:firstLine="499"/>
              <w:rPr>
                <w:sz w:val="24"/>
                <w:szCs w:val="24"/>
              </w:rPr>
            </w:pPr>
            <w:r>
              <w:rPr>
                <w:spacing w:val="-2"/>
                <w:sz w:val="24"/>
                <w:szCs w:val="24"/>
                <w14:textOutline w14:w="4356" w14:cap="flat" w14:cmpd="sng">
                  <w14:solidFill>
                    <w14:srgbClr w14:val="000000"/>
                  </w14:solidFill>
                  <w14:prstDash w14:val="solid"/>
                  <w14:miter w14:val="10"/>
                </w14:textOutline>
              </w:rPr>
              <w:t>问题</w:t>
            </w:r>
            <w:r>
              <w:rPr>
                <w:rFonts w:ascii="Calibri" w:hAnsi="Calibri" w:eastAsia="Calibri" w:cs="Calibri"/>
                <w:b/>
                <w:bCs/>
                <w:spacing w:val="-2"/>
                <w:sz w:val="24"/>
                <w:szCs w:val="24"/>
              </w:rPr>
              <w:t>3</w:t>
            </w:r>
            <w:r>
              <w:rPr>
                <w:spacing w:val="-2"/>
                <w:sz w:val="24"/>
                <w:szCs w:val="24"/>
                <w14:textOutline w14:w="4356" w14:cap="flat" w14:cmpd="sng">
                  <w14:solidFill>
                    <w14:srgbClr w14:val="000000"/>
                  </w14:solidFill>
                  <w14:prstDash w14:val="solid"/>
                  <w14:miter w14:val="10"/>
                </w14:textOutline>
              </w:rPr>
              <w:t>：</w:t>
            </w:r>
            <w:r>
              <w:rPr>
                <w:spacing w:val="-2"/>
                <w:sz w:val="24"/>
                <w:szCs w:val="24"/>
              </w:rPr>
              <w:t>美国近代学前教育发展的脉络是怎样的？它形成了自己怎样的发展</w:t>
            </w:r>
            <w:r>
              <w:rPr>
                <w:spacing w:val="10"/>
                <w:sz w:val="24"/>
                <w:szCs w:val="24"/>
              </w:rPr>
              <w:t xml:space="preserve"> </w:t>
            </w:r>
            <w:r>
              <w:rPr>
                <w:spacing w:val="-30"/>
                <w:sz w:val="24"/>
                <w:szCs w:val="24"/>
              </w:rPr>
              <w:t>特点？</w:t>
            </w:r>
          </w:p>
        </w:tc>
        <w:tc>
          <w:tcPr>
            <w:tcW w:w="1477" w:type="dxa"/>
            <w:tcBorders>
              <w:top w:val="single" w:color="000000" w:sz="6" w:space="0"/>
              <w:left w:val="single" w:color="000000" w:sz="6" w:space="0"/>
            </w:tcBorders>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spacing w:line="238" w:lineRule="exact"/>
        <w:rPr>
          <w:sz w:val="20"/>
        </w:rPr>
      </w:pPr>
    </w:p>
    <w:p>
      <w:pPr>
        <w:spacing w:line="238" w:lineRule="exact"/>
        <w:rPr>
          <w:sz w:val="20"/>
          <w:szCs w:val="20"/>
        </w:rPr>
        <w:sectPr>
          <w:footerReference r:id="rId61" w:type="default"/>
          <w:pgSz w:w="11907" w:h="16839"/>
          <w:pgMar w:top="1431" w:right="801" w:bottom="1373"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167" w:line="220" w:lineRule="auto"/>
              <w:ind w:left="2477"/>
              <w:rPr>
                <w:sz w:val="28"/>
                <w:szCs w:val="28"/>
              </w:rPr>
            </w:pPr>
            <w:r>
              <w:rPr>
                <w:sz w:val="28"/>
                <w:szCs w:val="28"/>
                <w14:textOutline w14:w="5092" w14:cap="flat" w14:cmpd="sng">
                  <w14:solidFill>
                    <w14:srgbClr w14:val="000000"/>
                  </w14:solidFill>
                  <w14:prstDash w14:val="solid"/>
                  <w14:miter w14:val="10"/>
                </w14:textOutline>
              </w:rPr>
              <w:t>第五节</w:t>
            </w:r>
            <w:r>
              <w:rPr>
                <w:sz w:val="28"/>
                <w:szCs w:val="28"/>
              </w:rPr>
              <w:t xml:space="preserve"> </w:t>
            </w:r>
            <w:r>
              <w:rPr>
                <w:sz w:val="28"/>
                <w:szCs w:val="28"/>
                <w14:textOutline w14:w="5092" w14:cap="flat" w14:cmpd="sng">
                  <w14:solidFill>
                    <w14:srgbClr w14:val="000000"/>
                  </w14:solidFill>
                  <w14:prstDash w14:val="solid"/>
                  <w14:miter w14:val="10"/>
                </w14:textOutline>
              </w:rPr>
              <w:t>近代俄国的学前教育发展</w:t>
            </w:r>
          </w:p>
          <w:p>
            <w:pPr>
              <w:pStyle w:val="6"/>
              <w:spacing w:before="154" w:line="230" w:lineRule="auto"/>
              <w:ind w:left="1788" w:right="605" w:hanging="1179"/>
              <w:rPr>
                <w:sz w:val="24"/>
                <w:szCs w:val="24"/>
              </w:rPr>
            </w:pPr>
            <w:r>
              <w:rPr>
                <w:spacing w:val="-9"/>
                <w:sz w:val="24"/>
                <w:szCs w:val="24"/>
                <w14:textOutline w14:w="4356" w14:cap="flat" w14:cmpd="sng">
                  <w14:solidFill>
                    <w14:srgbClr w14:val="000000"/>
                  </w14:solidFill>
                  <w14:prstDash w14:val="solid"/>
                  <w14:miter w14:val="10"/>
                </w14:textOutline>
              </w:rPr>
              <w:t>阅读提纲：</w:t>
            </w:r>
            <w:r>
              <w:rPr>
                <w:spacing w:val="-9"/>
                <w:sz w:val="24"/>
                <w:szCs w:val="24"/>
              </w:rPr>
              <w:t xml:space="preserve"> 1、19</w:t>
            </w:r>
            <w:r>
              <w:rPr>
                <w:spacing w:val="-35"/>
                <w:sz w:val="24"/>
                <w:szCs w:val="24"/>
              </w:rPr>
              <w:t xml:space="preserve"> </w:t>
            </w:r>
            <w:r>
              <w:rPr>
                <w:spacing w:val="-9"/>
                <w:sz w:val="24"/>
                <w:szCs w:val="24"/>
              </w:rPr>
              <w:t>世纪上半叶，俄国两种幼儿教育设施发展概况如何？</w:t>
            </w:r>
            <w:r>
              <w:rPr>
                <w:sz w:val="24"/>
                <w:szCs w:val="24"/>
              </w:rPr>
              <w:t xml:space="preserve"> </w:t>
            </w:r>
            <w:r>
              <w:rPr>
                <w:spacing w:val="-6"/>
                <w:sz w:val="24"/>
                <w:szCs w:val="24"/>
              </w:rPr>
              <w:t>2、19</w:t>
            </w:r>
            <w:r>
              <w:rPr>
                <w:spacing w:val="-42"/>
                <w:sz w:val="24"/>
                <w:szCs w:val="24"/>
              </w:rPr>
              <w:t xml:space="preserve"> </w:t>
            </w:r>
            <w:r>
              <w:rPr>
                <w:spacing w:val="-6"/>
                <w:sz w:val="24"/>
                <w:szCs w:val="24"/>
              </w:rPr>
              <w:t>世纪下半叶，福禄贝尔幼儿园对俄国影响如何？</w:t>
            </w:r>
          </w:p>
          <w:p>
            <w:pPr>
              <w:pStyle w:val="6"/>
              <w:spacing w:before="26" w:line="220" w:lineRule="auto"/>
              <w:ind w:left="1791"/>
              <w:rPr>
                <w:sz w:val="24"/>
                <w:szCs w:val="24"/>
              </w:rPr>
            </w:pPr>
            <w:r>
              <w:rPr>
                <w:spacing w:val="-5"/>
                <w:sz w:val="24"/>
                <w:szCs w:val="24"/>
              </w:rPr>
              <w:t>3、俄国学前教育相比西欧各国明显落后的原因是</w:t>
            </w:r>
            <w:r>
              <w:rPr>
                <w:spacing w:val="-6"/>
                <w:sz w:val="24"/>
                <w:szCs w:val="24"/>
              </w:rPr>
              <w:t>什么？</w:t>
            </w:r>
          </w:p>
          <w:p>
            <w:pPr>
              <w:spacing w:line="258" w:lineRule="auto"/>
              <w:rPr>
                <w:rFonts w:ascii="Arial"/>
                <w:sz w:val="21"/>
              </w:rPr>
            </w:pPr>
          </w:p>
          <w:p>
            <w:pPr>
              <w:pStyle w:val="6"/>
              <w:spacing w:before="78" w:line="230" w:lineRule="auto"/>
              <w:ind w:left="473" w:right="461" w:firstLine="119"/>
              <w:rPr>
                <w:sz w:val="24"/>
                <w:szCs w:val="24"/>
              </w:rPr>
            </w:pPr>
            <w:r>
              <w:rPr>
                <w:spacing w:val="-1"/>
                <w:sz w:val="24"/>
                <w:szCs w:val="24"/>
                <w14:textOutline w14:w="4356" w14:cap="flat" w14:cmpd="sng">
                  <w14:solidFill>
                    <w14:srgbClr w14:val="000000"/>
                  </w14:solidFill>
                  <w14:prstDash w14:val="solid"/>
                  <w14:miter w14:val="10"/>
                </w14:textOutline>
              </w:rPr>
              <w:t>一、18</w:t>
            </w:r>
            <w:r>
              <w:rPr>
                <w:spacing w:val="-51"/>
                <w:sz w:val="24"/>
                <w:szCs w:val="24"/>
              </w:rPr>
              <w:t xml:space="preserve"> </w:t>
            </w:r>
            <w:r>
              <w:rPr>
                <w:spacing w:val="-1"/>
                <w:sz w:val="24"/>
                <w:szCs w:val="24"/>
                <w14:textOutline w14:w="4356" w14:cap="flat" w14:cmpd="sng">
                  <w14:solidFill>
                    <w14:srgbClr w14:val="000000"/>
                  </w14:solidFill>
                  <w14:prstDash w14:val="solid"/>
                  <w14:miter w14:val="10"/>
                </w14:textOutline>
              </w:rPr>
              <w:t>世纪下半叶至</w:t>
            </w:r>
            <w:r>
              <w:rPr>
                <w:spacing w:val="-30"/>
                <w:sz w:val="24"/>
                <w:szCs w:val="24"/>
              </w:rPr>
              <w:t xml:space="preserve"> </w:t>
            </w:r>
            <w:r>
              <w:rPr>
                <w:spacing w:val="-1"/>
                <w:sz w:val="24"/>
                <w:szCs w:val="24"/>
                <w14:textOutline w14:w="4356" w14:cap="flat" w14:cmpd="sng">
                  <w14:solidFill>
                    <w14:srgbClr w14:val="000000"/>
                  </w14:solidFill>
                  <w14:prstDash w14:val="solid"/>
                  <w14:miter w14:val="10"/>
                </w14:textOutline>
              </w:rPr>
              <w:t>19</w:t>
            </w:r>
            <w:r>
              <w:rPr>
                <w:spacing w:val="-49"/>
                <w:sz w:val="24"/>
                <w:szCs w:val="24"/>
              </w:rPr>
              <w:t xml:space="preserve"> </w:t>
            </w:r>
            <w:r>
              <w:rPr>
                <w:spacing w:val="-1"/>
                <w:sz w:val="24"/>
                <w:szCs w:val="24"/>
                <w14:textOutline w14:w="4356" w14:cap="flat" w14:cmpd="sng">
                  <w14:solidFill>
                    <w14:srgbClr w14:val="000000"/>
                  </w14:solidFill>
                  <w14:prstDash w14:val="solid"/>
                  <w14:miter w14:val="10"/>
                </w14:textOutline>
              </w:rPr>
              <w:t>世纪上半叶的学前教育—</w:t>
            </w:r>
            <w:r>
              <w:rPr>
                <w:spacing w:val="-2"/>
                <w:sz w:val="24"/>
                <w:szCs w:val="24"/>
                <w14:textOutline w14:w="4356" w14:cap="flat" w14:cmpd="sng">
                  <w14:solidFill>
                    <w14:srgbClr w14:val="000000"/>
                  </w14:solidFill>
                  <w14:prstDash w14:val="solid"/>
                  <w14:miter w14:val="10"/>
                </w14:textOutline>
              </w:rPr>
              <w:t>—</w:t>
            </w:r>
            <w:r>
              <w:rPr>
                <w:spacing w:val="-2"/>
                <w:sz w:val="24"/>
                <w:szCs w:val="24"/>
              </w:rPr>
              <w:t>两种幼儿教育设施</w:t>
            </w:r>
            <w:r>
              <w:rPr>
                <w:sz w:val="24"/>
                <w:szCs w:val="24"/>
              </w:rPr>
              <w:t xml:space="preserve"> </w:t>
            </w:r>
            <w:r>
              <w:rPr>
                <w:spacing w:val="-2"/>
                <w:sz w:val="24"/>
                <w:szCs w:val="24"/>
                <w14:textOutline w14:w="4356" w14:cap="flat" w14:cmpd="sng">
                  <w14:solidFill>
                    <w14:srgbClr w14:val="000000"/>
                  </w14:solidFill>
                  <w14:prstDash w14:val="solid"/>
                  <w14:miter w14:val="10"/>
                </w14:textOutline>
              </w:rPr>
              <w:t>（一）教养院</w:t>
            </w:r>
          </w:p>
          <w:p>
            <w:pPr>
              <w:pStyle w:val="6"/>
              <w:spacing w:before="26" w:line="219" w:lineRule="auto"/>
              <w:ind w:left="606"/>
              <w:rPr>
                <w:sz w:val="24"/>
                <w:szCs w:val="24"/>
              </w:rPr>
            </w:pPr>
            <w:r>
              <w:rPr>
                <w:spacing w:val="-4"/>
                <w:sz w:val="24"/>
                <w:szCs w:val="24"/>
                <w14:textOutline w14:w="4356" w14:cap="flat" w14:cmpd="sng">
                  <w14:solidFill>
                    <w14:srgbClr w14:val="000000"/>
                  </w14:solidFill>
                  <w14:prstDash w14:val="solid"/>
                  <w14:miter w14:val="10"/>
                </w14:textOutline>
              </w:rPr>
              <w:t>1、莫斯科教养院</w:t>
            </w:r>
          </w:p>
          <w:p>
            <w:pPr>
              <w:pStyle w:val="6"/>
              <w:spacing w:before="26" w:line="230" w:lineRule="auto"/>
              <w:ind w:left="109" w:right="91" w:firstLine="494"/>
              <w:rPr>
                <w:sz w:val="24"/>
                <w:szCs w:val="24"/>
              </w:rPr>
            </w:pPr>
            <w:r>
              <w:rPr>
                <w:spacing w:val="-2"/>
                <w:sz w:val="24"/>
                <w:szCs w:val="24"/>
              </w:rPr>
              <w:t>1763 年，进步教育家别茨考伊创办俄国第一所教养院和产科医院。主要收</w:t>
            </w:r>
            <w:r>
              <w:rPr>
                <w:spacing w:val="17"/>
                <w:sz w:val="24"/>
                <w:szCs w:val="24"/>
              </w:rPr>
              <w:t xml:space="preserve"> </w:t>
            </w:r>
            <w:r>
              <w:rPr>
                <w:spacing w:val="-6"/>
                <w:sz w:val="24"/>
                <w:szCs w:val="24"/>
              </w:rPr>
              <w:t>容</w:t>
            </w:r>
            <w:r>
              <w:rPr>
                <w:spacing w:val="-42"/>
                <w:sz w:val="24"/>
                <w:szCs w:val="24"/>
              </w:rPr>
              <w:t xml:space="preserve"> </w:t>
            </w:r>
            <w:r>
              <w:rPr>
                <w:spacing w:val="-6"/>
                <w:sz w:val="24"/>
                <w:szCs w:val="24"/>
              </w:rPr>
              <w:t>2-14</w:t>
            </w:r>
            <w:r>
              <w:rPr>
                <w:spacing w:val="-42"/>
                <w:sz w:val="24"/>
                <w:szCs w:val="24"/>
              </w:rPr>
              <w:t xml:space="preserve"> </w:t>
            </w:r>
            <w:r>
              <w:rPr>
                <w:spacing w:val="-6"/>
                <w:sz w:val="24"/>
                <w:szCs w:val="24"/>
              </w:rPr>
              <w:t>岁的弃婴和孤儿。</w:t>
            </w:r>
          </w:p>
          <w:p>
            <w:pPr>
              <w:pStyle w:val="6"/>
              <w:spacing w:before="28" w:line="229" w:lineRule="auto"/>
              <w:ind w:left="126" w:right="94" w:firstLine="466"/>
              <w:rPr>
                <w:sz w:val="24"/>
                <w:szCs w:val="24"/>
              </w:rPr>
            </w:pPr>
            <w:r>
              <w:rPr>
                <w:spacing w:val="-17"/>
                <w:sz w:val="24"/>
                <w:szCs w:val="24"/>
              </w:rPr>
              <w:t>实施分龄教育：</w:t>
            </w:r>
            <w:r>
              <w:rPr>
                <w:spacing w:val="39"/>
                <w:sz w:val="24"/>
                <w:szCs w:val="24"/>
              </w:rPr>
              <w:t xml:space="preserve"> </w:t>
            </w:r>
            <w:r>
              <w:rPr>
                <w:spacing w:val="-17"/>
                <w:sz w:val="24"/>
                <w:szCs w:val="24"/>
              </w:rPr>
              <w:t>2-7</w:t>
            </w:r>
            <w:r>
              <w:rPr>
                <w:spacing w:val="-42"/>
                <w:sz w:val="24"/>
                <w:szCs w:val="24"/>
              </w:rPr>
              <w:t xml:space="preserve"> </w:t>
            </w:r>
            <w:r>
              <w:rPr>
                <w:spacing w:val="-17"/>
                <w:sz w:val="24"/>
                <w:szCs w:val="24"/>
              </w:rPr>
              <w:t>岁——游戏和劳动；</w:t>
            </w:r>
            <w:r>
              <w:rPr>
                <w:spacing w:val="42"/>
                <w:sz w:val="24"/>
                <w:szCs w:val="24"/>
              </w:rPr>
              <w:t xml:space="preserve"> </w:t>
            </w:r>
            <w:r>
              <w:rPr>
                <w:spacing w:val="-17"/>
                <w:sz w:val="24"/>
                <w:szCs w:val="24"/>
              </w:rPr>
              <w:t>7-11</w:t>
            </w:r>
            <w:r>
              <w:rPr>
                <w:spacing w:val="-42"/>
                <w:sz w:val="24"/>
                <w:szCs w:val="24"/>
              </w:rPr>
              <w:t xml:space="preserve"> </w:t>
            </w:r>
            <w:r>
              <w:rPr>
                <w:spacing w:val="-17"/>
                <w:sz w:val="24"/>
                <w:szCs w:val="24"/>
              </w:rPr>
              <w:t>岁——识字和计算；</w:t>
            </w:r>
            <w:r>
              <w:rPr>
                <w:spacing w:val="54"/>
                <w:sz w:val="24"/>
                <w:szCs w:val="24"/>
              </w:rPr>
              <w:t xml:space="preserve"> </w:t>
            </w:r>
            <w:r>
              <w:rPr>
                <w:spacing w:val="-18"/>
                <w:sz w:val="24"/>
                <w:szCs w:val="24"/>
              </w:rPr>
              <w:t>11-14</w:t>
            </w:r>
            <w:r>
              <w:rPr>
                <w:spacing w:val="-42"/>
                <w:sz w:val="24"/>
                <w:szCs w:val="24"/>
              </w:rPr>
              <w:t xml:space="preserve"> </w:t>
            </w:r>
            <w:r>
              <w:rPr>
                <w:spacing w:val="-18"/>
                <w:sz w:val="24"/>
                <w:szCs w:val="24"/>
              </w:rPr>
              <w:t>岁</w:t>
            </w:r>
            <w:r>
              <w:rPr>
                <w:sz w:val="24"/>
                <w:szCs w:val="24"/>
              </w:rPr>
              <w:t xml:space="preserve"> </w:t>
            </w:r>
            <w:r>
              <w:rPr>
                <w:spacing w:val="-3"/>
                <w:sz w:val="24"/>
                <w:szCs w:val="24"/>
              </w:rPr>
              <w:t>的青少年主要是学习算术、地理、教义、问答和图画等。</w:t>
            </w:r>
          </w:p>
          <w:p>
            <w:pPr>
              <w:pStyle w:val="6"/>
              <w:spacing w:before="27" w:line="220" w:lineRule="auto"/>
              <w:ind w:left="586"/>
              <w:rPr>
                <w:sz w:val="24"/>
                <w:szCs w:val="24"/>
              </w:rPr>
            </w:pPr>
            <w:r>
              <w:rPr>
                <w:spacing w:val="-3"/>
                <w:sz w:val="24"/>
                <w:szCs w:val="24"/>
              </w:rPr>
              <w:t>物质极度匮乏，儿童死亡率极高。</w:t>
            </w:r>
          </w:p>
          <w:p>
            <w:pPr>
              <w:pStyle w:val="6"/>
              <w:spacing w:before="26" w:line="219" w:lineRule="auto"/>
              <w:ind w:left="582"/>
              <w:rPr>
                <w:sz w:val="24"/>
                <w:szCs w:val="24"/>
              </w:rPr>
            </w:pPr>
            <w:r>
              <w:rPr>
                <w:spacing w:val="-2"/>
                <w:sz w:val="24"/>
                <w:szCs w:val="24"/>
                <w14:textOutline w14:w="4356" w14:cap="flat" w14:cmpd="sng">
                  <w14:solidFill>
                    <w14:srgbClr w14:val="000000"/>
                  </w14:solidFill>
                  <w14:prstDash w14:val="solid"/>
                  <w14:miter w14:val="10"/>
                </w14:textOutline>
              </w:rPr>
              <w:t>2、葛岑教养院</w:t>
            </w:r>
          </w:p>
          <w:p>
            <w:pPr>
              <w:pStyle w:val="6"/>
              <w:spacing w:before="27" w:line="230" w:lineRule="auto"/>
              <w:ind w:left="111" w:right="91" w:firstLine="492"/>
              <w:rPr>
                <w:sz w:val="24"/>
                <w:szCs w:val="24"/>
              </w:rPr>
            </w:pPr>
            <w:r>
              <w:rPr>
                <w:spacing w:val="-6"/>
                <w:sz w:val="24"/>
                <w:szCs w:val="24"/>
              </w:rPr>
              <w:t>1802 年，彼得堡教养院在彼得堡近郊葛岑村开办了葛岑教养</w:t>
            </w:r>
            <w:r>
              <w:rPr>
                <w:spacing w:val="-7"/>
                <w:sz w:val="24"/>
                <w:szCs w:val="24"/>
              </w:rPr>
              <w:t>院。</w:t>
            </w:r>
            <w:r>
              <w:rPr>
                <w:spacing w:val="50"/>
                <w:sz w:val="24"/>
                <w:szCs w:val="24"/>
              </w:rPr>
              <w:t xml:space="preserve"> </w:t>
            </w:r>
            <w:r>
              <w:rPr>
                <w:spacing w:val="-7"/>
                <w:sz w:val="24"/>
                <w:szCs w:val="24"/>
              </w:rPr>
              <w:t>7 岁以下</w:t>
            </w:r>
            <w:r>
              <w:rPr>
                <w:sz w:val="24"/>
                <w:szCs w:val="24"/>
              </w:rPr>
              <w:t xml:space="preserve"> </w:t>
            </w:r>
            <w:r>
              <w:rPr>
                <w:spacing w:val="-5"/>
                <w:sz w:val="24"/>
                <w:szCs w:val="24"/>
              </w:rPr>
              <w:t>儿童由保护人看管。</w:t>
            </w:r>
          </w:p>
          <w:p>
            <w:pPr>
              <w:pStyle w:val="6"/>
              <w:spacing w:before="28" w:line="229" w:lineRule="auto"/>
              <w:ind w:left="591" w:right="282" w:hanging="2"/>
              <w:rPr>
                <w:sz w:val="24"/>
                <w:szCs w:val="24"/>
              </w:rPr>
            </w:pPr>
            <w:r>
              <w:rPr>
                <w:spacing w:val="-7"/>
                <w:sz w:val="24"/>
                <w:szCs w:val="24"/>
              </w:rPr>
              <w:t>教养院内附设幼儿学校。</w:t>
            </w:r>
            <w:r>
              <w:rPr>
                <w:spacing w:val="50"/>
                <w:sz w:val="24"/>
                <w:szCs w:val="24"/>
              </w:rPr>
              <w:t xml:space="preserve"> </w:t>
            </w:r>
            <w:r>
              <w:rPr>
                <w:spacing w:val="-7"/>
                <w:sz w:val="24"/>
                <w:szCs w:val="24"/>
              </w:rPr>
              <w:t>7</w:t>
            </w:r>
            <w:r>
              <w:rPr>
                <w:spacing w:val="-43"/>
                <w:sz w:val="24"/>
                <w:szCs w:val="24"/>
              </w:rPr>
              <w:t xml:space="preserve"> </w:t>
            </w:r>
            <w:r>
              <w:rPr>
                <w:spacing w:val="-7"/>
                <w:sz w:val="24"/>
                <w:szCs w:val="24"/>
              </w:rPr>
              <w:t>岁以下的儿童，白</w:t>
            </w:r>
            <w:r>
              <w:rPr>
                <w:spacing w:val="-8"/>
                <w:sz w:val="24"/>
                <w:szCs w:val="24"/>
              </w:rPr>
              <w:t>天都应到幼儿学校来上学。</w:t>
            </w:r>
            <w:r>
              <w:rPr>
                <w:sz w:val="24"/>
                <w:szCs w:val="24"/>
              </w:rPr>
              <w:t xml:space="preserve"> </w:t>
            </w:r>
            <w:r>
              <w:rPr>
                <w:spacing w:val="-3"/>
                <w:sz w:val="24"/>
                <w:szCs w:val="24"/>
              </w:rPr>
              <w:t>古格里制订了新的葛岑村教养院组织的计划。</w:t>
            </w:r>
          </w:p>
          <w:p>
            <w:pPr>
              <w:pStyle w:val="6"/>
              <w:spacing w:before="27" w:line="220" w:lineRule="auto"/>
              <w:ind w:left="466"/>
              <w:rPr>
                <w:sz w:val="24"/>
                <w:szCs w:val="24"/>
              </w:rPr>
            </w:pPr>
            <w:r>
              <w:rPr>
                <w:spacing w:val="-13"/>
                <w:sz w:val="24"/>
                <w:szCs w:val="24"/>
                <w14:textOutline w14:w="4356" w14:cap="flat" w14:cmpd="sng">
                  <w14:solidFill>
                    <w14:srgbClr w14:val="000000"/>
                  </w14:solidFill>
                  <w14:prstDash w14:val="solid"/>
                  <w14:miter w14:val="10"/>
                </w14:textOutline>
              </w:rPr>
              <w:t>（二）</w:t>
            </w:r>
            <w:r>
              <w:rPr>
                <w:spacing w:val="-13"/>
                <w:sz w:val="24"/>
                <w:szCs w:val="24"/>
              </w:rPr>
              <w:t xml:space="preserve"> </w:t>
            </w:r>
            <w:r>
              <w:rPr>
                <w:spacing w:val="-13"/>
                <w:sz w:val="24"/>
                <w:szCs w:val="24"/>
                <w14:textOutline w14:w="4356" w14:cap="flat" w14:cmpd="sng">
                  <w14:solidFill>
                    <w14:srgbClr w14:val="000000"/>
                  </w14:solidFill>
                  <w14:prstDash w14:val="solid"/>
                  <w14:miter w14:val="10"/>
                </w14:textOutline>
              </w:rPr>
              <w:t>收容所与孤儿院</w:t>
            </w:r>
          </w:p>
          <w:p>
            <w:pPr>
              <w:pStyle w:val="6"/>
              <w:spacing w:before="26" w:line="230" w:lineRule="auto"/>
              <w:ind w:left="133" w:right="25" w:firstLine="470"/>
              <w:rPr>
                <w:sz w:val="24"/>
                <w:szCs w:val="24"/>
              </w:rPr>
            </w:pPr>
            <w:r>
              <w:rPr>
                <w:spacing w:val="-13"/>
                <w:sz w:val="24"/>
                <w:szCs w:val="24"/>
              </w:rPr>
              <w:t>1、1837 年，</w:t>
            </w:r>
            <w:r>
              <w:rPr>
                <w:spacing w:val="-57"/>
                <w:sz w:val="24"/>
                <w:szCs w:val="24"/>
              </w:rPr>
              <w:t xml:space="preserve"> </w:t>
            </w:r>
            <w:r>
              <w:rPr>
                <w:spacing w:val="-13"/>
                <w:sz w:val="24"/>
                <w:szCs w:val="24"/>
              </w:rPr>
              <w:t>彼得堡一个慈善机构——</w:t>
            </w:r>
            <w:r>
              <w:rPr>
                <w:spacing w:val="-36"/>
                <w:sz w:val="24"/>
                <w:szCs w:val="24"/>
              </w:rPr>
              <w:t xml:space="preserve"> </w:t>
            </w:r>
            <w:r>
              <w:rPr>
                <w:spacing w:val="-13"/>
                <w:sz w:val="24"/>
                <w:szCs w:val="24"/>
              </w:rPr>
              <w:t>“劳动妇女</w:t>
            </w:r>
            <w:r>
              <w:rPr>
                <w:spacing w:val="-14"/>
                <w:sz w:val="24"/>
                <w:szCs w:val="24"/>
              </w:rPr>
              <w:t>救济院”开办“收容所”，</w:t>
            </w:r>
            <w:r>
              <w:rPr>
                <w:sz w:val="24"/>
                <w:szCs w:val="24"/>
              </w:rPr>
              <w:t xml:space="preserve"> </w:t>
            </w:r>
            <w:r>
              <w:rPr>
                <w:spacing w:val="-7"/>
                <w:sz w:val="24"/>
                <w:szCs w:val="24"/>
              </w:rPr>
              <w:t>以后又开设4个分所。</w:t>
            </w:r>
          </w:p>
          <w:p>
            <w:pPr>
              <w:pStyle w:val="6"/>
              <w:spacing w:before="26" w:line="220" w:lineRule="auto"/>
              <w:ind w:left="589"/>
              <w:rPr>
                <w:sz w:val="24"/>
                <w:szCs w:val="24"/>
              </w:rPr>
            </w:pPr>
            <w:r>
              <w:rPr>
                <w:spacing w:val="-2"/>
                <w:sz w:val="24"/>
                <w:szCs w:val="24"/>
              </w:rPr>
              <w:t>2、1841 年，彼得保有六所孤儿院，共收容920名儿童。</w:t>
            </w:r>
          </w:p>
          <w:p>
            <w:pPr>
              <w:pStyle w:val="6"/>
              <w:spacing w:before="27" w:line="229" w:lineRule="auto"/>
              <w:ind w:left="113" w:right="111" w:firstLine="478"/>
              <w:rPr>
                <w:sz w:val="24"/>
                <w:szCs w:val="24"/>
              </w:rPr>
            </w:pPr>
            <w:r>
              <w:rPr>
                <w:spacing w:val="-2"/>
                <w:sz w:val="24"/>
                <w:szCs w:val="24"/>
              </w:rPr>
              <w:t>3、孤儿院事业最初领导者奥多耶夫斯基为儿童编写了许多有趣并富有教育</w:t>
            </w:r>
            <w:r>
              <w:rPr>
                <w:spacing w:val="7"/>
                <w:sz w:val="24"/>
                <w:szCs w:val="24"/>
              </w:rPr>
              <w:t xml:space="preserve"> </w:t>
            </w:r>
            <w:r>
              <w:rPr>
                <w:spacing w:val="-3"/>
                <w:sz w:val="24"/>
                <w:szCs w:val="24"/>
              </w:rPr>
              <w:t>意义的读物，如《伊里涅爷爷的童话》等。</w:t>
            </w:r>
          </w:p>
          <w:p>
            <w:pPr>
              <w:pStyle w:val="6"/>
              <w:spacing w:before="28"/>
              <w:ind w:left="592"/>
              <w:rPr>
                <w:sz w:val="24"/>
                <w:szCs w:val="24"/>
              </w:rPr>
            </w:pPr>
            <w:r>
              <w:rPr>
                <w:spacing w:val="-7"/>
                <w:sz w:val="24"/>
                <w:szCs w:val="24"/>
                <w14:textOutline w14:w="4356" w14:cap="flat" w14:cmpd="sng">
                  <w14:solidFill>
                    <w14:srgbClr w14:val="000000"/>
                  </w14:solidFill>
                  <w14:prstDash w14:val="solid"/>
                  <w14:miter w14:val="10"/>
                </w14:textOutline>
              </w:rPr>
              <w:t>二、</w:t>
            </w:r>
            <w:r>
              <w:rPr>
                <w:spacing w:val="-7"/>
                <w:sz w:val="24"/>
                <w:szCs w:val="24"/>
              </w:rPr>
              <w:t xml:space="preserve"> </w:t>
            </w:r>
            <w:r>
              <w:rPr>
                <w:spacing w:val="-7"/>
                <w:sz w:val="24"/>
                <w:szCs w:val="24"/>
                <w14:textOutline w14:w="4356" w14:cap="flat" w14:cmpd="sng">
                  <w14:solidFill>
                    <w14:srgbClr w14:val="000000"/>
                  </w14:solidFill>
                  <w14:prstDash w14:val="solid"/>
                  <w14:miter w14:val="10"/>
                </w14:textOutline>
              </w:rPr>
              <w:t>19</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世纪下半叶至</w:t>
            </w:r>
            <w:r>
              <w:rPr>
                <w:spacing w:val="-46"/>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48"/>
                <w:sz w:val="24"/>
                <w:szCs w:val="24"/>
              </w:rPr>
              <w:t xml:space="preserve"> </w:t>
            </w:r>
            <w:r>
              <w:rPr>
                <w:spacing w:val="-7"/>
                <w:sz w:val="24"/>
                <w:szCs w:val="24"/>
                <w14:textOutline w14:w="4356" w14:cap="flat" w14:cmpd="sng">
                  <w14:solidFill>
                    <w14:srgbClr w14:val="000000"/>
                  </w14:solidFill>
                  <w14:prstDash w14:val="solid"/>
                  <w14:miter w14:val="10"/>
                </w14:textOutline>
              </w:rPr>
              <w:t>世纪初的学前</w:t>
            </w:r>
            <w:r>
              <w:rPr>
                <w:spacing w:val="-8"/>
                <w:sz w:val="24"/>
                <w:szCs w:val="24"/>
                <w14:textOutline w14:w="4356" w14:cap="flat" w14:cmpd="sng">
                  <w14:solidFill>
                    <w14:srgbClr w14:val="000000"/>
                  </w14:solidFill>
                  <w14:prstDash w14:val="solid"/>
                  <w14:miter w14:val="10"/>
                </w14:textOutline>
              </w:rPr>
              <w:t>教育</w:t>
            </w:r>
          </w:p>
          <w:p>
            <w:pPr>
              <w:pStyle w:val="6"/>
              <w:spacing w:before="1" w:line="219" w:lineRule="auto"/>
              <w:ind w:left="631"/>
              <w:rPr>
                <w:sz w:val="24"/>
                <w:szCs w:val="24"/>
              </w:rPr>
            </w:pPr>
            <w:r>
              <w:rPr>
                <w:spacing w:val="-3"/>
                <w:sz w:val="24"/>
                <w:szCs w:val="24"/>
                <w14:textOutline w14:w="4356" w14:cap="flat" w14:cmpd="sng">
                  <w14:solidFill>
                    <w14:srgbClr w14:val="000000"/>
                  </w14:solidFill>
                  <w14:prstDash w14:val="solid"/>
                  <w14:miter w14:val="10"/>
                </w14:textOutline>
              </w:rPr>
              <w:t>(一)福禄贝尔幼儿园运动的发展</w:t>
            </w:r>
          </w:p>
          <w:p>
            <w:pPr>
              <w:pStyle w:val="6"/>
              <w:spacing w:before="26" w:line="230" w:lineRule="auto"/>
              <w:ind w:left="119" w:right="89" w:firstLine="484"/>
              <w:rPr>
                <w:sz w:val="24"/>
                <w:szCs w:val="24"/>
              </w:rPr>
            </w:pPr>
            <w:r>
              <w:rPr>
                <w:spacing w:val="-4"/>
                <w:sz w:val="24"/>
                <w:szCs w:val="24"/>
              </w:rPr>
              <w:t>1、1860年，</w:t>
            </w:r>
            <w:r>
              <w:rPr>
                <w:spacing w:val="-30"/>
                <w:sz w:val="24"/>
                <w:szCs w:val="24"/>
              </w:rPr>
              <w:t xml:space="preserve"> </w:t>
            </w:r>
            <w:r>
              <w:rPr>
                <w:spacing w:val="-4"/>
                <w:sz w:val="24"/>
                <w:szCs w:val="24"/>
              </w:rPr>
              <w:t>在彼得堡、莫斯科等大城市建立了俄国第一批幼儿园。属于收</w:t>
            </w:r>
            <w:r>
              <w:rPr>
                <w:sz w:val="24"/>
                <w:szCs w:val="24"/>
              </w:rPr>
              <w:t xml:space="preserve"> </w:t>
            </w:r>
            <w:r>
              <w:rPr>
                <w:spacing w:val="-4"/>
                <w:sz w:val="24"/>
                <w:szCs w:val="24"/>
              </w:rPr>
              <w:t>费幼儿园，主要招收中上阶层子女。</w:t>
            </w:r>
          </w:p>
          <w:p>
            <w:pPr>
              <w:pStyle w:val="6"/>
              <w:spacing w:before="27" w:line="229" w:lineRule="auto"/>
              <w:ind w:left="590" w:right="942" w:hanging="1"/>
              <w:rPr>
                <w:sz w:val="24"/>
                <w:szCs w:val="24"/>
              </w:rPr>
            </w:pPr>
            <w:r>
              <w:rPr>
                <w:spacing w:val="-5"/>
                <w:sz w:val="24"/>
                <w:szCs w:val="24"/>
              </w:rPr>
              <w:t>2、1869年，在彼得堡发行了俄国最早的学前教</w:t>
            </w:r>
            <w:r>
              <w:rPr>
                <w:spacing w:val="-6"/>
                <w:sz w:val="24"/>
                <w:szCs w:val="24"/>
              </w:rPr>
              <w:t>育月刊《幼儿园》。</w:t>
            </w:r>
            <w:r>
              <w:rPr>
                <w:sz w:val="24"/>
                <w:szCs w:val="24"/>
              </w:rPr>
              <w:t xml:space="preserve"> </w:t>
            </w:r>
            <w:r>
              <w:rPr>
                <w:spacing w:val="-1"/>
                <w:sz w:val="24"/>
                <w:szCs w:val="24"/>
              </w:rPr>
              <w:t>3、1870年，在彼得堡、基辅等地成立了“福禄贝尔协会”。</w:t>
            </w:r>
          </w:p>
          <w:p>
            <w:pPr>
              <w:pStyle w:val="6"/>
              <w:spacing w:before="29" w:line="229" w:lineRule="auto"/>
              <w:ind w:left="107" w:right="91" w:firstLine="478"/>
              <w:rPr>
                <w:sz w:val="24"/>
                <w:szCs w:val="24"/>
              </w:rPr>
            </w:pPr>
            <w:r>
              <w:rPr>
                <w:spacing w:val="-3"/>
                <w:sz w:val="24"/>
                <w:szCs w:val="24"/>
              </w:rPr>
              <w:t>4、1871年，</w:t>
            </w:r>
            <w:r>
              <w:rPr>
                <w:spacing w:val="-35"/>
                <w:sz w:val="24"/>
                <w:szCs w:val="24"/>
              </w:rPr>
              <w:t xml:space="preserve"> </w:t>
            </w:r>
            <w:r>
              <w:rPr>
                <w:spacing w:val="-3"/>
                <w:sz w:val="24"/>
                <w:szCs w:val="24"/>
              </w:rPr>
              <w:t>彼得堡福禄贝尔协会创立了福</w:t>
            </w:r>
            <w:r>
              <w:rPr>
                <w:spacing w:val="-4"/>
                <w:sz w:val="24"/>
                <w:szCs w:val="24"/>
              </w:rPr>
              <w:t>禄贝尔学院——十月革命前唯一</w:t>
            </w:r>
            <w:r>
              <w:rPr>
                <w:sz w:val="24"/>
                <w:szCs w:val="24"/>
              </w:rPr>
              <w:t xml:space="preserve"> </w:t>
            </w:r>
            <w:r>
              <w:rPr>
                <w:spacing w:val="-5"/>
                <w:sz w:val="24"/>
                <w:szCs w:val="24"/>
              </w:rPr>
              <w:t>培养幼儿师资机构。</w:t>
            </w:r>
          </w:p>
          <w:p>
            <w:pPr>
              <w:pStyle w:val="6"/>
              <w:spacing w:before="27" w:line="220" w:lineRule="auto"/>
              <w:ind w:left="621"/>
              <w:rPr>
                <w:sz w:val="24"/>
                <w:szCs w:val="24"/>
              </w:rPr>
            </w:pPr>
            <w:r>
              <w:rPr>
                <w:spacing w:val="-3"/>
                <w:sz w:val="24"/>
                <w:szCs w:val="24"/>
                <w14:textOutline w14:w="4356" w14:cap="flat" w14:cmpd="sng">
                  <w14:solidFill>
                    <w14:srgbClr w14:val="000000"/>
                  </w14:solidFill>
                  <w14:prstDash w14:val="solid"/>
                  <w14:miter w14:val="10"/>
                </w14:textOutline>
              </w:rPr>
              <w:t>(二)19</w:t>
            </w:r>
            <w:r>
              <w:rPr>
                <w:spacing w:val="-34"/>
                <w:sz w:val="24"/>
                <w:szCs w:val="24"/>
              </w:rPr>
              <w:t xml:space="preserve"> </w:t>
            </w:r>
            <w:r>
              <w:rPr>
                <w:spacing w:val="-3"/>
                <w:sz w:val="24"/>
                <w:szCs w:val="24"/>
                <w14:textOutline w14:w="4356" w14:cap="flat" w14:cmpd="sng">
                  <w14:solidFill>
                    <w14:srgbClr w14:val="000000"/>
                  </w14:solidFill>
                  <w14:prstDash w14:val="solid"/>
                  <w14:miter w14:val="10"/>
                </w14:textOutline>
              </w:rPr>
              <w:t>世纪末到十月革命之前的学前教育</w:t>
            </w:r>
          </w:p>
          <w:p>
            <w:pPr>
              <w:pStyle w:val="6"/>
              <w:spacing w:before="27" w:line="229" w:lineRule="auto"/>
              <w:ind w:left="106" w:right="102" w:firstLine="617"/>
              <w:rPr>
                <w:sz w:val="24"/>
                <w:szCs w:val="24"/>
              </w:rPr>
            </w:pPr>
            <w:r>
              <w:rPr>
                <w:spacing w:val="2"/>
                <w:sz w:val="24"/>
                <w:szCs w:val="24"/>
              </w:rPr>
              <w:t>1、俄国政府继续推行孤儿院措施，慈善团体也更加活</w:t>
            </w:r>
            <w:r>
              <w:rPr>
                <w:spacing w:val="1"/>
                <w:sz w:val="24"/>
                <w:szCs w:val="24"/>
              </w:rPr>
              <w:t>跃，为孤儿设立各</w:t>
            </w:r>
            <w:r>
              <w:rPr>
                <w:sz w:val="24"/>
                <w:szCs w:val="24"/>
              </w:rPr>
              <w:t xml:space="preserve"> </w:t>
            </w:r>
            <w:r>
              <w:rPr>
                <w:spacing w:val="-1"/>
                <w:sz w:val="24"/>
                <w:szCs w:val="24"/>
              </w:rPr>
              <w:t>种慈善机构，如育婴堂、育婴孤儿院和平民幼</w:t>
            </w:r>
            <w:r>
              <w:rPr>
                <w:spacing w:val="-2"/>
                <w:sz w:val="24"/>
                <w:szCs w:val="24"/>
              </w:rPr>
              <w:t>儿园。开设了聋哑幼儿园。</w:t>
            </w:r>
          </w:p>
          <w:p>
            <w:pPr>
              <w:pStyle w:val="6"/>
              <w:spacing w:before="28" w:line="219" w:lineRule="auto"/>
              <w:ind w:left="709"/>
              <w:rPr>
                <w:sz w:val="24"/>
                <w:szCs w:val="24"/>
              </w:rPr>
            </w:pPr>
            <w:r>
              <w:rPr>
                <w:spacing w:val="-2"/>
                <w:sz w:val="24"/>
                <w:szCs w:val="24"/>
              </w:rPr>
              <w:t>2、沙皇政府仍然不重视学前教育，政府拨给经费微不足道。</w:t>
            </w:r>
          </w:p>
          <w:p>
            <w:pPr>
              <w:pStyle w:val="6"/>
              <w:spacing w:before="27" w:line="230" w:lineRule="auto"/>
              <w:ind w:left="118" w:right="91" w:firstLine="593"/>
              <w:rPr>
                <w:sz w:val="24"/>
                <w:szCs w:val="24"/>
              </w:rPr>
            </w:pPr>
            <w:r>
              <w:rPr>
                <w:spacing w:val="-3"/>
                <w:sz w:val="24"/>
                <w:szCs w:val="24"/>
              </w:rPr>
              <w:t>3、1908</w:t>
            </w:r>
            <w:r>
              <w:rPr>
                <w:spacing w:val="-50"/>
                <w:sz w:val="24"/>
                <w:szCs w:val="24"/>
              </w:rPr>
              <w:t xml:space="preserve"> </w:t>
            </w:r>
            <w:r>
              <w:rPr>
                <w:spacing w:val="-3"/>
                <w:sz w:val="24"/>
                <w:szCs w:val="24"/>
              </w:rPr>
              <w:t>年，基辅福禄贝尔协会开办了三年制的学前教育专科学</w:t>
            </w:r>
            <w:r>
              <w:rPr>
                <w:spacing w:val="-4"/>
                <w:sz w:val="24"/>
                <w:szCs w:val="24"/>
              </w:rPr>
              <w:t>校,它是当</w:t>
            </w:r>
            <w:r>
              <w:rPr>
                <w:sz w:val="24"/>
                <w:szCs w:val="24"/>
              </w:rPr>
              <w:t xml:space="preserve"> </w:t>
            </w:r>
            <w:r>
              <w:rPr>
                <w:spacing w:val="-3"/>
                <w:sz w:val="24"/>
                <w:szCs w:val="24"/>
              </w:rPr>
              <w:t>时俄国规模最大的所学前教育师范学校。</w:t>
            </w:r>
          </w:p>
        </w:tc>
        <w:tc>
          <w:tcPr>
            <w:tcW w:w="1477" w:type="dxa"/>
            <w:tcBorders>
              <w:right w:val="single" w:color="000000" w:sz="10" w:space="0"/>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tc>
      </w:tr>
    </w:tbl>
    <w:p>
      <w:pPr>
        <w:pStyle w:val="2"/>
      </w:pPr>
    </w:p>
    <w:p>
      <w:pPr>
        <w:sectPr>
          <w:footerReference r:id="rId62"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70" w:line="219" w:lineRule="auto"/>
              <w:ind w:left="2196"/>
              <w:rPr>
                <w:sz w:val="28"/>
                <w:szCs w:val="28"/>
              </w:rPr>
            </w:pPr>
            <w:r>
              <w:rPr>
                <w:sz w:val="28"/>
                <w:szCs w:val="28"/>
                <w14:textOutline w14:w="5092" w14:cap="flat" w14:cmpd="sng">
                  <w14:solidFill>
                    <w14:srgbClr w14:val="000000"/>
                  </w14:solidFill>
                  <w14:prstDash w14:val="solid"/>
                  <w14:miter w14:val="10"/>
                </w14:textOutline>
              </w:rPr>
              <w:t>第六节</w:t>
            </w:r>
            <w:r>
              <w:rPr>
                <w:sz w:val="28"/>
                <w:szCs w:val="28"/>
              </w:rPr>
              <w:t xml:space="preserve"> </w:t>
            </w:r>
            <w:r>
              <w:rPr>
                <w:sz w:val="28"/>
                <w:szCs w:val="28"/>
                <w14:textOutline w14:w="5092" w14:cap="flat" w14:cmpd="sng">
                  <w14:solidFill>
                    <w14:srgbClr w14:val="000000"/>
                  </w14:solidFill>
                  <w14:prstDash w14:val="solid"/>
                  <w14:miter w14:val="10"/>
                </w14:textOutline>
              </w:rPr>
              <w:t>近代日本的学前教育发展</w:t>
            </w:r>
          </w:p>
          <w:p>
            <w:pPr>
              <w:spacing w:line="387" w:lineRule="auto"/>
              <w:rPr>
                <w:rFonts w:ascii="Arial"/>
                <w:sz w:val="21"/>
              </w:rPr>
            </w:pPr>
          </w:p>
          <w:p>
            <w:pPr>
              <w:pStyle w:val="6"/>
              <w:spacing w:before="78" w:line="219" w:lineRule="auto"/>
              <w:ind w:left="581"/>
              <w:rPr>
                <w:sz w:val="24"/>
                <w:szCs w:val="24"/>
              </w:rPr>
            </w:pPr>
            <w:r>
              <w:rPr>
                <w:spacing w:val="-7"/>
                <w:sz w:val="24"/>
                <w:szCs w:val="24"/>
                <w14:textOutline w14:w="4356" w14:cap="flat" w14:cmpd="sng">
                  <w14:solidFill>
                    <w14:srgbClr w14:val="000000"/>
                  </w14:solidFill>
                  <w14:prstDash w14:val="solid"/>
                  <w14:miter w14:val="10"/>
                </w14:textOutline>
              </w:rPr>
              <w:t>讨论</w:t>
            </w:r>
            <w:r>
              <w:rPr>
                <w:spacing w:val="-33"/>
                <w:sz w:val="24"/>
                <w:szCs w:val="24"/>
              </w:rPr>
              <w:t xml:space="preserve"> </w:t>
            </w:r>
            <w:r>
              <w:rPr>
                <w:spacing w:val="-7"/>
                <w:sz w:val="24"/>
                <w:szCs w:val="24"/>
                <w14:textOutline w14:w="4356" w14:cap="flat" w14:cmpd="sng">
                  <w14:solidFill>
                    <w14:srgbClr w14:val="000000"/>
                  </w14:solidFill>
                  <w14:prstDash w14:val="solid"/>
                  <w14:miter w14:val="10"/>
                </w14:textOutline>
              </w:rPr>
              <w:t>1：</w:t>
            </w:r>
            <w:r>
              <w:rPr>
                <w:spacing w:val="-7"/>
                <w:sz w:val="24"/>
                <w:szCs w:val="24"/>
              </w:rPr>
              <w:t>日本学前教育机构的产生和发展线索是怎样的？与美国</w:t>
            </w:r>
            <w:r>
              <w:rPr>
                <w:spacing w:val="-8"/>
                <w:sz w:val="24"/>
                <w:szCs w:val="24"/>
              </w:rPr>
              <w:t>有何不同？</w:t>
            </w:r>
          </w:p>
          <w:p>
            <w:pPr>
              <w:spacing w:line="260" w:lineRule="auto"/>
              <w:rPr>
                <w:rFonts w:ascii="Arial"/>
                <w:sz w:val="21"/>
              </w:rPr>
            </w:pPr>
          </w:p>
          <w:p>
            <w:pPr>
              <w:pStyle w:val="6"/>
              <w:spacing w:before="78" w:line="229" w:lineRule="auto"/>
              <w:ind w:left="598" w:right="1557" w:hanging="13"/>
              <w:rPr>
                <w:sz w:val="24"/>
                <w:szCs w:val="24"/>
              </w:rPr>
            </w:pPr>
            <w:r>
              <w:rPr>
                <w:spacing w:val="-1"/>
                <w:sz w:val="24"/>
                <w:szCs w:val="24"/>
                <w14:textOutline w14:w="4356" w14:cap="flat" w14:cmpd="sng">
                  <w14:solidFill>
                    <w14:srgbClr w14:val="000000"/>
                  </w14:solidFill>
                  <w14:prstDash w14:val="solid"/>
                  <w14:miter w14:val="10"/>
                </w14:textOutline>
              </w:rPr>
              <w:t>一、19</w:t>
            </w:r>
            <w:r>
              <w:rPr>
                <w:spacing w:val="-33"/>
                <w:sz w:val="24"/>
                <w:szCs w:val="24"/>
              </w:rPr>
              <w:t xml:space="preserve"> </w:t>
            </w:r>
            <w:r>
              <w:rPr>
                <w:spacing w:val="-1"/>
                <w:sz w:val="24"/>
                <w:szCs w:val="24"/>
                <w14:textOutline w14:w="4356" w14:cap="flat" w14:cmpd="sng">
                  <w14:solidFill>
                    <w14:srgbClr w14:val="000000"/>
                  </w14:solidFill>
                  <w14:prstDash w14:val="solid"/>
                  <w14:miter w14:val="10"/>
                </w14:textOutline>
              </w:rPr>
              <w:t>世纪上半叶学前教育——</w:t>
            </w:r>
            <w:r>
              <w:rPr>
                <w:spacing w:val="-1"/>
                <w:sz w:val="24"/>
                <w:szCs w:val="24"/>
              </w:rPr>
              <w:t>学前教育机构的产生和发展</w:t>
            </w:r>
            <w:r>
              <w:rPr>
                <w:sz w:val="24"/>
                <w:szCs w:val="24"/>
              </w:rPr>
              <w:t xml:space="preserve"> </w:t>
            </w:r>
            <w:r>
              <w:rPr>
                <w:spacing w:val="-1"/>
                <w:sz w:val="24"/>
                <w:szCs w:val="24"/>
                <w14:textOutline w14:w="4356" w14:cap="flat" w14:cmpd="sng">
                  <w14:solidFill>
                    <w14:srgbClr w14:val="000000"/>
                  </w14:solidFill>
                  <w14:prstDash w14:val="solid"/>
                  <w14:miter w14:val="10"/>
                </w14:textOutline>
              </w:rPr>
              <w:t>1、东京女子师范学校附属幼儿园</w:t>
            </w:r>
          </w:p>
          <w:p>
            <w:pPr>
              <w:pStyle w:val="6"/>
              <w:spacing w:before="28" w:line="229" w:lineRule="auto"/>
              <w:ind w:left="590" w:right="603" w:firstLine="13"/>
              <w:rPr>
                <w:sz w:val="24"/>
                <w:szCs w:val="24"/>
              </w:rPr>
            </w:pPr>
            <w:r>
              <w:rPr>
                <w:spacing w:val="-3"/>
                <w:sz w:val="24"/>
                <w:szCs w:val="24"/>
              </w:rPr>
              <w:t>1876年,文部大辅田中不二麿倡导建立东京女子师范学校附属幼儿园；</w:t>
            </w:r>
            <w:r>
              <w:rPr>
                <w:spacing w:val="14"/>
                <w:sz w:val="24"/>
                <w:szCs w:val="24"/>
              </w:rPr>
              <w:t xml:space="preserve"> </w:t>
            </w:r>
            <w:r>
              <w:rPr>
                <w:spacing w:val="-2"/>
                <w:sz w:val="24"/>
                <w:szCs w:val="24"/>
              </w:rPr>
              <w:t>是日本第一所公共学前教育机构，直属于文</w:t>
            </w:r>
            <w:r>
              <w:rPr>
                <w:spacing w:val="-3"/>
                <w:sz w:val="24"/>
                <w:szCs w:val="24"/>
              </w:rPr>
              <w:t>部省。</w:t>
            </w:r>
          </w:p>
          <w:p>
            <w:pPr>
              <w:pStyle w:val="6"/>
              <w:spacing w:before="28" w:line="228" w:lineRule="auto"/>
              <w:ind w:left="590" w:right="27" w:hanging="1"/>
              <w:rPr>
                <w:sz w:val="24"/>
                <w:szCs w:val="24"/>
              </w:rPr>
            </w:pPr>
            <w:r>
              <w:rPr>
                <w:spacing w:val="-11"/>
                <w:sz w:val="24"/>
                <w:szCs w:val="24"/>
              </w:rPr>
              <w:t>建立目的： 为今后的幼儿园树立样板，</w:t>
            </w:r>
            <w:r>
              <w:rPr>
                <w:spacing w:val="54"/>
                <w:sz w:val="24"/>
                <w:szCs w:val="24"/>
              </w:rPr>
              <w:t xml:space="preserve"> </w:t>
            </w:r>
            <w:r>
              <w:rPr>
                <w:spacing w:val="-11"/>
                <w:sz w:val="24"/>
                <w:szCs w:val="24"/>
              </w:rPr>
              <w:t>为女</w:t>
            </w:r>
            <w:r>
              <w:rPr>
                <w:spacing w:val="-12"/>
                <w:sz w:val="24"/>
                <w:szCs w:val="24"/>
              </w:rPr>
              <w:t>子师范学校学生提供实践园地；</w:t>
            </w:r>
            <w:r>
              <w:rPr>
                <w:sz w:val="24"/>
                <w:szCs w:val="24"/>
              </w:rPr>
              <w:t xml:space="preserve"> </w:t>
            </w:r>
            <w:r>
              <w:rPr>
                <w:spacing w:val="-2"/>
                <w:sz w:val="24"/>
                <w:szCs w:val="24"/>
              </w:rPr>
              <w:t>儿童入园费用昂贵,仅为上层阶级的子女所享有,发展速度缓慢。</w:t>
            </w:r>
          </w:p>
          <w:p>
            <w:pPr>
              <w:pStyle w:val="6"/>
              <w:spacing w:before="30" w:line="219" w:lineRule="auto"/>
              <w:ind w:left="698"/>
              <w:rPr>
                <w:sz w:val="24"/>
                <w:szCs w:val="24"/>
              </w:rPr>
            </w:pPr>
            <w:r>
              <w:rPr>
                <w:rFonts w:ascii="Calibri" w:hAnsi="Calibri" w:eastAsia="Calibri" w:cs="Calibri"/>
                <w:b/>
                <w:bCs/>
                <w:spacing w:val="-1"/>
                <w:sz w:val="24"/>
                <w:szCs w:val="24"/>
              </w:rPr>
              <w:t>2</w:t>
            </w:r>
            <w:r>
              <w:rPr>
                <w:spacing w:val="-1"/>
                <w:sz w:val="24"/>
                <w:szCs w:val="24"/>
                <w14:textOutline w14:w="4356" w14:cap="flat" w14:cmpd="sng">
                  <w14:solidFill>
                    <w14:srgbClr w14:val="000000"/>
                  </w14:solidFill>
                  <w14:prstDash w14:val="solid"/>
                  <w14:miter w14:val="10"/>
                </w14:textOutline>
              </w:rPr>
              <w:t>、简易幼儿园——</w:t>
            </w:r>
            <w:r>
              <w:rPr>
                <w:spacing w:val="-1"/>
                <w:sz w:val="24"/>
                <w:szCs w:val="24"/>
              </w:rPr>
              <w:t>保育性质的学前教育机构</w:t>
            </w:r>
          </w:p>
          <w:p>
            <w:pPr>
              <w:pStyle w:val="6"/>
              <w:spacing w:before="27" w:line="233" w:lineRule="auto"/>
              <w:ind w:left="109" w:right="89" w:firstLine="586"/>
              <w:rPr>
                <w:sz w:val="24"/>
                <w:szCs w:val="24"/>
              </w:rPr>
            </w:pPr>
            <w:r>
              <w:rPr>
                <w:spacing w:val="-19"/>
                <w:sz w:val="24"/>
                <w:szCs w:val="24"/>
              </w:rPr>
              <w:t>开办方向：</w:t>
            </w:r>
            <w:r>
              <w:rPr>
                <w:spacing w:val="41"/>
                <w:sz w:val="24"/>
                <w:szCs w:val="24"/>
              </w:rPr>
              <w:t xml:space="preserve"> </w:t>
            </w:r>
            <w:r>
              <w:rPr>
                <w:spacing w:val="-19"/>
                <w:sz w:val="24"/>
                <w:szCs w:val="24"/>
              </w:rPr>
              <w:t>普及幼儿园，</w:t>
            </w:r>
            <w:r>
              <w:rPr>
                <w:spacing w:val="63"/>
                <w:sz w:val="24"/>
                <w:szCs w:val="24"/>
              </w:rPr>
              <w:t xml:space="preserve"> </w:t>
            </w:r>
            <w:r>
              <w:rPr>
                <w:spacing w:val="-19"/>
                <w:sz w:val="24"/>
                <w:szCs w:val="24"/>
              </w:rPr>
              <w:t>更多考虑贫困家庭。</w:t>
            </w:r>
            <w:r>
              <w:rPr>
                <w:spacing w:val="60"/>
                <w:sz w:val="24"/>
                <w:szCs w:val="24"/>
              </w:rPr>
              <w:t xml:space="preserve"> </w:t>
            </w:r>
            <w:r>
              <w:rPr>
                <w:spacing w:val="-19"/>
                <w:sz w:val="24"/>
                <w:szCs w:val="24"/>
              </w:rPr>
              <w:t>1892年， 东京女子师范学校</w:t>
            </w:r>
            <w:r>
              <w:rPr>
                <w:sz w:val="24"/>
                <w:szCs w:val="24"/>
              </w:rPr>
              <w:t xml:space="preserve"> </w:t>
            </w:r>
            <w:r>
              <w:rPr>
                <w:spacing w:val="8"/>
                <w:sz w:val="24"/>
                <w:szCs w:val="24"/>
              </w:rPr>
              <w:t>附属幼儿园增设一个分园——</w:t>
            </w:r>
            <w:r>
              <w:rPr>
                <w:spacing w:val="-60"/>
                <w:sz w:val="24"/>
                <w:szCs w:val="24"/>
              </w:rPr>
              <w:t xml:space="preserve"> </w:t>
            </w:r>
            <w:r>
              <w:rPr>
                <w:spacing w:val="8"/>
                <w:sz w:val="24"/>
                <w:szCs w:val="24"/>
              </w:rPr>
              <w:t>日本第一所为贫民阶层幼儿服</w:t>
            </w:r>
            <w:r>
              <w:rPr>
                <w:spacing w:val="7"/>
                <w:sz w:val="24"/>
                <w:szCs w:val="24"/>
              </w:rPr>
              <w:t>务的公立保育机</w:t>
            </w:r>
            <w:r>
              <w:rPr>
                <w:sz w:val="24"/>
                <w:szCs w:val="24"/>
              </w:rPr>
              <w:t xml:space="preserve"> </w:t>
            </w:r>
            <w:r>
              <w:rPr>
                <w:spacing w:val="-3"/>
                <w:sz w:val="24"/>
                <w:szCs w:val="24"/>
              </w:rPr>
              <w:t>构。以社会低收入阶层子女为对象。</w:t>
            </w:r>
          </w:p>
          <w:p>
            <w:pPr>
              <w:pStyle w:val="6"/>
              <w:spacing w:before="27" w:line="220" w:lineRule="auto"/>
              <w:ind w:left="586"/>
              <w:rPr>
                <w:sz w:val="24"/>
                <w:szCs w:val="24"/>
              </w:rPr>
            </w:pPr>
            <w:r>
              <w:rPr>
                <w:spacing w:val="-1"/>
                <w:sz w:val="24"/>
                <w:szCs w:val="24"/>
                <w14:textOutline w14:w="4356" w14:cap="flat" w14:cmpd="sng">
                  <w14:solidFill>
                    <w14:srgbClr w14:val="000000"/>
                  </w14:solidFill>
                  <w14:prstDash w14:val="solid"/>
                  <w14:miter w14:val="10"/>
                </w14:textOutline>
              </w:rPr>
              <w:t>3、托儿所或保育所</w:t>
            </w:r>
          </w:p>
          <w:p>
            <w:pPr>
              <w:pStyle w:val="6"/>
              <w:spacing w:before="28" w:line="229" w:lineRule="auto"/>
              <w:ind w:left="107" w:right="91" w:firstLine="515"/>
              <w:rPr>
                <w:sz w:val="24"/>
                <w:szCs w:val="24"/>
              </w:rPr>
            </w:pPr>
            <w:r>
              <w:rPr>
                <w:spacing w:val="-2"/>
                <w:sz w:val="24"/>
                <w:szCs w:val="24"/>
              </w:rPr>
              <w:t>日本的第一个常设托儿所——1893 年，赤泽钟美夫妇开设的“新舄静修学</w:t>
            </w:r>
            <w:r>
              <w:rPr>
                <w:sz w:val="24"/>
                <w:szCs w:val="24"/>
              </w:rPr>
              <w:t xml:space="preserve"> </w:t>
            </w:r>
            <w:r>
              <w:rPr>
                <w:spacing w:val="-2"/>
                <w:sz w:val="24"/>
                <w:szCs w:val="24"/>
              </w:rPr>
              <w:t>校幼儿保育会”；</w:t>
            </w:r>
          </w:p>
          <w:p>
            <w:pPr>
              <w:pStyle w:val="6"/>
              <w:spacing w:before="27" w:line="219" w:lineRule="auto"/>
              <w:ind w:left="590"/>
              <w:rPr>
                <w:sz w:val="24"/>
                <w:szCs w:val="24"/>
              </w:rPr>
            </w:pPr>
            <w:r>
              <w:rPr>
                <w:spacing w:val="-2"/>
                <w:sz w:val="24"/>
                <w:szCs w:val="24"/>
              </w:rPr>
              <w:t>东京等地出现了工厂附属保育所，以照管职业妇女之年幼子女。</w:t>
            </w:r>
          </w:p>
          <w:p>
            <w:pPr>
              <w:pStyle w:val="6"/>
              <w:spacing w:before="28" w:line="219" w:lineRule="auto"/>
              <w:ind w:left="588"/>
              <w:rPr>
                <w:sz w:val="24"/>
                <w:szCs w:val="24"/>
              </w:rPr>
            </w:pPr>
            <w:r>
              <w:rPr>
                <w:spacing w:val="-1"/>
                <w:sz w:val="24"/>
                <w:szCs w:val="24"/>
                <w14:textOutline w14:w="4356" w14:cap="flat" w14:cmpd="sng">
                  <w14:solidFill>
                    <w14:srgbClr w14:val="000000"/>
                  </w14:solidFill>
                  <w14:prstDash w14:val="solid"/>
                  <w14:miter w14:val="10"/>
                </w14:textOutline>
              </w:rPr>
              <w:t>4、教会幼儿园</w:t>
            </w:r>
          </w:p>
          <w:p>
            <w:pPr>
              <w:pStyle w:val="6"/>
              <w:spacing w:before="26" w:line="230" w:lineRule="auto"/>
              <w:ind w:left="107" w:right="91" w:firstLine="482"/>
              <w:rPr>
                <w:sz w:val="24"/>
                <w:szCs w:val="24"/>
              </w:rPr>
            </w:pPr>
            <w:r>
              <w:rPr>
                <w:spacing w:val="-7"/>
                <w:sz w:val="24"/>
                <w:szCs w:val="24"/>
              </w:rPr>
              <w:t>颂荣幼儿园——</w:t>
            </w:r>
            <w:r>
              <w:rPr>
                <w:spacing w:val="-70"/>
                <w:sz w:val="24"/>
                <w:szCs w:val="24"/>
              </w:rPr>
              <w:t xml:space="preserve"> </w:t>
            </w:r>
            <w:r>
              <w:rPr>
                <w:spacing w:val="-7"/>
                <w:sz w:val="24"/>
                <w:szCs w:val="24"/>
              </w:rPr>
              <w:t>日本第一所教会幼儿园， 由美国传教士哈乌于</w:t>
            </w:r>
            <w:r>
              <w:rPr>
                <w:spacing w:val="-33"/>
                <w:sz w:val="24"/>
                <w:szCs w:val="24"/>
              </w:rPr>
              <w:t xml:space="preserve"> </w:t>
            </w:r>
            <w:r>
              <w:rPr>
                <w:spacing w:val="-7"/>
                <w:sz w:val="24"/>
                <w:szCs w:val="24"/>
              </w:rPr>
              <w:t>1878</w:t>
            </w:r>
            <w:r>
              <w:rPr>
                <w:spacing w:val="-50"/>
                <w:sz w:val="24"/>
                <w:szCs w:val="24"/>
              </w:rPr>
              <w:t xml:space="preserve"> </w:t>
            </w:r>
            <w:r>
              <w:rPr>
                <w:spacing w:val="-7"/>
                <w:sz w:val="24"/>
                <w:szCs w:val="24"/>
              </w:rPr>
              <w:t>年在神</w:t>
            </w:r>
            <w:r>
              <w:rPr>
                <w:sz w:val="24"/>
                <w:szCs w:val="24"/>
              </w:rPr>
              <w:t xml:space="preserve"> </w:t>
            </w:r>
            <w:r>
              <w:rPr>
                <w:spacing w:val="-9"/>
                <w:sz w:val="24"/>
                <w:szCs w:val="24"/>
              </w:rPr>
              <w:t>户创办。</w:t>
            </w:r>
          </w:p>
          <w:p>
            <w:pPr>
              <w:pStyle w:val="6"/>
              <w:spacing w:before="26" w:line="230" w:lineRule="auto"/>
              <w:ind w:left="107" w:right="91" w:firstLine="485"/>
              <w:rPr>
                <w:sz w:val="24"/>
                <w:szCs w:val="24"/>
              </w:rPr>
            </w:pPr>
            <w:r>
              <w:rPr>
                <w:spacing w:val="-3"/>
                <w:sz w:val="24"/>
                <w:szCs w:val="24"/>
              </w:rPr>
              <w:t>北陆英和幼儿园——</w:t>
            </w:r>
            <w:r>
              <w:rPr>
                <w:spacing w:val="-56"/>
                <w:sz w:val="24"/>
                <w:szCs w:val="24"/>
              </w:rPr>
              <w:t xml:space="preserve"> </w:t>
            </w:r>
            <w:r>
              <w:rPr>
                <w:spacing w:val="-3"/>
                <w:sz w:val="24"/>
                <w:szCs w:val="24"/>
              </w:rPr>
              <w:t>日本第一所基督教会幼儿园，是由美国人波特于 1886</w:t>
            </w:r>
            <w:r>
              <w:rPr>
                <w:sz w:val="24"/>
                <w:szCs w:val="24"/>
              </w:rPr>
              <w:t xml:space="preserve"> </w:t>
            </w:r>
            <w:r>
              <w:rPr>
                <w:spacing w:val="-5"/>
                <w:sz w:val="24"/>
                <w:szCs w:val="24"/>
              </w:rPr>
              <w:t>年在金泽市创办。</w:t>
            </w:r>
          </w:p>
          <w:p>
            <w:pPr>
              <w:pStyle w:val="6"/>
              <w:spacing w:before="27" w:line="624" w:lineRule="exact"/>
              <w:ind w:left="630"/>
              <w:rPr>
                <w:sz w:val="24"/>
                <w:szCs w:val="24"/>
              </w:rPr>
            </w:pPr>
            <w:r>
              <w:rPr>
                <w:spacing w:val="-2"/>
                <w:position w:val="29"/>
                <w:sz w:val="24"/>
                <w:szCs w:val="24"/>
                <w14:textOutline w14:w="4356" w14:cap="flat" w14:cmpd="sng">
                  <w14:solidFill>
                    <w14:srgbClr w14:val="000000"/>
                  </w14:solidFill>
                  <w14:prstDash w14:val="solid"/>
                  <w14:miter w14:val="10"/>
                </w14:textOutline>
              </w:rPr>
              <w:t>日本学前教育形成了幼儿园和托儿所二元并存的格局。</w:t>
            </w:r>
          </w:p>
          <w:p>
            <w:pPr>
              <w:pStyle w:val="6"/>
              <w:spacing w:before="1" w:line="218" w:lineRule="auto"/>
              <w:ind w:left="589"/>
              <w:rPr>
                <w:sz w:val="24"/>
                <w:szCs w:val="24"/>
              </w:rPr>
            </w:pPr>
            <w:r>
              <w:rPr>
                <w:spacing w:val="-6"/>
                <w:sz w:val="24"/>
                <w:szCs w:val="24"/>
                <w14:textOutline w14:w="4356" w14:cap="flat" w14:cmpd="sng">
                  <w14:solidFill>
                    <w14:srgbClr w14:val="000000"/>
                  </w14:solidFill>
                  <w14:prstDash w14:val="solid"/>
                  <w14:miter w14:val="10"/>
                </w14:textOutline>
              </w:rPr>
              <w:t>讨论</w:t>
            </w:r>
            <w:r>
              <w:rPr>
                <w:spacing w:val="-38"/>
                <w:sz w:val="24"/>
                <w:szCs w:val="24"/>
              </w:rPr>
              <w:t xml:space="preserve"> </w:t>
            </w:r>
            <w:r>
              <w:rPr>
                <w:spacing w:val="-6"/>
                <w:sz w:val="24"/>
                <w:szCs w:val="24"/>
                <w14:textOutline w14:w="4356" w14:cap="flat" w14:cmpd="sng">
                  <w14:solidFill>
                    <w14:srgbClr w14:val="000000"/>
                  </w14:solidFill>
                  <w14:prstDash w14:val="solid"/>
                  <w14:miter w14:val="10"/>
                </w14:textOutline>
              </w:rPr>
              <w:t>2：</w:t>
            </w:r>
            <w:r>
              <w:rPr>
                <w:spacing w:val="-6"/>
                <w:sz w:val="24"/>
                <w:szCs w:val="24"/>
              </w:rPr>
              <w:t>福禄贝尔学前教育思想对日本有怎样的影响？</w:t>
            </w:r>
          </w:p>
          <w:p>
            <w:pPr>
              <w:spacing w:line="259" w:lineRule="auto"/>
              <w:rPr>
                <w:rFonts w:ascii="Arial"/>
                <w:sz w:val="21"/>
              </w:rPr>
            </w:pPr>
          </w:p>
          <w:p>
            <w:pPr>
              <w:pStyle w:val="6"/>
              <w:spacing w:before="79" w:line="219" w:lineRule="auto"/>
              <w:ind w:left="585"/>
              <w:rPr>
                <w:sz w:val="24"/>
                <w:szCs w:val="24"/>
              </w:rPr>
            </w:pPr>
            <w:r>
              <w:rPr>
                <w:spacing w:val="-4"/>
                <w:sz w:val="24"/>
                <w:szCs w:val="24"/>
                <w14:textOutline w14:w="4356" w14:cap="flat" w14:cmpd="sng">
                  <w14:solidFill>
                    <w14:srgbClr w14:val="000000"/>
                  </w14:solidFill>
                  <w14:prstDash w14:val="solid"/>
                  <w14:miter w14:val="10"/>
                </w14:textOutline>
              </w:rPr>
              <w:t>二、</w:t>
            </w:r>
            <w:r>
              <w:rPr>
                <w:spacing w:val="-4"/>
                <w:sz w:val="24"/>
                <w:szCs w:val="24"/>
              </w:rPr>
              <w:t xml:space="preserve"> </w:t>
            </w:r>
            <w:r>
              <w:rPr>
                <w:spacing w:val="-4"/>
                <w:sz w:val="24"/>
                <w:szCs w:val="24"/>
                <w14:textOutline w14:w="4356" w14:cap="flat" w14:cmpd="sng">
                  <w14:solidFill>
                    <w14:srgbClr w14:val="000000"/>
                  </w14:solidFill>
                  <w14:prstDash w14:val="solid"/>
                  <w14:miter w14:val="10"/>
                </w14:textOutline>
              </w:rPr>
              <w:t>19</w:t>
            </w:r>
            <w:r>
              <w:rPr>
                <w:spacing w:val="-46"/>
                <w:sz w:val="24"/>
                <w:szCs w:val="24"/>
              </w:rPr>
              <w:t xml:space="preserve"> </w:t>
            </w:r>
            <w:r>
              <w:rPr>
                <w:spacing w:val="-4"/>
                <w:sz w:val="24"/>
                <w:szCs w:val="24"/>
                <w14:textOutline w14:w="4356" w14:cap="flat" w14:cmpd="sng">
                  <w14:solidFill>
                    <w14:srgbClr w14:val="000000"/>
                  </w14:solidFill>
                  <w14:prstDash w14:val="solid"/>
                  <w14:miter w14:val="10"/>
                </w14:textOutline>
              </w:rPr>
              <w:t>世纪下半叶的学前教育——福禄贝尔学前教育思想的传入</w:t>
            </w:r>
          </w:p>
          <w:p>
            <w:pPr>
              <w:pStyle w:val="6"/>
              <w:spacing w:before="29" w:line="230" w:lineRule="auto"/>
              <w:ind w:left="106" w:right="100" w:firstLine="497"/>
              <w:rPr>
                <w:sz w:val="24"/>
                <w:szCs w:val="24"/>
              </w:rPr>
            </w:pPr>
            <w:r>
              <w:rPr>
                <w:spacing w:val="-10"/>
                <w:sz w:val="24"/>
                <w:szCs w:val="24"/>
              </w:rPr>
              <w:t>1、1878年， 东京师范学校协理的中村正直，</w:t>
            </w:r>
            <w:r>
              <w:rPr>
                <w:spacing w:val="60"/>
                <w:sz w:val="24"/>
                <w:szCs w:val="24"/>
              </w:rPr>
              <w:t xml:space="preserve"> </w:t>
            </w:r>
            <w:r>
              <w:rPr>
                <w:spacing w:val="-10"/>
                <w:sz w:val="24"/>
                <w:szCs w:val="24"/>
              </w:rPr>
              <w:t>编译的《福禄贝尔幼儿园</w:t>
            </w:r>
            <w:r>
              <w:rPr>
                <w:spacing w:val="-11"/>
                <w:sz w:val="24"/>
                <w:szCs w:val="24"/>
              </w:rPr>
              <w:t>理论</w:t>
            </w:r>
            <w:r>
              <w:rPr>
                <w:sz w:val="24"/>
                <w:szCs w:val="24"/>
              </w:rPr>
              <w:t xml:space="preserve"> </w:t>
            </w:r>
            <w:r>
              <w:rPr>
                <w:spacing w:val="-35"/>
                <w:sz w:val="24"/>
                <w:szCs w:val="24"/>
              </w:rPr>
              <w:t>摘要》；</w:t>
            </w:r>
          </w:p>
          <w:p>
            <w:pPr>
              <w:pStyle w:val="6"/>
              <w:spacing w:before="25" w:line="233" w:lineRule="auto"/>
              <w:ind w:left="111" w:right="91" w:firstLine="478"/>
              <w:rPr>
                <w:sz w:val="24"/>
                <w:szCs w:val="24"/>
              </w:rPr>
            </w:pPr>
            <w:r>
              <w:rPr>
                <w:spacing w:val="-8"/>
                <w:sz w:val="24"/>
                <w:szCs w:val="24"/>
              </w:rPr>
              <w:t>2、1876年， 东京女子师范学校附属幼儿园的监事——关信三， 译著的《幼</w:t>
            </w:r>
            <w:r>
              <w:rPr>
                <w:spacing w:val="6"/>
                <w:sz w:val="24"/>
                <w:szCs w:val="24"/>
              </w:rPr>
              <w:t xml:space="preserve"> </w:t>
            </w:r>
            <w:r>
              <w:rPr>
                <w:spacing w:val="-10"/>
                <w:sz w:val="24"/>
                <w:szCs w:val="24"/>
              </w:rPr>
              <w:t>儿园记》 ——</w:t>
            </w:r>
            <w:r>
              <w:rPr>
                <w:spacing w:val="-70"/>
                <w:sz w:val="24"/>
                <w:szCs w:val="24"/>
              </w:rPr>
              <w:t xml:space="preserve"> </w:t>
            </w:r>
            <w:r>
              <w:rPr>
                <w:spacing w:val="-10"/>
                <w:sz w:val="24"/>
                <w:szCs w:val="24"/>
              </w:rPr>
              <w:t>日本近代有关幼儿园教育的第一本重要著作。</w:t>
            </w:r>
            <w:r>
              <w:rPr>
                <w:spacing w:val="50"/>
                <w:sz w:val="24"/>
                <w:szCs w:val="24"/>
              </w:rPr>
              <w:t xml:space="preserve"> </w:t>
            </w:r>
            <w:r>
              <w:rPr>
                <w:spacing w:val="-10"/>
                <w:sz w:val="24"/>
                <w:szCs w:val="24"/>
              </w:rPr>
              <w:t>1879年,关信三编写</w:t>
            </w:r>
            <w:r>
              <w:rPr>
                <w:sz w:val="24"/>
                <w:szCs w:val="24"/>
              </w:rPr>
              <w:t xml:space="preserve"> </w:t>
            </w:r>
            <w:r>
              <w:rPr>
                <w:spacing w:val="-12"/>
                <w:sz w:val="24"/>
                <w:szCs w:val="24"/>
              </w:rPr>
              <w:t>了《幼儿园20例游戏》；</w:t>
            </w:r>
          </w:p>
          <w:p>
            <w:pPr>
              <w:pStyle w:val="6"/>
              <w:spacing w:before="26" w:line="230" w:lineRule="auto"/>
              <w:ind w:left="110" w:right="91" w:firstLine="480"/>
              <w:rPr>
                <w:sz w:val="24"/>
                <w:szCs w:val="24"/>
              </w:rPr>
            </w:pPr>
            <w:r>
              <w:rPr>
                <w:spacing w:val="2"/>
                <w:sz w:val="24"/>
                <w:szCs w:val="24"/>
              </w:rPr>
              <w:t>3、福禄贝尔学前教育思想对日本的影响最大,成为推动日本近代学前教育</w:t>
            </w:r>
            <w:r>
              <w:rPr>
                <w:spacing w:val="14"/>
                <w:sz w:val="24"/>
                <w:szCs w:val="24"/>
              </w:rPr>
              <w:t xml:space="preserve"> </w:t>
            </w:r>
            <w:r>
              <w:rPr>
                <w:spacing w:val="-7"/>
                <w:sz w:val="24"/>
                <w:szCs w:val="24"/>
              </w:rPr>
              <w:t>发展的动力。</w:t>
            </w:r>
          </w:p>
          <w:p>
            <w:pPr>
              <w:pStyle w:val="6"/>
              <w:spacing w:before="26" w:line="230" w:lineRule="auto"/>
              <w:ind w:left="109" w:right="91" w:firstLine="477"/>
              <w:rPr>
                <w:sz w:val="24"/>
                <w:szCs w:val="24"/>
              </w:rPr>
            </w:pPr>
            <w:r>
              <w:rPr>
                <w:spacing w:val="-1"/>
                <w:sz w:val="24"/>
                <w:szCs w:val="24"/>
              </w:rPr>
              <w:t xml:space="preserve">减少了恩物的比重，增加了注重思想灌输的科目——根据国情取舍， </w:t>
            </w:r>
            <w:r>
              <w:rPr>
                <w:spacing w:val="-2"/>
                <w:sz w:val="24"/>
                <w:szCs w:val="24"/>
              </w:rPr>
              <w:t>保守</w:t>
            </w:r>
            <w:r>
              <w:rPr>
                <w:sz w:val="24"/>
                <w:szCs w:val="24"/>
              </w:rPr>
              <w:t xml:space="preserve"> </w:t>
            </w:r>
            <w:r>
              <w:rPr>
                <w:spacing w:val="-6"/>
                <w:sz w:val="24"/>
                <w:szCs w:val="24"/>
              </w:rPr>
              <w:t>教育思想的复活。</w:t>
            </w:r>
          </w:p>
          <w:p>
            <w:pPr>
              <w:pStyle w:val="6"/>
              <w:spacing w:before="26" w:line="219" w:lineRule="auto"/>
              <w:ind w:left="589"/>
              <w:rPr>
                <w:sz w:val="24"/>
                <w:szCs w:val="24"/>
              </w:rPr>
            </w:pPr>
            <w:r>
              <w:rPr>
                <w:sz w:val="24"/>
                <w:szCs w:val="24"/>
                <w14:textOutline w14:w="4356" w14:cap="flat" w14:cmpd="sng">
                  <w14:solidFill>
                    <w14:srgbClr w14:val="000000"/>
                  </w14:solidFill>
                  <w14:prstDash w14:val="solid"/>
                  <w14:miter w14:val="10"/>
                </w14:textOutline>
              </w:rPr>
              <w:t>三、日本学近代学前教育制度的初步建立</w:t>
            </w:r>
          </w:p>
          <w:p>
            <w:pPr>
              <w:pStyle w:val="6"/>
              <w:spacing w:before="29" w:line="228" w:lineRule="auto"/>
              <w:ind w:left="128" w:right="91" w:firstLine="468"/>
              <w:rPr>
                <w:sz w:val="24"/>
                <w:szCs w:val="24"/>
              </w:rPr>
            </w:pPr>
            <w:r>
              <w:rPr>
                <w:spacing w:val="-4"/>
                <w:sz w:val="24"/>
                <w:szCs w:val="24"/>
              </w:rPr>
              <w:t>1、1872 年，颁布的《学制令》 ——</w:t>
            </w:r>
            <w:r>
              <w:rPr>
                <w:spacing w:val="-5"/>
                <w:sz w:val="24"/>
                <w:szCs w:val="24"/>
              </w:rPr>
              <w:t>近代日本的第一个教育法令,具体规定</w:t>
            </w:r>
            <w:r>
              <w:rPr>
                <w:sz w:val="24"/>
                <w:szCs w:val="24"/>
              </w:rPr>
              <w:t xml:space="preserve"> </w:t>
            </w:r>
            <w:r>
              <w:rPr>
                <w:spacing w:val="-2"/>
                <w:sz w:val="24"/>
                <w:szCs w:val="24"/>
              </w:rPr>
              <w:t>了日本教育的领导体制和学校制度,标志着日本教育进入一个新的历史时期。</w:t>
            </w:r>
          </w:p>
        </w:tc>
        <w:tc>
          <w:tcPr>
            <w:tcW w:w="1477" w:type="dxa"/>
            <w:tcBorders>
              <w:top w:val="single" w:color="000000" w:sz="6" w:space="0"/>
              <w:left w:val="single" w:color="000000" w:sz="6"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83" w:lineRule="auto"/>
              <w:rPr>
                <w:rFonts w:ascii="Arial"/>
                <w:sz w:val="21"/>
              </w:rPr>
            </w:pPr>
          </w:p>
          <w:p>
            <w:pPr>
              <w:spacing w:line="284"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48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pStyle w:val="6"/>
              <w:spacing w:before="1" w:line="223"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tc>
      </w:tr>
    </w:tbl>
    <w:p>
      <w:pPr>
        <w:pStyle w:val="2"/>
      </w:pPr>
    </w:p>
    <w:p>
      <w:pPr>
        <w:sectPr>
          <w:footerReference r:id="rId63"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9984" w:hRule="atLeast"/>
        </w:trPr>
        <w:tc>
          <w:tcPr>
            <w:tcW w:w="8465" w:type="dxa"/>
            <w:gridSpan w:val="2"/>
            <w:tcBorders>
              <w:top w:val="single" w:color="000000" w:sz="6" w:space="0"/>
              <w:right w:val="single" w:color="000000" w:sz="6" w:space="0"/>
            </w:tcBorders>
            <w:vAlign w:val="top"/>
          </w:tcPr>
          <w:p>
            <w:pPr>
              <w:spacing w:line="272" w:lineRule="auto"/>
              <w:rPr>
                <w:rFonts w:ascii="Arial"/>
                <w:sz w:val="21"/>
              </w:rPr>
            </w:pPr>
          </w:p>
          <w:p>
            <w:pPr>
              <w:pStyle w:val="6"/>
              <w:spacing w:before="78" w:line="230" w:lineRule="auto"/>
              <w:ind w:left="108" w:right="134" w:firstLine="473"/>
              <w:rPr>
                <w:sz w:val="24"/>
                <w:szCs w:val="24"/>
              </w:rPr>
            </w:pPr>
            <w:r>
              <w:rPr>
                <w:spacing w:val="-7"/>
                <w:sz w:val="24"/>
                <w:szCs w:val="24"/>
              </w:rPr>
              <w:t>2、1879</w:t>
            </w:r>
            <w:r>
              <w:rPr>
                <w:spacing w:val="-50"/>
                <w:sz w:val="24"/>
                <w:szCs w:val="24"/>
              </w:rPr>
              <w:t xml:space="preserve"> </w:t>
            </w:r>
            <w:r>
              <w:rPr>
                <w:spacing w:val="-7"/>
                <w:sz w:val="24"/>
                <w:szCs w:val="24"/>
              </w:rPr>
              <w:t>年，废除了《学制令》 ,颁布了《教育令》 ——将学前</w:t>
            </w:r>
            <w:r>
              <w:rPr>
                <w:spacing w:val="-8"/>
                <w:sz w:val="24"/>
                <w:szCs w:val="24"/>
              </w:rPr>
              <w:t>教育置于国</w:t>
            </w:r>
            <w:r>
              <w:rPr>
                <w:sz w:val="24"/>
                <w:szCs w:val="24"/>
              </w:rPr>
              <w:t xml:space="preserve"> </w:t>
            </w:r>
            <w:r>
              <w:rPr>
                <w:spacing w:val="-2"/>
                <w:sz w:val="24"/>
                <w:szCs w:val="24"/>
              </w:rPr>
              <w:t>家文部行政管理之下，是国家教育体制的一部分。</w:t>
            </w:r>
          </w:p>
          <w:p>
            <w:pPr>
              <w:pStyle w:val="6"/>
              <w:spacing w:before="27" w:line="229" w:lineRule="auto"/>
              <w:ind w:left="107" w:right="91" w:firstLine="476"/>
              <w:rPr>
                <w:sz w:val="24"/>
                <w:szCs w:val="24"/>
              </w:rPr>
            </w:pPr>
            <w:r>
              <w:rPr>
                <w:spacing w:val="-4"/>
                <w:sz w:val="24"/>
                <w:szCs w:val="24"/>
              </w:rPr>
              <w:t>3、1880 年，颁布了《修改学校令》 ,规定将公立幼儿园划分为府</w:t>
            </w:r>
            <w:r>
              <w:rPr>
                <w:spacing w:val="-5"/>
                <w:sz w:val="24"/>
                <w:szCs w:val="24"/>
              </w:rPr>
              <w:t>县立和镇</w:t>
            </w:r>
            <w:r>
              <w:rPr>
                <w:sz w:val="24"/>
                <w:szCs w:val="24"/>
              </w:rPr>
              <w:t xml:space="preserve"> </w:t>
            </w:r>
            <w:r>
              <w:rPr>
                <w:spacing w:val="-8"/>
                <w:sz w:val="24"/>
                <w:szCs w:val="24"/>
              </w:rPr>
              <w:t>村立两种。</w:t>
            </w:r>
          </w:p>
          <w:p>
            <w:pPr>
              <w:pStyle w:val="6"/>
              <w:spacing w:before="28" w:line="229" w:lineRule="auto"/>
              <w:ind w:left="107" w:right="91" w:firstLine="478"/>
              <w:rPr>
                <w:sz w:val="24"/>
                <w:szCs w:val="24"/>
              </w:rPr>
            </w:pPr>
            <w:r>
              <w:rPr>
                <w:spacing w:val="-10"/>
                <w:sz w:val="24"/>
                <w:szCs w:val="24"/>
              </w:rPr>
              <w:t>4、1899</w:t>
            </w:r>
            <w:r>
              <w:rPr>
                <w:spacing w:val="-34"/>
                <w:sz w:val="24"/>
                <w:szCs w:val="24"/>
              </w:rPr>
              <w:t xml:space="preserve"> </w:t>
            </w:r>
            <w:r>
              <w:rPr>
                <w:spacing w:val="-10"/>
                <w:sz w:val="24"/>
                <w:szCs w:val="24"/>
              </w:rPr>
              <w:t>年，</w:t>
            </w:r>
            <w:r>
              <w:rPr>
                <w:spacing w:val="-51"/>
                <w:sz w:val="24"/>
                <w:szCs w:val="24"/>
              </w:rPr>
              <w:t xml:space="preserve"> </w:t>
            </w:r>
            <w:r>
              <w:rPr>
                <w:spacing w:val="-10"/>
                <w:sz w:val="24"/>
                <w:szCs w:val="24"/>
              </w:rPr>
              <w:t>颁布了《幼儿园保育及设备规程》 ——</w:t>
            </w:r>
            <w:r>
              <w:rPr>
                <w:spacing w:val="-69"/>
                <w:sz w:val="24"/>
                <w:szCs w:val="24"/>
              </w:rPr>
              <w:t xml:space="preserve"> </w:t>
            </w:r>
            <w:r>
              <w:rPr>
                <w:spacing w:val="-10"/>
                <w:sz w:val="24"/>
                <w:szCs w:val="24"/>
              </w:rPr>
              <w:t>日本首次由政府颁布的</w:t>
            </w:r>
            <w:r>
              <w:rPr>
                <w:sz w:val="24"/>
                <w:szCs w:val="24"/>
              </w:rPr>
              <w:t xml:space="preserve"> </w:t>
            </w:r>
            <w:r>
              <w:rPr>
                <w:spacing w:val="-1"/>
                <w:sz w:val="24"/>
                <w:szCs w:val="24"/>
              </w:rPr>
              <w:t>有关幼儿园的正式法令，标志着日本近代学前教育进入了一</w:t>
            </w:r>
            <w:r>
              <w:rPr>
                <w:spacing w:val="-2"/>
                <w:sz w:val="24"/>
                <w:szCs w:val="24"/>
              </w:rPr>
              <w:t>个新的历史时期。</w:t>
            </w:r>
          </w:p>
          <w:p>
            <w:pPr>
              <w:spacing w:line="260" w:lineRule="auto"/>
              <w:rPr>
                <w:rFonts w:ascii="Arial"/>
                <w:sz w:val="21"/>
              </w:rPr>
            </w:pPr>
          </w:p>
          <w:p>
            <w:pPr>
              <w:pStyle w:val="6"/>
              <w:spacing w:before="78" w:line="231" w:lineRule="auto"/>
              <w:ind w:left="126" w:right="91" w:firstLine="462"/>
              <w:rPr>
                <w:sz w:val="24"/>
                <w:szCs w:val="24"/>
              </w:rPr>
            </w:pPr>
            <w:r>
              <w:rPr>
                <w:spacing w:val="-7"/>
                <w:sz w:val="24"/>
                <w:szCs w:val="24"/>
                <w14:textOutline w14:w="4356" w14:cap="flat" w14:cmpd="sng">
                  <w14:solidFill>
                    <w14:srgbClr w14:val="000000"/>
                  </w14:solidFill>
                  <w14:prstDash w14:val="solid"/>
                  <w14:miter w14:val="10"/>
                </w14:textOutline>
              </w:rPr>
              <w:t>讨论3：</w:t>
            </w:r>
            <w:r>
              <w:rPr>
                <w:spacing w:val="-7"/>
                <w:sz w:val="24"/>
                <w:szCs w:val="24"/>
              </w:rPr>
              <w:t>近代日本与美国学前教育发展状况的不同点，</w:t>
            </w:r>
            <w:r>
              <w:rPr>
                <w:spacing w:val="74"/>
                <w:sz w:val="24"/>
                <w:szCs w:val="24"/>
              </w:rPr>
              <w:t xml:space="preserve"> </w:t>
            </w:r>
            <w:r>
              <w:rPr>
                <w:spacing w:val="-7"/>
                <w:sz w:val="24"/>
                <w:szCs w:val="24"/>
              </w:rPr>
              <w:t>哪些是值得我们学习</w:t>
            </w:r>
            <w:r>
              <w:rPr>
                <w:sz w:val="24"/>
                <w:szCs w:val="24"/>
              </w:rPr>
              <w:t xml:space="preserve"> </w:t>
            </w:r>
            <w:r>
              <w:rPr>
                <w:spacing w:val="-39"/>
                <w:sz w:val="24"/>
                <w:szCs w:val="24"/>
              </w:rPr>
              <w:t>的？</w:t>
            </w:r>
          </w:p>
        </w:tc>
        <w:tc>
          <w:tcPr>
            <w:tcW w:w="1477" w:type="dxa"/>
            <w:tcBorders>
              <w:top w:val="single" w:color="000000" w:sz="6" w:space="0"/>
              <w:lef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78"/>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5" w:hRule="atLeast"/>
        </w:trPr>
        <w:tc>
          <w:tcPr>
            <w:tcW w:w="972" w:type="dxa"/>
            <w:tcBorders>
              <w:right w:val="single" w:color="000000" w:sz="6" w:space="0"/>
            </w:tcBorders>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78"/>
              <w:ind w:left="235"/>
              <w:rPr>
                <w:sz w:val="24"/>
                <w:szCs w:val="24"/>
              </w:rPr>
            </w:pPr>
            <w:r>
              <w:rPr>
                <w:spacing w:val="-2"/>
                <w:sz w:val="24"/>
                <w:szCs w:val="24"/>
                <w14:textOutline w14:w="4356" w14:cap="flat" w14:cmpd="sng">
                  <w14:solidFill>
                    <w14:srgbClr w14:val="000000"/>
                  </w14:solidFill>
                  <w14:prstDash w14:val="solid"/>
                  <w14:miter w14:val="10"/>
                </w14:textOutline>
              </w:rPr>
              <w:t>课后</w:t>
            </w:r>
          </w:p>
          <w:p>
            <w:pPr>
              <w:pStyle w:val="6"/>
              <w:spacing w:before="1" w:line="220" w:lineRule="auto"/>
              <w:ind w:left="242"/>
              <w:rPr>
                <w:sz w:val="24"/>
                <w:szCs w:val="24"/>
              </w:rPr>
            </w:pPr>
            <w:r>
              <w:rPr>
                <w:spacing w:val="-4"/>
                <w:sz w:val="24"/>
                <w:szCs w:val="24"/>
                <w14:textOutline w14:w="4356"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64" w:type="default"/>
          <w:pgSz w:w="11907" w:h="16839"/>
          <w:pgMar w:top="1431" w:right="801" w:bottom="1375" w:left="1137" w:header="0" w:footer="1211" w:gutter="0"/>
          <w:cols w:space="720" w:num="1"/>
        </w:sectPr>
      </w:pPr>
    </w:p>
    <w:p>
      <w:pPr>
        <w:spacing w:line="91" w:lineRule="auto"/>
        <w:rPr>
          <w:rFonts w:ascii="Arial"/>
          <w:sz w:val="2"/>
        </w:rPr>
      </w:pPr>
    </w:p>
    <w:tbl>
      <w:tblPr>
        <w:tblStyle w:val="5"/>
        <w:tblW w:w="975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1" w:line="220" w:lineRule="auto"/>
              <w:ind w:left="615"/>
            </w:pPr>
            <w:r>
              <w:rPr>
                <w:spacing w:val="-2"/>
                <w14:textOutline w14:w="3835" w14:cap="flat" w14:cmpd="sng">
                  <w14:solidFill>
                    <w14:srgbClr w14:val="000000"/>
                  </w14:solidFill>
                  <w14:prstDash w14:val="solid"/>
                  <w14:miter w14:val="10"/>
                </w14:textOutline>
              </w:rPr>
              <w:t>第十章</w:t>
            </w:r>
          </w:p>
        </w:tc>
        <w:tc>
          <w:tcPr>
            <w:tcW w:w="1094" w:type="dxa"/>
            <w:tcBorders>
              <w:top w:val="single" w:color="000000" w:sz="10" w:space="0"/>
              <w:left w:val="single" w:color="000000" w:sz="6" w:space="0"/>
              <w:right w:val="single" w:color="000000" w:sz="6" w:space="0"/>
            </w:tcBorders>
            <w:vAlign w:val="top"/>
          </w:tcPr>
          <w:p>
            <w:pPr>
              <w:pStyle w:val="6"/>
              <w:spacing w:before="211"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56" w:line="247" w:lineRule="auto"/>
              <w:ind w:left="107" w:right="96"/>
            </w:pPr>
            <w:r>
              <w:rPr>
                <w:spacing w:val="4"/>
              </w:rPr>
              <w:t>理论课</w:t>
            </w:r>
            <w:r>
              <w:rPr>
                <w:rFonts w:ascii="MS Mincho" w:hAnsi="MS Mincho" w:eastAsia="MS Mincho" w:cs="MS Mincho"/>
                <w:spacing w:val="4"/>
              </w:rPr>
              <w:t>☑</w:t>
            </w:r>
            <w:r>
              <w:rPr>
                <w:rFonts w:ascii="MS Mincho" w:hAnsi="MS Mincho" w:eastAsia="MS Mincho" w:cs="MS Mincho"/>
                <w:spacing w:val="23"/>
              </w:rPr>
              <w:t xml:space="preserve">  </w:t>
            </w:r>
            <w:r>
              <w:rPr>
                <w:spacing w:val="4"/>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0"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0" w:line="221" w:lineRule="auto"/>
              <w:ind w:left="370"/>
            </w:pPr>
            <w:r>
              <w:rPr>
                <w:spacing w:val="-6"/>
              </w:rPr>
              <w:t>第</w:t>
            </w:r>
            <w:r>
              <w:rPr>
                <w:spacing w:val="5"/>
              </w:rPr>
              <w:t xml:space="preserve">   </w:t>
            </w:r>
            <w:r>
              <w:rPr>
                <w:rFonts w:ascii="Calibri" w:hAnsi="Calibri" w:eastAsia="Calibri" w:cs="Calibri"/>
                <w:b/>
                <w:bCs/>
                <w:spacing w:val="-6"/>
              </w:rPr>
              <w:t>12</w:t>
            </w:r>
            <w:r>
              <w:rPr>
                <w:rFonts w:ascii="Calibri" w:hAnsi="Calibri" w:eastAsia="Calibri" w:cs="Calibri"/>
                <w:b/>
                <w:bCs/>
                <w:spacing w:val="8"/>
              </w:rPr>
              <w:t xml:space="preserve">    </w:t>
            </w:r>
            <w:r>
              <w:rPr>
                <w:spacing w:val="-6"/>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04"/>
            </w:pPr>
            <w:r>
              <w:rPr>
                <w:spacing w:val="-1"/>
                <w14:textOutline w14:w="3835" w14:cap="flat" w14:cmpd="sng">
                  <w14:solidFill>
                    <w14:srgbClr w14:val="000000"/>
                  </w14:solidFill>
                  <w14:prstDash w14:val="solid"/>
                  <w14:miter w14:val="10"/>
                </w14:textOutline>
              </w:rPr>
              <w:t>外国近代学前教育思想</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7" w:line="180" w:lineRule="auto"/>
              <w:ind w:left="896"/>
              <w:rPr>
                <w:rFonts w:ascii="Calibri" w:hAnsi="Calibri" w:eastAsia="Calibri" w:cs="Calibri"/>
                <w:sz w:val="21"/>
                <w:szCs w:val="21"/>
              </w:rPr>
            </w:pPr>
            <w:r>
              <w:rPr>
                <w:rFonts w:ascii="Calibri" w:hAnsi="Calibri" w:eastAsia="Calibri" w:cs="Calibri"/>
                <w:b/>
                <w:bCs/>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spacing w:line="292" w:lineRule="auto"/>
              <w:rPr>
                <w:rFonts w:ascii="Arial"/>
                <w:sz w:val="21"/>
              </w:rPr>
            </w:pPr>
          </w:p>
          <w:p>
            <w:pPr>
              <w:pStyle w:val="6"/>
              <w:spacing w:before="68" w:line="221" w:lineRule="auto"/>
              <w:ind w:left="103"/>
            </w:pPr>
            <w:r>
              <w:rPr>
                <w:spacing w:val="-4"/>
              </w:rPr>
              <w:t>知识目标： 1.了解夸美纽斯、卢梭、欧文、福禄贝尔的学</w:t>
            </w:r>
            <w:r>
              <w:rPr>
                <w:spacing w:val="-5"/>
              </w:rPr>
              <w:t>前教育思想；</w:t>
            </w:r>
          </w:p>
          <w:p>
            <w:pPr>
              <w:pStyle w:val="6"/>
              <w:spacing w:before="60" w:line="221" w:lineRule="auto"/>
              <w:ind w:left="1153"/>
            </w:pPr>
            <w:r>
              <w:rPr>
                <w:spacing w:val="-1"/>
              </w:rPr>
              <w:t>2.比较夸美纽斯、卢梭、欧文、福禄贝尔学前教育思想</w:t>
            </w:r>
            <w:r>
              <w:rPr>
                <w:spacing w:val="-2"/>
              </w:rPr>
              <w:t>异同；</w:t>
            </w:r>
          </w:p>
          <w:p>
            <w:pPr>
              <w:spacing w:line="302" w:lineRule="auto"/>
              <w:rPr>
                <w:rFonts w:ascii="Arial"/>
                <w:sz w:val="21"/>
              </w:rPr>
            </w:pPr>
          </w:p>
          <w:p>
            <w:pPr>
              <w:pStyle w:val="6"/>
              <w:spacing w:before="69" w:line="624" w:lineRule="exact"/>
              <w:ind w:left="107"/>
            </w:pPr>
            <w:r>
              <w:rPr>
                <w:spacing w:val="-3"/>
                <w:position w:val="32"/>
              </w:rPr>
              <w:t>能力目标：</w:t>
            </w:r>
            <w:r>
              <w:rPr>
                <w:spacing w:val="-17"/>
                <w:position w:val="32"/>
              </w:rPr>
              <w:t xml:space="preserve"> </w:t>
            </w:r>
            <w:r>
              <w:rPr>
                <w:spacing w:val="-3"/>
                <w:position w:val="32"/>
              </w:rPr>
              <w:t>评价夸美纽斯、卢梭、欧文、福禄贝尔学前教育思想的历史贡献和局限性。</w:t>
            </w:r>
          </w:p>
          <w:p>
            <w:pPr>
              <w:pStyle w:val="6"/>
              <w:spacing w:line="220" w:lineRule="auto"/>
              <w:ind w:left="102"/>
            </w:pPr>
            <w:r>
              <w:rPr>
                <w:spacing w:val="-8"/>
              </w:rPr>
              <w:t>素质目标：</w:t>
            </w:r>
            <w:r>
              <w:rPr>
                <w:spacing w:val="-19"/>
              </w:rPr>
              <w:t xml:space="preserve"> </w:t>
            </w:r>
            <w:r>
              <w:rPr>
                <w:spacing w:val="-8"/>
              </w:rPr>
              <w:t>积淀学前教育思想文化，</w:t>
            </w:r>
            <w:r>
              <w:rPr>
                <w:spacing w:val="-22"/>
              </w:rPr>
              <w:t xml:space="preserve"> </w:t>
            </w:r>
            <w:r>
              <w:rPr>
                <w:spacing w:val="-8"/>
              </w:rPr>
              <w:t>提升专业素养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7"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0" w:lineRule="auto"/>
              <w:rPr>
                <w:rFonts w:ascii="Arial"/>
                <w:sz w:val="21"/>
              </w:rPr>
            </w:pPr>
          </w:p>
          <w:p>
            <w:pPr>
              <w:pStyle w:val="6"/>
              <w:spacing w:before="68" w:line="221" w:lineRule="auto"/>
              <w:ind w:left="100"/>
            </w:pPr>
            <w:r>
              <w:rPr>
                <w:spacing w:val="-5"/>
              </w:rPr>
              <w:t>重点：</w:t>
            </w:r>
            <w:r>
              <w:rPr>
                <w:spacing w:val="25"/>
              </w:rPr>
              <w:t xml:space="preserve"> </w:t>
            </w:r>
            <w:r>
              <w:rPr>
                <w:spacing w:val="-5"/>
              </w:rPr>
              <w:t>比较夸美纽斯、卢梭、欧文、福禄贝尔学前教育</w:t>
            </w:r>
            <w:r>
              <w:rPr>
                <w:spacing w:val="-6"/>
              </w:rPr>
              <w:t>思想异同。</w:t>
            </w:r>
          </w:p>
          <w:p>
            <w:pPr>
              <w:spacing w:line="303" w:lineRule="auto"/>
              <w:rPr>
                <w:rFonts w:ascii="Arial"/>
                <w:sz w:val="21"/>
              </w:rPr>
            </w:pPr>
          </w:p>
          <w:p>
            <w:pPr>
              <w:pStyle w:val="6"/>
              <w:spacing w:before="68" w:line="219" w:lineRule="auto"/>
              <w:ind w:left="99"/>
            </w:pPr>
            <w:r>
              <w:rPr>
                <w:spacing w:val="-4"/>
              </w:rPr>
              <w:t>难点： 评价应用夸美纽斯、卢梭、欧文、福禄贝尔学前教育</w:t>
            </w:r>
            <w:r>
              <w:rPr>
                <w:spacing w:val="-5"/>
              </w:rPr>
              <w:t>思想。</w:t>
            </w:r>
          </w:p>
          <w:p>
            <w:pPr>
              <w:spacing w:line="304" w:lineRule="auto"/>
              <w:rPr>
                <w:rFonts w:ascii="Arial"/>
                <w:sz w:val="21"/>
              </w:rPr>
            </w:pPr>
          </w:p>
          <w:p>
            <w:pPr>
              <w:pStyle w:val="6"/>
              <w:spacing w:before="68" w:line="222" w:lineRule="auto"/>
              <w:ind w:left="104"/>
            </w:pPr>
            <w:r>
              <w:rPr>
                <w:spacing w:val="-12"/>
              </w:rPr>
              <w:t>处理方法： 比较学习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4" w:lineRule="auto"/>
              <w:rPr>
                <w:rFonts w:ascii="Arial"/>
                <w:sz w:val="21"/>
              </w:rPr>
            </w:pPr>
          </w:p>
          <w:p>
            <w:pPr>
              <w:pStyle w:val="6"/>
              <w:spacing w:before="68" w:line="220" w:lineRule="auto"/>
              <w:ind w:left="98"/>
            </w:pPr>
            <w:r>
              <w:rPr>
                <w:spacing w:val="-1"/>
              </w:rPr>
              <w:t>课本、课件、史料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restart"/>
            <w:tcBorders>
              <w:left w:val="single" w:color="000000" w:sz="10" w:space="0"/>
              <w:bottom w:val="nil"/>
              <w:right w:val="single" w:color="000000" w:sz="6"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0"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2" w:line="293"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0"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1" w:lineRule="auto"/>
              <w:ind w:left="103"/>
            </w:pPr>
            <w:r>
              <w:rPr>
                <w:spacing w:val="-2"/>
              </w:rPr>
              <w:t>一、夸美纽斯的学前教育思想</w:t>
            </w:r>
          </w:p>
        </w:tc>
        <w:tc>
          <w:tcPr>
            <w:tcW w:w="2442" w:type="dxa"/>
            <w:gridSpan w:val="3"/>
            <w:tcBorders>
              <w:left w:val="single" w:color="000000" w:sz="6" w:space="0"/>
              <w:right w:val="single" w:color="000000" w:sz="6" w:space="0"/>
            </w:tcBorders>
            <w:vAlign w:val="top"/>
          </w:tcPr>
          <w:p>
            <w:pPr>
              <w:pStyle w:val="6"/>
              <w:spacing w:before="184" w:line="221" w:lineRule="auto"/>
              <w:ind w:left="108"/>
            </w:pPr>
            <w:r>
              <w:rPr>
                <w:spacing w:val="-2"/>
              </w:rPr>
              <w:t>讲授</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2" w:line="221" w:lineRule="auto"/>
              <w:ind w:left="103"/>
            </w:pPr>
            <w:r>
              <w:rPr>
                <w:spacing w:val="-1"/>
              </w:rPr>
              <w:t>二、卢梭的学前教育思想</w:t>
            </w:r>
          </w:p>
        </w:tc>
        <w:tc>
          <w:tcPr>
            <w:tcW w:w="2442" w:type="dxa"/>
            <w:gridSpan w:val="3"/>
            <w:tcBorders>
              <w:left w:val="single" w:color="000000" w:sz="6" w:space="0"/>
              <w:right w:val="single" w:color="000000" w:sz="6" w:space="0"/>
            </w:tcBorders>
            <w:vAlign w:val="top"/>
          </w:tcPr>
          <w:p>
            <w:pPr>
              <w:pStyle w:val="6"/>
              <w:spacing w:before="147" w:line="283" w:lineRule="exact"/>
              <w:ind w:left="126"/>
            </w:pPr>
            <w:r>
              <w:rPr>
                <w:spacing w:val="-5"/>
                <w:position w:val="1"/>
              </w:rPr>
              <w:t>阅读</w:t>
            </w:r>
            <w:r>
              <w:rPr>
                <w:rFonts w:ascii="Calibri" w:hAnsi="Calibri" w:eastAsia="Calibri" w:cs="Calibri"/>
                <w:spacing w:val="-5"/>
                <w:position w:val="1"/>
              </w:rPr>
              <w:t>+</w:t>
            </w:r>
            <w:r>
              <w:rPr>
                <w:spacing w:val="-5"/>
                <w:position w:val="1"/>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3" w:line="221" w:lineRule="auto"/>
              <w:ind w:left="99"/>
            </w:pPr>
            <w:r>
              <w:rPr>
                <w:spacing w:val="-1"/>
              </w:rPr>
              <w:t>三、欧文的学前教育思想</w:t>
            </w:r>
          </w:p>
        </w:tc>
        <w:tc>
          <w:tcPr>
            <w:tcW w:w="2442" w:type="dxa"/>
            <w:gridSpan w:val="3"/>
            <w:tcBorders>
              <w:left w:val="single" w:color="000000" w:sz="6" w:space="0"/>
              <w:right w:val="single" w:color="000000" w:sz="6" w:space="0"/>
            </w:tcBorders>
            <w:vAlign w:val="top"/>
          </w:tcPr>
          <w:p>
            <w:pPr>
              <w:pStyle w:val="6"/>
              <w:spacing w:before="184" w:line="221" w:lineRule="auto"/>
              <w:ind w:left="111"/>
            </w:pPr>
            <w:r>
              <w:rPr>
                <w:spacing w:val="-2"/>
              </w:rPr>
              <w:t>分组学习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7" w:line="221" w:lineRule="auto"/>
              <w:ind w:left="119"/>
            </w:pPr>
            <w:r>
              <w:rPr>
                <w:spacing w:val="-2"/>
              </w:rPr>
              <w:t>四、福禄贝尔的学前教育思想</w:t>
            </w:r>
          </w:p>
        </w:tc>
        <w:tc>
          <w:tcPr>
            <w:tcW w:w="2442" w:type="dxa"/>
            <w:gridSpan w:val="3"/>
            <w:tcBorders>
              <w:left w:val="single" w:color="000000" w:sz="6" w:space="0"/>
              <w:right w:val="single" w:color="000000" w:sz="6" w:space="0"/>
            </w:tcBorders>
            <w:vAlign w:val="top"/>
          </w:tcPr>
          <w:p>
            <w:pPr>
              <w:pStyle w:val="6"/>
              <w:spacing w:before="188" w:line="222" w:lineRule="auto"/>
              <w:ind w:left="131"/>
            </w:pPr>
            <w:r>
              <w:rPr>
                <w:spacing w:val="-7"/>
              </w:rPr>
              <w:t>比较学习</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6" w:line="219" w:lineRule="auto"/>
              <w:ind w:left="103"/>
            </w:pPr>
            <w:r>
              <w:rPr>
                <w:spacing w:val="-2"/>
              </w:rPr>
              <w:t>五、检测与评价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2" w:line="259"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1290" w:type="dxa"/>
            <w:tcBorders>
              <w:left w:val="single" w:color="000000" w:sz="10" w:space="0"/>
              <w:right w:val="single" w:color="000000" w:sz="6" w:space="0"/>
            </w:tcBorders>
            <w:vAlign w:val="top"/>
          </w:tcPr>
          <w:p>
            <w:pPr>
              <w:pStyle w:val="6"/>
              <w:spacing w:before="213"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3"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65"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069"/>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夸美纽斯的学前教育思想</w:t>
            </w:r>
          </w:p>
          <w:p>
            <w:pPr>
              <w:pStyle w:val="6"/>
              <w:spacing w:before="155" w:line="220" w:lineRule="auto"/>
              <w:ind w:left="58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29" w:lineRule="auto"/>
              <w:ind w:left="107" w:right="26" w:firstLine="479"/>
              <w:rPr>
                <w:sz w:val="24"/>
                <w:szCs w:val="24"/>
              </w:rPr>
            </w:pPr>
            <w:r>
              <w:rPr>
                <w:spacing w:val="-3"/>
                <w:sz w:val="24"/>
                <w:szCs w:val="24"/>
              </w:rPr>
              <w:t>夸美纽斯是 17 世纪捷克著名的教育家，近代教育学的奠基人。教育著作：</w:t>
            </w:r>
            <w:r>
              <w:rPr>
                <w:spacing w:val="15"/>
                <w:sz w:val="24"/>
                <w:szCs w:val="24"/>
              </w:rPr>
              <w:t xml:space="preserve"> </w:t>
            </w:r>
            <w:r>
              <w:rPr>
                <w:spacing w:val="-6"/>
                <w:sz w:val="24"/>
                <w:szCs w:val="24"/>
              </w:rPr>
              <w:t>《大教学论》 ——书标志着教育学从此成为一门独立的学科。</w:t>
            </w:r>
          </w:p>
          <w:p>
            <w:pPr>
              <w:pStyle w:val="6"/>
              <w:spacing w:before="26" w:line="220" w:lineRule="auto"/>
              <w:ind w:left="107"/>
              <w:rPr>
                <w:sz w:val="24"/>
                <w:szCs w:val="24"/>
              </w:rPr>
            </w:pPr>
            <w:r>
              <w:rPr>
                <w:spacing w:val="-7"/>
                <w:sz w:val="24"/>
                <w:szCs w:val="24"/>
              </w:rPr>
              <w:t>《母育学校》 ——历史上第一部论述幼儿家庭教育专著。</w:t>
            </w:r>
          </w:p>
          <w:p>
            <w:pPr>
              <w:pStyle w:val="6"/>
              <w:spacing w:before="27" w:line="624" w:lineRule="exact"/>
              <w:ind w:left="107"/>
              <w:rPr>
                <w:sz w:val="24"/>
                <w:szCs w:val="24"/>
              </w:rPr>
            </w:pPr>
            <w:r>
              <w:rPr>
                <w:spacing w:val="-5"/>
                <w:position w:val="29"/>
                <w:sz w:val="24"/>
                <w:szCs w:val="24"/>
              </w:rPr>
              <w:t>《世界图解》 ——是世界历史上第一部有图的教科书，对儿童进行启蒙教育。</w:t>
            </w:r>
          </w:p>
          <w:p>
            <w:pPr>
              <w:pStyle w:val="6"/>
              <w:spacing w:line="219" w:lineRule="auto"/>
              <w:ind w:left="573"/>
              <w:rPr>
                <w:sz w:val="24"/>
                <w:szCs w:val="24"/>
              </w:rPr>
            </w:pPr>
            <w:r>
              <w:rPr>
                <w:spacing w:val="-7"/>
                <w:sz w:val="24"/>
                <w:szCs w:val="24"/>
                <w14:textOutline w14:w="4356" w14:cap="flat" w14:cmpd="sng">
                  <w14:solidFill>
                    <w14:srgbClr w14:val="000000"/>
                  </w14:solidFill>
                  <w14:prstDash w14:val="solid"/>
                  <w14:miter w14:val="10"/>
                </w14:textOutline>
              </w:rPr>
              <w:t>任务</w:t>
            </w:r>
            <w:r>
              <w:rPr>
                <w:spacing w:val="-27"/>
                <w:sz w:val="24"/>
                <w:szCs w:val="24"/>
              </w:rPr>
              <w:t xml:space="preserve"> </w:t>
            </w:r>
            <w:r>
              <w:rPr>
                <w:rFonts w:ascii="Calibri" w:hAnsi="Calibri" w:eastAsia="Calibri" w:cs="Calibri"/>
                <w:b/>
                <w:bCs/>
                <w:spacing w:val="-7"/>
                <w:sz w:val="24"/>
                <w:szCs w:val="24"/>
              </w:rPr>
              <w:t>1</w:t>
            </w:r>
            <w:r>
              <w:rPr>
                <w:spacing w:val="-7"/>
                <w:sz w:val="24"/>
                <w:szCs w:val="24"/>
                <w14:textOutline w14:w="4356" w14:cap="flat" w14:cmpd="sng">
                  <w14:solidFill>
                    <w14:srgbClr w14:val="000000"/>
                  </w14:solidFill>
                  <w14:prstDash w14:val="solid"/>
                  <w14:miter w14:val="10"/>
                </w14:textOutline>
              </w:rPr>
              <w:t>：</w:t>
            </w:r>
            <w:r>
              <w:rPr>
                <w:spacing w:val="-7"/>
                <w:sz w:val="24"/>
                <w:szCs w:val="24"/>
              </w:rPr>
              <w:t>如何理解夸美纽斯的泛智主义教育思想？</w:t>
            </w:r>
          </w:p>
          <w:p>
            <w:pPr>
              <w:spacing w:line="258" w:lineRule="auto"/>
              <w:rPr>
                <w:rFonts w:ascii="Arial"/>
                <w:sz w:val="21"/>
              </w:rPr>
            </w:pPr>
          </w:p>
          <w:p>
            <w:pPr>
              <w:pStyle w:val="6"/>
              <w:spacing w:before="79" w:line="220" w:lineRule="auto"/>
              <w:ind w:left="578"/>
              <w:rPr>
                <w:sz w:val="24"/>
                <w:szCs w:val="24"/>
              </w:rPr>
            </w:pPr>
            <w:r>
              <w:rPr>
                <w:spacing w:val="-1"/>
                <w:sz w:val="24"/>
                <w:szCs w:val="24"/>
                <w14:textOutline w14:w="4356" w14:cap="flat" w14:cmpd="sng">
                  <w14:solidFill>
                    <w14:srgbClr w14:val="000000"/>
                  </w14:solidFill>
                  <w14:prstDash w14:val="solid"/>
                  <w14:miter w14:val="10"/>
                </w14:textOutline>
              </w:rPr>
              <w:t>二、学前教育思想的理论基础</w:t>
            </w:r>
          </w:p>
          <w:p>
            <w:pPr>
              <w:pStyle w:val="6"/>
              <w:spacing w:before="26" w:line="230" w:lineRule="auto"/>
              <w:ind w:left="108" w:right="93" w:firstLine="357"/>
              <w:rPr>
                <w:sz w:val="24"/>
                <w:szCs w:val="24"/>
              </w:rPr>
            </w:pPr>
            <w:r>
              <w:rPr>
                <w:spacing w:val="-1"/>
                <w:sz w:val="24"/>
                <w:szCs w:val="24"/>
                <w14:textOutline w14:w="4356" w14:cap="flat" w14:cmpd="sng">
                  <w14:solidFill>
                    <w14:srgbClr w14:val="000000"/>
                  </w14:solidFill>
                  <w14:prstDash w14:val="solid"/>
                  <w14:miter w14:val="10"/>
                </w14:textOutline>
              </w:rPr>
              <w:t>（一）儿童观——</w:t>
            </w:r>
            <w:r>
              <w:rPr>
                <w:spacing w:val="-1"/>
                <w:sz w:val="24"/>
                <w:szCs w:val="24"/>
              </w:rPr>
              <w:t>反对原罪论，认为儿童是“上帝的种子”，父母</w:t>
            </w:r>
            <w:r>
              <w:rPr>
                <w:spacing w:val="-2"/>
                <w:sz w:val="24"/>
                <w:szCs w:val="24"/>
              </w:rPr>
              <w:t>的“无价</w:t>
            </w:r>
            <w:r>
              <w:rPr>
                <w:sz w:val="24"/>
                <w:szCs w:val="24"/>
              </w:rPr>
              <w:t xml:space="preserve"> </w:t>
            </w:r>
            <w:r>
              <w:rPr>
                <w:spacing w:val="-15"/>
                <w:sz w:val="24"/>
                <w:szCs w:val="24"/>
              </w:rPr>
              <w:t>之宝”，国家的未来。</w:t>
            </w:r>
          </w:p>
          <w:p>
            <w:pPr>
              <w:pStyle w:val="6"/>
              <w:spacing w:before="26" w:line="220" w:lineRule="auto"/>
              <w:ind w:left="595"/>
              <w:rPr>
                <w:sz w:val="24"/>
                <w:szCs w:val="24"/>
              </w:rPr>
            </w:pPr>
            <w:r>
              <w:rPr>
                <w:spacing w:val="-12"/>
                <w:sz w:val="24"/>
                <w:szCs w:val="24"/>
                <w14:textOutline w14:w="4356" w14:cap="flat" w14:cmpd="sng">
                  <w14:solidFill>
                    <w14:srgbClr w14:val="000000"/>
                  </w14:solidFill>
                  <w14:prstDash w14:val="solid"/>
                  <w14:miter w14:val="10"/>
                </w14:textOutline>
              </w:rPr>
              <w:t>（二）</w:t>
            </w:r>
            <w:r>
              <w:rPr>
                <w:spacing w:val="-12"/>
                <w:sz w:val="24"/>
                <w:szCs w:val="24"/>
              </w:rPr>
              <w:t xml:space="preserve"> </w:t>
            </w:r>
            <w:r>
              <w:rPr>
                <w:spacing w:val="-12"/>
                <w:sz w:val="24"/>
                <w:szCs w:val="24"/>
                <w14:textOutline w14:w="4356" w14:cap="flat" w14:cmpd="sng">
                  <w14:solidFill>
                    <w14:srgbClr w14:val="000000"/>
                  </w14:solidFill>
                  <w14:prstDash w14:val="solid"/>
                  <w14:miter w14:val="10"/>
                </w14:textOutline>
              </w:rPr>
              <w:t>幼儿教育的重要性</w:t>
            </w:r>
          </w:p>
          <w:p>
            <w:pPr>
              <w:pStyle w:val="6"/>
              <w:spacing w:before="26" w:line="220" w:lineRule="auto"/>
              <w:ind w:left="597"/>
              <w:rPr>
                <w:sz w:val="24"/>
                <w:szCs w:val="24"/>
              </w:rPr>
            </w:pPr>
            <w:r>
              <w:rPr>
                <w:rFonts w:ascii="Calibri" w:hAnsi="Calibri" w:eastAsia="Calibri" w:cs="Calibri"/>
                <w:spacing w:val="-3"/>
                <w:sz w:val="24"/>
                <w:szCs w:val="24"/>
              </w:rPr>
              <w:t>1</w:t>
            </w:r>
            <w:r>
              <w:rPr>
                <w:spacing w:val="-3"/>
                <w:sz w:val="24"/>
                <w:szCs w:val="24"/>
              </w:rPr>
              <w:t>、早期的幼儿教育对其健康发展起重大作用。</w:t>
            </w:r>
          </w:p>
          <w:p>
            <w:pPr>
              <w:pStyle w:val="6"/>
              <w:spacing w:before="26" w:line="220" w:lineRule="auto"/>
              <w:ind w:left="589"/>
              <w:rPr>
                <w:sz w:val="24"/>
                <w:szCs w:val="24"/>
              </w:rPr>
            </w:pPr>
            <w:r>
              <w:rPr>
                <w:spacing w:val="-2"/>
                <w:sz w:val="24"/>
                <w:szCs w:val="24"/>
              </w:rPr>
              <w:t>2、儿童在母育学校中的前六年可以为以后的教育奠定基础。</w:t>
            </w:r>
          </w:p>
          <w:p>
            <w:pPr>
              <w:pStyle w:val="6"/>
              <w:spacing w:before="26" w:line="230" w:lineRule="auto"/>
              <w:ind w:left="132" w:right="94" w:hanging="27"/>
              <w:rPr>
                <w:sz w:val="24"/>
                <w:szCs w:val="24"/>
              </w:rPr>
            </w:pPr>
            <w:r>
              <w:rPr>
                <w:spacing w:val="-4"/>
                <w:sz w:val="24"/>
                <w:szCs w:val="24"/>
              </w:rPr>
              <w:t>入学标准是：</w:t>
            </w:r>
            <w:r>
              <w:rPr>
                <w:spacing w:val="-61"/>
                <w:sz w:val="24"/>
                <w:szCs w:val="24"/>
              </w:rPr>
              <w:t xml:space="preserve"> </w:t>
            </w:r>
            <w:r>
              <w:rPr>
                <w:spacing w:val="-4"/>
                <w:sz w:val="24"/>
                <w:szCs w:val="24"/>
              </w:rPr>
              <w:t>(1)幼儿是否已经了解该在母育</w:t>
            </w:r>
            <w:r>
              <w:rPr>
                <w:spacing w:val="-5"/>
                <w:sz w:val="24"/>
                <w:szCs w:val="24"/>
              </w:rPr>
              <w:t>学校中知道的东西；</w:t>
            </w:r>
            <w:r>
              <w:rPr>
                <w:spacing w:val="69"/>
                <w:sz w:val="24"/>
                <w:szCs w:val="24"/>
              </w:rPr>
              <w:t xml:space="preserve"> </w:t>
            </w:r>
            <w:r>
              <w:rPr>
                <w:spacing w:val="-5"/>
                <w:sz w:val="24"/>
                <w:szCs w:val="24"/>
              </w:rPr>
              <w:t>(2)儿童是否</w:t>
            </w:r>
            <w:r>
              <w:rPr>
                <w:sz w:val="24"/>
                <w:szCs w:val="24"/>
              </w:rPr>
              <w:t xml:space="preserve"> </w:t>
            </w:r>
            <w:r>
              <w:rPr>
                <w:spacing w:val="-9"/>
                <w:sz w:val="24"/>
                <w:szCs w:val="24"/>
              </w:rPr>
              <w:t>已培养一定的注意力、思考力和判断力；</w:t>
            </w:r>
            <w:r>
              <w:rPr>
                <w:spacing w:val="126"/>
                <w:sz w:val="24"/>
                <w:szCs w:val="24"/>
              </w:rPr>
              <w:t xml:space="preserve"> </w:t>
            </w:r>
            <w:r>
              <w:rPr>
                <w:spacing w:val="-9"/>
                <w:sz w:val="24"/>
                <w:szCs w:val="24"/>
              </w:rPr>
              <w:t>(3)儿童是否具有继续学习的愿望。</w:t>
            </w:r>
          </w:p>
          <w:p>
            <w:pPr>
              <w:pStyle w:val="6"/>
              <w:spacing w:before="26" w:line="624" w:lineRule="exact"/>
              <w:ind w:left="591"/>
              <w:rPr>
                <w:sz w:val="24"/>
                <w:szCs w:val="24"/>
              </w:rPr>
            </w:pPr>
            <w:r>
              <w:rPr>
                <w:spacing w:val="-2"/>
                <w:position w:val="29"/>
                <w:sz w:val="24"/>
                <w:szCs w:val="24"/>
              </w:rPr>
              <w:t>3、从国家的视角来看，整个国家的基础在于童年的正确教育。</w:t>
            </w:r>
          </w:p>
          <w:p>
            <w:pPr>
              <w:pStyle w:val="6"/>
              <w:spacing w:before="1" w:line="219" w:lineRule="auto"/>
              <w:ind w:left="588"/>
              <w:rPr>
                <w:sz w:val="24"/>
                <w:szCs w:val="24"/>
              </w:rPr>
            </w:pPr>
            <w:r>
              <w:rPr>
                <w:spacing w:val="-5"/>
                <w:sz w:val="24"/>
                <w:szCs w:val="24"/>
                <w14:textOutline w14:w="4356" w14:cap="flat" w14:cmpd="sng">
                  <w14:solidFill>
                    <w14:srgbClr w14:val="000000"/>
                  </w14:solidFill>
                  <w14:prstDash w14:val="solid"/>
                  <w14:miter w14:val="10"/>
                </w14:textOutline>
              </w:rPr>
              <w:t>任务2：</w:t>
            </w:r>
            <w:r>
              <w:rPr>
                <w:spacing w:val="-5"/>
                <w:sz w:val="24"/>
                <w:szCs w:val="24"/>
              </w:rPr>
              <w:t>夸美纽斯的学前教育教育内容及方法包括哪些？</w:t>
            </w:r>
          </w:p>
          <w:p>
            <w:pPr>
              <w:spacing w:line="259" w:lineRule="auto"/>
              <w:rPr>
                <w:rFonts w:ascii="Arial"/>
                <w:sz w:val="21"/>
              </w:rPr>
            </w:pPr>
          </w:p>
          <w:p>
            <w:pPr>
              <w:pStyle w:val="6"/>
              <w:spacing w:before="78"/>
              <w:ind w:left="579"/>
              <w:rPr>
                <w:sz w:val="24"/>
                <w:szCs w:val="24"/>
              </w:rPr>
            </w:pPr>
            <w:r>
              <w:rPr>
                <w:sz w:val="24"/>
                <w:szCs w:val="24"/>
                <w14:textOutline w14:w="4356" w14:cap="flat" w14:cmpd="sng">
                  <w14:solidFill>
                    <w14:srgbClr w14:val="000000"/>
                  </w14:solidFill>
                  <w14:prstDash w14:val="solid"/>
                  <w14:miter w14:val="10"/>
                </w14:textOutline>
              </w:rPr>
              <w:t>三、学前教育的内容和方法</w:t>
            </w:r>
          </w:p>
          <w:p>
            <w:pPr>
              <w:pStyle w:val="6"/>
              <w:spacing w:before="1" w:line="219" w:lineRule="auto"/>
              <w:ind w:left="631"/>
              <w:rPr>
                <w:sz w:val="24"/>
                <w:szCs w:val="24"/>
              </w:rPr>
            </w:pPr>
            <w:r>
              <w:rPr>
                <w:spacing w:val="-10"/>
                <w:sz w:val="24"/>
                <w:szCs w:val="24"/>
                <w14:textOutline w14:w="4356" w14:cap="flat" w14:cmpd="sng">
                  <w14:solidFill>
                    <w14:srgbClr w14:val="000000"/>
                  </w14:solidFill>
                  <w14:prstDash w14:val="solid"/>
                  <w14:miter w14:val="10"/>
                </w14:textOutline>
              </w:rPr>
              <w:t>(一)体育</w:t>
            </w:r>
          </w:p>
          <w:p>
            <w:pPr>
              <w:pStyle w:val="6"/>
              <w:spacing w:before="26" w:line="220" w:lineRule="auto"/>
              <w:ind w:left="604"/>
              <w:rPr>
                <w:sz w:val="24"/>
                <w:szCs w:val="24"/>
              </w:rPr>
            </w:pPr>
            <w:r>
              <w:rPr>
                <w:spacing w:val="-7"/>
                <w:sz w:val="24"/>
                <w:szCs w:val="24"/>
              </w:rPr>
              <w:t>1、自怀孕之日起，胎教；</w:t>
            </w:r>
          </w:p>
          <w:p>
            <w:pPr>
              <w:pStyle w:val="6"/>
              <w:spacing w:before="26" w:line="220" w:lineRule="auto"/>
              <w:ind w:left="589"/>
              <w:rPr>
                <w:sz w:val="24"/>
                <w:szCs w:val="24"/>
              </w:rPr>
            </w:pPr>
            <w:r>
              <w:rPr>
                <w:spacing w:val="-5"/>
                <w:sz w:val="24"/>
                <w:szCs w:val="24"/>
              </w:rPr>
              <w:t>2、婴儿出生后应合理喂养；</w:t>
            </w:r>
          </w:p>
          <w:p>
            <w:pPr>
              <w:pStyle w:val="6"/>
              <w:spacing w:before="26"/>
              <w:ind w:left="591"/>
              <w:rPr>
                <w:sz w:val="24"/>
                <w:szCs w:val="24"/>
              </w:rPr>
            </w:pPr>
            <w:r>
              <w:rPr>
                <w:spacing w:val="-4"/>
                <w:sz w:val="24"/>
                <w:szCs w:val="24"/>
              </w:rPr>
              <w:t>3、儿童自幼应建立合理的生活习惯；</w:t>
            </w:r>
          </w:p>
          <w:p>
            <w:pPr>
              <w:pStyle w:val="6"/>
              <w:spacing w:before="1" w:line="219" w:lineRule="auto"/>
              <w:ind w:left="585"/>
              <w:rPr>
                <w:sz w:val="24"/>
                <w:szCs w:val="24"/>
              </w:rPr>
            </w:pPr>
            <w:r>
              <w:rPr>
                <w:spacing w:val="-4"/>
                <w:sz w:val="24"/>
                <w:szCs w:val="24"/>
              </w:rPr>
              <w:t>4、要保持愉快的心情。</w:t>
            </w:r>
          </w:p>
          <w:p>
            <w:pPr>
              <w:pStyle w:val="6"/>
              <w:spacing w:before="26" w:line="220" w:lineRule="auto"/>
              <w:ind w:left="509"/>
              <w:rPr>
                <w:sz w:val="24"/>
                <w:szCs w:val="24"/>
              </w:rPr>
            </w:pPr>
            <w:r>
              <w:rPr>
                <w:spacing w:val="-10"/>
                <w:sz w:val="24"/>
                <w:szCs w:val="24"/>
                <w14:textOutline w14:w="4356" w14:cap="flat" w14:cmpd="sng">
                  <w14:solidFill>
                    <w14:srgbClr w14:val="000000"/>
                  </w14:solidFill>
                  <w14:prstDash w14:val="solid"/>
                  <w14:miter w14:val="10"/>
                </w14:textOutline>
              </w:rPr>
              <w:t>(二)智育</w:t>
            </w:r>
          </w:p>
          <w:p>
            <w:pPr>
              <w:pStyle w:val="6"/>
              <w:spacing w:before="26" w:line="230" w:lineRule="auto"/>
              <w:ind w:left="116" w:right="109" w:firstLine="499"/>
              <w:rPr>
                <w:sz w:val="24"/>
                <w:szCs w:val="24"/>
              </w:rPr>
            </w:pPr>
            <w:r>
              <w:rPr>
                <w:spacing w:val="1"/>
                <w:sz w:val="24"/>
                <w:szCs w:val="24"/>
              </w:rPr>
              <w:t>内容：帮助幼儿通过感官初步积累起关于外部世界的观念；发展幼儿语言</w:t>
            </w:r>
            <w:r>
              <w:rPr>
                <w:spacing w:val="6"/>
                <w:sz w:val="24"/>
                <w:szCs w:val="24"/>
              </w:rPr>
              <w:t xml:space="preserve"> </w:t>
            </w:r>
            <w:r>
              <w:rPr>
                <w:spacing w:val="-4"/>
                <w:sz w:val="24"/>
                <w:szCs w:val="24"/>
              </w:rPr>
              <w:t>能力；初步训练幼儿的手的技能。</w:t>
            </w:r>
          </w:p>
          <w:p>
            <w:pPr>
              <w:pStyle w:val="6"/>
              <w:spacing w:before="26" w:line="220" w:lineRule="auto"/>
              <w:ind w:left="467"/>
              <w:rPr>
                <w:sz w:val="24"/>
                <w:szCs w:val="24"/>
              </w:rPr>
            </w:pPr>
            <w:r>
              <w:rPr>
                <w:spacing w:val="-19"/>
                <w:sz w:val="24"/>
                <w:szCs w:val="24"/>
              </w:rPr>
              <w:t>方法：</w:t>
            </w:r>
            <w:r>
              <w:rPr>
                <w:spacing w:val="25"/>
                <w:sz w:val="24"/>
                <w:szCs w:val="24"/>
              </w:rPr>
              <w:t xml:space="preserve"> </w:t>
            </w:r>
            <w:r>
              <w:rPr>
                <w:spacing w:val="-19"/>
                <w:sz w:val="24"/>
                <w:szCs w:val="24"/>
              </w:rPr>
              <w:t>1.重视游戏。</w:t>
            </w:r>
            <w:r>
              <w:rPr>
                <w:spacing w:val="47"/>
                <w:sz w:val="24"/>
                <w:szCs w:val="24"/>
              </w:rPr>
              <w:t xml:space="preserve"> </w:t>
            </w:r>
            <w:r>
              <w:rPr>
                <w:spacing w:val="-19"/>
                <w:sz w:val="24"/>
                <w:szCs w:val="24"/>
              </w:rPr>
              <w:t>2.运用故事和寓言。</w:t>
            </w:r>
            <w:r>
              <w:rPr>
                <w:spacing w:val="49"/>
                <w:sz w:val="24"/>
                <w:szCs w:val="24"/>
              </w:rPr>
              <w:t xml:space="preserve"> </w:t>
            </w:r>
            <w:r>
              <w:rPr>
                <w:spacing w:val="-19"/>
                <w:sz w:val="24"/>
                <w:szCs w:val="24"/>
              </w:rPr>
              <w:t>3.注意语言发音。</w:t>
            </w:r>
            <w:r>
              <w:rPr>
                <w:spacing w:val="43"/>
                <w:sz w:val="24"/>
                <w:szCs w:val="24"/>
              </w:rPr>
              <w:t xml:space="preserve"> </w:t>
            </w:r>
            <w:r>
              <w:rPr>
                <w:spacing w:val="-19"/>
                <w:sz w:val="24"/>
                <w:szCs w:val="24"/>
              </w:rPr>
              <w:t>4.以身作则。</w:t>
            </w:r>
          </w:p>
          <w:p>
            <w:pPr>
              <w:pStyle w:val="6"/>
              <w:spacing w:before="26" w:line="220" w:lineRule="auto"/>
              <w:ind w:left="621"/>
              <w:rPr>
                <w:sz w:val="24"/>
                <w:szCs w:val="24"/>
              </w:rPr>
            </w:pPr>
            <w:r>
              <w:rPr>
                <w:spacing w:val="-10"/>
                <w:sz w:val="24"/>
                <w:szCs w:val="24"/>
                <w14:textOutline w14:w="4356" w14:cap="flat" w14:cmpd="sng">
                  <w14:solidFill>
                    <w14:srgbClr w14:val="000000"/>
                  </w14:solidFill>
                  <w14:prstDash w14:val="solid"/>
                  <w14:miter w14:val="10"/>
                </w14:textOutline>
              </w:rPr>
              <w:t>(三)德育</w:t>
            </w:r>
          </w:p>
          <w:p>
            <w:pPr>
              <w:pStyle w:val="6"/>
              <w:spacing w:before="26" w:line="230" w:lineRule="auto"/>
              <w:ind w:left="112" w:right="91" w:firstLine="623"/>
              <w:rPr>
                <w:sz w:val="24"/>
                <w:szCs w:val="24"/>
              </w:rPr>
            </w:pPr>
            <w:r>
              <w:rPr>
                <w:spacing w:val="-11"/>
                <w:sz w:val="24"/>
                <w:szCs w:val="24"/>
              </w:rPr>
              <w:t>内容： 学习有关德行的初步知识，</w:t>
            </w:r>
            <w:r>
              <w:rPr>
                <w:spacing w:val="59"/>
                <w:sz w:val="24"/>
                <w:szCs w:val="24"/>
              </w:rPr>
              <w:t xml:space="preserve"> </w:t>
            </w:r>
            <w:r>
              <w:rPr>
                <w:spacing w:val="-11"/>
                <w:sz w:val="24"/>
                <w:szCs w:val="24"/>
              </w:rPr>
              <w:t>包括节制、整洁、礼节、尊敬长辈、诚</w:t>
            </w:r>
            <w:r>
              <w:rPr>
                <w:sz w:val="24"/>
                <w:szCs w:val="24"/>
              </w:rPr>
              <w:t xml:space="preserve"> </w:t>
            </w:r>
            <w:r>
              <w:rPr>
                <w:spacing w:val="-7"/>
                <w:sz w:val="24"/>
                <w:szCs w:val="24"/>
              </w:rPr>
              <w:t>实、爱劳动等。</w:t>
            </w:r>
          </w:p>
          <w:p>
            <w:pPr>
              <w:pStyle w:val="6"/>
              <w:spacing w:before="27" w:line="230" w:lineRule="auto"/>
              <w:ind w:left="107" w:right="91" w:firstLine="600"/>
              <w:rPr>
                <w:sz w:val="24"/>
                <w:szCs w:val="24"/>
              </w:rPr>
            </w:pPr>
            <w:r>
              <w:rPr>
                <w:spacing w:val="-10"/>
                <w:sz w:val="24"/>
                <w:szCs w:val="24"/>
              </w:rPr>
              <w:t>方法： 训斥、榜样和练习。反对溺爱和娇惯，</w:t>
            </w:r>
            <w:r>
              <w:rPr>
                <w:spacing w:val="61"/>
                <w:sz w:val="24"/>
                <w:szCs w:val="24"/>
              </w:rPr>
              <w:t xml:space="preserve"> </w:t>
            </w:r>
            <w:r>
              <w:rPr>
                <w:spacing w:val="-10"/>
                <w:sz w:val="24"/>
                <w:szCs w:val="24"/>
              </w:rPr>
              <w:t>从小培养儿</w:t>
            </w:r>
            <w:r>
              <w:rPr>
                <w:spacing w:val="-11"/>
                <w:sz w:val="24"/>
                <w:szCs w:val="24"/>
              </w:rPr>
              <w:t>童的纪律意识和</w:t>
            </w:r>
            <w:r>
              <w:rPr>
                <w:sz w:val="24"/>
                <w:szCs w:val="24"/>
              </w:rPr>
              <w:t xml:space="preserve"> </w:t>
            </w:r>
            <w:r>
              <w:rPr>
                <w:spacing w:val="-8"/>
                <w:sz w:val="24"/>
                <w:szCs w:val="24"/>
              </w:rPr>
              <w:t>规则观念。</w:t>
            </w:r>
          </w:p>
          <w:p>
            <w:pPr>
              <w:spacing w:line="258" w:lineRule="auto"/>
              <w:rPr>
                <w:rFonts w:ascii="Arial"/>
                <w:sz w:val="21"/>
              </w:rPr>
            </w:pPr>
          </w:p>
          <w:p>
            <w:pPr>
              <w:pStyle w:val="6"/>
              <w:spacing w:before="78" w:line="218" w:lineRule="auto"/>
              <w:ind w:left="696"/>
              <w:rPr>
                <w:sz w:val="24"/>
                <w:szCs w:val="24"/>
              </w:rPr>
            </w:pPr>
            <w:r>
              <w:rPr>
                <w:spacing w:val="-6"/>
                <w:sz w:val="24"/>
                <w:szCs w:val="24"/>
                <w14:textOutline w14:w="4356" w14:cap="flat" w14:cmpd="sng">
                  <w14:solidFill>
                    <w14:srgbClr w14:val="000000"/>
                  </w14:solidFill>
                  <w14:prstDash w14:val="solid"/>
                  <w14:miter w14:val="10"/>
                </w14:textOutline>
              </w:rPr>
              <w:t>任务</w:t>
            </w:r>
            <w:r>
              <w:rPr>
                <w:rFonts w:ascii="Calibri" w:hAnsi="Calibri" w:eastAsia="Calibri" w:cs="Calibri"/>
                <w:b/>
                <w:bCs/>
                <w:spacing w:val="-6"/>
                <w:sz w:val="24"/>
                <w:szCs w:val="24"/>
              </w:rPr>
              <w:t>3</w:t>
            </w:r>
            <w:r>
              <w:rPr>
                <w:spacing w:val="-6"/>
                <w:sz w:val="24"/>
                <w:szCs w:val="24"/>
                <w14:textOutline w14:w="4356" w14:cap="flat" w14:cmpd="sng">
                  <w14:solidFill>
                    <w14:srgbClr w14:val="000000"/>
                  </w14:solidFill>
                  <w14:prstDash w14:val="solid"/>
                  <w14:miter w14:val="10"/>
                </w14:textOutline>
              </w:rPr>
              <w:t>：</w:t>
            </w:r>
            <w:r>
              <w:rPr>
                <w:spacing w:val="-6"/>
                <w:sz w:val="24"/>
                <w:szCs w:val="24"/>
              </w:rPr>
              <w:t>如何评价夸美纽斯的学前教育教育思想？</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48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分析</w:t>
            </w:r>
          </w:p>
          <w:p>
            <w:pPr>
              <w:pStyle w:val="6"/>
              <w:spacing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pStyle w:val="6"/>
              <w:spacing w:before="1" w:line="223"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79"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6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167" w:line="220" w:lineRule="auto"/>
              <w:ind w:left="2834"/>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卢梭的学前教育思想</w:t>
            </w:r>
          </w:p>
          <w:p>
            <w:pPr>
              <w:pStyle w:val="6"/>
              <w:spacing w:before="155" w:line="220" w:lineRule="auto"/>
              <w:ind w:left="58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32" w:lineRule="auto"/>
              <w:ind w:left="105" w:right="91" w:firstLine="483"/>
              <w:rPr>
                <w:sz w:val="24"/>
                <w:szCs w:val="24"/>
              </w:rPr>
            </w:pPr>
            <w:r>
              <w:rPr>
                <w:spacing w:val="-8"/>
                <w:sz w:val="24"/>
                <w:szCs w:val="24"/>
              </w:rPr>
              <w:t>卢梭是</w:t>
            </w:r>
            <w:r>
              <w:rPr>
                <w:spacing w:val="-18"/>
                <w:sz w:val="24"/>
                <w:szCs w:val="24"/>
              </w:rPr>
              <w:t xml:space="preserve"> </w:t>
            </w:r>
            <w:r>
              <w:rPr>
                <w:spacing w:val="-8"/>
                <w:sz w:val="24"/>
                <w:szCs w:val="24"/>
              </w:rPr>
              <w:t>18</w:t>
            </w:r>
            <w:r>
              <w:rPr>
                <w:spacing w:val="-50"/>
                <w:sz w:val="24"/>
                <w:szCs w:val="24"/>
              </w:rPr>
              <w:t xml:space="preserve"> </w:t>
            </w:r>
            <w:r>
              <w:rPr>
                <w:spacing w:val="-8"/>
                <w:sz w:val="24"/>
                <w:szCs w:val="24"/>
              </w:rPr>
              <w:t>世纪法国著名的启蒙思想家、哲学家和教育思想家，</w:t>
            </w:r>
            <w:r>
              <w:rPr>
                <w:spacing w:val="54"/>
                <w:sz w:val="24"/>
                <w:szCs w:val="24"/>
              </w:rPr>
              <w:t xml:space="preserve"> </w:t>
            </w:r>
            <w:r>
              <w:rPr>
                <w:spacing w:val="-8"/>
                <w:sz w:val="24"/>
                <w:szCs w:val="24"/>
              </w:rPr>
              <w:t>是法国大革</w:t>
            </w:r>
            <w:r>
              <w:rPr>
                <w:sz w:val="24"/>
                <w:szCs w:val="24"/>
              </w:rPr>
              <w:t xml:space="preserve"> </w:t>
            </w:r>
            <w:r>
              <w:rPr>
                <w:spacing w:val="-4"/>
                <w:sz w:val="24"/>
                <w:szCs w:val="24"/>
              </w:rPr>
              <w:t xml:space="preserve">命的先驱，是启蒙运动最卓越的代表人物之一。论著《社会契约论》 ——阐述 </w:t>
            </w:r>
            <w:r>
              <w:rPr>
                <w:spacing w:val="-8"/>
                <w:sz w:val="24"/>
                <w:szCs w:val="24"/>
              </w:rPr>
              <w:t>了民主主义政治思想,</w:t>
            </w:r>
            <w:r>
              <w:rPr>
                <w:spacing w:val="92"/>
                <w:sz w:val="24"/>
                <w:szCs w:val="24"/>
              </w:rPr>
              <w:t xml:space="preserve"> </w:t>
            </w:r>
            <w:r>
              <w:rPr>
                <w:spacing w:val="-8"/>
                <w:sz w:val="24"/>
                <w:szCs w:val="24"/>
              </w:rPr>
              <w:t>《爱弥儿》</w:t>
            </w:r>
            <w:r>
              <w:rPr>
                <w:spacing w:val="-35"/>
                <w:sz w:val="24"/>
                <w:szCs w:val="24"/>
              </w:rPr>
              <w:t xml:space="preserve"> </w:t>
            </w:r>
            <w:r>
              <w:rPr>
                <w:spacing w:val="-8"/>
                <w:sz w:val="24"/>
                <w:szCs w:val="24"/>
              </w:rPr>
              <w:t>——阐述了自然教育理论。</w:t>
            </w:r>
          </w:p>
          <w:p>
            <w:pPr>
              <w:pStyle w:val="6"/>
              <w:spacing w:before="29" w:line="220" w:lineRule="auto"/>
              <w:ind w:left="590"/>
              <w:rPr>
                <w:sz w:val="24"/>
                <w:szCs w:val="24"/>
              </w:rPr>
            </w:pPr>
            <w:r>
              <w:rPr>
                <w:spacing w:val="-13"/>
                <w:sz w:val="24"/>
                <w:szCs w:val="24"/>
              </w:rPr>
              <w:t xml:space="preserve">二、 </w:t>
            </w:r>
            <w:r>
              <w:rPr>
                <w:spacing w:val="-13"/>
                <w:sz w:val="24"/>
                <w:szCs w:val="24"/>
                <w14:textOutline w14:w="4356" w14:cap="flat" w14:cmpd="sng">
                  <w14:solidFill>
                    <w14:srgbClr w14:val="000000"/>
                  </w14:solidFill>
                  <w14:prstDash w14:val="solid"/>
                  <w14:miter w14:val="10"/>
                </w14:textOutline>
              </w:rPr>
              <w:t>自然主义教育观</w:t>
            </w:r>
          </w:p>
          <w:p>
            <w:pPr>
              <w:pStyle w:val="6"/>
              <w:spacing w:before="26" w:line="219" w:lineRule="auto"/>
              <w:ind w:left="604"/>
              <w:rPr>
                <w:sz w:val="24"/>
                <w:szCs w:val="24"/>
              </w:rPr>
            </w:pPr>
            <w:r>
              <w:rPr>
                <w:spacing w:val="-8"/>
                <w:sz w:val="24"/>
                <w:szCs w:val="24"/>
              </w:rPr>
              <w:t>1、反对“性恶论”，他认为“性本善”</w:t>
            </w:r>
          </w:p>
          <w:p>
            <w:pPr>
              <w:pStyle w:val="6"/>
              <w:spacing w:before="27" w:line="220" w:lineRule="auto"/>
              <w:ind w:left="589"/>
              <w:rPr>
                <w:sz w:val="24"/>
                <w:szCs w:val="24"/>
              </w:rPr>
            </w:pPr>
            <w:r>
              <w:rPr>
                <w:spacing w:val="-2"/>
                <w:sz w:val="24"/>
                <w:szCs w:val="24"/>
              </w:rPr>
              <w:t>2、自然的教育是中心，人的教育、事物的教育都要服从自然的教育。</w:t>
            </w:r>
          </w:p>
          <w:p>
            <w:pPr>
              <w:pStyle w:val="6"/>
              <w:spacing w:before="27" w:line="230" w:lineRule="auto"/>
              <w:ind w:left="146" w:right="102" w:firstLine="445"/>
              <w:rPr>
                <w:sz w:val="24"/>
                <w:szCs w:val="24"/>
              </w:rPr>
            </w:pPr>
            <w:r>
              <w:rPr>
                <w:spacing w:val="-8"/>
                <w:sz w:val="24"/>
                <w:szCs w:val="24"/>
              </w:rPr>
              <w:t>3、自然教育的核心就是顺应儿童的自然本性，</w:t>
            </w:r>
            <w:r>
              <w:rPr>
                <w:spacing w:val="93"/>
                <w:sz w:val="24"/>
                <w:szCs w:val="24"/>
              </w:rPr>
              <w:t xml:space="preserve"> </w:t>
            </w:r>
            <w:r>
              <w:rPr>
                <w:spacing w:val="-8"/>
                <w:sz w:val="24"/>
                <w:szCs w:val="24"/>
              </w:rPr>
              <w:t>自然教育的目的就是要培养</w:t>
            </w:r>
            <w:r>
              <w:rPr>
                <w:sz w:val="24"/>
                <w:szCs w:val="24"/>
              </w:rPr>
              <w:t xml:space="preserve"> </w:t>
            </w:r>
            <w:r>
              <w:rPr>
                <w:spacing w:val="-13"/>
                <w:sz w:val="24"/>
                <w:szCs w:val="24"/>
              </w:rPr>
              <w:t>自然人。</w:t>
            </w:r>
          </w:p>
          <w:p>
            <w:pPr>
              <w:spacing w:line="257" w:lineRule="auto"/>
              <w:rPr>
                <w:rFonts w:ascii="Arial"/>
                <w:sz w:val="21"/>
              </w:rPr>
            </w:pPr>
          </w:p>
          <w:p>
            <w:pPr>
              <w:pStyle w:val="6"/>
              <w:spacing w:before="78" w:line="220" w:lineRule="auto"/>
              <w:ind w:left="589"/>
              <w:rPr>
                <w:sz w:val="24"/>
                <w:szCs w:val="24"/>
              </w:rPr>
            </w:pPr>
            <w:r>
              <w:rPr>
                <w:spacing w:val="-6"/>
                <w:sz w:val="24"/>
                <w:szCs w:val="24"/>
                <w14:textOutline w14:w="4356" w14:cap="flat" w14:cmpd="sng">
                  <w14:solidFill>
                    <w14:srgbClr w14:val="000000"/>
                  </w14:solidFill>
                  <w14:prstDash w14:val="solid"/>
                  <w14:miter w14:val="10"/>
                </w14:textOutline>
              </w:rPr>
              <w:t>讨论1：</w:t>
            </w:r>
            <w:r>
              <w:rPr>
                <w:spacing w:val="-6"/>
                <w:sz w:val="24"/>
                <w:szCs w:val="24"/>
              </w:rPr>
              <w:t>卢梭的教育年龄分期有没有不妥的地方？</w:t>
            </w:r>
          </w:p>
          <w:p>
            <w:pPr>
              <w:spacing w:line="258" w:lineRule="auto"/>
              <w:rPr>
                <w:rFonts w:ascii="Arial"/>
                <w:sz w:val="21"/>
              </w:rPr>
            </w:pPr>
          </w:p>
          <w:p>
            <w:pPr>
              <w:pStyle w:val="6"/>
              <w:spacing w:before="79" w:line="220" w:lineRule="auto"/>
              <w:ind w:left="579"/>
              <w:rPr>
                <w:sz w:val="24"/>
                <w:szCs w:val="24"/>
              </w:rPr>
            </w:pPr>
            <w:r>
              <w:rPr>
                <w:sz w:val="24"/>
                <w:szCs w:val="24"/>
                <w14:textOutline w14:w="4356" w14:cap="flat" w14:cmpd="sng">
                  <w14:solidFill>
                    <w14:srgbClr w14:val="000000"/>
                  </w14:solidFill>
                  <w14:prstDash w14:val="solid"/>
                  <w14:miter w14:val="10"/>
                </w14:textOutline>
              </w:rPr>
              <w:t>三、论教育年龄分期</w:t>
            </w:r>
          </w:p>
          <w:p>
            <w:pPr>
              <w:pStyle w:val="6"/>
              <w:spacing w:before="26" w:line="220" w:lineRule="auto"/>
              <w:ind w:left="606"/>
              <w:rPr>
                <w:sz w:val="24"/>
                <w:szCs w:val="24"/>
              </w:rPr>
            </w:pPr>
            <w:r>
              <w:rPr>
                <w:spacing w:val="-7"/>
                <w:sz w:val="24"/>
                <w:szCs w:val="24"/>
                <w14:textOutline w14:w="4356" w14:cap="flat" w14:cmpd="sng">
                  <w14:solidFill>
                    <w14:srgbClr w14:val="000000"/>
                  </w14:solidFill>
                  <w14:prstDash w14:val="solid"/>
                  <w14:miter w14:val="10"/>
                </w14:textOutline>
              </w:rPr>
              <w:t>1、婴孩期（0-2</w:t>
            </w:r>
            <w:r>
              <w:rPr>
                <w:spacing w:val="-36"/>
                <w:sz w:val="24"/>
                <w:szCs w:val="24"/>
              </w:rPr>
              <w:t xml:space="preserve"> </w:t>
            </w:r>
            <w:r>
              <w:rPr>
                <w:spacing w:val="-7"/>
                <w:sz w:val="24"/>
                <w:szCs w:val="24"/>
                <w14:textOutline w14:w="4356" w14:cap="flat" w14:cmpd="sng">
                  <w14:solidFill>
                    <w14:srgbClr w14:val="000000"/>
                  </w14:solidFill>
                  <w14:prstDash w14:val="solid"/>
                  <w14:miter w14:val="10"/>
                </w14:textOutline>
              </w:rPr>
              <w:t>岁）</w:t>
            </w:r>
            <w:r>
              <w:rPr>
                <w:spacing w:val="-54"/>
                <w:sz w:val="24"/>
                <w:szCs w:val="24"/>
              </w:rPr>
              <w:t xml:space="preserve"> </w:t>
            </w:r>
            <w:r>
              <w:rPr>
                <w:spacing w:val="-7"/>
                <w:sz w:val="24"/>
                <w:szCs w:val="24"/>
                <w14:textOutline w14:w="4356" w14:cap="flat" w14:cmpd="sng">
                  <w14:solidFill>
                    <w14:srgbClr w14:val="000000"/>
                  </w14:solidFill>
                  <w14:prstDash w14:val="solid"/>
                  <w14:miter w14:val="10"/>
                </w14:textOutline>
              </w:rPr>
              <w:t>——</w:t>
            </w:r>
            <w:r>
              <w:rPr>
                <w:spacing w:val="-81"/>
                <w:sz w:val="24"/>
                <w:szCs w:val="24"/>
              </w:rPr>
              <w:t xml:space="preserve"> </w:t>
            </w:r>
            <w:r>
              <w:rPr>
                <w:spacing w:val="-7"/>
                <w:sz w:val="24"/>
                <w:szCs w:val="24"/>
              </w:rPr>
              <w:t>以婴儿身体的养护为主。</w:t>
            </w:r>
          </w:p>
          <w:p>
            <w:pPr>
              <w:pStyle w:val="6"/>
              <w:spacing w:before="26" w:line="230" w:lineRule="auto"/>
              <w:ind w:left="593" w:right="1587" w:hanging="1"/>
              <w:rPr>
                <w:sz w:val="24"/>
                <w:szCs w:val="24"/>
              </w:rPr>
            </w:pPr>
            <w:r>
              <w:rPr>
                <w:spacing w:val="-8"/>
                <w:sz w:val="24"/>
                <w:szCs w:val="24"/>
                <w14:textOutline w14:w="4356" w14:cap="flat" w14:cmpd="sng">
                  <w14:solidFill>
                    <w14:srgbClr w14:val="000000"/>
                  </w14:solidFill>
                  <w14:prstDash w14:val="solid"/>
                  <w14:miter w14:val="10"/>
                </w14:textOutline>
              </w:rPr>
              <w:t>2、儿童期（2-12</w:t>
            </w:r>
            <w:r>
              <w:rPr>
                <w:spacing w:val="-42"/>
                <w:sz w:val="24"/>
                <w:szCs w:val="24"/>
              </w:rPr>
              <w:t xml:space="preserve"> </w:t>
            </w:r>
            <w:r>
              <w:rPr>
                <w:spacing w:val="-8"/>
                <w:sz w:val="24"/>
                <w:szCs w:val="24"/>
                <w14:textOutline w14:w="4356" w14:cap="flat" w14:cmpd="sng">
                  <w14:solidFill>
                    <w14:srgbClr w14:val="000000"/>
                  </w14:solidFill>
                  <w14:prstDash w14:val="solid"/>
                  <w14:miter w14:val="10"/>
                </w14:textOutline>
              </w:rPr>
              <w:t>岁）</w:t>
            </w:r>
            <w:r>
              <w:rPr>
                <w:spacing w:val="-53"/>
                <w:sz w:val="24"/>
                <w:szCs w:val="24"/>
              </w:rPr>
              <w:t xml:space="preserve"> </w:t>
            </w:r>
            <w:r>
              <w:rPr>
                <w:spacing w:val="-8"/>
                <w:sz w:val="24"/>
                <w:szCs w:val="24"/>
              </w:rPr>
              <w:t>—— “理性的睡眠时期”,感觉教</w:t>
            </w:r>
            <w:r>
              <w:rPr>
                <w:spacing w:val="-9"/>
                <w:sz w:val="24"/>
                <w:szCs w:val="24"/>
              </w:rPr>
              <w:t>育。</w:t>
            </w:r>
            <w:r>
              <w:rPr>
                <w:sz w:val="24"/>
                <w:szCs w:val="24"/>
              </w:rPr>
              <w:t xml:space="preserve"> </w:t>
            </w:r>
            <w:r>
              <w:rPr>
                <w:spacing w:val="-6"/>
                <w:sz w:val="24"/>
                <w:szCs w:val="24"/>
                <w14:textOutline w14:w="4356" w14:cap="flat" w14:cmpd="sng">
                  <w14:solidFill>
                    <w14:srgbClr w14:val="000000"/>
                  </w14:solidFill>
                  <w14:prstDash w14:val="solid"/>
                  <w14:miter w14:val="10"/>
                </w14:textOutline>
              </w:rPr>
              <w:t>3、少年期（12-15</w:t>
            </w:r>
            <w:r>
              <w:rPr>
                <w:spacing w:val="-30"/>
                <w:sz w:val="24"/>
                <w:szCs w:val="24"/>
              </w:rPr>
              <w:t xml:space="preserve"> </w:t>
            </w:r>
            <w:r>
              <w:rPr>
                <w:spacing w:val="-6"/>
                <w:sz w:val="24"/>
                <w:szCs w:val="24"/>
                <w14:textOutline w14:w="4356" w14:cap="flat" w14:cmpd="sng">
                  <w14:solidFill>
                    <w14:srgbClr w14:val="000000"/>
                  </w14:solidFill>
                  <w14:prstDash w14:val="solid"/>
                  <w14:miter w14:val="10"/>
                </w14:textOutline>
              </w:rPr>
              <w:t>岁）</w:t>
            </w:r>
            <w:r>
              <w:rPr>
                <w:spacing w:val="-51"/>
                <w:sz w:val="24"/>
                <w:szCs w:val="24"/>
              </w:rPr>
              <w:t xml:space="preserve"> </w:t>
            </w:r>
            <w:r>
              <w:rPr>
                <w:spacing w:val="-6"/>
                <w:sz w:val="24"/>
                <w:szCs w:val="24"/>
                <w14:textOutline w14:w="4356" w14:cap="flat" w14:cmpd="sng">
                  <w14:solidFill>
                    <w14:srgbClr w14:val="000000"/>
                  </w14:solidFill>
                  <w14:prstDash w14:val="solid"/>
                  <w14:miter w14:val="10"/>
                </w14:textOutline>
              </w:rPr>
              <w:t>——</w:t>
            </w:r>
            <w:r>
              <w:rPr>
                <w:spacing w:val="-81"/>
                <w:sz w:val="24"/>
                <w:szCs w:val="24"/>
              </w:rPr>
              <w:t xml:space="preserve"> </w:t>
            </w:r>
            <w:r>
              <w:rPr>
                <w:spacing w:val="-6"/>
                <w:sz w:val="24"/>
                <w:szCs w:val="24"/>
              </w:rPr>
              <w:t>以道德教育和宗教教育为主。</w:t>
            </w:r>
          </w:p>
          <w:p>
            <w:pPr>
              <w:pStyle w:val="6"/>
              <w:spacing w:before="26"/>
              <w:ind w:left="588"/>
              <w:rPr>
                <w:sz w:val="24"/>
                <w:szCs w:val="24"/>
              </w:rPr>
            </w:pPr>
            <w:r>
              <w:rPr>
                <w:spacing w:val="-4"/>
                <w:sz w:val="24"/>
                <w:szCs w:val="24"/>
                <w14:textOutline w14:w="4356" w14:cap="flat" w14:cmpd="sng">
                  <w14:solidFill>
                    <w14:srgbClr w14:val="000000"/>
                  </w14:solidFill>
                  <w14:prstDash w14:val="solid"/>
                  <w14:miter w14:val="10"/>
                </w14:textOutline>
              </w:rPr>
              <w:t>4、青年期（15-20</w:t>
            </w:r>
            <w:r>
              <w:rPr>
                <w:spacing w:val="-30"/>
                <w:sz w:val="24"/>
                <w:szCs w:val="24"/>
              </w:rPr>
              <w:t xml:space="preserve"> </w:t>
            </w:r>
            <w:r>
              <w:rPr>
                <w:spacing w:val="-4"/>
                <w:sz w:val="24"/>
                <w:szCs w:val="24"/>
                <w14:textOutline w14:w="4356" w14:cap="flat" w14:cmpd="sng">
                  <w14:solidFill>
                    <w14:srgbClr w14:val="000000"/>
                  </w14:solidFill>
                  <w14:prstDash w14:val="solid"/>
                  <w14:miter w14:val="10"/>
                </w14:textOutline>
              </w:rPr>
              <w:t>岁）</w:t>
            </w:r>
            <w:r>
              <w:rPr>
                <w:spacing w:val="-51"/>
                <w:sz w:val="24"/>
                <w:szCs w:val="24"/>
              </w:rPr>
              <w:t xml:space="preserve"> </w:t>
            </w:r>
            <w:r>
              <w:rPr>
                <w:spacing w:val="-4"/>
                <w:sz w:val="24"/>
                <w:szCs w:val="24"/>
                <w14:textOutline w14:w="4356" w14:cap="flat" w14:cmpd="sng">
                  <w14:solidFill>
                    <w14:srgbClr w14:val="000000"/>
                  </w14:solidFill>
                  <w14:prstDash w14:val="solid"/>
                  <w14:miter w14:val="10"/>
                </w14:textOutline>
              </w:rPr>
              <w:t>——</w:t>
            </w:r>
            <w:r>
              <w:rPr>
                <w:spacing w:val="-4"/>
                <w:sz w:val="24"/>
                <w:szCs w:val="24"/>
              </w:rPr>
              <w:t>进行智育的时期。</w:t>
            </w:r>
          </w:p>
          <w:p>
            <w:pPr>
              <w:pStyle w:val="6"/>
              <w:spacing w:before="1" w:line="219" w:lineRule="auto"/>
              <w:ind w:left="602"/>
              <w:rPr>
                <w:sz w:val="24"/>
                <w:szCs w:val="24"/>
              </w:rPr>
            </w:pPr>
            <w:r>
              <w:rPr>
                <w:spacing w:val="-2"/>
                <w:sz w:val="24"/>
                <w:szCs w:val="24"/>
                <w14:textOutline w14:w="4356" w14:cap="flat" w14:cmpd="sng">
                  <w14:solidFill>
                    <w14:srgbClr w14:val="000000"/>
                  </w14:solidFill>
                  <w14:prstDash w14:val="solid"/>
                  <w14:miter w14:val="10"/>
                </w14:textOutline>
              </w:rPr>
              <w:t>四、幼儿教育的内容和方法</w:t>
            </w:r>
          </w:p>
          <w:p>
            <w:pPr>
              <w:pStyle w:val="6"/>
              <w:spacing w:before="26" w:line="230" w:lineRule="auto"/>
              <w:ind w:left="469" w:right="1304" w:firstLine="125"/>
              <w:rPr>
                <w:sz w:val="24"/>
                <w:szCs w:val="24"/>
              </w:rPr>
            </w:pPr>
            <w:r>
              <w:rPr>
                <w:spacing w:val="-2"/>
                <w:sz w:val="24"/>
                <w:szCs w:val="24"/>
                <w14:textOutline w14:w="4356" w14:cap="flat" w14:cmpd="sng">
                  <w14:solidFill>
                    <w14:srgbClr w14:val="000000"/>
                  </w14:solidFill>
                  <w14:prstDash w14:val="solid"/>
                  <w14:miter w14:val="10"/>
                </w14:textOutline>
              </w:rPr>
              <w:t>1、感觉教育——</w:t>
            </w:r>
            <w:r>
              <w:rPr>
                <w:spacing w:val="-2"/>
                <w:sz w:val="24"/>
                <w:szCs w:val="24"/>
              </w:rPr>
              <w:t>触觉、视觉、听觉、味觉和嗅觉，重视触觉。</w:t>
            </w:r>
            <w:r>
              <w:rPr>
                <w:sz w:val="24"/>
                <w:szCs w:val="24"/>
              </w:rPr>
              <w:t xml:space="preserve"> </w:t>
            </w:r>
            <w:r>
              <w:rPr>
                <w:spacing w:val="-2"/>
                <w:sz w:val="24"/>
                <w:szCs w:val="24"/>
              </w:rPr>
              <w:t>训练触觉方法：试用触觉代替视觉；试用触觉代替听觉。</w:t>
            </w:r>
          </w:p>
          <w:p>
            <w:pPr>
              <w:pStyle w:val="6"/>
              <w:spacing w:before="28" w:line="229" w:lineRule="auto"/>
              <w:ind w:left="469" w:right="822"/>
              <w:rPr>
                <w:sz w:val="24"/>
                <w:szCs w:val="24"/>
              </w:rPr>
            </w:pPr>
            <w:r>
              <w:rPr>
                <w:spacing w:val="-2"/>
                <w:sz w:val="24"/>
                <w:szCs w:val="24"/>
              </w:rPr>
              <w:t>训练视觉方法：用触觉来辅助视觉，学习绘画、几何、制图等训练。</w:t>
            </w:r>
            <w:r>
              <w:rPr>
                <w:spacing w:val="11"/>
                <w:sz w:val="24"/>
                <w:szCs w:val="24"/>
              </w:rPr>
              <w:t xml:space="preserve"> </w:t>
            </w:r>
            <w:r>
              <w:rPr>
                <w:spacing w:val="-3"/>
                <w:sz w:val="24"/>
                <w:szCs w:val="24"/>
              </w:rPr>
              <w:t>训练听觉方法：唱歌、有节奏、有旋律的声音。</w:t>
            </w:r>
          </w:p>
          <w:p>
            <w:pPr>
              <w:pStyle w:val="6"/>
              <w:spacing w:before="27" w:line="220" w:lineRule="auto"/>
              <w:ind w:left="582"/>
              <w:rPr>
                <w:sz w:val="24"/>
                <w:szCs w:val="24"/>
              </w:rPr>
            </w:pPr>
            <w:r>
              <w:rPr>
                <w:spacing w:val="-1"/>
                <w:sz w:val="24"/>
                <w:szCs w:val="24"/>
                <w14:textOutline w14:w="4356" w14:cap="flat" w14:cmpd="sng">
                  <w14:solidFill>
                    <w14:srgbClr w14:val="000000"/>
                  </w14:solidFill>
                  <w14:prstDash w14:val="solid"/>
                  <w14:miter w14:val="10"/>
                </w14:textOutline>
              </w:rPr>
              <w:t>2、身体的养护与锻炼</w:t>
            </w:r>
          </w:p>
          <w:p>
            <w:pPr>
              <w:pStyle w:val="6"/>
              <w:spacing w:before="26" w:line="220" w:lineRule="auto"/>
              <w:ind w:left="587"/>
              <w:rPr>
                <w:sz w:val="24"/>
                <w:szCs w:val="24"/>
              </w:rPr>
            </w:pPr>
            <w:r>
              <w:rPr>
                <w:spacing w:val="-2"/>
                <w:sz w:val="24"/>
                <w:szCs w:val="24"/>
              </w:rPr>
              <w:t>养护——穿戴宽松；户外活动；母乳喂养；正确对待婴儿啼哭。</w:t>
            </w:r>
          </w:p>
          <w:p>
            <w:pPr>
              <w:pStyle w:val="6"/>
              <w:spacing w:before="27" w:line="230" w:lineRule="auto"/>
              <w:ind w:left="107" w:right="91" w:firstLine="478"/>
              <w:rPr>
                <w:sz w:val="24"/>
                <w:szCs w:val="24"/>
              </w:rPr>
            </w:pPr>
            <w:r>
              <w:rPr>
                <w:spacing w:val="-1"/>
                <w:sz w:val="24"/>
                <w:szCs w:val="24"/>
              </w:rPr>
              <w:t>锻炼——洗冷水浴；冬穿夏服；忍受严寒酷暑；适应各种环境； 反对娇惯</w:t>
            </w:r>
            <w:r>
              <w:rPr>
                <w:sz w:val="24"/>
                <w:szCs w:val="24"/>
              </w:rPr>
              <w:t xml:space="preserve"> </w:t>
            </w:r>
            <w:r>
              <w:rPr>
                <w:spacing w:val="-9"/>
                <w:sz w:val="24"/>
                <w:szCs w:val="24"/>
              </w:rPr>
              <w:t>和溺爱。</w:t>
            </w:r>
          </w:p>
          <w:p>
            <w:pPr>
              <w:spacing w:line="257" w:lineRule="auto"/>
              <w:rPr>
                <w:rFonts w:ascii="Arial"/>
                <w:sz w:val="21"/>
              </w:rPr>
            </w:pPr>
          </w:p>
          <w:p>
            <w:pPr>
              <w:pStyle w:val="6"/>
              <w:spacing w:before="78" w:line="219" w:lineRule="auto"/>
              <w:ind w:left="589"/>
              <w:rPr>
                <w:sz w:val="24"/>
                <w:szCs w:val="24"/>
              </w:rPr>
            </w:pPr>
            <w:r>
              <w:rPr>
                <w:spacing w:val="-2"/>
                <w:sz w:val="24"/>
                <w:szCs w:val="24"/>
                <w14:textOutline w14:w="4356" w14:cap="flat" w14:cmpd="sng">
                  <w14:solidFill>
                    <w14:srgbClr w14:val="000000"/>
                  </w14:solidFill>
                  <w14:prstDash w14:val="solid"/>
                  <w14:miter w14:val="10"/>
                </w14:textOutline>
              </w:rPr>
              <w:t>讨论2：</w:t>
            </w:r>
            <w:r>
              <w:rPr>
                <w:spacing w:val="-2"/>
                <w:sz w:val="24"/>
                <w:szCs w:val="24"/>
              </w:rPr>
              <w:t>举例说明自然后果法实际应用。</w:t>
            </w:r>
          </w:p>
          <w:p>
            <w:pPr>
              <w:spacing w:line="259" w:lineRule="auto"/>
              <w:rPr>
                <w:rFonts w:ascii="Arial"/>
                <w:sz w:val="21"/>
              </w:rPr>
            </w:pPr>
          </w:p>
          <w:p>
            <w:pPr>
              <w:pStyle w:val="6"/>
              <w:spacing w:before="79" w:line="624" w:lineRule="exact"/>
              <w:ind w:left="584"/>
              <w:rPr>
                <w:sz w:val="24"/>
                <w:szCs w:val="24"/>
              </w:rPr>
            </w:pPr>
            <w:r>
              <w:rPr>
                <w:spacing w:val="-1"/>
                <w:position w:val="29"/>
                <w:sz w:val="24"/>
                <w:szCs w:val="24"/>
                <w14:textOutline w14:w="4356" w14:cap="flat" w14:cmpd="sng">
                  <w14:solidFill>
                    <w14:srgbClr w14:val="000000"/>
                  </w14:solidFill>
                  <w14:prstDash w14:val="solid"/>
                  <w14:miter w14:val="10"/>
                </w14:textOutline>
              </w:rPr>
              <w:t>3、自然后果法——</w:t>
            </w:r>
            <w:r>
              <w:rPr>
                <w:spacing w:val="-1"/>
                <w:position w:val="29"/>
                <w:sz w:val="24"/>
                <w:szCs w:val="24"/>
              </w:rPr>
              <w:t>使他们认识惩罚正是他们不</w:t>
            </w:r>
            <w:r>
              <w:rPr>
                <w:spacing w:val="-2"/>
                <w:position w:val="29"/>
                <w:sz w:val="24"/>
                <w:szCs w:val="24"/>
              </w:rPr>
              <w:t>良行为的自然后果。</w:t>
            </w:r>
          </w:p>
          <w:p>
            <w:pPr>
              <w:pStyle w:val="6"/>
              <w:spacing w:before="1" w:line="219" w:lineRule="auto"/>
              <w:ind w:left="579"/>
              <w:rPr>
                <w:sz w:val="24"/>
                <w:szCs w:val="24"/>
              </w:rPr>
            </w:pPr>
            <w:r>
              <w:rPr>
                <w:spacing w:val="-2"/>
                <w:sz w:val="24"/>
                <w:szCs w:val="24"/>
                <w14:textOutline w14:w="4356" w14:cap="flat" w14:cmpd="sng">
                  <w14:solidFill>
                    <w14:srgbClr w14:val="000000"/>
                  </w14:solidFill>
                  <w14:prstDash w14:val="solid"/>
                  <w14:miter w14:val="10"/>
                </w14:textOutline>
              </w:rPr>
              <w:t>讨论</w:t>
            </w:r>
            <w:r>
              <w:rPr>
                <w:rFonts w:ascii="Calibri" w:hAnsi="Calibri" w:eastAsia="Calibri" w:cs="Calibri"/>
                <w:b/>
                <w:bCs/>
                <w:spacing w:val="-2"/>
                <w:sz w:val="24"/>
                <w:szCs w:val="24"/>
              </w:rPr>
              <w:t>3</w:t>
            </w:r>
            <w:r>
              <w:rPr>
                <w:spacing w:val="-2"/>
                <w:sz w:val="24"/>
                <w:szCs w:val="24"/>
                <w14:textOutline w14:w="4356" w14:cap="flat" w14:cmpd="sng">
                  <w14:solidFill>
                    <w14:srgbClr w14:val="000000"/>
                  </w14:solidFill>
                  <w14:prstDash w14:val="solid"/>
                  <w14:miter w14:val="10"/>
                </w14:textOutline>
              </w:rPr>
              <w:t>：</w:t>
            </w:r>
            <w:r>
              <w:rPr>
                <w:spacing w:val="-2"/>
                <w:sz w:val="24"/>
                <w:szCs w:val="24"/>
              </w:rPr>
              <w:t>比较卢梭与夸美纽斯的学前教育思想的相同和不同之处。</w:t>
            </w:r>
          </w:p>
        </w:tc>
        <w:tc>
          <w:tcPr>
            <w:tcW w:w="1477" w:type="dxa"/>
            <w:tcBorders>
              <w:right w:val="single" w:color="000000" w:sz="10" w:space="0"/>
            </w:tcBorders>
            <w:vAlign w:val="top"/>
          </w:tcPr>
          <w:p>
            <w:pPr>
              <w:spacing w:line="287" w:lineRule="auto"/>
              <w:rPr>
                <w:rFonts w:ascii="Arial"/>
                <w:sz w:val="21"/>
              </w:rPr>
            </w:pPr>
          </w:p>
          <w:p>
            <w:pPr>
              <w:spacing w:line="288"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67"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611"/>
              <w:rPr>
                <w:sz w:val="28"/>
                <w:szCs w:val="28"/>
              </w:rPr>
            </w:pPr>
            <w:r>
              <w:rPr>
                <w:sz w:val="28"/>
                <w:szCs w:val="28"/>
                <w14:textOutline w14:w="5092" w14:cap="flat" w14:cmpd="sng">
                  <w14:solidFill>
                    <w14:srgbClr w14:val="000000"/>
                  </w14:solidFill>
                  <w14:prstDash w14:val="solid"/>
                  <w14:miter w14:val="10"/>
                </w14:textOutline>
              </w:rPr>
              <w:t>第三节</w:t>
            </w:r>
            <w:r>
              <w:rPr>
                <w:sz w:val="28"/>
                <w:szCs w:val="28"/>
              </w:rPr>
              <w:t xml:space="preserve">  </w:t>
            </w:r>
            <w:r>
              <w:rPr>
                <w:sz w:val="28"/>
                <w:szCs w:val="28"/>
                <w14:textOutline w14:w="5092" w14:cap="flat" w14:cmpd="sng">
                  <w14:solidFill>
                    <w14:srgbClr w14:val="000000"/>
                  </w14:solidFill>
                  <w14:prstDash w14:val="solid"/>
                  <w14:miter w14:val="10"/>
                </w14:textOutline>
              </w:rPr>
              <w:t>欧文的学前教育思想</w:t>
            </w:r>
          </w:p>
          <w:p>
            <w:pPr>
              <w:pStyle w:val="6"/>
              <w:spacing w:before="154" w:line="230" w:lineRule="auto"/>
              <w:ind w:left="603" w:right="464" w:hanging="23"/>
              <w:rPr>
                <w:sz w:val="24"/>
                <w:szCs w:val="24"/>
              </w:rPr>
            </w:pPr>
            <w:r>
              <w:rPr>
                <w:spacing w:val="-1"/>
                <w:sz w:val="24"/>
                <w:szCs w:val="24"/>
                <w14:textOutline w14:w="4356" w14:cap="flat" w14:cmpd="sng">
                  <w14:solidFill>
                    <w14:srgbClr w14:val="000000"/>
                  </w14:solidFill>
                  <w14:prstDash w14:val="solid"/>
                  <w14:miter w14:val="10"/>
                </w14:textOutline>
              </w:rPr>
              <w:t>一、生平成就——</w:t>
            </w:r>
            <w:r>
              <w:rPr>
                <w:spacing w:val="-1"/>
                <w:sz w:val="24"/>
                <w:szCs w:val="24"/>
              </w:rPr>
              <w:t>罗伯特·欧文，英国空想社</w:t>
            </w:r>
            <w:r>
              <w:rPr>
                <w:spacing w:val="-2"/>
                <w:sz w:val="24"/>
                <w:szCs w:val="24"/>
              </w:rPr>
              <w:t>会主义者和教育改革家。</w:t>
            </w:r>
            <w:r>
              <w:rPr>
                <w:sz w:val="24"/>
                <w:szCs w:val="24"/>
              </w:rPr>
              <w:t xml:space="preserve"> </w:t>
            </w:r>
            <w:r>
              <w:rPr>
                <w:spacing w:val="-6"/>
                <w:sz w:val="24"/>
                <w:szCs w:val="24"/>
              </w:rPr>
              <w:t>1802年，创办了幼儿学校；</w:t>
            </w:r>
          </w:p>
          <w:p>
            <w:pPr>
              <w:pStyle w:val="6"/>
              <w:spacing w:before="25" w:line="220" w:lineRule="auto"/>
              <w:ind w:left="604"/>
              <w:rPr>
                <w:sz w:val="24"/>
                <w:szCs w:val="24"/>
              </w:rPr>
            </w:pPr>
            <w:r>
              <w:rPr>
                <w:spacing w:val="-2"/>
                <w:sz w:val="24"/>
                <w:szCs w:val="24"/>
              </w:rPr>
              <w:t>1816年，欧文创办了“性格形成新学院”；</w:t>
            </w:r>
          </w:p>
          <w:p>
            <w:pPr>
              <w:pStyle w:val="6"/>
              <w:spacing w:before="26" w:line="220" w:lineRule="auto"/>
              <w:ind w:left="604"/>
              <w:rPr>
                <w:sz w:val="24"/>
                <w:szCs w:val="24"/>
              </w:rPr>
            </w:pPr>
            <w:r>
              <w:rPr>
                <w:spacing w:val="-1"/>
                <w:sz w:val="24"/>
                <w:szCs w:val="24"/>
              </w:rPr>
              <w:t>1824年，创办了共产主义性质的“新和</w:t>
            </w:r>
            <w:r>
              <w:rPr>
                <w:spacing w:val="-2"/>
                <w:sz w:val="24"/>
                <w:szCs w:val="24"/>
              </w:rPr>
              <w:t>谐公社”；</w:t>
            </w:r>
          </w:p>
          <w:p>
            <w:pPr>
              <w:pStyle w:val="6"/>
              <w:spacing w:before="25" w:line="220" w:lineRule="auto"/>
              <w:ind w:left="604"/>
              <w:rPr>
                <w:sz w:val="24"/>
                <w:szCs w:val="24"/>
              </w:rPr>
            </w:pPr>
            <w:r>
              <w:rPr>
                <w:spacing w:val="-2"/>
                <w:sz w:val="24"/>
                <w:szCs w:val="24"/>
              </w:rPr>
              <w:t>1849年，欧文写成了题为《人类思想和实践中的革命》的小册子。</w:t>
            </w:r>
          </w:p>
          <w:p>
            <w:pPr>
              <w:pStyle w:val="6"/>
              <w:spacing w:before="26"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二、论人的性格形成</w:t>
            </w:r>
          </w:p>
          <w:p>
            <w:pPr>
              <w:pStyle w:val="6"/>
              <w:spacing w:before="28" w:line="233" w:lineRule="auto"/>
              <w:ind w:left="106" w:right="91" w:firstLine="481"/>
              <w:jc w:val="both"/>
              <w:rPr>
                <w:sz w:val="24"/>
                <w:szCs w:val="24"/>
              </w:rPr>
            </w:pPr>
            <w:r>
              <w:rPr>
                <w:spacing w:val="-2"/>
                <w:sz w:val="24"/>
                <w:szCs w:val="24"/>
              </w:rPr>
              <w:t>人的性格形成的来自两种因素：</w:t>
            </w:r>
            <w:r>
              <w:rPr>
                <w:spacing w:val="30"/>
                <w:sz w:val="24"/>
                <w:szCs w:val="24"/>
              </w:rPr>
              <w:t xml:space="preserve"> </w:t>
            </w:r>
            <w:r>
              <w:rPr>
                <w:spacing w:val="-2"/>
                <w:sz w:val="24"/>
                <w:szCs w:val="24"/>
              </w:rPr>
              <w:t>一是遗传因素，另一是社会环境，</w:t>
            </w:r>
            <w:r>
              <w:rPr>
                <w:spacing w:val="-3"/>
                <w:sz w:val="24"/>
                <w:szCs w:val="24"/>
              </w:rPr>
              <w:t>社会环</w:t>
            </w:r>
            <w:r>
              <w:rPr>
                <w:sz w:val="24"/>
                <w:szCs w:val="24"/>
              </w:rPr>
              <w:t xml:space="preserve"> </w:t>
            </w:r>
            <w:r>
              <w:rPr>
                <w:spacing w:val="2"/>
                <w:sz w:val="24"/>
                <w:szCs w:val="24"/>
              </w:rPr>
              <w:t>境是影响人性格的决定因素。给儿童个优良的环境，才会为他们形成合理的性</w:t>
            </w:r>
            <w:r>
              <w:rPr>
                <w:spacing w:val="15"/>
                <w:sz w:val="24"/>
                <w:szCs w:val="24"/>
              </w:rPr>
              <w:t xml:space="preserve"> </w:t>
            </w:r>
            <w:r>
              <w:rPr>
                <w:spacing w:val="-7"/>
                <w:sz w:val="24"/>
                <w:szCs w:val="24"/>
              </w:rPr>
              <w:t>格打下基础。</w:t>
            </w:r>
          </w:p>
          <w:p>
            <w:pPr>
              <w:pStyle w:val="6"/>
              <w:spacing w:before="26"/>
              <w:ind w:left="616"/>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24"/>
                <w:sz w:val="24"/>
                <w:szCs w:val="24"/>
              </w:rPr>
              <w:t xml:space="preserve"> </w:t>
            </w:r>
            <w:r>
              <w:rPr>
                <w:spacing w:val="-8"/>
                <w:sz w:val="24"/>
                <w:szCs w:val="24"/>
                <w14:textOutline w14:w="4356" w14:cap="flat" w14:cmpd="sng">
                  <w14:solidFill>
                    <w14:srgbClr w14:val="000000"/>
                  </w14:solidFill>
                  <w14:prstDash w14:val="solid"/>
                  <w14:miter w14:val="10"/>
                </w14:textOutline>
              </w:rPr>
              <w:t>1：</w:t>
            </w:r>
            <w:r>
              <w:rPr>
                <w:spacing w:val="-8"/>
                <w:sz w:val="24"/>
                <w:szCs w:val="24"/>
              </w:rPr>
              <w:t>对于欧文的性格形成学说，你有什么看法？</w:t>
            </w:r>
          </w:p>
          <w:p>
            <w:pPr>
              <w:pStyle w:val="6"/>
              <w:spacing w:before="1" w:line="219" w:lineRule="auto"/>
              <w:ind w:left="579"/>
              <w:rPr>
                <w:sz w:val="24"/>
                <w:szCs w:val="24"/>
              </w:rPr>
            </w:pPr>
            <w:r>
              <w:rPr>
                <w:sz w:val="24"/>
                <w:szCs w:val="24"/>
                <w14:textOutline w14:w="4356" w14:cap="flat" w14:cmpd="sng">
                  <w14:solidFill>
                    <w14:srgbClr w14:val="000000"/>
                  </w14:solidFill>
                  <w14:prstDash w14:val="solid"/>
                  <w14:miter w14:val="10"/>
                </w14:textOutline>
              </w:rPr>
              <w:t>三、创办性格形成新学院</w:t>
            </w:r>
          </w:p>
          <w:p>
            <w:pPr>
              <w:pStyle w:val="6"/>
              <w:spacing w:before="26" w:line="230" w:lineRule="auto"/>
              <w:ind w:left="126" w:right="91" w:firstLine="478"/>
              <w:rPr>
                <w:sz w:val="24"/>
                <w:szCs w:val="24"/>
              </w:rPr>
            </w:pPr>
            <w:r>
              <w:rPr>
                <w:spacing w:val="-3"/>
                <w:sz w:val="24"/>
                <w:szCs w:val="24"/>
              </w:rPr>
              <w:t>1、1816</w:t>
            </w:r>
            <w:r>
              <w:rPr>
                <w:spacing w:val="-32"/>
                <w:sz w:val="24"/>
                <w:szCs w:val="24"/>
              </w:rPr>
              <w:t xml:space="preserve"> </w:t>
            </w:r>
            <w:r>
              <w:rPr>
                <w:spacing w:val="-3"/>
                <w:sz w:val="24"/>
                <w:szCs w:val="24"/>
              </w:rPr>
              <w:t>年,欧文耗资 1</w:t>
            </w:r>
            <w:r>
              <w:rPr>
                <w:spacing w:val="-33"/>
                <w:sz w:val="24"/>
                <w:szCs w:val="24"/>
              </w:rPr>
              <w:t xml:space="preserve"> </w:t>
            </w:r>
            <w:r>
              <w:rPr>
                <w:spacing w:val="-3"/>
                <w:sz w:val="24"/>
                <w:szCs w:val="24"/>
              </w:rPr>
              <w:t>万英镑在其工厂区建立了第一所相当接近现代标准</w:t>
            </w:r>
            <w:r>
              <w:rPr>
                <w:sz w:val="24"/>
                <w:szCs w:val="24"/>
              </w:rPr>
              <w:t xml:space="preserve"> </w:t>
            </w:r>
            <w:r>
              <w:rPr>
                <w:spacing w:val="-9"/>
                <w:sz w:val="24"/>
                <w:szCs w:val="24"/>
              </w:rPr>
              <w:t>的公共学校—— “性格形成新学院”。</w:t>
            </w:r>
          </w:p>
          <w:p>
            <w:pPr>
              <w:pStyle w:val="6"/>
              <w:spacing w:before="26" w:line="230" w:lineRule="auto"/>
              <w:ind w:left="590" w:right="4" w:hanging="1"/>
              <w:rPr>
                <w:sz w:val="24"/>
                <w:szCs w:val="24"/>
              </w:rPr>
            </w:pPr>
            <w:r>
              <w:rPr>
                <w:spacing w:val="-15"/>
                <w:sz w:val="24"/>
                <w:szCs w:val="24"/>
              </w:rPr>
              <w:t>2、招生对象：</w:t>
            </w:r>
            <w:r>
              <w:rPr>
                <w:spacing w:val="58"/>
                <w:sz w:val="24"/>
                <w:szCs w:val="24"/>
              </w:rPr>
              <w:t xml:space="preserve"> </w:t>
            </w:r>
            <w:r>
              <w:rPr>
                <w:spacing w:val="-15"/>
                <w:sz w:val="24"/>
                <w:szCs w:val="24"/>
              </w:rPr>
              <w:t>面向</w:t>
            </w:r>
            <w:r>
              <w:rPr>
                <w:spacing w:val="-48"/>
                <w:sz w:val="24"/>
                <w:szCs w:val="24"/>
              </w:rPr>
              <w:t xml:space="preserve"> </w:t>
            </w:r>
            <w:r>
              <w:rPr>
                <w:spacing w:val="-15"/>
                <w:sz w:val="24"/>
                <w:szCs w:val="24"/>
              </w:rPr>
              <w:t>2-14</w:t>
            </w:r>
            <w:r>
              <w:rPr>
                <w:spacing w:val="-42"/>
                <w:sz w:val="24"/>
                <w:szCs w:val="24"/>
              </w:rPr>
              <w:t xml:space="preserve"> </w:t>
            </w:r>
            <w:r>
              <w:rPr>
                <w:spacing w:val="-15"/>
                <w:sz w:val="24"/>
                <w:szCs w:val="24"/>
              </w:rPr>
              <w:t>岁的儿童、</w:t>
            </w:r>
            <w:r>
              <w:rPr>
                <w:spacing w:val="38"/>
                <w:sz w:val="24"/>
                <w:szCs w:val="24"/>
              </w:rPr>
              <w:t xml:space="preserve"> </w:t>
            </w:r>
            <w:r>
              <w:rPr>
                <w:spacing w:val="-15"/>
                <w:sz w:val="24"/>
                <w:szCs w:val="24"/>
              </w:rPr>
              <w:t>少年</w:t>
            </w:r>
            <w:r>
              <w:rPr>
                <w:spacing w:val="-16"/>
                <w:sz w:val="24"/>
                <w:szCs w:val="24"/>
              </w:rPr>
              <w:t>提供教育， 另附设有成人教育班。</w:t>
            </w:r>
            <w:r>
              <w:rPr>
                <w:sz w:val="24"/>
                <w:szCs w:val="24"/>
              </w:rPr>
              <w:t xml:space="preserve"> </w:t>
            </w:r>
            <w:r>
              <w:rPr>
                <w:spacing w:val="-16"/>
                <w:sz w:val="24"/>
                <w:szCs w:val="24"/>
              </w:rPr>
              <w:t>3、办学形式：</w:t>
            </w:r>
            <w:r>
              <w:rPr>
                <w:spacing w:val="58"/>
                <w:sz w:val="24"/>
                <w:szCs w:val="24"/>
              </w:rPr>
              <w:t xml:space="preserve"> </w:t>
            </w:r>
            <w:r>
              <w:rPr>
                <w:spacing w:val="-16"/>
                <w:sz w:val="24"/>
                <w:szCs w:val="24"/>
              </w:rPr>
              <w:t>合并</w:t>
            </w:r>
            <w:r>
              <w:rPr>
                <w:spacing w:val="-47"/>
                <w:sz w:val="24"/>
                <w:szCs w:val="24"/>
              </w:rPr>
              <w:t xml:space="preserve"> </w:t>
            </w:r>
            <w:r>
              <w:rPr>
                <w:spacing w:val="-16"/>
                <w:sz w:val="24"/>
                <w:szCs w:val="24"/>
              </w:rPr>
              <w:t>2-6</w:t>
            </w:r>
            <w:r>
              <w:rPr>
                <w:spacing w:val="-43"/>
                <w:sz w:val="24"/>
                <w:szCs w:val="24"/>
              </w:rPr>
              <w:t xml:space="preserve"> </w:t>
            </w:r>
            <w:r>
              <w:rPr>
                <w:spacing w:val="-16"/>
                <w:sz w:val="24"/>
                <w:szCs w:val="24"/>
              </w:rPr>
              <w:t>岁幼儿学校、</w:t>
            </w:r>
            <w:r>
              <w:rPr>
                <w:spacing w:val="43"/>
                <w:sz w:val="24"/>
                <w:szCs w:val="24"/>
              </w:rPr>
              <w:t xml:space="preserve"> </w:t>
            </w:r>
            <w:r>
              <w:rPr>
                <w:spacing w:val="-16"/>
                <w:sz w:val="24"/>
                <w:szCs w:val="24"/>
              </w:rPr>
              <w:t>7-10</w:t>
            </w:r>
            <w:r>
              <w:rPr>
                <w:spacing w:val="-42"/>
                <w:sz w:val="24"/>
                <w:szCs w:val="24"/>
              </w:rPr>
              <w:t xml:space="preserve"> </w:t>
            </w:r>
            <w:r>
              <w:rPr>
                <w:spacing w:val="-16"/>
                <w:sz w:val="24"/>
                <w:szCs w:val="24"/>
              </w:rPr>
              <w:t>岁儿童初等学校、</w:t>
            </w:r>
            <w:r>
              <w:rPr>
                <w:spacing w:val="57"/>
                <w:sz w:val="24"/>
                <w:szCs w:val="24"/>
              </w:rPr>
              <w:t xml:space="preserve"> </w:t>
            </w:r>
            <w:r>
              <w:rPr>
                <w:spacing w:val="-16"/>
                <w:sz w:val="24"/>
                <w:szCs w:val="24"/>
              </w:rPr>
              <w:t>1</w:t>
            </w:r>
            <w:r>
              <w:rPr>
                <w:spacing w:val="-17"/>
                <w:sz w:val="24"/>
                <w:szCs w:val="24"/>
              </w:rPr>
              <w:t>1-17</w:t>
            </w:r>
            <w:r>
              <w:rPr>
                <w:spacing w:val="-42"/>
                <w:sz w:val="24"/>
                <w:szCs w:val="24"/>
              </w:rPr>
              <w:t xml:space="preserve"> </w:t>
            </w:r>
            <w:r>
              <w:rPr>
                <w:spacing w:val="-17"/>
                <w:sz w:val="24"/>
                <w:szCs w:val="24"/>
              </w:rPr>
              <w:t>岁少年</w:t>
            </w:r>
          </w:p>
          <w:p>
            <w:pPr>
              <w:pStyle w:val="6"/>
              <w:spacing w:before="26" w:line="219" w:lineRule="auto"/>
              <w:ind w:left="110"/>
              <w:rPr>
                <w:sz w:val="24"/>
                <w:szCs w:val="24"/>
              </w:rPr>
            </w:pPr>
            <w:r>
              <w:rPr>
                <w:spacing w:val="-4"/>
                <w:sz w:val="24"/>
                <w:szCs w:val="24"/>
              </w:rPr>
              <w:t>夜校、成人业余教育机构。</w:t>
            </w:r>
          </w:p>
          <w:p>
            <w:pPr>
              <w:pStyle w:val="6"/>
              <w:spacing w:before="27" w:line="220" w:lineRule="auto"/>
              <w:ind w:left="585"/>
              <w:rPr>
                <w:sz w:val="24"/>
                <w:szCs w:val="24"/>
              </w:rPr>
            </w:pPr>
            <w:r>
              <w:rPr>
                <w:spacing w:val="-2"/>
                <w:sz w:val="24"/>
                <w:szCs w:val="24"/>
              </w:rPr>
              <w:t>4、创办宗旨：培养儿童的优良情操和实用技能。</w:t>
            </w:r>
          </w:p>
          <w:p>
            <w:pPr>
              <w:pStyle w:val="6"/>
              <w:spacing w:before="26" w:line="220" w:lineRule="auto"/>
              <w:ind w:left="591"/>
              <w:rPr>
                <w:sz w:val="24"/>
                <w:szCs w:val="24"/>
              </w:rPr>
            </w:pPr>
            <w:r>
              <w:rPr>
                <w:spacing w:val="-2"/>
                <w:sz w:val="24"/>
                <w:szCs w:val="24"/>
              </w:rPr>
              <w:t>5、教学计划：侧重于儿童性格的培养、儿童职业能力的提高。</w:t>
            </w:r>
          </w:p>
          <w:p>
            <w:pPr>
              <w:pStyle w:val="6"/>
              <w:spacing w:before="27" w:line="230" w:lineRule="auto"/>
              <w:ind w:left="129" w:right="89" w:firstLine="462"/>
              <w:rPr>
                <w:sz w:val="24"/>
                <w:szCs w:val="24"/>
              </w:rPr>
            </w:pPr>
            <w:r>
              <w:rPr>
                <w:spacing w:val="2"/>
                <w:sz w:val="24"/>
                <w:szCs w:val="24"/>
                <w14:textOutline w14:w="4356" w14:cap="flat" w14:cmpd="sng">
                  <w14:solidFill>
                    <w14:srgbClr w14:val="000000"/>
                  </w14:solidFill>
                  <w14:prstDash w14:val="solid"/>
                  <w14:miter w14:val="10"/>
                </w14:textOutline>
              </w:rPr>
              <w:t>性格形成新学院取得了巨大的成功，同时也成为对公众开放的社交和休闲</w:t>
            </w:r>
            <w:r>
              <w:rPr>
                <w:spacing w:val="18"/>
                <w:sz w:val="24"/>
                <w:szCs w:val="24"/>
              </w:rPr>
              <w:t xml:space="preserve"> </w:t>
            </w:r>
            <w:r>
              <w:rPr>
                <w:spacing w:val="-17"/>
                <w:sz w:val="24"/>
                <w:szCs w:val="24"/>
                <w14:textOutline w14:w="4356" w14:cap="flat" w14:cmpd="sng">
                  <w14:solidFill>
                    <w14:srgbClr w14:val="000000"/>
                  </w14:solidFill>
                  <w14:prstDash w14:val="solid"/>
                  <w14:miter w14:val="10"/>
                </w14:textOutline>
              </w:rPr>
              <w:t>中心。</w:t>
            </w:r>
          </w:p>
          <w:p>
            <w:pPr>
              <w:pStyle w:val="6"/>
              <w:spacing w:before="25" w:line="220" w:lineRule="auto"/>
              <w:ind w:left="602"/>
              <w:rPr>
                <w:sz w:val="24"/>
                <w:szCs w:val="24"/>
              </w:rPr>
            </w:pPr>
            <w:r>
              <w:rPr>
                <w:spacing w:val="-5"/>
                <w:sz w:val="24"/>
                <w:szCs w:val="24"/>
                <w14:textOutline w14:w="4356" w14:cap="flat" w14:cmpd="sng">
                  <w14:solidFill>
                    <w14:srgbClr w14:val="000000"/>
                  </w14:solidFill>
                  <w14:prstDash w14:val="solid"/>
                  <w14:miter w14:val="10"/>
                </w14:textOutline>
              </w:rPr>
              <w:t>四、幼儿学校</w:t>
            </w:r>
          </w:p>
          <w:p>
            <w:pPr>
              <w:pStyle w:val="6"/>
              <w:spacing w:before="27" w:line="230" w:lineRule="auto"/>
              <w:ind w:left="126" w:right="91" w:firstLine="480"/>
              <w:rPr>
                <w:sz w:val="24"/>
                <w:szCs w:val="24"/>
              </w:rPr>
            </w:pPr>
            <w:r>
              <w:rPr>
                <w:spacing w:val="-7"/>
                <w:sz w:val="24"/>
                <w:szCs w:val="24"/>
                <w14:textOutline w14:w="4356" w14:cap="flat" w14:cmpd="sng">
                  <w14:solidFill>
                    <w14:srgbClr w14:val="000000"/>
                  </w14:solidFill>
                  <w14:prstDash w14:val="solid"/>
                  <w14:miter w14:val="10"/>
                </w14:textOutline>
              </w:rPr>
              <w:t>1、幼儿学校的目的——</w:t>
            </w:r>
            <w:r>
              <w:rPr>
                <w:spacing w:val="-7"/>
                <w:sz w:val="24"/>
                <w:szCs w:val="24"/>
              </w:rPr>
              <w:t>改变幼儿成长环境，</w:t>
            </w:r>
            <w:r>
              <w:rPr>
                <w:spacing w:val="56"/>
                <w:sz w:val="24"/>
                <w:szCs w:val="24"/>
              </w:rPr>
              <w:t xml:space="preserve"> </w:t>
            </w:r>
            <w:r>
              <w:rPr>
                <w:spacing w:val="-7"/>
                <w:sz w:val="24"/>
                <w:szCs w:val="24"/>
              </w:rPr>
              <w:t>能把幼儿培育成具有良好性格</w:t>
            </w:r>
            <w:r>
              <w:rPr>
                <w:sz w:val="24"/>
                <w:szCs w:val="24"/>
              </w:rPr>
              <w:t xml:space="preserve"> </w:t>
            </w:r>
            <w:r>
              <w:rPr>
                <w:spacing w:val="-12"/>
                <w:sz w:val="24"/>
                <w:szCs w:val="24"/>
              </w:rPr>
              <w:t>的新人。</w:t>
            </w:r>
          </w:p>
          <w:p>
            <w:pPr>
              <w:pStyle w:val="6"/>
              <w:spacing w:before="25" w:line="220" w:lineRule="auto"/>
              <w:ind w:left="592"/>
              <w:rPr>
                <w:sz w:val="24"/>
                <w:szCs w:val="24"/>
              </w:rPr>
            </w:pPr>
            <w:r>
              <w:rPr>
                <w:spacing w:val="-2"/>
                <w:sz w:val="24"/>
                <w:szCs w:val="24"/>
                <w14:textOutline w14:w="4356" w14:cap="flat" w14:cmpd="sng">
                  <w14:solidFill>
                    <w14:srgbClr w14:val="000000"/>
                  </w14:solidFill>
                  <w14:prstDash w14:val="solid"/>
                  <w14:miter w14:val="10"/>
                </w14:textOutline>
              </w:rPr>
              <w:t>2、幼儿学校的教学内容</w:t>
            </w:r>
          </w:p>
          <w:p>
            <w:pPr>
              <w:pStyle w:val="6"/>
              <w:spacing w:before="28" w:line="228" w:lineRule="auto"/>
              <w:ind w:left="107" w:right="126" w:firstLine="365"/>
              <w:rPr>
                <w:sz w:val="24"/>
                <w:szCs w:val="24"/>
              </w:rPr>
            </w:pPr>
            <w:r>
              <w:rPr>
                <w:sz w:val="24"/>
                <w:szCs w:val="24"/>
              </w:rPr>
              <w:t>（1）德育</w:t>
            </w:r>
            <w:r>
              <w:rPr>
                <w:spacing w:val="-76"/>
                <w:sz w:val="24"/>
                <w:szCs w:val="24"/>
              </w:rPr>
              <w:t xml:space="preserve"> </w:t>
            </w:r>
            <w:r>
              <w:rPr>
                <w:sz w:val="24"/>
                <w:szCs w:val="24"/>
              </w:rPr>
              <w:t xml:space="preserve">——儿童就可以在乐趣无穷的集体生活中获得集体的道德教育。 </w:t>
            </w:r>
            <w:r>
              <w:rPr>
                <w:spacing w:val="-2"/>
                <w:sz w:val="24"/>
                <w:szCs w:val="24"/>
              </w:rPr>
              <w:t>方法：宽容、仁慈的教育方法,禁止任何形式的惩罚。</w:t>
            </w:r>
          </w:p>
          <w:p>
            <w:pPr>
              <w:pStyle w:val="6"/>
              <w:spacing w:before="30" w:line="219" w:lineRule="auto"/>
              <w:ind w:left="473"/>
              <w:rPr>
                <w:sz w:val="24"/>
                <w:szCs w:val="24"/>
              </w:rPr>
            </w:pPr>
            <w:r>
              <w:rPr>
                <w:spacing w:val="-2"/>
                <w:sz w:val="24"/>
                <w:szCs w:val="24"/>
              </w:rPr>
              <w:t>（2）智育——知识获得和智力发展相互依存、不可分制。</w:t>
            </w:r>
          </w:p>
          <w:p>
            <w:pPr>
              <w:pStyle w:val="6"/>
              <w:spacing w:before="28" w:line="232" w:lineRule="auto"/>
              <w:ind w:left="111" w:right="93" w:firstLine="482"/>
              <w:rPr>
                <w:sz w:val="24"/>
                <w:szCs w:val="24"/>
              </w:rPr>
            </w:pPr>
            <w:r>
              <w:rPr>
                <w:spacing w:val="-2"/>
                <w:sz w:val="24"/>
                <w:szCs w:val="24"/>
                <w14:textOutline w14:w="4356" w14:cap="flat" w14:cmpd="sng">
                  <w14:solidFill>
                    <w14:srgbClr w14:val="000000"/>
                  </w14:solidFill>
                  <w14:prstDash w14:val="solid"/>
                  <w14:miter w14:val="10"/>
                </w14:textOutline>
              </w:rPr>
              <w:t>知识获得：</w:t>
            </w:r>
            <w:r>
              <w:rPr>
                <w:spacing w:val="-2"/>
                <w:sz w:val="24"/>
                <w:szCs w:val="24"/>
              </w:rPr>
              <w:t xml:space="preserve"> 用儿童熟悉的周围的事物引起儿童的学习兴趣；通过实物、模</w:t>
            </w:r>
            <w:r>
              <w:rPr>
                <w:spacing w:val="14"/>
                <w:sz w:val="24"/>
                <w:szCs w:val="24"/>
              </w:rPr>
              <w:t xml:space="preserve"> </w:t>
            </w:r>
            <w:r>
              <w:rPr>
                <w:spacing w:val="2"/>
                <w:sz w:val="24"/>
                <w:szCs w:val="24"/>
              </w:rPr>
              <w:t>型和图画等直观的方式帮助儿童获得正确的观点；教师可以通过友好的谈话等</w:t>
            </w:r>
            <w:r>
              <w:rPr>
                <w:spacing w:val="10"/>
                <w:sz w:val="24"/>
                <w:szCs w:val="24"/>
              </w:rPr>
              <w:t xml:space="preserve"> </w:t>
            </w:r>
            <w:r>
              <w:rPr>
                <w:spacing w:val="-2"/>
                <w:sz w:val="24"/>
                <w:szCs w:val="24"/>
              </w:rPr>
              <w:t>启发儿童思考，调动积极性,发展求知欲望；强调推理能力。</w:t>
            </w:r>
          </w:p>
          <w:p>
            <w:pPr>
              <w:pStyle w:val="6"/>
              <w:spacing w:before="30" w:line="230" w:lineRule="auto"/>
              <w:ind w:left="110" w:right="91" w:firstLine="484"/>
              <w:rPr>
                <w:sz w:val="24"/>
                <w:szCs w:val="24"/>
              </w:rPr>
            </w:pPr>
            <w:r>
              <w:rPr>
                <w:spacing w:val="-1"/>
                <w:sz w:val="24"/>
                <w:szCs w:val="24"/>
                <w14:textOutline w14:w="4356" w14:cap="flat" w14:cmpd="sng">
                  <w14:solidFill>
                    <w14:srgbClr w14:val="000000"/>
                  </w14:solidFill>
                  <w14:prstDash w14:val="solid"/>
                  <w14:miter w14:val="10"/>
                </w14:textOutline>
              </w:rPr>
              <w:t>智力发展：</w:t>
            </w:r>
            <w:r>
              <w:rPr>
                <w:spacing w:val="-1"/>
                <w:sz w:val="24"/>
                <w:szCs w:val="24"/>
              </w:rPr>
              <w:t xml:space="preserve"> 智育是发展儿童的想象力而非记忆力，</w:t>
            </w:r>
            <w:r>
              <w:rPr>
                <w:spacing w:val="-2"/>
                <w:sz w:val="24"/>
                <w:szCs w:val="24"/>
              </w:rPr>
              <w:t>强调发展儿童的思维能</w:t>
            </w:r>
            <w:r>
              <w:rPr>
                <w:sz w:val="24"/>
                <w:szCs w:val="24"/>
              </w:rPr>
              <w:t xml:space="preserve"> </w:t>
            </w:r>
            <w:r>
              <w:rPr>
                <w:spacing w:val="-6"/>
                <w:sz w:val="24"/>
                <w:szCs w:val="24"/>
              </w:rPr>
              <w:t>力和独立意志。</w:t>
            </w:r>
          </w:p>
          <w:p>
            <w:pPr>
              <w:pStyle w:val="6"/>
              <w:spacing w:before="26" w:line="219" w:lineRule="auto"/>
              <w:ind w:left="593"/>
              <w:rPr>
                <w:sz w:val="24"/>
                <w:szCs w:val="24"/>
              </w:rPr>
            </w:pPr>
            <w:r>
              <w:rPr>
                <w:spacing w:val="-2"/>
                <w:sz w:val="24"/>
                <w:szCs w:val="24"/>
              </w:rPr>
              <w:t>（3）体育——保育：提供营养丰富的食品；穿着宽松适宜。</w:t>
            </w:r>
          </w:p>
          <w:p>
            <w:pPr>
              <w:pStyle w:val="6"/>
              <w:spacing w:before="29" w:line="229" w:lineRule="auto"/>
              <w:ind w:left="2893" w:right="89" w:hanging="720"/>
              <w:rPr>
                <w:sz w:val="24"/>
                <w:szCs w:val="24"/>
              </w:rPr>
            </w:pPr>
            <w:r>
              <w:rPr>
                <w:spacing w:val="-18"/>
                <w:sz w:val="24"/>
                <w:szCs w:val="24"/>
              </w:rPr>
              <w:t>体操： 锻炼身体，</w:t>
            </w:r>
            <w:r>
              <w:rPr>
                <w:spacing w:val="19"/>
                <w:sz w:val="24"/>
                <w:szCs w:val="24"/>
              </w:rPr>
              <w:t xml:space="preserve"> </w:t>
            </w:r>
            <w:r>
              <w:rPr>
                <w:spacing w:val="-18"/>
                <w:sz w:val="24"/>
                <w:szCs w:val="24"/>
              </w:rPr>
              <w:t>塑造良好的体形，</w:t>
            </w:r>
            <w:r>
              <w:rPr>
                <w:spacing w:val="54"/>
                <w:sz w:val="24"/>
                <w:szCs w:val="24"/>
              </w:rPr>
              <w:t xml:space="preserve"> </w:t>
            </w:r>
            <w:r>
              <w:rPr>
                <w:spacing w:val="-18"/>
                <w:sz w:val="24"/>
                <w:szCs w:val="24"/>
              </w:rPr>
              <w:t>形成动作</w:t>
            </w:r>
            <w:r>
              <w:rPr>
                <w:spacing w:val="-19"/>
                <w:sz w:val="24"/>
                <w:szCs w:val="24"/>
              </w:rPr>
              <w:t>协调、集中精</w:t>
            </w:r>
            <w:r>
              <w:rPr>
                <w:sz w:val="24"/>
                <w:szCs w:val="24"/>
              </w:rPr>
              <w:t xml:space="preserve"> </w:t>
            </w:r>
            <w:r>
              <w:rPr>
                <w:spacing w:val="-4"/>
                <w:sz w:val="24"/>
                <w:szCs w:val="24"/>
              </w:rPr>
              <w:t>神和遵守纪律的好习惯。</w:t>
            </w:r>
          </w:p>
          <w:p>
            <w:pPr>
              <w:pStyle w:val="6"/>
              <w:spacing w:before="27" w:line="219" w:lineRule="auto"/>
              <w:ind w:left="2150"/>
              <w:rPr>
                <w:sz w:val="24"/>
                <w:szCs w:val="24"/>
              </w:rPr>
            </w:pPr>
            <w:r>
              <w:rPr>
                <w:spacing w:val="-3"/>
                <w:sz w:val="24"/>
                <w:szCs w:val="24"/>
              </w:rPr>
              <w:t>军训：使用仿真武器训练军事动作。</w:t>
            </w:r>
          </w:p>
          <w:p>
            <w:pPr>
              <w:pStyle w:val="6"/>
              <w:spacing w:before="28" w:line="219" w:lineRule="auto"/>
              <w:ind w:left="593"/>
              <w:rPr>
                <w:sz w:val="24"/>
                <w:szCs w:val="24"/>
              </w:rPr>
            </w:pPr>
            <w:r>
              <w:rPr>
                <w:spacing w:val="-2"/>
                <w:sz w:val="24"/>
                <w:szCs w:val="24"/>
              </w:rPr>
              <w:t>（4）美育——学习唱歌、跳舞和体操并参加些户外活动。</w:t>
            </w:r>
          </w:p>
          <w:p>
            <w:pPr>
              <w:pStyle w:val="6"/>
              <w:spacing w:before="27"/>
              <w:ind w:left="593"/>
              <w:rPr>
                <w:sz w:val="24"/>
                <w:szCs w:val="24"/>
              </w:rPr>
            </w:pPr>
            <w:r>
              <w:rPr>
                <w:spacing w:val="-3"/>
                <w:sz w:val="24"/>
                <w:szCs w:val="24"/>
              </w:rPr>
              <w:t>（5）劳动——教育与生产劳动相结合。</w:t>
            </w:r>
          </w:p>
          <w:p>
            <w:pPr>
              <w:pStyle w:val="6"/>
              <w:spacing w:line="218" w:lineRule="auto"/>
              <w:ind w:left="616"/>
              <w:rPr>
                <w:sz w:val="24"/>
                <w:szCs w:val="24"/>
              </w:rPr>
            </w:pPr>
            <w:r>
              <w:rPr>
                <w:spacing w:val="-9"/>
                <w:sz w:val="24"/>
                <w:szCs w:val="24"/>
                <w14:textOutline w14:w="4356" w14:cap="flat" w14:cmpd="sng">
                  <w14:solidFill>
                    <w14:srgbClr w14:val="000000"/>
                  </w14:solidFill>
                  <w14:prstDash w14:val="solid"/>
                  <w14:miter w14:val="10"/>
                </w14:textOutline>
              </w:rPr>
              <w:t>问题</w:t>
            </w:r>
            <w:r>
              <w:rPr>
                <w:spacing w:val="-40"/>
                <w:sz w:val="24"/>
                <w:szCs w:val="24"/>
              </w:rPr>
              <w:t xml:space="preserve"> </w:t>
            </w:r>
            <w:r>
              <w:rPr>
                <w:spacing w:val="-9"/>
                <w:sz w:val="24"/>
                <w:szCs w:val="24"/>
                <w14:textOutline w14:w="4356" w14:cap="flat" w14:cmpd="sng">
                  <w14:solidFill>
                    <w14:srgbClr w14:val="000000"/>
                  </w14:solidFill>
                  <w14:prstDash w14:val="solid"/>
                  <w14:miter w14:val="10"/>
                </w14:textOutline>
              </w:rPr>
              <w:t>2：</w:t>
            </w:r>
            <w:r>
              <w:rPr>
                <w:spacing w:val="-9"/>
                <w:sz w:val="24"/>
                <w:szCs w:val="24"/>
              </w:rPr>
              <w:t>如何评价欧文的学前教育思想？</w:t>
            </w:r>
          </w:p>
        </w:tc>
        <w:tc>
          <w:tcPr>
            <w:tcW w:w="1477" w:type="dxa"/>
            <w:tcBorders>
              <w:top w:val="single" w:color="000000" w:sz="6" w:space="0"/>
              <w:left w:val="single" w:color="000000" w:sz="6" w:space="0"/>
            </w:tcBorders>
            <w:vAlign w:val="top"/>
          </w:tcPr>
          <w:p>
            <w:pPr>
              <w:spacing w:line="288" w:lineRule="auto"/>
              <w:rPr>
                <w:rFonts w:ascii="Arial"/>
                <w:sz w:val="21"/>
              </w:rPr>
            </w:pPr>
          </w:p>
          <w:p>
            <w:pPr>
              <w:spacing w:line="288" w:lineRule="auto"/>
              <w:rPr>
                <w:rFonts w:ascii="Arial"/>
                <w:sz w:val="21"/>
              </w:rPr>
            </w:pPr>
          </w:p>
          <w:p>
            <w:pPr>
              <w:pStyle w:val="6"/>
              <w:spacing w:before="79"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p>
            <w:pPr>
              <w:spacing w:line="296"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68"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2"/>
        <w:gridCol w:w="7493"/>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3"/>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38" w:hRule="atLeast"/>
        </w:trPr>
        <w:tc>
          <w:tcPr>
            <w:tcW w:w="8465" w:type="dxa"/>
            <w:gridSpan w:val="2"/>
            <w:tcBorders>
              <w:left w:val="single" w:color="000000" w:sz="10" w:space="0"/>
            </w:tcBorders>
            <w:vAlign w:val="top"/>
          </w:tcPr>
          <w:p>
            <w:pPr>
              <w:pStyle w:val="6"/>
              <w:spacing w:before="167" w:line="220" w:lineRule="auto"/>
              <w:ind w:left="2112"/>
              <w:rPr>
                <w:sz w:val="28"/>
                <w:szCs w:val="28"/>
              </w:rPr>
            </w:pPr>
            <w:r>
              <w:rPr>
                <w:spacing w:val="2"/>
                <w:sz w:val="28"/>
                <w:szCs w:val="28"/>
                <w14:textOutline w14:w="5092" w14:cap="flat" w14:cmpd="sng">
                  <w14:solidFill>
                    <w14:srgbClr w14:val="000000"/>
                  </w14:solidFill>
                  <w14:prstDash w14:val="solid"/>
                  <w14:miter w14:val="10"/>
                </w14:textOutline>
              </w:rPr>
              <w:t>第四节</w:t>
            </w:r>
            <w:r>
              <w:rPr>
                <w:spacing w:val="2"/>
                <w:sz w:val="28"/>
                <w:szCs w:val="28"/>
              </w:rPr>
              <w:t xml:space="preserve">  </w:t>
            </w:r>
            <w:r>
              <w:rPr>
                <w:spacing w:val="2"/>
                <w:sz w:val="28"/>
                <w:szCs w:val="28"/>
                <w14:textOutline w14:w="5092" w14:cap="flat" w14:cmpd="sng">
                  <w14:solidFill>
                    <w14:srgbClr w14:val="000000"/>
                  </w14:solidFill>
                  <w14:prstDash w14:val="solid"/>
                  <w14:miter w14:val="10"/>
                </w14:textOutline>
              </w:rPr>
              <w:t>福禄贝尔的学前教育思想</w:t>
            </w:r>
          </w:p>
          <w:p>
            <w:pPr>
              <w:pStyle w:val="6"/>
              <w:spacing w:before="155" w:line="220" w:lineRule="auto"/>
              <w:ind w:left="46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33" w:lineRule="auto"/>
              <w:ind w:left="106" w:right="91" w:firstLine="359"/>
              <w:jc w:val="both"/>
              <w:rPr>
                <w:sz w:val="24"/>
                <w:szCs w:val="24"/>
              </w:rPr>
            </w:pPr>
            <w:r>
              <w:rPr>
                <w:spacing w:val="-1"/>
                <w:sz w:val="24"/>
                <w:szCs w:val="24"/>
              </w:rPr>
              <w:t>福禄贝尔——德国近代著名的教育家、幼儿园创始人和近代学前教育理论的</w:t>
            </w:r>
            <w:r>
              <w:rPr>
                <w:sz w:val="24"/>
                <w:szCs w:val="24"/>
              </w:rPr>
              <w:t xml:space="preserve"> </w:t>
            </w:r>
            <w:r>
              <w:rPr>
                <w:spacing w:val="-12"/>
                <w:sz w:val="24"/>
                <w:szCs w:val="24"/>
              </w:rPr>
              <w:t>奠基人， 是现代学前教育的鼻祖。论著有《人的教育》</w:t>
            </w:r>
            <w:r>
              <w:rPr>
                <w:spacing w:val="62"/>
                <w:sz w:val="24"/>
                <w:szCs w:val="24"/>
              </w:rPr>
              <w:t xml:space="preserve"> </w:t>
            </w:r>
            <w:r>
              <w:rPr>
                <w:spacing w:val="-12"/>
                <w:sz w:val="24"/>
                <w:szCs w:val="24"/>
              </w:rPr>
              <w:t>(1826)、《慈母曲及唱歌</w:t>
            </w:r>
            <w:r>
              <w:rPr>
                <w:sz w:val="24"/>
                <w:szCs w:val="24"/>
              </w:rPr>
              <w:t xml:space="preserve"> </w:t>
            </w:r>
            <w:r>
              <w:rPr>
                <w:spacing w:val="-19"/>
                <w:sz w:val="24"/>
                <w:szCs w:val="24"/>
              </w:rPr>
              <w:t>游戏集》（1843）、《幼儿园教育学》（1861）等。</w:t>
            </w:r>
          </w:p>
          <w:p>
            <w:pPr>
              <w:pStyle w:val="6"/>
              <w:spacing w:before="25" w:line="220" w:lineRule="auto"/>
              <w:ind w:left="470"/>
              <w:rPr>
                <w:sz w:val="24"/>
                <w:szCs w:val="24"/>
              </w:rPr>
            </w:pPr>
            <w:r>
              <w:rPr>
                <w:spacing w:val="-1"/>
                <w:sz w:val="24"/>
                <w:szCs w:val="24"/>
                <w14:textOutline w14:w="4356" w14:cap="flat" w14:cmpd="sng">
                  <w14:solidFill>
                    <w14:srgbClr w14:val="000000"/>
                  </w14:solidFill>
                  <w14:prstDash w14:val="solid"/>
                  <w14:miter w14:val="10"/>
                </w14:textOutline>
              </w:rPr>
              <w:t>二、论教育的一般原理</w:t>
            </w:r>
          </w:p>
          <w:p>
            <w:pPr>
              <w:pStyle w:val="6"/>
              <w:spacing w:before="26" w:line="230" w:lineRule="auto"/>
              <w:ind w:left="116" w:right="100" w:firstLine="488"/>
              <w:rPr>
                <w:sz w:val="24"/>
                <w:szCs w:val="24"/>
              </w:rPr>
            </w:pPr>
            <w:r>
              <w:rPr>
                <w:spacing w:val="-17"/>
                <w:sz w:val="24"/>
                <w:szCs w:val="24"/>
              </w:rPr>
              <w:t>1、理论体系：</w:t>
            </w:r>
            <w:r>
              <w:rPr>
                <w:spacing w:val="79"/>
                <w:sz w:val="24"/>
                <w:szCs w:val="24"/>
              </w:rPr>
              <w:t xml:space="preserve"> </w:t>
            </w:r>
            <w:r>
              <w:rPr>
                <w:spacing w:val="-17"/>
                <w:sz w:val="24"/>
                <w:szCs w:val="24"/>
              </w:rPr>
              <w:t>人、自然与造物主这三者之间有密不可分的关系，</w:t>
            </w:r>
            <w:r>
              <w:rPr>
                <w:spacing w:val="77"/>
                <w:sz w:val="24"/>
                <w:szCs w:val="24"/>
              </w:rPr>
              <w:t xml:space="preserve"> </w:t>
            </w:r>
            <w:r>
              <w:rPr>
                <w:spacing w:val="-17"/>
                <w:sz w:val="24"/>
                <w:szCs w:val="24"/>
              </w:rPr>
              <w:t>因此， 教</w:t>
            </w:r>
            <w:r>
              <w:rPr>
                <w:sz w:val="24"/>
                <w:szCs w:val="24"/>
              </w:rPr>
              <w:t xml:space="preserve"> </w:t>
            </w:r>
            <w:r>
              <w:rPr>
                <w:spacing w:val="-4"/>
                <w:sz w:val="24"/>
                <w:szCs w:val="24"/>
              </w:rPr>
              <w:t>育要达到这三者的一致和谐。</w:t>
            </w:r>
          </w:p>
          <w:p>
            <w:pPr>
              <w:pStyle w:val="6"/>
              <w:spacing w:before="26" w:line="219" w:lineRule="auto"/>
              <w:ind w:left="589"/>
              <w:rPr>
                <w:sz w:val="24"/>
                <w:szCs w:val="24"/>
              </w:rPr>
            </w:pPr>
            <w:r>
              <w:rPr>
                <w:spacing w:val="-5"/>
                <w:sz w:val="24"/>
                <w:szCs w:val="24"/>
              </w:rPr>
              <w:t>2、教育的基本原则。</w:t>
            </w:r>
          </w:p>
          <w:p>
            <w:pPr>
              <w:pStyle w:val="6"/>
              <w:spacing w:before="27" w:line="217" w:lineRule="auto"/>
              <w:ind w:left="595"/>
              <w:rPr>
                <w:sz w:val="24"/>
                <w:szCs w:val="24"/>
              </w:rPr>
            </w:pPr>
            <w:r>
              <w:rPr>
                <w:spacing w:val="-2"/>
                <w:sz w:val="24"/>
                <w:szCs w:val="24"/>
                <w14:textOutline w14:w="4356" w14:cap="flat" w14:cmpd="sng">
                  <w14:solidFill>
                    <w14:srgbClr w14:val="000000"/>
                  </w14:solidFill>
                  <w14:prstDash w14:val="solid"/>
                  <w14:miter w14:val="10"/>
                </w14:textOutline>
              </w:rPr>
              <w:t>（1）</w:t>
            </w:r>
            <w:r>
              <w:rPr>
                <w:spacing w:val="-67"/>
                <w:sz w:val="24"/>
                <w:szCs w:val="24"/>
              </w:rPr>
              <w:t xml:space="preserve"> </w:t>
            </w:r>
            <w:r>
              <w:rPr>
                <w:spacing w:val="-2"/>
                <w:sz w:val="24"/>
                <w:szCs w:val="24"/>
                <w14:textOutline w14:w="4356" w14:cap="flat" w14:cmpd="sng">
                  <w14:solidFill>
                    <w14:srgbClr w14:val="000000"/>
                  </w14:solidFill>
                  <w14:prstDash w14:val="solid"/>
                  <w14:miter w14:val="10"/>
                </w14:textOutline>
              </w:rPr>
              <w:t>自我活动的原则——</w:t>
            </w:r>
            <w:r>
              <w:rPr>
                <w:spacing w:val="-2"/>
                <w:sz w:val="24"/>
                <w:szCs w:val="24"/>
              </w:rPr>
              <w:t>让幼儿自己决定行动，成人不加干涉,</w:t>
            </w:r>
          </w:p>
          <w:p>
            <w:pPr>
              <w:pStyle w:val="6"/>
              <w:spacing w:before="30" w:line="230" w:lineRule="auto"/>
              <w:ind w:left="126" w:right="91" w:firstLine="469"/>
              <w:rPr>
                <w:sz w:val="24"/>
                <w:szCs w:val="24"/>
              </w:rPr>
            </w:pPr>
            <w:r>
              <w:rPr>
                <w:spacing w:val="-5"/>
                <w:sz w:val="24"/>
                <w:szCs w:val="24"/>
                <w14:textOutline w14:w="4356" w14:cap="flat" w14:cmpd="sng">
                  <w14:solidFill>
                    <w14:srgbClr w14:val="000000"/>
                  </w14:solidFill>
                  <w14:prstDash w14:val="solid"/>
                  <w14:miter w14:val="10"/>
                </w14:textOutline>
              </w:rPr>
              <w:t>（2）连续发展的原则——</w:t>
            </w:r>
            <w:r>
              <w:rPr>
                <w:spacing w:val="-5"/>
                <w:sz w:val="24"/>
                <w:szCs w:val="24"/>
              </w:rPr>
              <w:t>人类的成长是连续发展的， 福禄贝尔把人类初期</w:t>
            </w:r>
            <w:r>
              <w:rPr>
                <w:spacing w:val="6"/>
                <w:sz w:val="24"/>
                <w:szCs w:val="24"/>
              </w:rPr>
              <w:t xml:space="preserve"> </w:t>
            </w:r>
            <w:r>
              <w:rPr>
                <w:spacing w:val="-7"/>
                <w:sz w:val="24"/>
                <w:szCs w:val="24"/>
              </w:rPr>
              <w:t>的发展分为四个阶段：婴儿期—— “吸收期”；</w:t>
            </w:r>
          </w:p>
          <w:p>
            <w:pPr>
              <w:pStyle w:val="6"/>
              <w:spacing w:before="26" w:line="220" w:lineRule="auto"/>
              <w:ind w:left="2508"/>
              <w:rPr>
                <w:sz w:val="24"/>
                <w:szCs w:val="24"/>
              </w:rPr>
            </w:pPr>
            <w:r>
              <w:rPr>
                <w:spacing w:val="-10"/>
                <w:sz w:val="24"/>
                <w:szCs w:val="24"/>
              </w:rPr>
              <w:t>幼儿期—— “真正的人的教育”时期；</w:t>
            </w:r>
          </w:p>
          <w:p>
            <w:pPr>
              <w:pStyle w:val="6"/>
              <w:spacing w:before="28" w:line="229" w:lineRule="auto"/>
              <w:ind w:left="2506" w:right="1683"/>
              <w:rPr>
                <w:sz w:val="24"/>
                <w:szCs w:val="24"/>
              </w:rPr>
            </w:pPr>
            <w:r>
              <w:rPr>
                <w:spacing w:val="-4"/>
                <w:sz w:val="24"/>
                <w:szCs w:val="24"/>
              </w:rPr>
              <w:t>少年期——更多地运用思维去理解生活；</w:t>
            </w:r>
            <w:r>
              <w:rPr>
                <w:spacing w:val="4"/>
                <w:sz w:val="24"/>
                <w:szCs w:val="24"/>
              </w:rPr>
              <w:t xml:space="preserve"> </w:t>
            </w:r>
            <w:r>
              <w:rPr>
                <w:spacing w:val="-2"/>
                <w:sz w:val="24"/>
                <w:szCs w:val="24"/>
              </w:rPr>
              <w:t>青年期——</w:t>
            </w:r>
          </w:p>
          <w:p>
            <w:pPr>
              <w:pStyle w:val="6"/>
              <w:spacing w:before="28" w:line="229" w:lineRule="auto"/>
              <w:ind w:left="593" w:right="570"/>
              <w:rPr>
                <w:sz w:val="24"/>
                <w:szCs w:val="24"/>
              </w:rPr>
            </w:pPr>
            <w:r>
              <w:rPr>
                <w:spacing w:val="-1"/>
                <w:sz w:val="24"/>
                <w:szCs w:val="24"/>
                <w14:textOutline w14:w="4356" w14:cap="flat" w14:cmpd="sng">
                  <w14:solidFill>
                    <w14:srgbClr w14:val="000000"/>
                  </w14:solidFill>
                  <w14:prstDash w14:val="solid"/>
                  <w14:miter w14:val="10"/>
                </w14:textOutline>
              </w:rPr>
              <w:t>（3）劳作和宗教的原则——</w:t>
            </w:r>
            <w:r>
              <w:rPr>
                <w:spacing w:val="-1"/>
                <w:sz w:val="24"/>
                <w:szCs w:val="24"/>
              </w:rPr>
              <w:t>维持衣食是次要的，</w:t>
            </w:r>
            <w:r>
              <w:rPr>
                <w:spacing w:val="-2"/>
                <w:sz w:val="24"/>
                <w:szCs w:val="24"/>
              </w:rPr>
              <w:t>精神层面是主要的。</w:t>
            </w:r>
            <w:r>
              <w:rPr>
                <w:sz w:val="24"/>
                <w:szCs w:val="24"/>
              </w:rPr>
              <w:t xml:space="preserve"> </w:t>
            </w:r>
            <w:r>
              <w:rPr>
                <w:spacing w:val="-5"/>
                <w:sz w:val="24"/>
                <w:szCs w:val="24"/>
                <w14:textOutline w14:w="4356" w14:cap="flat" w14:cmpd="sng">
                  <w14:solidFill>
                    <w14:srgbClr w14:val="000000"/>
                  </w14:solidFill>
                  <w14:prstDash w14:val="solid"/>
                  <w14:miter w14:val="10"/>
                </w14:textOutline>
              </w:rPr>
              <w:t>（4）生产活动和勤劳教育——</w:t>
            </w:r>
            <w:r>
              <w:rPr>
                <w:spacing w:val="-5"/>
                <w:sz w:val="24"/>
                <w:szCs w:val="24"/>
              </w:rPr>
              <w:t>设计“恩物”，培养劳动精神。</w:t>
            </w:r>
          </w:p>
          <w:p>
            <w:pPr>
              <w:pStyle w:val="6"/>
              <w:spacing w:before="28" w:line="230" w:lineRule="auto"/>
              <w:ind w:left="2698" w:right="89" w:hanging="2115"/>
              <w:rPr>
                <w:sz w:val="24"/>
                <w:szCs w:val="24"/>
              </w:rPr>
            </w:pPr>
            <w:r>
              <w:rPr>
                <w:spacing w:val="-1"/>
                <w:sz w:val="24"/>
                <w:szCs w:val="24"/>
                <w14:textOutline w14:w="4356" w14:cap="flat" w14:cmpd="sng">
                  <w14:solidFill>
                    <w14:srgbClr w14:val="000000"/>
                  </w14:solidFill>
                  <w14:prstDash w14:val="solid"/>
                  <w14:miter w14:val="10"/>
                </w14:textOutline>
              </w:rPr>
              <w:t>（5）社会原则——</w:t>
            </w:r>
            <w:r>
              <w:rPr>
                <w:spacing w:val="-1"/>
                <w:sz w:val="24"/>
                <w:szCs w:val="24"/>
              </w:rPr>
              <w:t>教育恰是实现至高的神性个体的独特性、人发展的多元</w:t>
            </w:r>
            <w:r>
              <w:rPr>
                <w:spacing w:val="4"/>
                <w:sz w:val="24"/>
                <w:szCs w:val="24"/>
              </w:rPr>
              <w:t xml:space="preserve"> </w:t>
            </w:r>
            <w:r>
              <w:rPr>
                <w:spacing w:val="-8"/>
                <w:sz w:val="24"/>
                <w:szCs w:val="24"/>
              </w:rPr>
              <w:t>性的过程。</w:t>
            </w:r>
          </w:p>
          <w:p>
            <w:pPr>
              <w:pStyle w:val="6"/>
              <w:spacing w:before="25" w:line="230" w:lineRule="auto"/>
              <w:ind w:left="588" w:right="377" w:hanging="12"/>
              <w:rPr>
                <w:sz w:val="24"/>
                <w:szCs w:val="24"/>
              </w:rPr>
            </w:pPr>
            <w:r>
              <w:rPr>
                <w:spacing w:val="-5"/>
                <w:sz w:val="24"/>
                <w:szCs w:val="24"/>
                <w14:textOutline w14:w="4356" w14:cap="flat" w14:cmpd="sng">
                  <w14:solidFill>
                    <w14:srgbClr w14:val="000000"/>
                  </w14:solidFill>
                  <w14:prstDash w14:val="solid"/>
                  <w14:miter w14:val="10"/>
                </w14:textOutline>
              </w:rPr>
              <w:t>任务</w:t>
            </w:r>
            <w:r>
              <w:rPr>
                <w:spacing w:val="-30"/>
                <w:sz w:val="24"/>
                <w:szCs w:val="24"/>
              </w:rPr>
              <w:t xml:space="preserve"> </w:t>
            </w:r>
            <w:r>
              <w:rPr>
                <w:spacing w:val="-5"/>
                <w:sz w:val="24"/>
                <w:szCs w:val="24"/>
                <w14:textOutline w14:w="4356" w14:cap="flat" w14:cmpd="sng">
                  <w14:solidFill>
                    <w14:srgbClr w14:val="000000"/>
                  </w14:solidFill>
                  <w14:prstDash w14:val="solid"/>
                  <w14:miter w14:val="10"/>
                </w14:textOutline>
              </w:rPr>
              <w:t>1：</w:t>
            </w:r>
            <w:r>
              <w:rPr>
                <w:spacing w:val="-5"/>
                <w:sz w:val="24"/>
                <w:szCs w:val="24"/>
              </w:rPr>
              <w:t>福禄贝尔的幼儿教育思想中有哪些是值得我们今天借鉴应用的？</w:t>
            </w:r>
            <w:r>
              <w:rPr>
                <w:sz w:val="24"/>
                <w:szCs w:val="24"/>
              </w:rPr>
              <w:t xml:space="preserve"> </w:t>
            </w:r>
            <w:r>
              <w:rPr>
                <w:sz w:val="24"/>
                <w:szCs w:val="24"/>
                <w14:textOutline w14:w="4356" w14:cap="flat" w14:cmpd="sng">
                  <w14:solidFill>
                    <w14:srgbClr w14:val="000000"/>
                  </w14:solidFill>
                  <w14:prstDash w14:val="solid"/>
                  <w14:miter w14:val="10"/>
                </w14:textOutline>
              </w:rPr>
              <w:t>三、幼儿园教育的任务</w:t>
            </w:r>
          </w:p>
          <w:p>
            <w:pPr>
              <w:pStyle w:val="6"/>
              <w:spacing w:before="26" w:line="230" w:lineRule="auto"/>
              <w:ind w:left="146" w:right="106" w:firstLine="458"/>
              <w:rPr>
                <w:sz w:val="24"/>
                <w:szCs w:val="24"/>
              </w:rPr>
            </w:pPr>
            <w:r>
              <w:rPr>
                <w:spacing w:val="-13"/>
                <w:sz w:val="24"/>
                <w:szCs w:val="24"/>
              </w:rPr>
              <w:t>1、通过直观的方法培养学前儿童，</w:t>
            </w:r>
            <w:r>
              <w:rPr>
                <w:spacing w:val="61"/>
                <w:sz w:val="24"/>
                <w:szCs w:val="24"/>
              </w:rPr>
              <w:t xml:space="preserve"> </w:t>
            </w:r>
            <w:r>
              <w:rPr>
                <w:spacing w:val="-13"/>
                <w:sz w:val="24"/>
                <w:szCs w:val="24"/>
              </w:rPr>
              <w:t>使他们参加各种必要的活动，</w:t>
            </w:r>
            <w:r>
              <w:rPr>
                <w:spacing w:val="60"/>
                <w:sz w:val="24"/>
                <w:szCs w:val="24"/>
              </w:rPr>
              <w:t xml:space="preserve"> </w:t>
            </w:r>
            <w:r>
              <w:rPr>
                <w:spacing w:val="-13"/>
                <w:sz w:val="24"/>
                <w:szCs w:val="24"/>
              </w:rPr>
              <w:t>发展他们</w:t>
            </w:r>
            <w:r>
              <w:rPr>
                <w:sz w:val="24"/>
                <w:szCs w:val="24"/>
              </w:rPr>
              <w:t xml:space="preserve"> </w:t>
            </w:r>
            <w:r>
              <w:rPr>
                <w:spacing w:val="-7"/>
                <w:sz w:val="24"/>
                <w:szCs w:val="24"/>
              </w:rPr>
              <w:t>自己的体格，锻炼他们的外部器官；</w:t>
            </w:r>
          </w:p>
          <w:p>
            <w:pPr>
              <w:pStyle w:val="6"/>
              <w:spacing w:before="26" w:line="220" w:lineRule="auto"/>
              <w:ind w:left="589"/>
              <w:rPr>
                <w:sz w:val="24"/>
                <w:szCs w:val="24"/>
              </w:rPr>
            </w:pPr>
            <w:r>
              <w:rPr>
                <w:spacing w:val="-4"/>
                <w:sz w:val="24"/>
                <w:szCs w:val="24"/>
              </w:rPr>
              <w:t>2、使儿童正确地认识人和自然以及增长知识；</w:t>
            </w:r>
          </w:p>
          <w:p>
            <w:pPr>
              <w:pStyle w:val="6"/>
              <w:spacing w:before="26" w:line="230" w:lineRule="auto"/>
              <w:ind w:left="107" w:right="99" w:firstLine="483"/>
              <w:rPr>
                <w:sz w:val="24"/>
                <w:szCs w:val="24"/>
              </w:rPr>
            </w:pPr>
            <w:r>
              <w:rPr>
                <w:spacing w:val="-12"/>
                <w:sz w:val="24"/>
                <w:szCs w:val="24"/>
              </w:rPr>
              <w:t>3、在游戏、娱乐和天真活泼的活动中，</w:t>
            </w:r>
            <w:r>
              <w:rPr>
                <w:spacing w:val="54"/>
                <w:sz w:val="24"/>
                <w:szCs w:val="24"/>
              </w:rPr>
              <w:t xml:space="preserve"> </w:t>
            </w:r>
            <w:r>
              <w:rPr>
                <w:spacing w:val="-12"/>
                <w:sz w:val="24"/>
                <w:szCs w:val="24"/>
              </w:rPr>
              <w:t>锻炼做事或生产的技</w:t>
            </w:r>
            <w:r>
              <w:rPr>
                <w:spacing w:val="-13"/>
                <w:sz w:val="24"/>
                <w:szCs w:val="24"/>
              </w:rPr>
              <w:t>能和技巧，</w:t>
            </w:r>
            <w:r>
              <w:rPr>
                <w:spacing w:val="60"/>
                <w:sz w:val="24"/>
                <w:szCs w:val="24"/>
              </w:rPr>
              <w:t xml:space="preserve"> </w:t>
            </w:r>
            <w:r>
              <w:rPr>
                <w:spacing w:val="-13"/>
                <w:sz w:val="24"/>
                <w:szCs w:val="24"/>
              </w:rPr>
              <w:t>尤</w:t>
            </w:r>
            <w:r>
              <w:rPr>
                <w:sz w:val="24"/>
                <w:szCs w:val="24"/>
              </w:rPr>
              <w:t xml:space="preserve"> </w:t>
            </w:r>
            <w:r>
              <w:rPr>
                <w:spacing w:val="-3"/>
                <w:sz w:val="24"/>
                <w:szCs w:val="24"/>
              </w:rPr>
              <w:t>其是运用知识与实践的能力，做好升入小学的准备；</w:t>
            </w:r>
          </w:p>
          <w:p>
            <w:pPr>
              <w:pStyle w:val="6"/>
              <w:spacing w:before="26" w:line="220" w:lineRule="auto"/>
              <w:ind w:left="585"/>
              <w:rPr>
                <w:sz w:val="24"/>
                <w:szCs w:val="24"/>
              </w:rPr>
            </w:pPr>
            <w:r>
              <w:rPr>
                <w:spacing w:val="-2"/>
                <w:sz w:val="24"/>
                <w:szCs w:val="24"/>
              </w:rPr>
              <w:t>4、担任训练幼儿教师、推广“幼儿教育经验的任务。</w:t>
            </w:r>
          </w:p>
          <w:p>
            <w:pPr>
              <w:pStyle w:val="6"/>
              <w:spacing w:before="26" w:line="230" w:lineRule="auto"/>
              <w:ind w:left="128" w:right="91" w:firstLine="483"/>
              <w:rPr>
                <w:sz w:val="24"/>
                <w:szCs w:val="24"/>
              </w:rPr>
            </w:pPr>
            <w:r>
              <w:rPr>
                <w:spacing w:val="2"/>
                <w:sz w:val="24"/>
                <w:szCs w:val="24"/>
                <w14:textOutline w14:w="4356" w14:cap="flat" w14:cmpd="sng">
                  <w14:solidFill>
                    <w14:srgbClr w14:val="000000"/>
                  </w14:solidFill>
                  <w14:prstDash w14:val="solid"/>
                  <w14:miter w14:val="10"/>
                </w14:textOutline>
              </w:rPr>
              <w:t>四、恩物——</w:t>
            </w:r>
            <w:r>
              <w:rPr>
                <w:spacing w:val="2"/>
                <w:sz w:val="24"/>
                <w:szCs w:val="24"/>
              </w:rPr>
              <w:t>基本图形是圆球、立方体和圆柱体，主要有六种后</w:t>
            </w:r>
            <w:r>
              <w:rPr>
                <w:spacing w:val="1"/>
                <w:sz w:val="24"/>
                <w:szCs w:val="24"/>
              </w:rPr>
              <w:t>来扩大到</w:t>
            </w:r>
            <w:r>
              <w:rPr>
                <w:sz w:val="24"/>
                <w:szCs w:val="24"/>
              </w:rPr>
              <w:t xml:space="preserve"> </w:t>
            </w:r>
            <w:r>
              <w:rPr>
                <w:spacing w:val="-5"/>
                <w:sz w:val="24"/>
                <w:szCs w:val="24"/>
              </w:rPr>
              <w:t>了</w:t>
            </w:r>
            <w:r>
              <w:rPr>
                <w:spacing w:val="-43"/>
                <w:sz w:val="24"/>
                <w:szCs w:val="24"/>
              </w:rPr>
              <w:t xml:space="preserve"> </w:t>
            </w:r>
            <w:r>
              <w:rPr>
                <w:spacing w:val="-5"/>
                <w:sz w:val="24"/>
                <w:szCs w:val="24"/>
              </w:rPr>
              <w:t>20</w:t>
            </w:r>
            <w:r>
              <w:rPr>
                <w:spacing w:val="-50"/>
                <w:sz w:val="24"/>
                <w:szCs w:val="24"/>
              </w:rPr>
              <w:t xml:space="preserve"> </w:t>
            </w:r>
            <w:r>
              <w:rPr>
                <w:spacing w:val="-5"/>
                <w:sz w:val="24"/>
                <w:szCs w:val="24"/>
              </w:rPr>
              <w:t>种，游戏恩物(第</w:t>
            </w:r>
            <w:r>
              <w:rPr>
                <w:spacing w:val="-33"/>
                <w:sz w:val="24"/>
                <w:szCs w:val="24"/>
              </w:rPr>
              <w:t xml:space="preserve"> </w:t>
            </w:r>
            <w:r>
              <w:rPr>
                <w:spacing w:val="-5"/>
                <w:sz w:val="24"/>
                <w:szCs w:val="24"/>
              </w:rPr>
              <w:t>1-10</w:t>
            </w:r>
            <w:r>
              <w:rPr>
                <w:spacing w:val="-51"/>
                <w:sz w:val="24"/>
                <w:szCs w:val="24"/>
              </w:rPr>
              <w:t xml:space="preserve"> </w:t>
            </w:r>
            <w:r>
              <w:rPr>
                <w:spacing w:val="-5"/>
                <w:sz w:val="24"/>
                <w:szCs w:val="24"/>
              </w:rPr>
              <w:t>种)，作业恩物（第 11-20</w:t>
            </w:r>
            <w:r>
              <w:rPr>
                <w:spacing w:val="-50"/>
                <w:sz w:val="24"/>
                <w:szCs w:val="24"/>
              </w:rPr>
              <w:t xml:space="preserve"> </w:t>
            </w:r>
            <w:r>
              <w:rPr>
                <w:spacing w:val="-5"/>
                <w:sz w:val="24"/>
                <w:szCs w:val="24"/>
              </w:rPr>
              <w:t>种)。</w:t>
            </w:r>
          </w:p>
          <w:p>
            <w:pPr>
              <w:pStyle w:val="6"/>
              <w:spacing w:before="27"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五、游戏与作业</w:t>
            </w:r>
          </w:p>
          <w:p>
            <w:pPr>
              <w:pStyle w:val="6"/>
              <w:spacing w:before="25" w:line="220" w:lineRule="auto"/>
              <w:ind w:left="604"/>
              <w:rPr>
                <w:sz w:val="24"/>
                <w:szCs w:val="24"/>
              </w:rPr>
            </w:pPr>
            <w:r>
              <w:rPr>
                <w:spacing w:val="-5"/>
                <w:sz w:val="24"/>
                <w:szCs w:val="24"/>
              </w:rPr>
              <w:t>1.游戏——身体游戏：锻炼儿童的身体；</w:t>
            </w:r>
          </w:p>
          <w:p>
            <w:pPr>
              <w:pStyle w:val="6"/>
              <w:spacing w:before="27" w:line="220" w:lineRule="auto"/>
              <w:ind w:left="1787"/>
              <w:rPr>
                <w:sz w:val="24"/>
                <w:szCs w:val="24"/>
              </w:rPr>
            </w:pPr>
            <w:r>
              <w:rPr>
                <w:spacing w:val="-5"/>
                <w:sz w:val="24"/>
                <w:szCs w:val="24"/>
              </w:rPr>
              <w:t>感官游戏：听觉、视觉的练习；</w:t>
            </w:r>
          </w:p>
          <w:p>
            <w:pPr>
              <w:pStyle w:val="6"/>
              <w:spacing w:before="26" w:line="219" w:lineRule="auto"/>
              <w:ind w:left="1786"/>
              <w:rPr>
                <w:sz w:val="24"/>
                <w:szCs w:val="24"/>
              </w:rPr>
            </w:pPr>
            <w:r>
              <w:rPr>
                <w:spacing w:val="-3"/>
                <w:sz w:val="24"/>
                <w:szCs w:val="24"/>
              </w:rPr>
              <w:t>精神游戏：主要训练幼儿的思考和判断。</w:t>
            </w:r>
          </w:p>
          <w:p>
            <w:pPr>
              <w:pStyle w:val="6"/>
              <w:spacing w:before="26" w:line="230" w:lineRule="auto"/>
              <w:ind w:left="110" w:right="6" w:firstLine="479"/>
              <w:rPr>
                <w:sz w:val="24"/>
                <w:szCs w:val="24"/>
              </w:rPr>
            </w:pPr>
            <w:r>
              <w:rPr>
                <w:spacing w:val="2"/>
                <w:sz w:val="24"/>
                <w:szCs w:val="24"/>
              </w:rPr>
              <w:t xml:space="preserve">2.作业——有很多种类，如绘画、拼图、串小珠、刺绣、劳动等，主要在 </w:t>
            </w:r>
            <w:r>
              <w:rPr>
                <w:spacing w:val="-7"/>
                <w:sz w:val="24"/>
                <w:szCs w:val="24"/>
              </w:rPr>
              <w:t>于表现和建造。</w:t>
            </w:r>
            <w:r>
              <w:rPr>
                <w:spacing w:val="52"/>
                <w:sz w:val="24"/>
                <w:szCs w:val="24"/>
              </w:rPr>
              <w:t xml:space="preserve"> </w:t>
            </w:r>
            <w:r>
              <w:rPr>
                <w:spacing w:val="-7"/>
                <w:sz w:val="24"/>
                <w:szCs w:val="24"/>
              </w:rPr>
              <w:t>作业活动是幼儿的体力、智力和道德和谐发展的一个主要方面。</w:t>
            </w:r>
          </w:p>
          <w:p>
            <w:pPr>
              <w:pStyle w:val="6"/>
              <w:spacing w:before="27" w:line="218" w:lineRule="auto"/>
              <w:ind w:left="588"/>
              <w:rPr>
                <w:sz w:val="24"/>
                <w:szCs w:val="24"/>
              </w:rPr>
            </w:pPr>
            <w:r>
              <w:rPr>
                <w:spacing w:val="-5"/>
                <w:sz w:val="24"/>
                <w:szCs w:val="24"/>
                <w14:textOutline w14:w="4356" w14:cap="flat" w14:cmpd="sng">
                  <w14:solidFill>
                    <w14:srgbClr w14:val="000000"/>
                  </w14:solidFill>
                  <w14:prstDash w14:val="solid"/>
                  <w14:miter w14:val="10"/>
                </w14:textOutline>
              </w:rPr>
              <w:t>任务</w:t>
            </w:r>
            <w:r>
              <w:rPr>
                <w:spacing w:val="-38"/>
                <w:sz w:val="24"/>
                <w:szCs w:val="24"/>
              </w:rPr>
              <w:t xml:space="preserve"> </w:t>
            </w:r>
            <w:r>
              <w:rPr>
                <w:spacing w:val="-5"/>
                <w:sz w:val="24"/>
                <w:szCs w:val="24"/>
                <w14:textOutline w14:w="4356" w14:cap="flat" w14:cmpd="sng">
                  <w14:solidFill>
                    <w14:srgbClr w14:val="000000"/>
                  </w14:solidFill>
                  <w14:prstDash w14:val="solid"/>
                  <w14:miter w14:val="10"/>
                </w14:textOutline>
              </w:rPr>
              <w:t>2</w:t>
            </w:r>
            <w:r>
              <w:rPr>
                <w:spacing w:val="32"/>
                <w:sz w:val="24"/>
                <w:szCs w:val="24"/>
              </w:rPr>
              <w:t xml:space="preserve"> </w:t>
            </w:r>
            <w:r>
              <w:rPr>
                <w:spacing w:val="-5"/>
                <w:sz w:val="24"/>
                <w:szCs w:val="24"/>
                <w14:textOutline w14:w="4356" w14:cap="flat" w14:cmpd="sng">
                  <w14:solidFill>
                    <w14:srgbClr w14:val="000000"/>
                  </w14:solidFill>
                  <w14:prstDash w14:val="solid"/>
                  <w14:miter w14:val="10"/>
                </w14:textOutline>
              </w:rPr>
              <w:t>：</w:t>
            </w:r>
            <w:r>
              <w:rPr>
                <w:spacing w:val="-5"/>
                <w:sz w:val="24"/>
                <w:szCs w:val="24"/>
              </w:rPr>
              <w:t>评价福禄贝尔的幼儿教育思想。</w:t>
            </w:r>
          </w:p>
        </w:tc>
        <w:tc>
          <w:tcPr>
            <w:tcW w:w="1477" w:type="dxa"/>
            <w:vMerge w:val="restart"/>
            <w:tcBorders>
              <w:bottom w:val="nil"/>
              <w:right w:val="single" w:color="000000" w:sz="10" w:space="0"/>
            </w:tcBorders>
            <w:vAlign w:val="top"/>
          </w:tcPr>
          <w:p>
            <w:pPr>
              <w:spacing w:line="294"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pStyle w:val="6"/>
              <w:spacing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18"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评价应用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0" w:hRule="atLeast"/>
        </w:trPr>
        <w:tc>
          <w:tcPr>
            <w:tcW w:w="972" w:type="dxa"/>
            <w:tcBorders>
              <w:left w:val="single" w:color="000000" w:sz="10" w:space="0"/>
              <w:bottom w:val="single" w:color="000000" w:sz="10" w:space="0"/>
            </w:tcBorders>
            <w:vAlign w:val="top"/>
          </w:tcPr>
          <w:p>
            <w:pPr>
              <w:pStyle w:val="6"/>
              <w:spacing w:before="212"/>
              <w:ind w:left="235"/>
              <w:rPr>
                <w:sz w:val="24"/>
                <w:szCs w:val="24"/>
              </w:rPr>
            </w:pPr>
            <w:r>
              <w:rPr>
                <w:spacing w:val="-2"/>
                <w:sz w:val="24"/>
                <w:szCs w:val="24"/>
                <w14:textOutline w14:w="4356" w14:cap="flat" w14:cmpd="sng">
                  <w14:solidFill>
                    <w14:srgbClr w14:val="000000"/>
                  </w14:solidFill>
                  <w14:prstDash w14:val="solid"/>
                  <w14:miter w14:val="10"/>
                </w14:textOutline>
              </w:rPr>
              <w:t>课后</w:t>
            </w:r>
          </w:p>
          <w:p>
            <w:pPr>
              <w:pStyle w:val="6"/>
              <w:spacing w:before="1" w:line="220" w:lineRule="auto"/>
              <w:ind w:left="242"/>
              <w:rPr>
                <w:sz w:val="24"/>
                <w:szCs w:val="24"/>
              </w:rPr>
            </w:pPr>
            <w:r>
              <w:rPr>
                <w:spacing w:val="-4"/>
                <w:sz w:val="24"/>
                <w:szCs w:val="24"/>
                <w14:textOutline w14:w="4356" w14:cap="flat" w14:cmpd="sng">
                  <w14:solidFill>
                    <w14:srgbClr w14:val="000000"/>
                  </w14:solidFill>
                  <w14:prstDash w14:val="solid"/>
                  <w14:miter w14:val="10"/>
                </w14:textOutline>
              </w:rPr>
              <w:t>小结</w:t>
            </w:r>
          </w:p>
        </w:tc>
        <w:tc>
          <w:tcPr>
            <w:tcW w:w="7493" w:type="dxa"/>
            <w:tcBorders>
              <w:bottom w:val="single" w:color="000000" w:sz="10" w:space="0"/>
            </w:tcBorders>
            <w:vAlign w:val="top"/>
          </w:tcPr>
          <w:p>
            <w:pPr>
              <w:rPr>
                <w:rFonts w:ascii="Arial"/>
                <w:sz w:val="21"/>
              </w:rPr>
            </w:pPr>
          </w:p>
        </w:tc>
        <w:tc>
          <w:tcPr>
            <w:tcW w:w="1477" w:type="dxa"/>
            <w:vMerge w:val="continue"/>
            <w:tcBorders>
              <w:top w:val="nil"/>
              <w:bottom w:val="single" w:color="000000" w:sz="10" w:space="0"/>
              <w:right w:val="single" w:color="000000" w:sz="10" w:space="0"/>
            </w:tcBorders>
            <w:vAlign w:val="top"/>
          </w:tcPr>
          <w:p>
            <w:pPr>
              <w:rPr>
                <w:rFonts w:ascii="Arial"/>
                <w:sz w:val="21"/>
              </w:rPr>
            </w:pPr>
          </w:p>
        </w:tc>
      </w:tr>
    </w:tbl>
    <w:p>
      <w:pPr>
        <w:pStyle w:val="2"/>
      </w:pPr>
    </w:p>
    <w:p>
      <w:pPr>
        <w:sectPr>
          <w:footerReference r:id="rId69" w:type="default"/>
          <w:pgSz w:w="11907" w:h="16839"/>
          <w:pgMar w:top="1431" w:right="801" w:bottom="1375" w:left="1137" w:header="0" w:footer="1211" w:gutter="0"/>
          <w:cols w:space="720" w:num="1"/>
        </w:sectPr>
      </w:pPr>
    </w:p>
    <w:p>
      <w:pPr>
        <w:spacing w:line="91" w:lineRule="auto"/>
        <w:rPr>
          <w:rFonts w:ascii="Arial"/>
          <w:sz w:val="2"/>
        </w:rPr>
      </w:pPr>
    </w:p>
    <w:tbl>
      <w:tblPr>
        <w:tblStyle w:val="5"/>
        <w:tblW w:w="975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0"/>
        <w:gridCol w:w="1094"/>
        <w:gridCol w:w="1290"/>
        <w:gridCol w:w="898"/>
        <w:gridCol w:w="1259"/>
        <w:gridCol w:w="285"/>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0" w:type="dxa"/>
            <w:tcBorders>
              <w:top w:val="single" w:color="000000" w:sz="10" w:space="0"/>
              <w:left w:val="single" w:color="000000" w:sz="6" w:space="0"/>
              <w:right w:val="single" w:color="000000" w:sz="6" w:space="0"/>
            </w:tcBorders>
            <w:vAlign w:val="top"/>
          </w:tcPr>
          <w:p>
            <w:pPr>
              <w:pStyle w:val="6"/>
              <w:spacing w:before="211" w:line="220" w:lineRule="auto"/>
              <w:ind w:left="99"/>
            </w:pPr>
            <w:r>
              <w:rPr>
                <w:spacing w:val="-1"/>
                <w14:textOutline w14:w="3835" w14:cap="flat" w14:cmpd="sng">
                  <w14:solidFill>
                    <w14:srgbClr w14:val="000000"/>
                  </w14:solidFill>
                  <w14:prstDash w14:val="solid"/>
                  <w14:miter w14:val="10"/>
                </w14:textOutline>
              </w:rPr>
              <w:t>第十一章第</w:t>
            </w:r>
            <w:r>
              <w:rPr>
                <w:rFonts w:ascii="Calibri" w:hAnsi="Calibri" w:eastAsia="Calibri" w:cs="Calibri"/>
                <w:b/>
                <w:bCs/>
                <w:spacing w:val="-1"/>
              </w:rPr>
              <w:t>1-3</w:t>
            </w:r>
            <w:r>
              <w:rPr>
                <w:spacing w:val="-1"/>
                <w14:textOutline w14:w="3835" w14:cap="flat" w14:cmpd="sng">
                  <w14:solidFill>
                    <w14:srgbClr w14:val="000000"/>
                  </w14:solidFill>
                  <w14:prstDash w14:val="solid"/>
                  <w14:miter w14:val="10"/>
                </w14:textOutline>
              </w:rPr>
              <w:t>节</w:t>
            </w:r>
          </w:p>
        </w:tc>
        <w:tc>
          <w:tcPr>
            <w:tcW w:w="1094" w:type="dxa"/>
            <w:tcBorders>
              <w:top w:val="single" w:color="000000" w:sz="10" w:space="0"/>
              <w:left w:val="single" w:color="000000" w:sz="6" w:space="0"/>
              <w:right w:val="single" w:color="000000" w:sz="6" w:space="0"/>
            </w:tcBorders>
            <w:vAlign w:val="top"/>
          </w:tcPr>
          <w:p>
            <w:pPr>
              <w:pStyle w:val="6"/>
              <w:spacing w:before="211" w:line="222" w:lineRule="auto"/>
              <w:ind w:left="121"/>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56" w:line="247" w:lineRule="auto"/>
              <w:ind w:left="108" w:right="95"/>
            </w:pPr>
            <w:r>
              <w:rPr>
                <w:spacing w:val="4"/>
              </w:rPr>
              <w:t>理论课</w:t>
            </w:r>
            <w:r>
              <w:rPr>
                <w:rFonts w:ascii="MS Mincho" w:hAnsi="MS Mincho" w:eastAsia="MS Mincho" w:cs="MS Mincho"/>
                <w:spacing w:val="4"/>
              </w:rPr>
              <w:t>☑</w:t>
            </w:r>
            <w:r>
              <w:rPr>
                <w:rFonts w:ascii="MS Mincho" w:hAnsi="MS Mincho" w:eastAsia="MS Mincho" w:cs="MS Mincho"/>
                <w:spacing w:val="23"/>
              </w:rPr>
              <w:t xml:space="preserve">  </w:t>
            </w:r>
            <w:r>
              <w:rPr>
                <w:spacing w:val="4"/>
              </w:rPr>
              <w:t>实践课□</w:t>
            </w:r>
            <w:r>
              <w:t xml:space="preserve"> </w:t>
            </w:r>
            <w:r>
              <w:rPr>
                <w:spacing w:val="-2"/>
              </w:rPr>
              <w:t>理实课□ 其</w:t>
            </w:r>
            <w:r>
              <w:rPr>
                <w:spacing w:val="5"/>
              </w:rPr>
              <w:t xml:space="preserve">  </w:t>
            </w:r>
            <w:r>
              <w:rPr>
                <w:spacing w:val="-2"/>
              </w:rPr>
              <w:t>他□</w:t>
            </w:r>
          </w:p>
        </w:tc>
        <w:tc>
          <w:tcPr>
            <w:tcW w:w="1259" w:type="dxa"/>
            <w:tcBorders>
              <w:top w:val="single" w:color="000000" w:sz="10" w:space="0"/>
              <w:left w:val="single" w:color="000000" w:sz="6" w:space="0"/>
              <w:right w:val="single" w:color="000000" w:sz="6" w:space="0"/>
            </w:tcBorders>
            <w:vAlign w:val="top"/>
          </w:tcPr>
          <w:p>
            <w:pPr>
              <w:pStyle w:val="6"/>
              <w:spacing w:before="210" w:line="221" w:lineRule="auto"/>
              <w:ind w:left="211"/>
            </w:pPr>
            <w:r>
              <w:rPr>
                <w:spacing w:val="-1"/>
                <w14:textOutline w14:w="3835" w14:cap="flat" w14:cmpd="sng">
                  <w14:solidFill>
                    <w14:srgbClr w14:val="000000"/>
                  </w14:solidFill>
                  <w14:prstDash w14:val="solid"/>
                  <w14:miter w14:val="10"/>
                </w14:textOutline>
              </w:rPr>
              <w:t>授课次数</w:t>
            </w:r>
          </w:p>
        </w:tc>
        <w:tc>
          <w:tcPr>
            <w:tcW w:w="1733" w:type="dxa"/>
            <w:gridSpan w:val="2"/>
            <w:tcBorders>
              <w:top w:val="single" w:color="000000" w:sz="10" w:space="0"/>
              <w:left w:val="single" w:color="000000" w:sz="6" w:space="0"/>
              <w:right w:val="single" w:color="000000" w:sz="10" w:space="0"/>
            </w:tcBorders>
            <w:vAlign w:val="top"/>
          </w:tcPr>
          <w:p>
            <w:pPr>
              <w:pStyle w:val="6"/>
              <w:spacing w:before="210" w:line="221" w:lineRule="auto"/>
              <w:ind w:left="290"/>
            </w:pPr>
            <w:r>
              <w:rPr>
                <w:spacing w:val="-6"/>
              </w:rPr>
              <w:t>第</w:t>
            </w:r>
            <w:r>
              <w:rPr>
                <w:spacing w:val="5"/>
              </w:rPr>
              <w:t xml:space="preserve">   </w:t>
            </w:r>
            <w:r>
              <w:rPr>
                <w:rFonts w:ascii="Calibri" w:hAnsi="Calibri" w:eastAsia="Calibri" w:cs="Calibri"/>
                <w:b/>
                <w:bCs/>
                <w:spacing w:val="-6"/>
              </w:rPr>
              <w:t>13</w:t>
            </w:r>
            <w:r>
              <w:rPr>
                <w:rFonts w:ascii="Calibri" w:hAnsi="Calibri" w:eastAsia="Calibri" w:cs="Calibri"/>
                <w:b/>
                <w:bCs/>
                <w:spacing w:val="9"/>
              </w:rPr>
              <w:t xml:space="preserve">    </w:t>
            </w:r>
            <w:r>
              <w:rPr>
                <w:spacing w:val="-6"/>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2" w:type="dxa"/>
            <w:gridSpan w:val="4"/>
            <w:tcBorders>
              <w:left w:val="single" w:color="000000" w:sz="6" w:space="0"/>
              <w:right w:val="single" w:color="000000" w:sz="6" w:space="0"/>
            </w:tcBorders>
            <w:vAlign w:val="top"/>
          </w:tcPr>
          <w:p>
            <w:pPr>
              <w:pStyle w:val="6"/>
              <w:spacing w:before="166" w:line="221" w:lineRule="auto"/>
              <w:ind w:left="101"/>
            </w:pPr>
            <w:r>
              <w:rPr>
                <w14:textOutline w14:w="3835" w14:cap="flat" w14:cmpd="sng">
                  <w14:solidFill>
                    <w14:srgbClr w14:val="000000"/>
                  </w14:solidFill>
                  <w14:prstDash w14:val="solid"/>
                  <w14:miter w14:val="10"/>
                </w14:textOutline>
              </w:rPr>
              <w:t>现代英、法、德的学前教育发展</w:t>
            </w:r>
          </w:p>
        </w:tc>
        <w:tc>
          <w:tcPr>
            <w:tcW w:w="1259" w:type="dxa"/>
            <w:tcBorders>
              <w:left w:val="single" w:color="000000" w:sz="6" w:space="0"/>
              <w:right w:val="single" w:color="000000" w:sz="6" w:space="0"/>
            </w:tcBorders>
            <w:vAlign w:val="top"/>
          </w:tcPr>
          <w:p>
            <w:pPr>
              <w:pStyle w:val="6"/>
              <w:spacing w:before="167" w:line="222" w:lineRule="auto"/>
              <w:ind w:left="212"/>
            </w:pPr>
            <w:r>
              <w:rPr>
                <w:spacing w:val="-1"/>
                <w14:textOutline w14:w="3835" w14:cap="flat" w14:cmpd="sng">
                  <w14:solidFill>
                    <w14:srgbClr w14:val="000000"/>
                  </w14:solidFill>
                  <w14:prstDash w14:val="solid"/>
                  <w14:miter w14:val="10"/>
                </w14:textOutline>
              </w:rPr>
              <w:t>计划课时</w:t>
            </w:r>
          </w:p>
        </w:tc>
        <w:tc>
          <w:tcPr>
            <w:tcW w:w="1733" w:type="dxa"/>
            <w:gridSpan w:val="2"/>
            <w:tcBorders>
              <w:left w:val="single" w:color="000000" w:sz="6" w:space="0"/>
              <w:right w:val="single" w:color="000000" w:sz="10" w:space="0"/>
            </w:tcBorders>
            <w:vAlign w:val="top"/>
          </w:tcPr>
          <w:p>
            <w:pPr>
              <w:spacing w:before="207" w:line="180" w:lineRule="auto"/>
              <w:ind w:left="819"/>
              <w:rPr>
                <w:rFonts w:ascii="Calibri" w:hAnsi="Calibri" w:eastAsia="Calibri" w:cs="Calibri"/>
                <w:sz w:val="21"/>
                <w:szCs w:val="21"/>
              </w:rPr>
            </w:pPr>
            <w:r>
              <w:rPr>
                <w:rFonts w:ascii="Calibri" w:hAnsi="Calibri" w:eastAsia="Calibri" w:cs="Calibri"/>
                <w:b/>
                <w:bCs/>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4" w:type="dxa"/>
            <w:gridSpan w:val="7"/>
            <w:tcBorders>
              <w:left w:val="single" w:color="000000" w:sz="6" w:space="0"/>
              <w:right w:val="single" w:color="000000" w:sz="10" w:space="0"/>
            </w:tcBorders>
            <w:vAlign w:val="top"/>
          </w:tcPr>
          <w:p>
            <w:pPr>
              <w:pStyle w:val="6"/>
              <w:spacing w:before="50" w:line="312" w:lineRule="exact"/>
              <w:ind w:left="103"/>
            </w:pPr>
            <w:r>
              <w:rPr>
                <w:spacing w:val="-6"/>
                <w:position w:val="7"/>
              </w:rPr>
              <w:t xml:space="preserve">知识目标： </w:t>
            </w:r>
            <w:r>
              <w:rPr>
                <w:rFonts w:ascii="Calibri" w:hAnsi="Calibri" w:eastAsia="Calibri" w:cs="Calibri"/>
                <w:spacing w:val="-6"/>
                <w:position w:val="7"/>
              </w:rPr>
              <w:t>1.</w:t>
            </w:r>
            <w:r>
              <w:rPr>
                <w:spacing w:val="-6"/>
                <w:position w:val="7"/>
              </w:rPr>
              <w:t>了解英、法、德现代学前教育发展状况；</w:t>
            </w:r>
          </w:p>
          <w:p>
            <w:pPr>
              <w:pStyle w:val="6"/>
              <w:spacing w:line="220" w:lineRule="auto"/>
              <w:ind w:left="1142"/>
            </w:pPr>
            <w:r>
              <w:rPr>
                <w:rFonts w:ascii="Calibri" w:hAnsi="Calibri" w:eastAsia="Calibri" w:cs="Calibri"/>
                <w:spacing w:val="-1"/>
              </w:rPr>
              <w:t>2.</w:t>
            </w:r>
            <w:r>
              <w:rPr>
                <w:spacing w:val="-1"/>
              </w:rPr>
              <w:t>理解上述各国学前教育发展的特点；</w:t>
            </w:r>
          </w:p>
          <w:p>
            <w:pPr>
              <w:pStyle w:val="6"/>
              <w:spacing w:before="60" w:line="221" w:lineRule="auto"/>
              <w:ind w:left="1152"/>
            </w:pPr>
            <w:r>
              <w:rPr>
                <w:rFonts w:ascii="Calibri" w:hAnsi="Calibri" w:eastAsia="Calibri" w:cs="Calibri"/>
                <w:spacing w:val="-1"/>
              </w:rPr>
              <w:t>3.</w:t>
            </w:r>
            <w:r>
              <w:rPr>
                <w:spacing w:val="-1"/>
              </w:rPr>
              <w:t>掌握各国学前教育发展中的重要政策和制度。</w:t>
            </w:r>
          </w:p>
          <w:p>
            <w:pPr>
              <w:spacing w:line="303" w:lineRule="auto"/>
              <w:rPr>
                <w:rFonts w:ascii="Arial"/>
                <w:sz w:val="21"/>
              </w:rPr>
            </w:pPr>
          </w:p>
          <w:p>
            <w:pPr>
              <w:pStyle w:val="6"/>
              <w:spacing w:before="68" w:line="312" w:lineRule="exact"/>
              <w:ind w:left="107"/>
            </w:pPr>
            <w:r>
              <w:rPr>
                <w:spacing w:val="-4"/>
                <w:position w:val="7"/>
              </w:rPr>
              <w:t>能力目标： 1、宏观上理解英、法、德现代学前教育发展的一般规律。</w:t>
            </w:r>
          </w:p>
          <w:p>
            <w:pPr>
              <w:pStyle w:val="6"/>
              <w:spacing w:line="220" w:lineRule="auto"/>
              <w:ind w:left="1153"/>
            </w:pPr>
            <w:r>
              <w:rPr>
                <w:rFonts w:ascii="Calibri" w:hAnsi="Calibri" w:eastAsia="Calibri" w:cs="Calibri"/>
                <w:spacing w:val="-1"/>
              </w:rPr>
              <w:t>2</w:t>
            </w:r>
            <w:r>
              <w:rPr>
                <w:spacing w:val="-1"/>
              </w:rPr>
              <w:t>、微观上比较英、法、德各国现代学前教育发展的特点。</w:t>
            </w:r>
          </w:p>
          <w:p>
            <w:pPr>
              <w:spacing w:line="303" w:lineRule="auto"/>
              <w:rPr>
                <w:rFonts w:ascii="Arial"/>
                <w:sz w:val="21"/>
              </w:rPr>
            </w:pPr>
          </w:p>
          <w:p>
            <w:pPr>
              <w:pStyle w:val="6"/>
              <w:spacing w:before="69" w:line="312" w:lineRule="exact"/>
              <w:ind w:left="101"/>
            </w:pPr>
            <w:r>
              <w:rPr>
                <w:spacing w:val="-5"/>
                <w:position w:val="7"/>
              </w:rPr>
              <w:t>素质目标： 1、辨证分析现代学前教育发展的统一性和多样性。</w:t>
            </w:r>
          </w:p>
          <w:p>
            <w:pPr>
              <w:pStyle w:val="6"/>
              <w:spacing w:line="220" w:lineRule="auto"/>
              <w:ind w:left="1152"/>
            </w:pPr>
            <w:r>
              <w:rPr>
                <w:spacing w:val="-1"/>
              </w:rPr>
              <w:t>2、树立学前教育国际化理念。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7"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4" w:type="dxa"/>
            <w:gridSpan w:val="7"/>
            <w:tcBorders>
              <w:left w:val="single" w:color="000000" w:sz="6" w:space="0"/>
              <w:right w:val="single" w:color="000000" w:sz="10" w:space="0"/>
            </w:tcBorders>
            <w:vAlign w:val="top"/>
          </w:tcPr>
          <w:p>
            <w:pPr>
              <w:spacing w:line="300" w:lineRule="auto"/>
              <w:rPr>
                <w:rFonts w:ascii="Arial"/>
                <w:sz w:val="21"/>
              </w:rPr>
            </w:pPr>
          </w:p>
          <w:p>
            <w:pPr>
              <w:pStyle w:val="6"/>
              <w:spacing w:before="68" w:line="221" w:lineRule="auto"/>
              <w:ind w:left="100"/>
            </w:pPr>
            <w:r>
              <w:rPr>
                <w:spacing w:val="-4"/>
              </w:rPr>
              <w:t>重点： 理解掌握英、法、德现代学前教育发展的一般规</w:t>
            </w:r>
            <w:r>
              <w:rPr>
                <w:spacing w:val="-5"/>
              </w:rPr>
              <w:t>律。</w:t>
            </w:r>
          </w:p>
          <w:p>
            <w:pPr>
              <w:spacing w:line="302" w:lineRule="auto"/>
              <w:rPr>
                <w:rFonts w:ascii="Arial"/>
                <w:sz w:val="21"/>
              </w:rPr>
            </w:pPr>
          </w:p>
          <w:p>
            <w:pPr>
              <w:pStyle w:val="6"/>
              <w:spacing w:before="68" w:line="221" w:lineRule="auto"/>
              <w:ind w:left="98"/>
            </w:pPr>
            <w:r>
              <w:rPr>
                <w:spacing w:val="-5"/>
              </w:rPr>
              <w:t>难点： 微观上比较英、法、德各国现代学前教育发展的特点。</w:t>
            </w:r>
          </w:p>
          <w:p>
            <w:pPr>
              <w:spacing w:line="303" w:lineRule="auto"/>
              <w:rPr>
                <w:rFonts w:ascii="Arial"/>
                <w:sz w:val="21"/>
              </w:rPr>
            </w:pPr>
          </w:p>
          <w:p>
            <w:pPr>
              <w:pStyle w:val="6"/>
              <w:spacing w:before="68" w:line="222" w:lineRule="auto"/>
              <w:ind w:left="103"/>
            </w:pPr>
            <w:r>
              <w:rPr>
                <w:spacing w:val="-12"/>
              </w:rPr>
              <w:t>处理方法： 比较学习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4" w:type="dxa"/>
            <w:gridSpan w:val="7"/>
            <w:tcBorders>
              <w:left w:val="single" w:color="000000" w:sz="6" w:space="0"/>
              <w:right w:val="single" w:color="000000" w:sz="10" w:space="0"/>
            </w:tcBorders>
            <w:vAlign w:val="top"/>
          </w:tcPr>
          <w:p>
            <w:pPr>
              <w:spacing w:line="474" w:lineRule="auto"/>
              <w:rPr>
                <w:rFonts w:ascii="Arial"/>
                <w:sz w:val="21"/>
              </w:rPr>
            </w:pPr>
          </w:p>
          <w:p>
            <w:pPr>
              <w:pStyle w:val="6"/>
              <w:spacing w:before="68" w:line="220" w:lineRule="auto"/>
              <w:ind w:left="98"/>
            </w:pPr>
            <w:r>
              <w:rPr>
                <w:spacing w:val="-1"/>
              </w:rPr>
              <w:t>课本、课件、案例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restart"/>
            <w:tcBorders>
              <w:left w:val="single" w:color="000000" w:sz="10" w:space="0"/>
              <w:bottom w:val="nil"/>
              <w:right w:val="single" w:color="000000" w:sz="6"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4" w:type="dxa"/>
            <w:gridSpan w:val="3"/>
            <w:tcBorders>
              <w:left w:val="single" w:color="000000" w:sz="6" w:space="0"/>
              <w:right w:val="single" w:color="000000" w:sz="6" w:space="0"/>
            </w:tcBorders>
            <w:vAlign w:val="top"/>
          </w:tcPr>
          <w:p>
            <w:pPr>
              <w:pStyle w:val="6"/>
              <w:spacing w:before="180"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2" w:line="293" w:lineRule="exact"/>
              <w:ind w:left="549"/>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0" w:line="221" w:lineRule="auto"/>
              <w:ind w:left="315"/>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4" w:type="dxa"/>
            <w:gridSpan w:val="3"/>
            <w:tcBorders>
              <w:left w:val="single" w:color="000000" w:sz="6" w:space="0"/>
              <w:right w:val="single" w:color="000000" w:sz="6" w:space="0"/>
            </w:tcBorders>
            <w:vAlign w:val="top"/>
          </w:tcPr>
          <w:p>
            <w:pPr>
              <w:pStyle w:val="6"/>
              <w:spacing w:before="184" w:line="221" w:lineRule="auto"/>
              <w:ind w:left="103"/>
            </w:pPr>
            <w:r>
              <w:rPr>
                <w:spacing w:val="-2"/>
              </w:rPr>
              <w:t>一、现代英国的学前教育发展</w:t>
            </w:r>
          </w:p>
        </w:tc>
        <w:tc>
          <w:tcPr>
            <w:tcW w:w="2442" w:type="dxa"/>
            <w:gridSpan w:val="3"/>
            <w:tcBorders>
              <w:left w:val="single" w:color="000000" w:sz="6" w:space="0"/>
              <w:right w:val="single" w:color="000000" w:sz="6" w:space="0"/>
            </w:tcBorders>
            <w:vAlign w:val="top"/>
          </w:tcPr>
          <w:p>
            <w:pPr>
              <w:pStyle w:val="6"/>
              <w:spacing w:before="184" w:line="221" w:lineRule="auto"/>
              <w:ind w:left="109"/>
            </w:pPr>
            <w:r>
              <w:rPr>
                <w:spacing w:val="-1"/>
              </w:rPr>
              <w:t>任务驱动</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4" w:type="dxa"/>
            <w:gridSpan w:val="3"/>
            <w:tcBorders>
              <w:left w:val="single" w:color="000000" w:sz="6" w:space="0"/>
              <w:right w:val="single" w:color="000000" w:sz="6" w:space="0"/>
            </w:tcBorders>
            <w:vAlign w:val="top"/>
          </w:tcPr>
          <w:p>
            <w:pPr>
              <w:pStyle w:val="6"/>
              <w:spacing w:before="182" w:line="221" w:lineRule="auto"/>
              <w:ind w:left="103"/>
            </w:pPr>
            <w:r>
              <w:rPr>
                <w:spacing w:val="-1"/>
              </w:rPr>
              <w:t>二、现代法国的学前教育发展</w:t>
            </w:r>
          </w:p>
        </w:tc>
        <w:tc>
          <w:tcPr>
            <w:tcW w:w="2442" w:type="dxa"/>
            <w:gridSpan w:val="3"/>
            <w:tcBorders>
              <w:left w:val="single" w:color="000000" w:sz="6" w:space="0"/>
              <w:right w:val="single" w:color="000000" w:sz="6" w:space="0"/>
            </w:tcBorders>
            <w:vAlign w:val="top"/>
          </w:tcPr>
          <w:p>
            <w:pPr>
              <w:pStyle w:val="6"/>
              <w:spacing w:before="147" w:line="283" w:lineRule="exact"/>
              <w:ind w:left="128"/>
            </w:pPr>
            <w:r>
              <w:rPr>
                <w:spacing w:val="-5"/>
                <w:position w:val="1"/>
              </w:rPr>
              <w:t>阅读</w:t>
            </w:r>
            <w:r>
              <w:rPr>
                <w:rFonts w:ascii="Calibri" w:hAnsi="Calibri" w:eastAsia="Calibri" w:cs="Calibri"/>
                <w:spacing w:val="-5"/>
                <w:position w:val="1"/>
              </w:rPr>
              <w:t>+</w:t>
            </w:r>
            <w:r>
              <w:rPr>
                <w:spacing w:val="-5"/>
                <w:position w:val="1"/>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4" w:type="dxa"/>
            <w:gridSpan w:val="3"/>
            <w:tcBorders>
              <w:left w:val="single" w:color="000000" w:sz="6" w:space="0"/>
              <w:right w:val="single" w:color="000000" w:sz="6" w:space="0"/>
            </w:tcBorders>
            <w:vAlign w:val="top"/>
          </w:tcPr>
          <w:p>
            <w:pPr>
              <w:pStyle w:val="6"/>
              <w:spacing w:before="183" w:line="221" w:lineRule="auto"/>
              <w:ind w:left="99"/>
            </w:pPr>
            <w:r>
              <w:rPr>
                <w:spacing w:val="-1"/>
              </w:rPr>
              <w:t>三、现代德国的学前教育发展</w:t>
            </w:r>
          </w:p>
        </w:tc>
        <w:tc>
          <w:tcPr>
            <w:tcW w:w="2442" w:type="dxa"/>
            <w:gridSpan w:val="3"/>
            <w:tcBorders>
              <w:left w:val="single" w:color="000000" w:sz="6" w:space="0"/>
              <w:right w:val="single" w:color="000000" w:sz="6" w:space="0"/>
            </w:tcBorders>
            <w:vAlign w:val="top"/>
          </w:tcPr>
          <w:p>
            <w:pPr>
              <w:pStyle w:val="6"/>
              <w:spacing w:before="184" w:line="221" w:lineRule="auto"/>
              <w:ind w:left="111"/>
            </w:pPr>
            <w:r>
              <w:rPr>
                <w:spacing w:val="-2"/>
              </w:rPr>
              <w:t>案例分析</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4" w:type="dxa"/>
            <w:gridSpan w:val="3"/>
            <w:tcBorders>
              <w:left w:val="single" w:color="000000" w:sz="6" w:space="0"/>
              <w:right w:val="single" w:color="000000" w:sz="6" w:space="0"/>
            </w:tcBorders>
            <w:vAlign w:val="top"/>
          </w:tcPr>
          <w:p>
            <w:pPr>
              <w:pStyle w:val="6"/>
              <w:spacing w:before="188" w:line="219" w:lineRule="auto"/>
              <w:ind w:left="119"/>
            </w:pPr>
            <w:r>
              <w:rPr>
                <w:spacing w:val="-4"/>
              </w:rPr>
              <w:t>四、检测与评价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4"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2" w:line="259"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4"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1290" w:type="dxa"/>
            <w:tcBorders>
              <w:left w:val="single" w:color="000000" w:sz="10" w:space="0"/>
              <w:right w:val="single" w:color="000000" w:sz="6" w:space="0"/>
            </w:tcBorders>
            <w:vAlign w:val="top"/>
          </w:tcPr>
          <w:p>
            <w:pPr>
              <w:pStyle w:val="6"/>
              <w:spacing w:before="213" w:line="219" w:lineRule="auto"/>
              <w:ind w:left="218"/>
            </w:pPr>
            <w:r>
              <w:rPr>
                <w:spacing w:val="-2"/>
                <w14:textOutline w14:w="3835" w14:cap="flat" w14:cmpd="sng">
                  <w14:solidFill>
                    <w14:srgbClr w14:val="000000"/>
                  </w14:solidFill>
                  <w14:prstDash w14:val="solid"/>
                  <w14:miter w14:val="10"/>
                </w14:textOutline>
              </w:rPr>
              <w:t>教学评估</w:t>
            </w:r>
          </w:p>
        </w:tc>
        <w:tc>
          <w:tcPr>
            <w:tcW w:w="8464"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754" w:type="dxa"/>
            <w:gridSpan w:val="8"/>
            <w:tcBorders>
              <w:left w:val="single" w:color="000000" w:sz="10" w:space="0"/>
              <w:bottom w:val="single" w:color="000000" w:sz="10" w:space="0"/>
              <w:right w:val="single" w:color="000000" w:sz="10" w:space="0"/>
            </w:tcBorders>
            <w:vAlign w:val="top"/>
          </w:tcPr>
          <w:p>
            <w:pPr>
              <w:pStyle w:val="6"/>
              <w:spacing w:before="213"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3"/>
              </w:rPr>
              <w:t xml:space="preserve">     </w:t>
            </w:r>
            <w:r>
              <w:rPr>
                <w:spacing w:val="-16"/>
                <w14:textOutline w14:w="3835" w14:cap="flat" w14:cmpd="sng">
                  <w14:solidFill>
                    <w14:srgbClr w14:val="000000"/>
                  </w14:solidFill>
                  <w14:prstDash w14:val="solid"/>
                  <w14:miter w14:val="10"/>
                </w14:textOutline>
              </w:rPr>
              <w:t>月</w:t>
            </w:r>
            <w:r>
              <w:rPr>
                <w:spacing w:val="7"/>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70"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489" w:lineRule="exact"/>
              <w:ind w:left="2472"/>
              <w:rPr>
                <w:sz w:val="28"/>
                <w:szCs w:val="28"/>
              </w:rPr>
            </w:pPr>
            <w:r>
              <w:rPr>
                <w:position w:val="15"/>
                <w:sz w:val="28"/>
                <w:szCs w:val="28"/>
                <w14:textOutline w14:w="5092" w14:cap="flat" w14:cmpd="sng">
                  <w14:solidFill>
                    <w14:srgbClr w14:val="000000"/>
                  </w14:solidFill>
                  <w14:prstDash w14:val="solid"/>
                  <w14:miter w14:val="10"/>
                </w14:textOutline>
              </w:rPr>
              <w:t>第一节</w:t>
            </w:r>
            <w:r>
              <w:rPr>
                <w:position w:val="15"/>
                <w:sz w:val="28"/>
                <w:szCs w:val="28"/>
              </w:rPr>
              <w:t xml:space="preserve">  </w:t>
            </w:r>
            <w:r>
              <w:rPr>
                <w:position w:val="15"/>
                <w:sz w:val="28"/>
                <w:szCs w:val="28"/>
                <w14:textOutline w14:w="5092" w14:cap="flat" w14:cmpd="sng">
                  <w14:solidFill>
                    <w14:srgbClr w14:val="000000"/>
                  </w14:solidFill>
                  <w14:prstDash w14:val="solid"/>
                  <w14:miter w14:val="10"/>
                </w14:textOutline>
              </w:rPr>
              <w:t>现代英国的学前教育发展</w:t>
            </w:r>
          </w:p>
          <w:p>
            <w:pPr>
              <w:pStyle w:val="6"/>
              <w:spacing w:line="219" w:lineRule="auto"/>
              <w:ind w:left="602"/>
              <w:rPr>
                <w:sz w:val="24"/>
                <w:szCs w:val="24"/>
              </w:rPr>
            </w:pPr>
            <w:r>
              <w:rPr>
                <w:spacing w:val="-3"/>
                <w:sz w:val="24"/>
                <w:szCs w:val="24"/>
                <w14:textOutline w14:w="4356" w14:cap="flat" w14:cmpd="sng">
                  <w14:solidFill>
                    <w14:srgbClr w14:val="000000"/>
                  </w14:solidFill>
                  <w14:prstDash w14:val="solid"/>
                  <w14:miter w14:val="10"/>
                </w14:textOutline>
              </w:rPr>
              <w:t>任务</w:t>
            </w:r>
            <w:r>
              <w:rPr>
                <w:spacing w:val="-40"/>
                <w:sz w:val="24"/>
                <w:szCs w:val="24"/>
              </w:rPr>
              <w:t xml:space="preserve"> </w:t>
            </w:r>
            <w:r>
              <w:rPr>
                <w:rFonts w:ascii="Calibri" w:hAnsi="Calibri" w:eastAsia="Calibri" w:cs="Calibri"/>
                <w:b/>
                <w:bCs/>
                <w:spacing w:val="-3"/>
                <w:sz w:val="24"/>
                <w:szCs w:val="24"/>
              </w:rPr>
              <w:t>1</w:t>
            </w:r>
            <w:r>
              <w:rPr>
                <w:spacing w:val="-3"/>
                <w:sz w:val="24"/>
                <w:szCs w:val="24"/>
                <w14:textOutline w14:w="4356" w14:cap="flat" w14:cmpd="sng">
                  <w14:solidFill>
                    <w14:srgbClr w14:val="000000"/>
                  </w14:solidFill>
                  <w14:prstDash w14:val="solid"/>
                  <w14:miter w14:val="10"/>
                </w14:textOutline>
              </w:rPr>
              <w:t>：</w:t>
            </w:r>
            <w:r>
              <w:rPr>
                <w:spacing w:val="-3"/>
                <w:sz w:val="24"/>
                <w:szCs w:val="24"/>
              </w:rPr>
              <w:t>梳理各个阶段的学前教育大事件。</w:t>
            </w:r>
          </w:p>
          <w:p>
            <w:pPr>
              <w:spacing w:line="259" w:lineRule="auto"/>
              <w:rPr>
                <w:rFonts w:ascii="Arial"/>
                <w:sz w:val="21"/>
              </w:rPr>
            </w:pPr>
          </w:p>
          <w:p>
            <w:pPr>
              <w:pStyle w:val="6"/>
              <w:spacing w:before="78"/>
              <w:ind w:left="580"/>
              <w:rPr>
                <w:sz w:val="24"/>
                <w:szCs w:val="24"/>
              </w:rPr>
            </w:pPr>
            <w:r>
              <w:rPr>
                <w:spacing w:val="-1"/>
                <w:sz w:val="24"/>
                <w:szCs w:val="24"/>
                <w14:textOutline w14:w="4356" w14:cap="flat" w14:cmpd="sng">
                  <w14:solidFill>
                    <w14:srgbClr w14:val="000000"/>
                  </w14:solidFill>
                  <w14:prstDash w14:val="solid"/>
                  <w14:miter w14:val="10"/>
                </w14:textOutline>
              </w:rPr>
              <w:t>一、</w:t>
            </w:r>
            <w:r>
              <w:rPr>
                <w:rFonts w:ascii="Calibri" w:hAnsi="Calibri" w:eastAsia="Calibri" w:cs="Calibri"/>
                <w:b/>
                <w:bCs/>
                <w:spacing w:val="-1"/>
                <w:sz w:val="24"/>
                <w:szCs w:val="24"/>
              </w:rPr>
              <w:t>19</w:t>
            </w:r>
            <w:r>
              <w:rPr>
                <w:rFonts w:ascii="Calibri" w:hAnsi="Calibri" w:eastAsia="Calibri" w:cs="Calibri"/>
                <w:b/>
                <w:bCs/>
                <w:spacing w:val="21"/>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line="219" w:lineRule="auto"/>
              <w:ind w:left="587"/>
              <w:rPr>
                <w:sz w:val="24"/>
                <w:szCs w:val="24"/>
              </w:rPr>
            </w:pPr>
            <w:r>
              <w:rPr>
                <w:rFonts w:ascii="Calibri" w:hAnsi="Calibri" w:eastAsia="Calibri" w:cs="Calibri"/>
                <w:b/>
                <w:bCs/>
                <w:spacing w:val="-1"/>
                <w:sz w:val="24"/>
                <w:szCs w:val="24"/>
              </w:rPr>
              <w:t>1</w:t>
            </w:r>
            <w:r>
              <w:rPr>
                <w:spacing w:val="-1"/>
                <w:sz w:val="24"/>
                <w:szCs w:val="24"/>
                <w14:textOutline w14:w="4356" w14:cap="flat" w14:cmpd="sng">
                  <w14:solidFill>
                    <w14:srgbClr w14:val="000000"/>
                  </w14:solidFill>
                  <w14:prstDash w14:val="solid"/>
                  <w14:miter w14:val="10"/>
                </w14:textOutline>
              </w:rPr>
              <w:t>、保育学校的创立与发展</w:t>
            </w:r>
          </w:p>
          <w:p>
            <w:pPr>
              <w:pStyle w:val="6"/>
              <w:spacing w:before="26" w:line="230" w:lineRule="auto"/>
              <w:ind w:left="107" w:right="91" w:firstLine="496"/>
              <w:rPr>
                <w:sz w:val="24"/>
                <w:szCs w:val="24"/>
              </w:rPr>
            </w:pPr>
            <w:r>
              <w:rPr>
                <w:spacing w:val="-1"/>
                <w:sz w:val="24"/>
                <w:szCs w:val="24"/>
              </w:rPr>
              <w:t>19 世纪末，麦克米伦姐妹创办保育学校，截</w:t>
            </w:r>
            <w:r>
              <w:rPr>
                <w:spacing w:val="-2"/>
                <w:sz w:val="24"/>
                <w:szCs w:val="24"/>
              </w:rPr>
              <w:t>止 1919 年，英国已有保育学</w:t>
            </w:r>
            <w:r>
              <w:rPr>
                <w:sz w:val="24"/>
                <w:szCs w:val="24"/>
              </w:rPr>
              <w:t xml:space="preserve"> </w:t>
            </w:r>
            <w:r>
              <w:rPr>
                <w:spacing w:val="-4"/>
                <w:sz w:val="24"/>
                <w:szCs w:val="24"/>
              </w:rPr>
              <w:t>校</w:t>
            </w:r>
            <w:r>
              <w:rPr>
                <w:spacing w:val="-23"/>
                <w:sz w:val="24"/>
                <w:szCs w:val="24"/>
              </w:rPr>
              <w:t xml:space="preserve"> </w:t>
            </w:r>
            <w:r>
              <w:rPr>
                <w:spacing w:val="-4"/>
                <w:sz w:val="24"/>
                <w:szCs w:val="24"/>
              </w:rPr>
              <w:t>13</w:t>
            </w:r>
            <w:r>
              <w:rPr>
                <w:spacing w:val="-50"/>
                <w:sz w:val="24"/>
                <w:szCs w:val="24"/>
              </w:rPr>
              <w:t xml:space="preserve"> </w:t>
            </w:r>
            <w:r>
              <w:rPr>
                <w:spacing w:val="-4"/>
                <w:sz w:val="24"/>
                <w:szCs w:val="24"/>
              </w:rPr>
              <w:t>所，并于</w:t>
            </w:r>
            <w:r>
              <w:rPr>
                <w:spacing w:val="-33"/>
                <w:sz w:val="24"/>
                <w:szCs w:val="24"/>
              </w:rPr>
              <w:t xml:space="preserve"> </w:t>
            </w:r>
            <w:r>
              <w:rPr>
                <w:spacing w:val="-4"/>
                <w:sz w:val="24"/>
                <w:szCs w:val="24"/>
              </w:rPr>
              <w:t>1923</w:t>
            </w:r>
            <w:r>
              <w:rPr>
                <w:spacing w:val="-50"/>
                <w:sz w:val="24"/>
                <w:szCs w:val="24"/>
              </w:rPr>
              <w:t xml:space="preserve"> </w:t>
            </w:r>
            <w:r>
              <w:rPr>
                <w:spacing w:val="-4"/>
                <w:sz w:val="24"/>
                <w:szCs w:val="24"/>
              </w:rPr>
              <w:t>年成立了“保育学校联盟”。</w:t>
            </w:r>
          </w:p>
          <w:p>
            <w:pPr>
              <w:pStyle w:val="6"/>
              <w:spacing w:before="26" w:line="219" w:lineRule="auto"/>
              <w:ind w:left="589"/>
              <w:rPr>
                <w:sz w:val="24"/>
                <w:szCs w:val="24"/>
              </w:rPr>
            </w:pPr>
            <w:r>
              <w:rPr>
                <w:spacing w:val="-2"/>
                <w:sz w:val="24"/>
                <w:szCs w:val="24"/>
              </w:rPr>
              <w:t>教育目标：为幼儿提供适宜的环境，改善贫民区幼儿健康状况。</w:t>
            </w:r>
          </w:p>
          <w:p>
            <w:pPr>
              <w:pStyle w:val="6"/>
              <w:spacing w:before="26" w:line="230" w:lineRule="auto"/>
              <w:ind w:left="111" w:right="102" w:firstLine="478"/>
              <w:rPr>
                <w:sz w:val="24"/>
                <w:szCs w:val="24"/>
              </w:rPr>
            </w:pPr>
            <w:r>
              <w:rPr>
                <w:spacing w:val="-4"/>
                <w:sz w:val="24"/>
                <w:szCs w:val="24"/>
              </w:rPr>
              <w:t>教育方法：</w:t>
            </w:r>
            <w:r>
              <w:rPr>
                <w:spacing w:val="79"/>
                <w:sz w:val="24"/>
                <w:szCs w:val="24"/>
              </w:rPr>
              <w:t xml:space="preserve"> </w:t>
            </w:r>
            <w:r>
              <w:rPr>
                <w:spacing w:val="-4"/>
                <w:sz w:val="24"/>
                <w:szCs w:val="24"/>
              </w:rPr>
              <w:t>借鉴福禄贝尔、蒙台梭利教学发法，注重幼儿的手工训练、感</w:t>
            </w:r>
            <w:r>
              <w:rPr>
                <w:sz w:val="24"/>
                <w:szCs w:val="24"/>
              </w:rPr>
              <w:t xml:space="preserve"> </w:t>
            </w:r>
            <w:r>
              <w:rPr>
                <w:spacing w:val="-5"/>
                <w:sz w:val="24"/>
                <w:szCs w:val="24"/>
              </w:rPr>
              <w:t>觉教育、自由游戏等。</w:t>
            </w:r>
          </w:p>
          <w:p>
            <w:pPr>
              <w:pStyle w:val="6"/>
              <w:spacing w:before="26" w:line="220" w:lineRule="auto"/>
              <w:ind w:left="587"/>
              <w:rPr>
                <w:sz w:val="24"/>
                <w:szCs w:val="24"/>
              </w:rPr>
            </w:pPr>
            <w:r>
              <w:rPr>
                <w:spacing w:val="-2"/>
                <w:sz w:val="24"/>
                <w:szCs w:val="24"/>
                <w14:textOutline w14:w="4356" w14:cap="flat" w14:cmpd="sng">
                  <w14:solidFill>
                    <w14:srgbClr w14:val="000000"/>
                  </w14:solidFill>
                  <w14:prstDash w14:val="solid"/>
                  <w14:miter w14:val="10"/>
                </w14:textOutline>
              </w:rPr>
              <w:t>2、1918</w:t>
            </w:r>
            <w:r>
              <w:rPr>
                <w:spacing w:val="-42"/>
                <w:sz w:val="24"/>
                <w:szCs w:val="24"/>
              </w:rPr>
              <w:t xml:space="preserve"> </w:t>
            </w:r>
            <w:r>
              <w:rPr>
                <w:spacing w:val="-2"/>
                <w:sz w:val="24"/>
                <w:szCs w:val="24"/>
                <w14:textOutline w14:w="4356" w14:cap="flat" w14:cmpd="sng">
                  <w14:solidFill>
                    <w14:srgbClr w14:val="000000"/>
                  </w14:solidFill>
                  <w14:prstDash w14:val="solid"/>
                  <w14:miter w14:val="10"/>
                </w14:textOutline>
              </w:rPr>
              <w:t>年《费舍法案》</w:t>
            </w:r>
          </w:p>
          <w:p>
            <w:pPr>
              <w:pStyle w:val="6"/>
              <w:spacing w:before="26" w:line="230" w:lineRule="auto"/>
              <w:ind w:left="106" w:right="119" w:firstLine="366"/>
              <w:rPr>
                <w:sz w:val="24"/>
                <w:szCs w:val="24"/>
              </w:rPr>
            </w:pPr>
            <w:r>
              <w:rPr>
                <w:spacing w:val="1"/>
                <w:sz w:val="24"/>
                <w:szCs w:val="24"/>
              </w:rPr>
              <w:t>（1）正式把保育学校纳入国民教育制度中，并把保育学校的设立和援助问</w:t>
            </w:r>
            <w:r>
              <w:rPr>
                <w:spacing w:val="18"/>
                <w:sz w:val="24"/>
                <w:szCs w:val="24"/>
              </w:rPr>
              <w:t xml:space="preserve"> </w:t>
            </w:r>
            <w:r>
              <w:rPr>
                <w:spacing w:val="-5"/>
                <w:sz w:val="24"/>
                <w:szCs w:val="24"/>
              </w:rPr>
              <w:t>题全部委托给地方教育当局；</w:t>
            </w:r>
          </w:p>
          <w:p>
            <w:pPr>
              <w:pStyle w:val="6"/>
              <w:spacing w:before="26" w:line="230" w:lineRule="auto"/>
              <w:ind w:left="473" w:right="1683"/>
              <w:rPr>
                <w:sz w:val="24"/>
                <w:szCs w:val="24"/>
              </w:rPr>
            </w:pPr>
            <w:r>
              <w:rPr>
                <w:spacing w:val="-3"/>
                <w:sz w:val="24"/>
                <w:szCs w:val="24"/>
              </w:rPr>
              <w:t>（2）规定除伙食费和医疗费外，对保育学校实行免费入学；</w:t>
            </w:r>
            <w:r>
              <w:rPr>
                <w:spacing w:val="7"/>
                <w:sz w:val="24"/>
                <w:szCs w:val="24"/>
              </w:rPr>
              <w:t xml:space="preserve"> </w:t>
            </w:r>
            <w:r>
              <w:rPr>
                <w:spacing w:val="-4"/>
                <w:sz w:val="24"/>
                <w:szCs w:val="24"/>
              </w:rPr>
              <w:t>（3）承认保育学校资质并对其进行国库补助；</w:t>
            </w:r>
          </w:p>
          <w:p>
            <w:pPr>
              <w:pStyle w:val="6"/>
              <w:spacing w:before="27" w:line="229" w:lineRule="auto"/>
              <w:ind w:left="593" w:right="1542" w:hanging="120"/>
              <w:rPr>
                <w:sz w:val="24"/>
                <w:szCs w:val="24"/>
              </w:rPr>
            </w:pPr>
            <w:r>
              <w:rPr>
                <w:spacing w:val="-4"/>
                <w:sz w:val="24"/>
                <w:szCs w:val="24"/>
              </w:rPr>
              <w:t>（4）法令要求小学分为</w:t>
            </w:r>
            <w:r>
              <w:rPr>
                <w:spacing w:val="-34"/>
                <w:sz w:val="24"/>
                <w:szCs w:val="24"/>
              </w:rPr>
              <w:t xml:space="preserve"> </w:t>
            </w:r>
            <w:r>
              <w:rPr>
                <w:spacing w:val="-4"/>
                <w:sz w:val="24"/>
                <w:szCs w:val="24"/>
              </w:rPr>
              <w:t>5-7</w:t>
            </w:r>
            <w:r>
              <w:rPr>
                <w:spacing w:val="-42"/>
                <w:sz w:val="24"/>
                <w:szCs w:val="24"/>
              </w:rPr>
              <w:t xml:space="preserve"> </w:t>
            </w:r>
            <w:r>
              <w:rPr>
                <w:spacing w:val="-4"/>
                <w:sz w:val="24"/>
                <w:szCs w:val="24"/>
              </w:rPr>
              <w:t>岁(幼儿部)和</w:t>
            </w:r>
            <w:r>
              <w:rPr>
                <w:spacing w:val="-45"/>
                <w:sz w:val="24"/>
                <w:szCs w:val="24"/>
              </w:rPr>
              <w:t xml:space="preserve"> </w:t>
            </w:r>
            <w:r>
              <w:rPr>
                <w:spacing w:val="-4"/>
                <w:sz w:val="24"/>
                <w:szCs w:val="24"/>
              </w:rPr>
              <w:t>7-11</w:t>
            </w:r>
            <w:r>
              <w:rPr>
                <w:spacing w:val="-42"/>
                <w:sz w:val="24"/>
                <w:szCs w:val="24"/>
              </w:rPr>
              <w:t xml:space="preserve"> </w:t>
            </w:r>
            <w:r>
              <w:rPr>
                <w:spacing w:val="-4"/>
                <w:sz w:val="24"/>
                <w:szCs w:val="24"/>
              </w:rPr>
              <w:t>岁</w:t>
            </w:r>
            <w:r>
              <w:rPr>
                <w:spacing w:val="-5"/>
                <w:sz w:val="24"/>
                <w:szCs w:val="24"/>
              </w:rPr>
              <w:t>两个阶段。</w:t>
            </w:r>
            <w:r>
              <w:rPr>
                <w:sz w:val="24"/>
                <w:szCs w:val="24"/>
              </w:rPr>
              <w:t xml:space="preserve"> </w:t>
            </w:r>
            <w:r>
              <w:rPr>
                <w:spacing w:val="-1"/>
                <w:sz w:val="24"/>
                <w:szCs w:val="24"/>
                <w14:textOutline w14:w="4356" w14:cap="flat" w14:cmpd="sng">
                  <w14:solidFill>
                    <w14:srgbClr w14:val="000000"/>
                  </w14:solidFill>
                  <w14:prstDash w14:val="solid"/>
                  <w14:miter w14:val="10"/>
                </w14:textOutline>
              </w:rPr>
              <w:t>3、1933</w:t>
            </w:r>
            <w:r>
              <w:rPr>
                <w:spacing w:val="-37"/>
                <w:sz w:val="24"/>
                <w:szCs w:val="24"/>
              </w:rPr>
              <w:t xml:space="preserve"> </w:t>
            </w:r>
            <w:r>
              <w:rPr>
                <w:spacing w:val="-1"/>
                <w:sz w:val="24"/>
                <w:szCs w:val="24"/>
                <w14:textOutline w14:w="4356" w14:cap="flat" w14:cmpd="sng">
                  <w14:solidFill>
                    <w14:srgbClr w14:val="000000"/>
                  </w14:solidFill>
                  <w14:prstDash w14:val="solid"/>
                  <w14:miter w14:val="10"/>
                </w14:textOutline>
              </w:rPr>
              <w:t>年哈多报告——</w:t>
            </w:r>
            <w:r>
              <w:rPr>
                <w:spacing w:val="-1"/>
                <w:sz w:val="24"/>
                <w:szCs w:val="24"/>
              </w:rPr>
              <w:t>英国学前教育发展的标志之一。</w:t>
            </w:r>
          </w:p>
          <w:p>
            <w:pPr>
              <w:pStyle w:val="6"/>
              <w:spacing w:before="28" w:line="230" w:lineRule="auto"/>
              <w:ind w:left="111" w:right="91" w:firstLine="354"/>
              <w:rPr>
                <w:sz w:val="24"/>
                <w:szCs w:val="24"/>
              </w:rPr>
            </w:pPr>
            <w:r>
              <w:rPr>
                <w:spacing w:val="3"/>
                <w:sz w:val="24"/>
                <w:szCs w:val="24"/>
              </w:rPr>
              <w:t>①良好的家庭是5岁以下幼儿成长的最佳环境</w:t>
            </w:r>
            <w:r>
              <w:rPr>
                <w:spacing w:val="2"/>
                <w:sz w:val="24"/>
                <w:szCs w:val="24"/>
              </w:rPr>
              <w:t>，但同时认为保育学校对城市</w:t>
            </w:r>
            <w:r>
              <w:rPr>
                <w:sz w:val="24"/>
                <w:szCs w:val="24"/>
              </w:rPr>
              <w:t xml:space="preserve"> </w:t>
            </w:r>
            <w:r>
              <w:rPr>
                <w:spacing w:val="-6"/>
                <w:sz w:val="24"/>
                <w:szCs w:val="24"/>
              </w:rPr>
              <w:t>儿童的发展有重要作用；</w:t>
            </w:r>
          </w:p>
          <w:p>
            <w:pPr>
              <w:pStyle w:val="6"/>
              <w:spacing w:before="28" w:line="229" w:lineRule="auto"/>
              <w:ind w:left="106" w:right="91" w:firstLine="358"/>
              <w:rPr>
                <w:sz w:val="24"/>
                <w:szCs w:val="24"/>
              </w:rPr>
            </w:pPr>
            <w:r>
              <w:rPr>
                <w:spacing w:val="-6"/>
                <w:sz w:val="24"/>
                <w:szCs w:val="24"/>
              </w:rPr>
              <w:t>②提出5岁不应是区分儿童重要发展阶段的界限，</w:t>
            </w:r>
            <w:r>
              <w:rPr>
                <w:spacing w:val="51"/>
                <w:sz w:val="24"/>
                <w:szCs w:val="24"/>
              </w:rPr>
              <w:t xml:space="preserve"> </w:t>
            </w:r>
            <w:r>
              <w:rPr>
                <w:spacing w:val="-6"/>
                <w:sz w:val="24"/>
                <w:szCs w:val="24"/>
              </w:rPr>
              <w:t>而向7岁以上的少年学校过</w:t>
            </w:r>
            <w:r>
              <w:rPr>
                <w:sz w:val="24"/>
                <w:szCs w:val="24"/>
              </w:rPr>
              <w:t xml:space="preserve"> </w:t>
            </w:r>
            <w:r>
              <w:rPr>
                <w:spacing w:val="-2"/>
                <w:sz w:val="24"/>
                <w:szCs w:val="24"/>
              </w:rPr>
              <w:t>渡才是重要的发展阶段，主张成立以7岁以下儿童为对象的独立的幼儿学校；</w:t>
            </w:r>
          </w:p>
          <w:p>
            <w:pPr>
              <w:pStyle w:val="6"/>
              <w:spacing w:before="28" w:line="217" w:lineRule="auto"/>
              <w:ind w:left="464"/>
              <w:rPr>
                <w:sz w:val="24"/>
                <w:szCs w:val="24"/>
              </w:rPr>
            </w:pPr>
            <w:r>
              <w:rPr>
                <w:spacing w:val="-3"/>
                <w:sz w:val="24"/>
                <w:szCs w:val="24"/>
              </w:rPr>
              <w:t>③幼儿学校的教师也应遵守保育学校的原理。</w:t>
            </w:r>
          </w:p>
          <w:p>
            <w:pPr>
              <w:spacing w:line="261" w:lineRule="auto"/>
              <w:rPr>
                <w:rFonts w:ascii="Arial"/>
                <w:sz w:val="21"/>
              </w:rPr>
            </w:pPr>
          </w:p>
          <w:p>
            <w:pPr>
              <w:pStyle w:val="6"/>
              <w:spacing w:before="78" w:line="219" w:lineRule="auto"/>
              <w:ind w:left="465"/>
              <w:rPr>
                <w:sz w:val="24"/>
                <w:szCs w:val="24"/>
              </w:rPr>
            </w:pPr>
            <w:r>
              <w:rPr>
                <w:spacing w:val="-1"/>
                <w:sz w:val="24"/>
                <w:szCs w:val="24"/>
                <w14:textOutline w14:w="4356" w14:cap="flat" w14:cmpd="sng">
                  <w14:solidFill>
                    <w14:srgbClr w14:val="000000"/>
                  </w14:solidFill>
                  <w14:prstDash w14:val="solid"/>
                  <w14:miter w14:val="10"/>
                </w14:textOutline>
              </w:rPr>
              <w:t>任务2</w:t>
            </w:r>
            <w:r>
              <w:rPr>
                <w:spacing w:val="-1"/>
                <w:sz w:val="24"/>
                <w:szCs w:val="24"/>
              </w:rPr>
              <w:t>：从颁布的各项法案、政策分析英国现代</w:t>
            </w:r>
            <w:r>
              <w:rPr>
                <w:spacing w:val="-2"/>
                <w:sz w:val="24"/>
                <w:szCs w:val="24"/>
              </w:rPr>
              <w:t>学前教育发展的趋势。</w:t>
            </w:r>
          </w:p>
          <w:p>
            <w:pPr>
              <w:spacing w:line="259" w:lineRule="auto"/>
              <w:rPr>
                <w:rFonts w:ascii="Arial"/>
                <w:sz w:val="21"/>
              </w:rPr>
            </w:pPr>
          </w:p>
          <w:p>
            <w:pPr>
              <w:pStyle w:val="6"/>
              <w:spacing w:before="79"/>
              <w:ind w:left="470"/>
              <w:rPr>
                <w:sz w:val="24"/>
                <w:szCs w:val="24"/>
              </w:rPr>
            </w:pPr>
            <w:r>
              <w:rPr>
                <w:spacing w:val="-3"/>
                <w:sz w:val="24"/>
                <w:szCs w:val="24"/>
                <w14:textOutline w14:w="4356" w14:cap="flat" w14:cmpd="sng">
                  <w14:solidFill>
                    <w14:srgbClr w14:val="000000"/>
                  </w14:solidFill>
                  <w14:prstDash w14:val="solid"/>
                  <w14:miter w14:val="10"/>
                </w14:textOutline>
              </w:rPr>
              <w:t>二、二战后至</w:t>
            </w:r>
            <w:r>
              <w:rPr>
                <w:spacing w:val="-31"/>
                <w:sz w:val="24"/>
                <w:szCs w:val="24"/>
              </w:rPr>
              <w:t xml:space="preserve"> </w:t>
            </w:r>
            <w:r>
              <w:rPr>
                <w:spacing w:val="-3"/>
                <w:sz w:val="24"/>
                <w:szCs w:val="24"/>
                <w14:textOutline w14:w="4356" w14:cap="flat" w14:cmpd="sng">
                  <w14:solidFill>
                    <w14:srgbClr w14:val="000000"/>
                  </w14:solidFill>
                  <w14:prstDash w14:val="solid"/>
                  <w14:miter w14:val="10"/>
                </w14:textOutline>
              </w:rPr>
              <w:t>20</w:t>
            </w:r>
            <w:r>
              <w:rPr>
                <w:spacing w:val="-48"/>
                <w:sz w:val="24"/>
                <w:szCs w:val="24"/>
              </w:rPr>
              <w:t xml:space="preserve"> </w:t>
            </w:r>
            <w:r>
              <w:rPr>
                <w:spacing w:val="-3"/>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3"/>
                <w:sz w:val="24"/>
                <w:szCs w:val="24"/>
                <w14:textOutline w14:w="4356" w14:cap="flat" w14:cmpd="sng">
                  <w14:solidFill>
                    <w14:srgbClr w14:val="000000"/>
                  </w14:solidFill>
                  <w14:prstDash w14:val="solid"/>
                  <w14:miter w14:val="10"/>
                </w14:textOutline>
              </w:rPr>
              <w:t>80</w:t>
            </w:r>
            <w:r>
              <w:rPr>
                <w:spacing w:val="-49"/>
                <w:sz w:val="24"/>
                <w:szCs w:val="24"/>
              </w:rPr>
              <w:t xml:space="preserve"> </w:t>
            </w:r>
            <w:r>
              <w:rPr>
                <w:spacing w:val="-3"/>
                <w:sz w:val="24"/>
                <w:szCs w:val="24"/>
                <w14:textOutline w14:w="4356" w14:cap="flat" w14:cmpd="sng">
                  <w14:solidFill>
                    <w14:srgbClr w14:val="000000"/>
                  </w14:solidFill>
                  <w14:prstDash w14:val="solid"/>
                  <w14:miter w14:val="10"/>
                </w14:textOutline>
              </w:rPr>
              <w:t>年代的学前教育</w:t>
            </w:r>
          </w:p>
          <w:p>
            <w:pPr>
              <w:pStyle w:val="6"/>
              <w:spacing w:before="1" w:line="218" w:lineRule="auto"/>
              <w:ind w:left="606"/>
              <w:rPr>
                <w:sz w:val="24"/>
                <w:szCs w:val="24"/>
              </w:rPr>
            </w:pPr>
            <w:r>
              <w:rPr>
                <w:spacing w:val="-2"/>
                <w:sz w:val="24"/>
                <w:szCs w:val="24"/>
                <w14:textOutline w14:w="4356" w14:cap="flat" w14:cmpd="sng">
                  <w14:solidFill>
                    <w14:srgbClr w14:val="000000"/>
                  </w14:solidFill>
                  <w14:prstDash w14:val="solid"/>
                  <w14:miter w14:val="10"/>
                </w14:textOutline>
              </w:rPr>
              <w:t>1、1944</w:t>
            </w:r>
            <w:r>
              <w:rPr>
                <w:spacing w:val="-48"/>
                <w:sz w:val="24"/>
                <w:szCs w:val="24"/>
              </w:rPr>
              <w:t xml:space="preserve"> </w:t>
            </w:r>
            <w:r>
              <w:rPr>
                <w:spacing w:val="-2"/>
                <w:sz w:val="24"/>
                <w:szCs w:val="24"/>
                <w14:textOutline w14:w="4356" w14:cap="flat" w14:cmpd="sng">
                  <w14:solidFill>
                    <w14:srgbClr w14:val="000000"/>
                  </w14:solidFill>
                  <w14:prstDash w14:val="solid"/>
                  <w14:miter w14:val="10"/>
                </w14:textOutline>
              </w:rPr>
              <w:t>年《巴特勒法案》</w:t>
            </w:r>
          </w:p>
          <w:p>
            <w:pPr>
              <w:pStyle w:val="6"/>
              <w:spacing w:before="27" w:line="230" w:lineRule="auto"/>
              <w:ind w:left="112" w:right="89" w:firstLine="474"/>
              <w:rPr>
                <w:sz w:val="24"/>
                <w:szCs w:val="24"/>
              </w:rPr>
            </w:pPr>
            <w:r>
              <w:rPr>
                <w:spacing w:val="-11"/>
                <w:sz w:val="24"/>
                <w:szCs w:val="24"/>
              </w:rPr>
              <w:t>加强了政府对教育的控制； 在法律层面上保证了保育学校的设</w:t>
            </w:r>
            <w:r>
              <w:rPr>
                <w:spacing w:val="-12"/>
                <w:sz w:val="24"/>
                <w:szCs w:val="24"/>
              </w:rPr>
              <w:t>置；</w:t>
            </w:r>
            <w:r>
              <w:rPr>
                <w:spacing w:val="27"/>
                <w:sz w:val="24"/>
                <w:szCs w:val="24"/>
              </w:rPr>
              <w:t xml:space="preserve"> </w:t>
            </w:r>
            <w:r>
              <w:rPr>
                <w:spacing w:val="-12"/>
                <w:sz w:val="24"/>
                <w:szCs w:val="24"/>
              </w:rPr>
              <w:t>5</w:t>
            </w:r>
            <w:r>
              <w:rPr>
                <w:spacing w:val="-39"/>
                <w:sz w:val="24"/>
                <w:szCs w:val="24"/>
              </w:rPr>
              <w:t xml:space="preserve"> </w:t>
            </w:r>
            <w:r>
              <w:rPr>
                <w:spacing w:val="-12"/>
                <w:sz w:val="24"/>
                <w:szCs w:val="24"/>
              </w:rPr>
              <w:t>岁为分</w:t>
            </w:r>
            <w:r>
              <w:rPr>
                <w:sz w:val="24"/>
                <w:szCs w:val="24"/>
              </w:rPr>
              <w:t xml:space="preserve"> </w:t>
            </w:r>
            <w:r>
              <w:rPr>
                <w:spacing w:val="-2"/>
                <w:sz w:val="24"/>
                <w:szCs w:val="24"/>
              </w:rPr>
              <w:t>界的规定打破幼儿教育的连贯性，实际影响力并不理想。</w:t>
            </w:r>
          </w:p>
          <w:p>
            <w:pPr>
              <w:pStyle w:val="6"/>
              <w:spacing w:before="26" w:line="220" w:lineRule="auto"/>
              <w:ind w:left="592"/>
              <w:rPr>
                <w:sz w:val="24"/>
                <w:szCs w:val="24"/>
              </w:rPr>
            </w:pPr>
            <w:r>
              <w:rPr>
                <w:sz w:val="24"/>
                <w:szCs w:val="24"/>
                <w14:textOutline w14:w="4356" w14:cap="flat" w14:cmpd="sng">
                  <w14:solidFill>
                    <w14:srgbClr w14:val="000000"/>
                  </w14:solidFill>
                  <w14:prstDash w14:val="solid"/>
                  <w14:miter w14:val="10"/>
                </w14:textOutline>
              </w:rPr>
              <w:t>2、1961</w:t>
            </w:r>
            <w:r>
              <w:rPr>
                <w:spacing w:val="-47"/>
                <w:sz w:val="24"/>
                <w:szCs w:val="24"/>
              </w:rPr>
              <w:t xml:space="preserve"> </w:t>
            </w:r>
            <w:r>
              <w:rPr>
                <w:sz w:val="24"/>
                <w:szCs w:val="24"/>
                <w14:textOutline w14:w="4356" w14:cap="flat" w14:cmpd="sng">
                  <w14:solidFill>
                    <w14:srgbClr w14:val="000000"/>
                  </w14:solidFill>
                  <w14:prstDash w14:val="solid"/>
                  <w14:miter w14:val="10"/>
                </w14:textOutline>
              </w:rPr>
              <w:t>年学前游戏班运动——</w:t>
            </w:r>
            <w:r>
              <w:rPr>
                <w:sz w:val="24"/>
                <w:szCs w:val="24"/>
              </w:rPr>
              <w:t>英国学前教育体</w:t>
            </w:r>
            <w:r>
              <w:rPr>
                <w:spacing w:val="-1"/>
                <w:sz w:val="24"/>
                <w:szCs w:val="24"/>
              </w:rPr>
              <w:t>系中重要的类型之一。</w:t>
            </w:r>
          </w:p>
          <w:p>
            <w:pPr>
              <w:pStyle w:val="6"/>
              <w:spacing w:before="26" w:line="230" w:lineRule="auto"/>
              <w:ind w:left="106" w:right="27" w:firstLine="497"/>
              <w:rPr>
                <w:sz w:val="24"/>
                <w:szCs w:val="24"/>
              </w:rPr>
            </w:pPr>
            <w:r>
              <w:rPr>
                <w:spacing w:val="-11"/>
                <w:sz w:val="24"/>
                <w:szCs w:val="24"/>
              </w:rPr>
              <w:t>1961年，</w:t>
            </w:r>
            <w:r>
              <w:rPr>
                <w:spacing w:val="-72"/>
                <w:sz w:val="24"/>
                <w:szCs w:val="24"/>
              </w:rPr>
              <w:t xml:space="preserve"> </w:t>
            </w:r>
            <w:r>
              <w:rPr>
                <w:spacing w:val="-11"/>
                <w:sz w:val="24"/>
                <w:szCs w:val="24"/>
              </w:rPr>
              <w:t>伦敦儿童救济基金会发起了“游戏班运动”。为幼儿提供游戏场所；</w:t>
            </w:r>
            <w:r>
              <w:rPr>
                <w:sz w:val="24"/>
                <w:szCs w:val="24"/>
              </w:rPr>
              <w:t xml:space="preserve"> </w:t>
            </w:r>
            <w:r>
              <w:rPr>
                <w:spacing w:val="-1"/>
                <w:sz w:val="24"/>
                <w:szCs w:val="24"/>
              </w:rPr>
              <w:t>每班15-20人，每周2-3次，每次2-3小时；中产阶级的</w:t>
            </w:r>
            <w:r>
              <w:rPr>
                <w:spacing w:val="-2"/>
                <w:sz w:val="24"/>
                <w:szCs w:val="24"/>
              </w:rPr>
              <w:t>家庭妇女轮值。</w:t>
            </w:r>
          </w:p>
          <w:p>
            <w:pPr>
              <w:pStyle w:val="6"/>
              <w:spacing w:before="26" w:line="230" w:lineRule="auto"/>
              <w:ind w:left="106" w:right="94" w:firstLine="364"/>
              <w:rPr>
                <w:sz w:val="24"/>
                <w:szCs w:val="24"/>
              </w:rPr>
            </w:pPr>
            <w:r>
              <w:rPr>
                <w:spacing w:val="-4"/>
                <w:sz w:val="24"/>
                <w:szCs w:val="24"/>
                <w14:textOutline w14:w="4356" w14:cap="flat" w14:cmpd="sng">
                  <w14:solidFill>
                    <w14:srgbClr w14:val="000000"/>
                  </w14:solidFill>
                  <w14:prstDash w14:val="solid"/>
                  <w14:miter w14:val="10"/>
                </w14:textOutline>
              </w:rPr>
              <w:t>3、1966</w:t>
            </w:r>
            <w:r>
              <w:rPr>
                <w:spacing w:val="-18"/>
                <w:sz w:val="24"/>
                <w:szCs w:val="24"/>
              </w:rPr>
              <w:t xml:space="preserve"> </w:t>
            </w:r>
            <w:r>
              <w:rPr>
                <w:spacing w:val="-4"/>
                <w:sz w:val="24"/>
                <w:szCs w:val="24"/>
                <w14:textOutline w14:w="4356" w14:cap="flat" w14:cmpd="sng">
                  <w14:solidFill>
                    <w14:srgbClr w14:val="000000"/>
                  </w14:solidFill>
                  <w14:prstDash w14:val="solid"/>
                  <w14:miter w14:val="10"/>
                </w14:textOutline>
              </w:rPr>
              <w:t>年《普洛登报告书》</w:t>
            </w:r>
            <w:r>
              <w:rPr>
                <w:spacing w:val="-4"/>
                <w:sz w:val="24"/>
                <w:szCs w:val="24"/>
              </w:rPr>
              <w:t xml:space="preserve"> 旨在发展保育设施，使幼小衔接工作更为合理</w:t>
            </w:r>
            <w:r>
              <w:rPr>
                <w:sz w:val="24"/>
                <w:szCs w:val="24"/>
              </w:rPr>
              <w:t xml:space="preserve"> </w:t>
            </w:r>
            <w:r>
              <w:rPr>
                <w:spacing w:val="-3"/>
                <w:sz w:val="24"/>
                <w:szCs w:val="24"/>
              </w:rPr>
              <w:t>地展开，为英国幼儿教育的发展做出了贡献。</w:t>
            </w:r>
          </w:p>
          <w:p>
            <w:pPr>
              <w:pStyle w:val="6"/>
              <w:spacing w:before="27" w:line="233" w:lineRule="auto"/>
              <w:ind w:left="107" w:right="93" w:firstLine="480"/>
              <w:rPr>
                <w:sz w:val="24"/>
                <w:szCs w:val="24"/>
              </w:rPr>
            </w:pPr>
            <w:r>
              <w:rPr>
                <w:spacing w:val="-4"/>
                <w:sz w:val="24"/>
                <w:szCs w:val="24"/>
                <w14:textOutline w14:w="4356" w14:cap="flat" w14:cmpd="sng">
                  <w14:solidFill>
                    <w14:srgbClr w14:val="000000"/>
                  </w14:solidFill>
                  <w14:prstDash w14:val="solid"/>
                  <w14:miter w14:val="10"/>
                </w14:textOutline>
              </w:rPr>
              <w:t>4、1972</w:t>
            </w:r>
            <w:r>
              <w:rPr>
                <w:spacing w:val="-19"/>
                <w:sz w:val="24"/>
                <w:szCs w:val="24"/>
              </w:rPr>
              <w:t xml:space="preserve"> </w:t>
            </w:r>
            <w:r>
              <w:rPr>
                <w:spacing w:val="-4"/>
                <w:sz w:val="24"/>
                <w:szCs w:val="24"/>
                <w14:textOutline w14:w="4356" w14:cap="flat" w14:cmpd="sng">
                  <w14:solidFill>
                    <w14:srgbClr w14:val="000000"/>
                  </w14:solidFill>
                  <w14:prstDash w14:val="solid"/>
                  <w14:miter w14:val="10"/>
                </w14:textOutline>
              </w:rPr>
              <w:t>年《教育白皮书》</w:t>
            </w:r>
            <w:r>
              <w:rPr>
                <w:spacing w:val="-4"/>
                <w:sz w:val="24"/>
                <w:szCs w:val="24"/>
              </w:rPr>
              <w:t>《教育白皮书》中所涉及的问题，如经费、师资</w:t>
            </w:r>
            <w:r>
              <w:rPr>
                <w:sz w:val="24"/>
                <w:szCs w:val="24"/>
              </w:rPr>
              <w:t xml:space="preserve"> </w:t>
            </w:r>
            <w:r>
              <w:rPr>
                <w:spacing w:val="-8"/>
                <w:sz w:val="24"/>
                <w:szCs w:val="24"/>
              </w:rPr>
              <w:t>和来自各方面的支持，</w:t>
            </w:r>
            <w:r>
              <w:rPr>
                <w:spacing w:val="45"/>
                <w:sz w:val="24"/>
                <w:szCs w:val="24"/>
              </w:rPr>
              <w:t xml:space="preserve"> </w:t>
            </w:r>
            <w:r>
              <w:rPr>
                <w:spacing w:val="-8"/>
                <w:sz w:val="24"/>
                <w:szCs w:val="24"/>
              </w:rPr>
              <w:t>都是关系幼儿教育发展的基本要素，</w:t>
            </w:r>
            <w:r>
              <w:rPr>
                <w:spacing w:val="69"/>
                <w:sz w:val="24"/>
                <w:szCs w:val="24"/>
              </w:rPr>
              <w:t xml:space="preserve"> </w:t>
            </w:r>
            <w:r>
              <w:rPr>
                <w:spacing w:val="-8"/>
                <w:sz w:val="24"/>
                <w:szCs w:val="24"/>
              </w:rPr>
              <w:t>这些问题的解决给</w:t>
            </w:r>
            <w:r>
              <w:rPr>
                <w:sz w:val="24"/>
                <w:szCs w:val="24"/>
              </w:rPr>
              <w:t xml:space="preserve"> </w:t>
            </w:r>
            <w:r>
              <w:rPr>
                <w:spacing w:val="-4"/>
                <w:sz w:val="24"/>
                <w:szCs w:val="24"/>
              </w:rPr>
              <w:t>幼儿教育带来了新的生机。</w:t>
            </w:r>
          </w:p>
          <w:p>
            <w:pPr>
              <w:spacing w:line="259" w:lineRule="auto"/>
              <w:rPr>
                <w:rFonts w:ascii="Arial"/>
                <w:sz w:val="21"/>
              </w:rPr>
            </w:pPr>
          </w:p>
          <w:p>
            <w:pPr>
              <w:pStyle w:val="6"/>
              <w:spacing w:before="78" w:line="219" w:lineRule="auto"/>
              <w:ind w:left="588"/>
              <w:rPr>
                <w:sz w:val="24"/>
                <w:szCs w:val="24"/>
              </w:rPr>
            </w:pPr>
            <w:r>
              <w:rPr>
                <w:spacing w:val="-2"/>
                <w:sz w:val="24"/>
                <w:szCs w:val="24"/>
                <w14:textOutline w14:w="4356" w14:cap="flat" w14:cmpd="sng">
                  <w14:solidFill>
                    <w14:srgbClr w14:val="000000"/>
                  </w14:solidFill>
                  <w14:prstDash w14:val="solid"/>
                  <w14:miter w14:val="10"/>
                </w14:textOutline>
              </w:rPr>
              <w:t>任务</w:t>
            </w:r>
            <w:r>
              <w:rPr>
                <w:spacing w:val="-45"/>
                <w:sz w:val="24"/>
                <w:szCs w:val="24"/>
              </w:rPr>
              <w:t xml:space="preserve"> </w:t>
            </w:r>
            <w:r>
              <w:rPr>
                <w:spacing w:val="-2"/>
                <w:sz w:val="24"/>
                <w:szCs w:val="24"/>
                <w14:textOutline w14:w="4356" w14:cap="flat" w14:cmpd="sng">
                  <w14:solidFill>
                    <w14:srgbClr w14:val="000000"/>
                  </w14:solidFill>
                  <w14:prstDash w14:val="solid"/>
                  <w14:miter w14:val="10"/>
                </w14:textOutline>
              </w:rPr>
              <w:t>3：</w:t>
            </w:r>
            <w:r>
              <w:rPr>
                <w:spacing w:val="-2"/>
                <w:sz w:val="24"/>
                <w:szCs w:val="24"/>
              </w:rPr>
              <w:t>从各种学前教育机构的功能分析发展的多样</w:t>
            </w:r>
            <w:r>
              <w:rPr>
                <w:spacing w:val="-3"/>
                <w:sz w:val="24"/>
                <w:szCs w:val="24"/>
              </w:rPr>
              <w:t>性。</w:t>
            </w:r>
          </w:p>
        </w:tc>
        <w:tc>
          <w:tcPr>
            <w:tcW w:w="1477" w:type="dxa"/>
            <w:tcBorders>
              <w:top w:val="single" w:color="000000" w:sz="6" w:space="0"/>
              <w:left w:val="single" w:color="000000" w:sz="6" w:space="0"/>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2"/>
                <w:sz w:val="24"/>
                <w:szCs w:val="24"/>
                <w:u w:val="single" w:color="000000"/>
                <w14:textOutline w14:w="4356" w14:cap="flat" w14:cmpd="sng">
                  <w14:solidFill>
                    <w14:srgbClr w14:val="000000"/>
                  </w14:solidFill>
                  <w14:prstDash w14:val="solid"/>
                  <w14:miter w14:val="10"/>
                </w14:textOutline>
              </w:rPr>
              <w:t>分析理解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tc>
      </w:tr>
    </w:tbl>
    <w:p>
      <w:pPr>
        <w:pStyle w:val="2"/>
      </w:pPr>
    </w:p>
    <w:p>
      <w:pPr>
        <w:sectPr>
          <w:footerReference r:id="rId71"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736" w:hRule="atLeast"/>
        </w:trPr>
        <w:tc>
          <w:tcPr>
            <w:tcW w:w="8465" w:type="dxa"/>
            <w:tcBorders>
              <w:top w:val="single" w:color="000000" w:sz="6" w:space="0"/>
              <w:right w:val="single" w:color="000000" w:sz="6" w:space="0"/>
            </w:tcBorders>
            <w:vAlign w:val="top"/>
          </w:tcPr>
          <w:p>
            <w:pPr>
              <w:spacing w:line="272" w:lineRule="auto"/>
              <w:rPr>
                <w:rFonts w:ascii="Arial"/>
                <w:sz w:val="21"/>
              </w:rPr>
            </w:pPr>
          </w:p>
          <w:p>
            <w:pPr>
              <w:pStyle w:val="6"/>
              <w:spacing w:before="78"/>
              <w:ind w:left="589"/>
              <w:rPr>
                <w:sz w:val="24"/>
                <w:szCs w:val="24"/>
              </w:rPr>
            </w:pPr>
            <w:r>
              <w:rPr>
                <w:spacing w:val="-7"/>
                <w:sz w:val="24"/>
                <w:szCs w:val="24"/>
                <w14:textOutline w14:w="4356" w14:cap="flat" w14:cmpd="sng">
                  <w14:solidFill>
                    <w14:srgbClr w14:val="000000"/>
                  </w14:solidFill>
                  <w14:prstDash w14:val="solid"/>
                  <w14:miter w14:val="10"/>
                </w14:textOutline>
              </w:rPr>
              <w:t>三、</w:t>
            </w:r>
            <w:r>
              <w:rPr>
                <w:spacing w:val="-27"/>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51"/>
                <w:sz w:val="24"/>
                <w:szCs w:val="24"/>
              </w:rPr>
              <w:t xml:space="preserve"> </w:t>
            </w:r>
            <w:r>
              <w:rPr>
                <w:spacing w:val="-7"/>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年代以来的学前教育</w:t>
            </w:r>
          </w:p>
          <w:p>
            <w:pPr>
              <w:pStyle w:val="6"/>
              <w:spacing w:before="1" w:line="218" w:lineRule="auto"/>
              <w:ind w:left="484"/>
              <w:rPr>
                <w:sz w:val="24"/>
                <w:szCs w:val="24"/>
              </w:rPr>
            </w:pPr>
            <w:r>
              <w:rPr>
                <w:spacing w:val="-2"/>
                <w:sz w:val="24"/>
                <w:szCs w:val="24"/>
                <w14:textOutline w14:w="4356" w14:cap="flat" w14:cmpd="sng">
                  <w14:solidFill>
                    <w14:srgbClr w14:val="000000"/>
                  </w14:solidFill>
                  <w14:prstDash w14:val="solid"/>
                  <w14:miter w14:val="10"/>
                </w14:textOutline>
              </w:rPr>
              <w:t>1、多样化的学前教育机构</w:t>
            </w:r>
          </w:p>
          <w:p>
            <w:pPr>
              <w:pStyle w:val="6"/>
              <w:spacing w:before="26" w:line="229" w:lineRule="auto"/>
              <w:ind w:left="116" w:right="91" w:firstLine="469"/>
              <w:rPr>
                <w:sz w:val="24"/>
                <w:szCs w:val="24"/>
              </w:rPr>
            </w:pPr>
            <w:r>
              <w:rPr>
                <w:spacing w:val="3"/>
                <w:sz w:val="24"/>
                <w:szCs w:val="24"/>
              </w:rPr>
              <w:t>①幼儿学校；②日托中心；③联合托儿中心；④学</w:t>
            </w:r>
            <w:r>
              <w:rPr>
                <w:spacing w:val="2"/>
                <w:sz w:val="24"/>
                <w:szCs w:val="24"/>
              </w:rPr>
              <w:t>前游戏小组；⑤家庭保</w:t>
            </w:r>
            <w:r>
              <w:rPr>
                <w:sz w:val="24"/>
                <w:szCs w:val="24"/>
              </w:rPr>
              <w:t xml:space="preserve"> </w:t>
            </w:r>
            <w:r>
              <w:rPr>
                <w:spacing w:val="-6"/>
                <w:sz w:val="24"/>
                <w:szCs w:val="24"/>
              </w:rPr>
              <w:t>育；⑥游戏玩具馆。</w:t>
            </w:r>
          </w:p>
          <w:p>
            <w:pPr>
              <w:pStyle w:val="6"/>
              <w:spacing w:before="28" w:line="220" w:lineRule="auto"/>
              <w:ind w:left="469"/>
              <w:rPr>
                <w:sz w:val="24"/>
                <w:szCs w:val="24"/>
              </w:rPr>
            </w:pPr>
            <w:r>
              <w:rPr>
                <w:spacing w:val="-1"/>
                <w:sz w:val="24"/>
                <w:szCs w:val="24"/>
                <w14:textOutline w14:w="4356" w14:cap="flat" w14:cmpd="sng">
                  <w14:solidFill>
                    <w14:srgbClr w14:val="000000"/>
                  </w14:solidFill>
                  <w14:prstDash w14:val="solid"/>
                  <w14:miter w14:val="10"/>
                </w14:textOutline>
              </w:rPr>
              <w:t>2、1995</w:t>
            </w:r>
            <w:r>
              <w:rPr>
                <w:spacing w:val="-30"/>
                <w:sz w:val="24"/>
                <w:szCs w:val="24"/>
              </w:rPr>
              <w:t xml:space="preserve"> </w:t>
            </w:r>
            <w:r>
              <w:rPr>
                <w:spacing w:val="-1"/>
                <w:sz w:val="24"/>
                <w:szCs w:val="24"/>
                <w14:textOutline w14:w="4356" w14:cap="flat" w14:cmpd="sng">
                  <w14:solidFill>
                    <w14:srgbClr w14:val="000000"/>
                  </w14:solidFill>
                  <w14:prstDash w14:val="solid"/>
                  <w14:miter w14:val="10"/>
                </w14:textOutline>
              </w:rPr>
              <w:t>年幼儿凭证计划与学前教育目标提案</w:t>
            </w:r>
          </w:p>
          <w:p>
            <w:pPr>
              <w:pStyle w:val="6"/>
              <w:spacing w:before="26" w:line="230" w:lineRule="auto"/>
              <w:ind w:left="105" w:right="91" w:firstLine="362"/>
              <w:rPr>
                <w:sz w:val="24"/>
                <w:szCs w:val="24"/>
              </w:rPr>
            </w:pPr>
            <w:r>
              <w:rPr>
                <w:spacing w:val="2"/>
                <w:sz w:val="24"/>
                <w:szCs w:val="24"/>
              </w:rPr>
              <w:t>幼儿凭证计划——规定发给有4岁儿童的家庭1100英镑的凭证用以支付儿童</w:t>
            </w:r>
            <w:r>
              <w:rPr>
                <w:spacing w:val="13"/>
                <w:sz w:val="24"/>
                <w:szCs w:val="24"/>
              </w:rPr>
              <w:t xml:space="preserve"> </w:t>
            </w:r>
            <w:r>
              <w:rPr>
                <w:spacing w:val="-1"/>
                <w:sz w:val="24"/>
                <w:szCs w:val="24"/>
              </w:rPr>
              <w:t>在公立、私立或是民办学校的高质量的教育，教育期限为</w:t>
            </w:r>
            <w:r>
              <w:rPr>
                <w:spacing w:val="-2"/>
                <w:sz w:val="24"/>
                <w:szCs w:val="24"/>
              </w:rPr>
              <w:t>3个月。</w:t>
            </w:r>
          </w:p>
          <w:p>
            <w:pPr>
              <w:pStyle w:val="6"/>
              <w:spacing w:before="26" w:line="230" w:lineRule="auto"/>
              <w:ind w:left="108" w:right="91" w:firstLine="482"/>
              <w:rPr>
                <w:sz w:val="24"/>
                <w:szCs w:val="24"/>
              </w:rPr>
            </w:pPr>
            <w:r>
              <w:rPr>
                <w:spacing w:val="-1"/>
                <w:sz w:val="24"/>
                <w:szCs w:val="24"/>
              </w:rPr>
              <w:t>学前教育目标提案——关于 5 岁幼儿在义务教育开始时所要</w:t>
            </w:r>
            <w:r>
              <w:rPr>
                <w:spacing w:val="-2"/>
                <w:sz w:val="24"/>
                <w:szCs w:val="24"/>
              </w:rPr>
              <w:t>达到目标的提</w:t>
            </w:r>
            <w:r>
              <w:rPr>
                <w:sz w:val="24"/>
                <w:szCs w:val="24"/>
              </w:rPr>
              <w:t xml:space="preserve"> </w:t>
            </w:r>
            <w:r>
              <w:rPr>
                <w:spacing w:val="-2"/>
                <w:sz w:val="24"/>
                <w:szCs w:val="24"/>
              </w:rPr>
              <w:t>案。因过于重视读、写、算的学力培养而备受争议。</w:t>
            </w:r>
          </w:p>
          <w:p>
            <w:pPr>
              <w:pStyle w:val="6"/>
              <w:spacing w:before="26" w:line="230" w:lineRule="auto"/>
              <w:ind w:left="115" w:right="91" w:firstLine="478"/>
              <w:rPr>
                <w:sz w:val="24"/>
                <w:szCs w:val="24"/>
              </w:rPr>
            </w:pPr>
            <w:r>
              <w:rPr>
                <w:spacing w:val="-1"/>
                <w:sz w:val="24"/>
                <w:szCs w:val="24"/>
                <w14:textOutline w14:w="4356" w14:cap="flat" w14:cmpd="sng">
                  <w14:solidFill>
                    <w14:srgbClr w14:val="000000"/>
                  </w14:solidFill>
                  <w14:prstDash w14:val="solid"/>
                  <w14:miter w14:val="10"/>
                </w14:textOutline>
              </w:rPr>
              <w:t>3、1998</w:t>
            </w:r>
            <w:r>
              <w:rPr>
                <w:spacing w:val="-40"/>
                <w:sz w:val="24"/>
                <w:szCs w:val="24"/>
              </w:rPr>
              <w:t xml:space="preserve"> </w:t>
            </w:r>
            <w:r>
              <w:rPr>
                <w:spacing w:val="-1"/>
                <w:sz w:val="24"/>
                <w:szCs w:val="24"/>
                <w14:textOutline w14:w="4356" w14:cap="flat" w14:cmpd="sng">
                  <w14:solidFill>
                    <w14:srgbClr w14:val="000000"/>
                  </w14:solidFill>
                  <w14:prstDash w14:val="solid"/>
                  <w14:miter w14:val="10"/>
                </w14:textOutline>
              </w:rPr>
              <w:t>年确保开端计划——</w:t>
            </w:r>
            <w:r>
              <w:rPr>
                <w:spacing w:val="-1"/>
                <w:sz w:val="24"/>
                <w:szCs w:val="24"/>
              </w:rPr>
              <w:t>英国政府承诺在</w:t>
            </w:r>
            <w:r>
              <w:rPr>
                <w:spacing w:val="-41"/>
                <w:sz w:val="24"/>
                <w:szCs w:val="24"/>
              </w:rPr>
              <w:t xml:space="preserve"> </w:t>
            </w:r>
            <w:r>
              <w:rPr>
                <w:spacing w:val="-1"/>
                <w:sz w:val="24"/>
                <w:szCs w:val="24"/>
              </w:rPr>
              <w:t>20</w:t>
            </w:r>
            <w:r>
              <w:rPr>
                <w:spacing w:val="-42"/>
                <w:sz w:val="24"/>
                <w:szCs w:val="24"/>
              </w:rPr>
              <w:t xml:space="preserve"> </w:t>
            </w:r>
            <w:r>
              <w:rPr>
                <w:spacing w:val="-1"/>
                <w:sz w:val="24"/>
                <w:szCs w:val="24"/>
              </w:rPr>
              <w:t>年内彻底根除儿</w:t>
            </w:r>
            <w:r>
              <w:rPr>
                <w:spacing w:val="-2"/>
                <w:sz w:val="24"/>
                <w:szCs w:val="24"/>
              </w:rPr>
              <w:t>童贫穷现</w:t>
            </w:r>
            <w:r>
              <w:rPr>
                <w:sz w:val="24"/>
                <w:szCs w:val="24"/>
              </w:rPr>
              <w:t xml:space="preserve"> </w:t>
            </w:r>
            <w:r>
              <w:rPr>
                <w:spacing w:val="-14"/>
                <w:sz w:val="24"/>
                <w:szCs w:val="24"/>
              </w:rPr>
              <w:t>象。</w:t>
            </w:r>
          </w:p>
          <w:p>
            <w:pPr>
              <w:pStyle w:val="6"/>
              <w:spacing w:before="26" w:line="220" w:lineRule="auto"/>
              <w:ind w:left="588"/>
              <w:rPr>
                <w:sz w:val="24"/>
                <w:szCs w:val="24"/>
              </w:rPr>
            </w:pPr>
            <w:r>
              <w:rPr>
                <w:spacing w:val="-1"/>
                <w:sz w:val="24"/>
                <w:szCs w:val="24"/>
                <w14:textOutline w14:w="4356" w14:cap="flat" w14:cmpd="sng">
                  <w14:solidFill>
                    <w14:srgbClr w14:val="000000"/>
                  </w14:solidFill>
                  <w14:prstDash w14:val="solid"/>
                  <w14:miter w14:val="10"/>
                </w14:textOutline>
              </w:rPr>
              <w:t>4、学前教育课程和教师培养</w:t>
            </w:r>
          </w:p>
          <w:p>
            <w:pPr>
              <w:pStyle w:val="6"/>
              <w:spacing w:before="28" w:line="229" w:lineRule="auto"/>
              <w:ind w:left="105" w:right="91" w:firstLine="485"/>
              <w:rPr>
                <w:sz w:val="24"/>
                <w:szCs w:val="24"/>
              </w:rPr>
            </w:pPr>
            <w:r>
              <w:rPr>
                <w:spacing w:val="-6"/>
                <w:sz w:val="24"/>
                <w:szCs w:val="24"/>
              </w:rPr>
              <w:t>学前教育课程——颁布面向</w:t>
            </w:r>
            <w:r>
              <w:rPr>
                <w:spacing w:val="-33"/>
                <w:sz w:val="24"/>
                <w:szCs w:val="24"/>
              </w:rPr>
              <w:t xml:space="preserve"> </w:t>
            </w:r>
            <w:r>
              <w:rPr>
                <w:spacing w:val="-6"/>
                <w:sz w:val="24"/>
                <w:szCs w:val="24"/>
              </w:rPr>
              <w:t>3-5</w:t>
            </w:r>
            <w:r>
              <w:rPr>
                <w:spacing w:val="-43"/>
                <w:sz w:val="24"/>
                <w:szCs w:val="24"/>
              </w:rPr>
              <w:t xml:space="preserve"> </w:t>
            </w:r>
            <w:r>
              <w:rPr>
                <w:spacing w:val="-6"/>
                <w:sz w:val="24"/>
                <w:szCs w:val="24"/>
              </w:rPr>
              <w:t>岁幼儿的《基础课程指南》，使得学前教育</w:t>
            </w:r>
            <w:r>
              <w:rPr>
                <w:sz w:val="24"/>
                <w:szCs w:val="24"/>
              </w:rPr>
              <w:t xml:space="preserve"> </w:t>
            </w:r>
            <w:r>
              <w:rPr>
                <w:spacing w:val="-1"/>
                <w:sz w:val="24"/>
                <w:szCs w:val="24"/>
              </w:rPr>
              <w:t>机构的课程更加综合和以幼儿为中心</w:t>
            </w:r>
          </w:p>
          <w:p>
            <w:pPr>
              <w:pStyle w:val="6"/>
              <w:spacing w:before="26" w:line="220" w:lineRule="auto"/>
              <w:ind w:left="591"/>
              <w:rPr>
                <w:sz w:val="24"/>
                <w:szCs w:val="24"/>
              </w:rPr>
            </w:pPr>
            <w:r>
              <w:rPr>
                <w:spacing w:val="-2"/>
                <w:sz w:val="24"/>
                <w:szCs w:val="24"/>
              </w:rPr>
              <w:t>学前教育师资培养——</w:t>
            </w:r>
          </w:p>
          <w:p>
            <w:pPr>
              <w:pStyle w:val="6"/>
              <w:spacing w:before="26" w:line="220" w:lineRule="auto"/>
              <w:ind w:left="590"/>
              <w:rPr>
                <w:sz w:val="24"/>
                <w:szCs w:val="24"/>
              </w:rPr>
            </w:pPr>
            <w:r>
              <w:rPr>
                <w:spacing w:val="-4"/>
                <w:sz w:val="24"/>
                <w:szCs w:val="24"/>
              </w:rPr>
              <w:t>师资分类：教师和托儿所保姆。</w:t>
            </w:r>
          </w:p>
          <w:p>
            <w:pPr>
              <w:pStyle w:val="6"/>
              <w:spacing w:before="27" w:line="230" w:lineRule="auto"/>
              <w:ind w:left="129" w:right="91" w:firstLine="458"/>
              <w:rPr>
                <w:sz w:val="24"/>
                <w:szCs w:val="24"/>
              </w:rPr>
            </w:pPr>
            <w:r>
              <w:rPr>
                <w:spacing w:val="-3"/>
                <w:sz w:val="24"/>
                <w:szCs w:val="24"/>
              </w:rPr>
              <w:t>培养机构：</w:t>
            </w:r>
            <w:r>
              <w:rPr>
                <w:spacing w:val="72"/>
                <w:sz w:val="24"/>
                <w:szCs w:val="24"/>
              </w:rPr>
              <w:t xml:space="preserve"> </w:t>
            </w:r>
            <w:r>
              <w:rPr>
                <w:spacing w:val="-3"/>
                <w:sz w:val="24"/>
                <w:szCs w:val="24"/>
              </w:rPr>
              <w:t>大学教育系、教育学院、师范学院</w:t>
            </w:r>
            <w:r>
              <w:rPr>
                <w:spacing w:val="-4"/>
                <w:sz w:val="24"/>
                <w:szCs w:val="24"/>
              </w:rPr>
              <w:t>、技术教育学院、艺术教育</w:t>
            </w:r>
            <w:r>
              <w:rPr>
                <w:sz w:val="24"/>
                <w:szCs w:val="24"/>
              </w:rPr>
              <w:t xml:space="preserve"> </w:t>
            </w:r>
            <w:r>
              <w:rPr>
                <w:spacing w:val="-15"/>
                <w:sz w:val="24"/>
                <w:szCs w:val="24"/>
              </w:rPr>
              <w:t>中心。</w:t>
            </w:r>
          </w:p>
          <w:p>
            <w:pPr>
              <w:pStyle w:val="6"/>
              <w:spacing w:before="26" w:line="219" w:lineRule="auto"/>
              <w:ind w:left="591"/>
              <w:rPr>
                <w:sz w:val="24"/>
                <w:szCs w:val="24"/>
              </w:rPr>
            </w:pPr>
            <w:r>
              <w:rPr>
                <w:spacing w:val="-3"/>
                <w:sz w:val="24"/>
                <w:szCs w:val="24"/>
              </w:rPr>
              <w:t>学位模式：教育学士学位，大学后教育证书模式。</w:t>
            </w:r>
          </w:p>
          <w:p>
            <w:pPr>
              <w:pStyle w:val="6"/>
              <w:spacing w:before="27" w:line="624" w:lineRule="exact"/>
              <w:ind w:left="585"/>
              <w:rPr>
                <w:sz w:val="24"/>
                <w:szCs w:val="24"/>
              </w:rPr>
            </w:pPr>
            <w:r>
              <w:rPr>
                <w:spacing w:val="-2"/>
                <w:position w:val="29"/>
                <w:sz w:val="24"/>
                <w:szCs w:val="24"/>
              </w:rPr>
              <w:t>课程：普通教育课程、职业教育课程和教育实习等内容。</w:t>
            </w:r>
          </w:p>
          <w:p>
            <w:pPr>
              <w:pStyle w:val="6"/>
              <w:spacing w:line="218" w:lineRule="auto"/>
              <w:ind w:left="588"/>
              <w:rPr>
                <w:sz w:val="24"/>
                <w:szCs w:val="24"/>
              </w:rPr>
            </w:pPr>
            <w:r>
              <w:rPr>
                <w:spacing w:val="-3"/>
                <w:sz w:val="24"/>
                <w:szCs w:val="24"/>
                <w14:textOutline w14:w="4356" w14:cap="flat" w14:cmpd="sng">
                  <w14:solidFill>
                    <w14:srgbClr w14:val="000000"/>
                  </w14:solidFill>
                  <w14:prstDash w14:val="solid"/>
                  <w14:miter w14:val="10"/>
                </w14:textOutline>
              </w:rPr>
              <w:t>任务</w:t>
            </w:r>
            <w:r>
              <w:rPr>
                <w:spacing w:val="-36"/>
                <w:sz w:val="24"/>
                <w:szCs w:val="24"/>
              </w:rPr>
              <w:t xml:space="preserve"> </w:t>
            </w:r>
            <w:r>
              <w:rPr>
                <w:spacing w:val="-3"/>
                <w:sz w:val="24"/>
                <w:szCs w:val="24"/>
                <w14:textOutline w14:w="4356" w14:cap="flat" w14:cmpd="sng">
                  <w14:solidFill>
                    <w14:srgbClr w14:val="000000"/>
                  </w14:solidFill>
                  <w14:prstDash w14:val="solid"/>
                  <w14:miter w14:val="10"/>
                </w14:textOutline>
              </w:rPr>
              <w:t>4：</w:t>
            </w:r>
            <w:r>
              <w:rPr>
                <w:spacing w:val="-3"/>
                <w:sz w:val="24"/>
                <w:szCs w:val="24"/>
              </w:rPr>
              <w:t>评价英国现代学前教育发展的特点。</w:t>
            </w:r>
          </w:p>
        </w:tc>
        <w:tc>
          <w:tcPr>
            <w:tcW w:w="1477" w:type="dxa"/>
            <w:tcBorders>
              <w:top w:val="single" w:color="000000" w:sz="6" w:space="0"/>
              <w:lef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spacing w:line="237" w:lineRule="exact"/>
        <w:rPr>
          <w:sz w:val="20"/>
        </w:rPr>
      </w:pPr>
    </w:p>
    <w:p>
      <w:pPr>
        <w:spacing w:line="237" w:lineRule="exact"/>
        <w:rPr>
          <w:sz w:val="20"/>
          <w:szCs w:val="20"/>
        </w:rPr>
        <w:sectPr>
          <w:footerReference r:id="rId72"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94" w:hRule="atLeast"/>
        </w:trPr>
        <w:tc>
          <w:tcPr>
            <w:tcW w:w="8465" w:type="dxa"/>
            <w:tcBorders>
              <w:left w:val="single" w:color="000000" w:sz="10" w:space="0"/>
            </w:tcBorders>
            <w:vAlign w:val="top"/>
          </w:tcPr>
          <w:p>
            <w:pPr>
              <w:pStyle w:val="6"/>
              <w:spacing w:before="167" w:line="220" w:lineRule="auto"/>
              <w:ind w:left="2126"/>
              <w:rPr>
                <w:sz w:val="28"/>
                <w:szCs w:val="28"/>
              </w:rPr>
            </w:pPr>
            <w:r>
              <w:rPr>
                <w:sz w:val="28"/>
                <w:szCs w:val="28"/>
                <w14:textOutline w14:w="5092" w14:cap="flat" w14:cmpd="sng">
                  <w14:solidFill>
                    <w14:srgbClr w14:val="000000"/>
                  </w14:solidFill>
                  <w14:prstDash w14:val="solid"/>
                  <w14:miter w14:val="10"/>
                </w14:textOutline>
              </w:rPr>
              <w:t>第二节</w:t>
            </w:r>
            <w:r>
              <w:rPr>
                <w:sz w:val="28"/>
                <w:szCs w:val="28"/>
              </w:rPr>
              <w:t xml:space="preserve">  </w:t>
            </w:r>
            <w:r>
              <w:rPr>
                <w:sz w:val="28"/>
                <w:szCs w:val="28"/>
                <w14:textOutline w14:w="5092" w14:cap="flat" w14:cmpd="sng">
                  <w14:solidFill>
                    <w14:srgbClr w14:val="000000"/>
                  </w14:solidFill>
                  <w14:prstDash w14:val="solid"/>
                  <w14:miter w14:val="10"/>
                </w14:textOutline>
              </w:rPr>
              <w:t>现代法国的学前教育发展</w:t>
            </w:r>
          </w:p>
          <w:p>
            <w:pPr>
              <w:pStyle w:val="6"/>
              <w:spacing w:before="154" w:line="230" w:lineRule="auto"/>
              <w:ind w:left="1786" w:right="667" w:hanging="1179"/>
              <w:rPr>
                <w:sz w:val="24"/>
                <w:szCs w:val="24"/>
              </w:rPr>
            </w:pPr>
            <w:r>
              <w:rPr>
                <w:spacing w:val="-9"/>
                <w:sz w:val="24"/>
                <w:szCs w:val="24"/>
                <w14:textOutline w14:w="4356" w14:cap="flat" w14:cmpd="sng">
                  <w14:solidFill>
                    <w14:srgbClr w14:val="000000"/>
                  </w14:solidFill>
                  <w14:prstDash w14:val="solid"/>
                  <w14:miter w14:val="10"/>
                </w14:textOutline>
              </w:rPr>
              <w:t>阅读提纲：</w:t>
            </w:r>
            <w:r>
              <w:rPr>
                <w:spacing w:val="-9"/>
                <w:sz w:val="24"/>
                <w:szCs w:val="24"/>
              </w:rPr>
              <w:t xml:space="preserve"> 1、现代法国在三个阶段分别发生了哪些学前教育大事件？</w:t>
            </w:r>
            <w:r>
              <w:rPr>
                <w:spacing w:val="16"/>
                <w:sz w:val="24"/>
                <w:szCs w:val="24"/>
              </w:rPr>
              <w:t xml:space="preserve"> </w:t>
            </w:r>
            <w:r>
              <w:rPr>
                <w:spacing w:val="-7"/>
                <w:sz w:val="24"/>
                <w:szCs w:val="24"/>
              </w:rPr>
              <w:t>2、现代法国学前教育发展以什么为主线？</w:t>
            </w:r>
          </w:p>
          <w:p>
            <w:pPr>
              <w:pStyle w:val="6"/>
              <w:spacing w:before="26" w:line="220" w:lineRule="auto"/>
              <w:ind w:left="1789"/>
              <w:rPr>
                <w:sz w:val="24"/>
                <w:szCs w:val="24"/>
              </w:rPr>
            </w:pPr>
            <w:r>
              <w:rPr>
                <w:spacing w:val="-6"/>
                <w:sz w:val="24"/>
                <w:szCs w:val="24"/>
              </w:rPr>
              <w:t>3、与英国相比，法国学前教育发展具有什么特点？</w:t>
            </w:r>
          </w:p>
          <w:p>
            <w:pPr>
              <w:spacing w:line="259" w:lineRule="auto"/>
              <w:rPr>
                <w:rFonts w:ascii="Arial"/>
                <w:sz w:val="21"/>
              </w:rPr>
            </w:pPr>
          </w:p>
          <w:p>
            <w:pPr>
              <w:pStyle w:val="6"/>
              <w:spacing w:before="78"/>
              <w:ind w:left="590"/>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line="219" w:lineRule="auto"/>
              <w:ind w:left="597"/>
              <w:rPr>
                <w:sz w:val="24"/>
                <w:szCs w:val="24"/>
              </w:rPr>
            </w:pPr>
            <w:r>
              <w:rPr>
                <w:spacing w:val="-3"/>
                <w:sz w:val="24"/>
                <w:szCs w:val="24"/>
                <w14:textOutline w14:w="4356" w14:cap="flat" w14:cmpd="sng">
                  <w14:solidFill>
                    <w14:srgbClr w14:val="000000"/>
                  </w14:solidFill>
                  <w14:prstDash w14:val="solid"/>
                  <w14:miter w14:val="10"/>
                </w14:textOutline>
              </w:rPr>
              <w:t>1、母育学校的发展</w:t>
            </w:r>
          </w:p>
          <w:p>
            <w:pPr>
              <w:pStyle w:val="6"/>
              <w:spacing w:before="27" w:line="232" w:lineRule="auto"/>
              <w:ind w:left="105" w:right="127" w:firstLine="480"/>
              <w:jc w:val="both"/>
              <w:rPr>
                <w:sz w:val="24"/>
                <w:szCs w:val="24"/>
              </w:rPr>
            </w:pPr>
            <w:r>
              <w:rPr>
                <w:spacing w:val="-6"/>
                <w:sz w:val="24"/>
                <w:szCs w:val="24"/>
              </w:rPr>
              <w:t>母育学校倾向于培养学生的知识技能, 过于小</w:t>
            </w:r>
            <w:r>
              <w:rPr>
                <w:spacing w:val="-7"/>
                <w:sz w:val="24"/>
                <w:szCs w:val="24"/>
              </w:rPr>
              <w:t>学化的倾向；</w:t>
            </w:r>
            <w:r>
              <w:rPr>
                <w:spacing w:val="83"/>
                <w:sz w:val="24"/>
                <w:szCs w:val="24"/>
              </w:rPr>
              <w:t xml:space="preserve"> </w:t>
            </w:r>
            <w:r>
              <w:rPr>
                <w:spacing w:val="-7"/>
                <w:sz w:val="24"/>
                <w:szCs w:val="24"/>
              </w:rPr>
              <w:t>1927</w:t>
            </w:r>
            <w:r>
              <w:rPr>
                <w:spacing w:val="-50"/>
                <w:sz w:val="24"/>
                <w:szCs w:val="24"/>
              </w:rPr>
              <w:t xml:space="preserve"> </w:t>
            </w:r>
            <w:r>
              <w:rPr>
                <w:spacing w:val="-7"/>
                <w:sz w:val="24"/>
                <w:szCs w:val="24"/>
              </w:rPr>
              <w:t>年法国政</w:t>
            </w:r>
            <w:r>
              <w:rPr>
                <w:sz w:val="24"/>
                <w:szCs w:val="24"/>
              </w:rPr>
              <w:t xml:space="preserve"> 府还制定了学校中必须具备的校舍和设备标准，母育学</w:t>
            </w:r>
            <w:r>
              <w:rPr>
                <w:spacing w:val="-1"/>
                <w:sz w:val="24"/>
                <w:szCs w:val="24"/>
              </w:rPr>
              <w:t>校的发展得到了有力的</w:t>
            </w:r>
            <w:r>
              <w:rPr>
                <w:sz w:val="24"/>
                <w:szCs w:val="24"/>
              </w:rPr>
              <w:t xml:space="preserve"> </w:t>
            </w:r>
            <w:r>
              <w:rPr>
                <w:spacing w:val="-2"/>
                <w:sz w:val="24"/>
                <w:szCs w:val="24"/>
              </w:rPr>
              <w:t>保障, 为法国的学前教育发展打下了良好的基础。</w:t>
            </w:r>
          </w:p>
          <w:p>
            <w:pPr>
              <w:pStyle w:val="6"/>
              <w:spacing w:before="29"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2、比纳西蒙量表</w:t>
            </w:r>
          </w:p>
          <w:p>
            <w:pPr>
              <w:pStyle w:val="6"/>
              <w:spacing w:before="28" w:line="228" w:lineRule="auto"/>
              <w:ind w:left="108" w:right="42" w:firstLine="495"/>
              <w:rPr>
                <w:sz w:val="24"/>
                <w:szCs w:val="24"/>
              </w:rPr>
            </w:pPr>
            <w:r>
              <w:rPr>
                <w:spacing w:val="-3"/>
                <w:sz w:val="24"/>
                <w:szCs w:val="24"/>
              </w:rPr>
              <w:t>1905</w:t>
            </w:r>
            <w:r>
              <w:rPr>
                <w:spacing w:val="-50"/>
                <w:sz w:val="24"/>
                <w:szCs w:val="24"/>
              </w:rPr>
              <w:t xml:space="preserve"> </w:t>
            </w:r>
            <w:r>
              <w:rPr>
                <w:spacing w:val="-3"/>
                <w:sz w:val="24"/>
                <w:szCs w:val="24"/>
              </w:rPr>
              <w:t>年，比纳和西蒙一起编写了第一份智力量表——</w:t>
            </w:r>
            <w:r>
              <w:rPr>
                <w:spacing w:val="-84"/>
                <w:sz w:val="24"/>
                <w:szCs w:val="24"/>
              </w:rPr>
              <w:t xml:space="preserve"> </w:t>
            </w:r>
            <w:r>
              <w:rPr>
                <w:spacing w:val="-3"/>
                <w:sz w:val="24"/>
                <w:szCs w:val="24"/>
              </w:rPr>
              <w:t>比纳-西蒙智</w:t>
            </w:r>
            <w:r>
              <w:rPr>
                <w:spacing w:val="-4"/>
                <w:sz w:val="24"/>
                <w:szCs w:val="24"/>
              </w:rPr>
              <w:t>力量表。</w:t>
            </w:r>
            <w:r>
              <w:rPr>
                <w:sz w:val="24"/>
                <w:szCs w:val="24"/>
              </w:rPr>
              <w:t xml:space="preserve"> </w:t>
            </w:r>
            <w:r>
              <w:rPr>
                <w:spacing w:val="-2"/>
                <w:sz w:val="24"/>
                <w:szCs w:val="24"/>
              </w:rPr>
              <w:t>主要以</w:t>
            </w:r>
            <w:r>
              <w:rPr>
                <w:spacing w:val="-46"/>
                <w:sz w:val="24"/>
                <w:szCs w:val="24"/>
              </w:rPr>
              <w:t xml:space="preserve"> </w:t>
            </w:r>
            <w:r>
              <w:rPr>
                <w:spacing w:val="-2"/>
                <w:sz w:val="24"/>
                <w:szCs w:val="24"/>
              </w:rPr>
              <w:t>3-13</w:t>
            </w:r>
            <w:r>
              <w:rPr>
                <w:spacing w:val="-42"/>
                <w:sz w:val="24"/>
                <w:szCs w:val="24"/>
              </w:rPr>
              <w:t xml:space="preserve"> </w:t>
            </w:r>
            <w:r>
              <w:rPr>
                <w:spacing w:val="-2"/>
                <w:sz w:val="24"/>
                <w:szCs w:val="24"/>
              </w:rPr>
              <w:t>岁的儿童为测量对象, 重视对于差异性的测量，以便</w:t>
            </w:r>
            <w:r>
              <w:rPr>
                <w:spacing w:val="-3"/>
                <w:sz w:val="24"/>
                <w:szCs w:val="24"/>
              </w:rPr>
              <w:t>因材施教。</w:t>
            </w:r>
          </w:p>
          <w:p>
            <w:pPr>
              <w:pStyle w:val="6"/>
              <w:spacing w:before="30" w:line="220" w:lineRule="auto"/>
              <w:ind w:left="604"/>
              <w:rPr>
                <w:sz w:val="24"/>
                <w:szCs w:val="24"/>
              </w:rPr>
            </w:pPr>
            <w:r>
              <w:rPr>
                <w:spacing w:val="-2"/>
                <w:sz w:val="24"/>
                <w:szCs w:val="24"/>
              </w:rPr>
              <w:t>1908</w:t>
            </w:r>
            <w:r>
              <w:rPr>
                <w:spacing w:val="-50"/>
                <w:sz w:val="24"/>
                <w:szCs w:val="24"/>
              </w:rPr>
              <w:t xml:space="preserve"> </w:t>
            </w:r>
            <w:r>
              <w:rPr>
                <w:spacing w:val="-2"/>
                <w:sz w:val="24"/>
                <w:szCs w:val="24"/>
              </w:rPr>
              <w:t>年，比纳和西蒙又发表了第二份量表，</w:t>
            </w:r>
            <w:r>
              <w:rPr>
                <w:spacing w:val="-3"/>
                <w:sz w:val="24"/>
                <w:szCs w:val="24"/>
              </w:rPr>
              <w:t>按年龄分组进行测试。</w:t>
            </w:r>
          </w:p>
          <w:p>
            <w:pPr>
              <w:pStyle w:val="6"/>
              <w:spacing w:before="26" w:line="230" w:lineRule="auto"/>
              <w:ind w:left="107" w:right="91" w:firstLine="496"/>
              <w:rPr>
                <w:sz w:val="24"/>
                <w:szCs w:val="24"/>
              </w:rPr>
            </w:pPr>
            <w:r>
              <w:rPr>
                <w:spacing w:val="-3"/>
                <w:sz w:val="24"/>
                <w:szCs w:val="24"/>
              </w:rPr>
              <w:t>1911 年，</w:t>
            </w:r>
            <w:r>
              <w:rPr>
                <w:spacing w:val="-53"/>
                <w:sz w:val="24"/>
                <w:szCs w:val="24"/>
              </w:rPr>
              <w:t xml:space="preserve"> </w:t>
            </w:r>
            <w:r>
              <w:rPr>
                <w:spacing w:val="-3"/>
                <w:sz w:val="24"/>
                <w:szCs w:val="24"/>
              </w:rPr>
              <w:t>他们再次修订量表,量表更加科学化和</w:t>
            </w:r>
            <w:r>
              <w:rPr>
                <w:spacing w:val="-4"/>
                <w:sz w:val="24"/>
                <w:szCs w:val="24"/>
              </w:rPr>
              <w:t>系统化,被世界各国被广泛</w:t>
            </w:r>
            <w:r>
              <w:rPr>
                <w:sz w:val="24"/>
                <w:szCs w:val="24"/>
              </w:rPr>
              <w:t xml:space="preserve"> </w:t>
            </w:r>
            <w:r>
              <w:rPr>
                <w:spacing w:val="-11"/>
                <w:sz w:val="24"/>
                <w:szCs w:val="24"/>
              </w:rPr>
              <w:t>使用。</w:t>
            </w:r>
          </w:p>
          <w:p>
            <w:pPr>
              <w:pStyle w:val="6"/>
              <w:spacing w:before="26"/>
              <w:ind w:left="592"/>
              <w:rPr>
                <w:sz w:val="24"/>
                <w:szCs w:val="24"/>
              </w:rPr>
            </w:pPr>
            <w:r>
              <w:rPr>
                <w:spacing w:val="-3"/>
                <w:sz w:val="24"/>
                <w:szCs w:val="24"/>
                <w14:textOutline w14:w="4356" w14:cap="flat" w14:cmpd="sng">
                  <w14:solidFill>
                    <w14:srgbClr w14:val="000000"/>
                  </w14:solidFill>
                  <w14:prstDash w14:val="solid"/>
                  <w14:miter w14:val="10"/>
                </w14:textOutline>
              </w:rPr>
              <w:t>二、二战后至</w:t>
            </w:r>
            <w:r>
              <w:rPr>
                <w:spacing w:val="-31"/>
                <w:sz w:val="24"/>
                <w:szCs w:val="24"/>
              </w:rPr>
              <w:t xml:space="preserve"> </w:t>
            </w:r>
            <w:r>
              <w:rPr>
                <w:spacing w:val="-3"/>
                <w:sz w:val="24"/>
                <w:szCs w:val="24"/>
                <w14:textOutline w14:w="4356" w14:cap="flat" w14:cmpd="sng">
                  <w14:solidFill>
                    <w14:srgbClr w14:val="000000"/>
                  </w14:solidFill>
                  <w14:prstDash w14:val="solid"/>
                  <w14:miter w14:val="10"/>
                </w14:textOutline>
              </w:rPr>
              <w:t>20</w:t>
            </w:r>
            <w:r>
              <w:rPr>
                <w:spacing w:val="-48"/>
                <w:sz w:val="24"/>
                <w:szCs w:val="24"/>
              </w:rPr>
              <w:t xml:space="preserve"> </w:t>
            </w:r>
            <w:r>
              <w:rPr>
                <w:spacing w:val="-3"/>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3"/>
                <w:sz w:val="24"/>
                <w:szCs w:val="24"/>
                <w14:textOutline w14:w="4356" w14:cap="flat" w14:cmpd="sng">
                  <w14:solidFill>
                    <w14:srgbClr w14:val="000000"/>
                  </w14:solidFill>
                  <w14:prstDash w14:val="solid"/>
                  <w14:miter w14:val="10"/>
                </w14:textOutline>
              </w:rPr>
              <w:t>80</w:t>
            </w:r>
            <w:r>
              <w:rPr>
                <w:spacing w:val="-49"/>
                <w:sz w:val="24"/>
                <w:szCs w:val="24"/>
              </w:rPr>
              <w:t xml:space="preserve"> </w:t>
            </w:r>
            <w:r>
              <w:rPr>
                <w:spacing w:val="-3"/>
                <w:sz w:val="24"/>
                <w:szCs w:val="24"/>
                <w14:textOutline w14:w="4356" w14:cap="flat" w14:cmpd="sng">
                  <w14:solidFill>
                    <w14:srgbClr w14:val="000000"/>
                  </w14:solidFill>
                  <w14:prstDash w14:val="solid"/>
                  <w14:miter w14:val="10"/>
                </w14:textOutline>
              </w:rPr>
              <w:t>年代的学前教育</w:t>
            </w:r>
          </w:p>
          <w:p>
            <w:pPr>
              <w:pStyle w:val="6"/>
              <w:spacing w:before="1" w:line="219" w:lineRule="auto"/>
              <w:ind w:left="606"/>
              <w:rPr>
                <w:sz w:val="24"/>
                <w:szCs w:val="24"/>
              </w:rPr>
            </w:pPr>
            <w:r>
              <w:rPr>
                <w:spacing w:val="-3"/>
                <w:sz w:val="24"/>
                <w:szCs w:val="24"/>
                <w14:textOutline w14:w="4356" w14:cap="flat" w14:cmpd="sng">
                  <w14:solidFill>
                    <w14:srgbClr w14:val="000000"/>
                  </w14:solidFill>
                  <w14:prstDash w14:val="solid"/>
                  <w14:miter w14:val="10"/>
                </w14:textOutline>
              </w:rPr>
              <w:t>1、母育学校的改革</w:t>
            </w:r>
          </w:p>
          <w:p>
            <w:pPr>
              <w:pStyle w:val="6"/>
              <w:spacing w:before="26" w:line="220" w:lineRule="auto"/>
              <w:ind w:left="593"/>
              <w:rPr>
                <w:sz w:val="24"/>
                <w:szCs w:val="24"/>
              </w:rPr>
            </w:pPr>
            <w:r>
              <w:rPr>
                <w:spacing w:val="-3"/>
                <w:sz w:val="24"/>
                <w:szCs w:val="24"/>
              </w:rPr>
              <w:t>（1）入学年龄由之前的6岁提前至5岁9个月；</w:t>
            </w:r>
          </w:p>
          <w:p>
            <w:pPr>
              <w:pStyle w:val="6"/>
              <w:spacing w:before="26" w:line="220" w:lineRule="auto"/>
              <w:ind w:left="593"/>
              <w:rPr>
                <w:sz w:val="24"/>
                <w:szCs w:val="24"/>
              </w:rPr>
            </w:pPr>
            <w:r>
              <w:rPr>
                <w:spacing w:val="-3"/>
                <w:sz w:val="24"/>
                <w:szCs w:val="24"/>
              </w:rPr>
              <w:t>（2）公立母育学校的数量在增多，私立母育学校的数量减少；</w:t>
            </w:r>
          </w:p>
          <w:p>
            <w:pPr>
              <w:pStyle w:val="6"/>
              <w:spacing w:before="26" w:line="230" w:lineRule="auto"/>
              <w:ind w:left="109" w:right="27" w:firstLine="483"/>
              <w:rPr>
                <w:sz w:val="24"/>
                <w:szCs w:val="24"/>
              </w:rPr>
            </w:pPr>
            <w:r>
              <w:rPr>
                <w:spacing w:val="-14"/>
                <w:sz w:val="24"/>
                <w:szCs w:val="24"/>
              </w:rPr>
              <w:t>（3）课程改革：“三分制教学”——基础知识课，</w:t>
            </w:r>
            <w:r>
              <w:rPr>
                <w:spacing w:val="46"/>
                <w:sz w:val="24"/>
                <w:szCs w:val="24"/>
              </w:rPr>
              <w:t xml:space="preserve"> </w:t>
            </w:r>
            <w:r>
              <w:rPr>
                <w:spacing w:val="-14"/>
                <w:sz w:val="24"/>
                <w:szCs w:val="24"/>
              </w:rPr>
              <w:t>上午进行,每周15个课时；</w:t>
            </w:r>
            <w:r>
              <w:rPr>
                <w:sz w:val="24"/>
                <w:szCs w:val="24"/>
              </w:rPr>
              <w:t xml:space="preserve"> </w:t>
            </w:r>
            <w:r>
              <w:rPr>
                <w:spacing w:val="-1"/>
                <w:sz w:val="24"/>
                <w:szCs w:val="24"/>
              </w:rPr>
              <w:t>教育启蒙课程，下午进行，每周6课时；体育课，下午进行，每周</w:t>
            </w:r>
            <w:r>
              <w:rPr>
                <w:spacing w:val="-2"/>
                <w:sz w:val="24"/>
                <w:szCs w:val="24"/>
              </w:rPr>
              <w:t>6课时。</w:t>
            </w:r>
          </w:p>
          <w:p>
            <w:pPr>
              <w:pStyle w:val="6"/>
              <w:spacing w:before="26" w:line="220" w:lineRule="auto"/>
              <w:ind w:left="592"/>
              <w:rPr>
                <w:sz w:val="24"/>
                <w:szCs w:val="24"/>
              </w:rPr>
            </w:pPr>
            <w:r>
              <w:rPr>
                <w:spacing w:val="-2"/>
                <w:sz w:val="24"/>
                <w:szCs w:val="24"/>
                <w14:textOutline w14:w="4356" w14:cap="flat" w14:cmpd="sng">
                  <w14:solidFill>
                    <w14:srgbClr w14:val="000000"/>
                  </w14:solidFill>
                  <w14:prstDash w14:val="solid"/>
                  <w14:miter w14:val="10"/>
                </w14:textOutline>
              </w:rPr>
              <w:t>2、1970</w:t>
            </w:r>
            <w:r>
              <w:rPr>
                <w:spacing w:val="-42"/>
                <w:sz w:val="24"/>
                <w:szCs w:val="24"/>
              </w:rPr>
              <w:t xml:space="preserve"> </w:t>
            </w:r>
            <w:r>
              <w:rPr>
                <w:spacing w:val="-2"/>
                <w:sz w:val="24"/>
                <w:szCs w:val="24"/>
                <w14:textOutline w14:w="4356" w14:cap="flat" w14:cmpd="sng">
                  <w14:solidFill>
                    <w14:srgbClr w14:val="000000"/>
                  </w14:solidFill>
                  <w14:prstDash w14:val="solid"/>
                  <w14:miter w14:val="10"/>
                </w14:textOutline>
              </w:rPr>
              <w:t>年代的改革</w:t>
            </w:r>
          </w:p>
          <w:p>
            <w:pPr>
              <w:pStyle w:val="6"/>
              <w:spacing w:before="27" w:line="230" w:lineRule="auto"/>
              <w:ind w:left="105" w:right="91" w:firstLine="498"/>
              <w:rPr>
                <w:sz w:val="24"/>
                <w:szCs w:val="24"/>
              </w:rPr>
            </w:pPr>
            <w:r>
              <w:rPr>
                <w:spacing w:val="-7"/>
                <w:sz w:val="24"/>
                <w:szCs w:val="24"/>
              </w:rPr>
              <w:t>1975 年，</w:t>
            </w:r>
            <w:r>
              <w:rPr>
                <w:spacing w:val="-34"/>
                <w:sz w:val="24"/>
                <w:szCs w:val="24"/>
              </w:rPr>
              <w:t xml:space="preserve"> </w:t>
            </w:r>
            <w:r>
              <w:rPr>
                <w:spacing w:val="-7"/>
                <w:sz w:val="24"/>
                <w:szCs w:val="24"/>
              </w:rPr>
              <w:t>颁布《哈比教育法》 ——要求学前教育发挥教育</w:t>
            </w:r>
            <w:r>
              <w:rPr>
                <w:spacing w:val="-8"/>
                <w:sz w:val="24"/>
                <w:szCs w:val="24"/>
              </w:rPr>
              <w:t>、补偿、诊断治</w:t>
            </w:r>
            <w:r>
              <w:rPr>
                <w:sz w:val="24"/>
                <w:szCs w:val="24"/>
              </w:rPr>
              <w:t xml:space="preserve"> </w:t>
            </w:r>
            <w:r>
              <w:rPr>
                <w:spacing w:val="-4"/>
                <w:sz w:val="24"/>
                <w:szCs w:val="24"/>
              </w:rPr>
              <w:t>疗、与小学衔接的四重作用。</w:t>
            </w:r>
          </w:p>
          <w:p>
            <w:pPr>
              <w:pStyle w:val="6"/>
              <w:spacing w:before="26" w:line="230" w:lineRule="auto"/>
              <w:ind w:left="110" w:right="94" w:firstLine="493"/>
              <w:rPr>
                <w:sz w:val="24"/>
                <w:szCs w:val="24"/>
              </w:rPr>
            </w:pPr>
            <w:r>
              <w:rPr>
                <w:spacing w:val="-15"/>
                <w:sz w:val="24"/>
                <w:szCs w:val="24"/>
              </w:rPr>
              <w:t>1977</w:t>
            </w:r>
            <w:r>
              <w:rPr>
                <w:spacing w:val="-50"/>
                <w:sz w:val="24"/>
                <w:szCs w:val="24"/>
              </w:rPr>
              <w:t xml:space="preserve"> </w:t>
            </w:r>
            <w:r>
              <w:rPr>
                <w:spacing w:val="-15"/>
                <w:sz w:val="24"/>
                <w:szCs w:val="24"/>
              </w:rPr>
              <w:t>年，</w:t>
            </w:r>
            <w:r>
              <w:rPr>
                <w:spacing w:val="-55"/>
                <w:sz w:val="24"/>
                <w:szCs w:val="24"/>
              </w:rPr>
              <w:t xml:space="preserve"> </w:t>
            </w:r>
            <w:r>
              <w:rPr>
                <w:spacing w:val="-15"/>
                <w:sz w:val="24"/>
                <w:szCs w:val="24"/>
              </w:rPr>
              <w:t>教育部进一步明确规定——学前教育的三项目</w:t>
            </w:r>
            <w:r>
              <w:rPr>
                <w:spacing w:val="-16"/>
                <w:sz w:val="24"/>
                <w:szCs w:val="24"/>
              </w:rPr>
              <w:t>标是：“教育”、“学</w:t>
            </w:r>
            <w:r>
              <w:rPr>
                <w:sz w:val="24"/>
                <w:szCs w:val="24"/>
              </w:rPr>
              <w:t xml:space="preserve"> </w:t>
            </w:r>
            <w:r>
              <w:rPr>
                <w:spacing w:val="-26"/>
                <w:sz w:val="24"/>
                <w:szCs w:val="24"/>
              </w:rPr>
              <w:t>前准备”、“照料”。</w:t>
            </w:r>
          </w:p>
          <w:p>
            <w:pPr>
              <w:pStyle w:val="6"/>
              <w:spacing w:before="26" w:line="233" w:lineRule="auto"/>
              <w:ind w:left="107" w:right="91" w:firstLine="478"/>
              <w:rPr>
                <w:sz w:val="24"/>
                <w:szCs w:val="24"/>
              </w:rPr>
            </w:pPr>
            <w:r>
              <w:rPr>
                <w:spacing w:val="-1"/>
                <w:sz w:val="24"/>
                <w:szCs w:val="24"/>
              </w:rPr>
              <w:t>对于幼儿教师的培养已经形成了一套完整的制度——1972</w:t>
            </w:r>
            <w:r>
              <w:rPr>
                <w:spacing w:val="-36"/>
                <w:sz w:val="24"/>
                <w:szCs w:val="24"/>
              </w:rPr>
              <w:t xml:space="preserve"> </w:t>
            </w:r>
            <w:r>
              <w:rPr>
                <w:spacing w:val="-1"/>
                <w:sz w:val="24"/>
                <w:szCs w:val="24"/>
              </w:rPr>
              <w:t>年，实行法律规</w:t>
            </w:r>
            <w:r>
              <w:rPr>
                <w:sz w:val="24"/>
                <w:szCs w:val="24"/>
              </w:rPr>
              <w:t xml:space="preserve"> </w:t>
            </w:r>
            <w:r>
              <w:rPr>
                <w:spacing w:val="-12"/>
                <w:sz w:val="24"/>
                <w:szCs w:val="24"/>
              </w:rPr>
              <w:t>定的每个任教</w:t>
            </w:r>
            <w:r>
              <w:rPr>
                <w:spacing w:val="-39"/>
                <w:sz w:val="24"/>
                <w:szCs w:val="24"/>
              </w:rPr>
              <w:t xml:space="preserve"> </w:t>
            </w:r>
            <w:r>
              <w:rPr>
                <w:spacing w:val="-12"/>
                <w:sz w:val="24"/>
                <w:szCs w:val="24"/>
              </w:rPr>
              <w:t>5</w:t>
            </w:r>
            <w:r>
              <w:rPr>
                <w:spacing w:val="-49"/>
                <w:sz w:val="24"/>
                <w:szCs w:val="24"/>
              </w:rPr>
              <w:t xml:space="preserve"> </w:t>
            </w:r>
            <w:r>
              <w:rPr>
                <w:spacing w:val="-12"/>
                <w:sz w:val="24"/>
                <w:szCs w:val="24"/>
              </w:rPr>
              <w:t>年以上的幼儿教师，</w:t>
            </w:r>
            <w:r>
              <w:rPr>
                <w:spacing w:val="52"/>
                <w:sz w:val="24"/>
                <w:szCs w:val="24"/>
              </w:rPr>
              <w:t xml:space="preserve"> </w:t>
            </w:r>
            <w:r>
              <w:rPr>
                <w:spacing w:val="-12"/>
                <w:sz w:val="24"/>
                <w:szCs w:val="24"/>
              </w:rPr>
              <w:t>可享受</w:t>
            </w:r>
            <w:r>
              <w:rPr>
                <w:spacing w:val="-45"/>
                <w:sz w:val="24"/>
                <w:szCs w:val="24"/>
              </w:rPr>
              <w:t xml:space="preserve"> </w:t>
            </w:r>
            <w:r>
              <w:rPr>
                <w:spacing w:val="-12"/>
                <w:sz w:val="24"/>
                <w:szCs w:val="24"/>
              </w:rPr>
              <w:t>36</w:t>
            </w:r>
            <w:r>
              <w:rPr>
                <w:spacing w:val="-50"/>
                <w:sz w:val="24"/>
                <w:szCs w:val="24"/>
              </w:rPr>
              <w:t xml:space="preserve"> </w:t>
            </w:r>
            <w:r>
              <w:rPr>
                <w:spacing w:val="-12"/>
                <w:sz w:val="24"/>
                <w:szCs w:val="24"/>
              </w:rPr>
              <w:t>周在职教育的措施；</w:t>
            </w:r>
            <w:r>
              <w:rPr>
                <w:spacing w:val="71"/>
                <w:sz w:val="24"/>
                <w:szCs w:val="24"/>
              </w:rPr>
              <w:t xml:space="preserve"> </w:t>
            </w:r>
            <w:r>
              <w:rPr>
                <w:spacing w:val="-12"/>
                <w:sz w:val="24"/>
                <w:szCs w:val="24"/>
              </w:rPr>
              <w:t>1979 年,将</w:t>
            </w:r>
            <w:r>
              <w:rPr>
                <w:sz w:val="24"/>
                <w:szCs w:val="24"/>
              </w:rPr>
              <w:t xml:space="preserve"> </w:t>
            </w:r>
            <w:r>
              <w:rPr>
                <w:spacing w:val="-2"/>
                <w:sz w:val="24"/>
                <w:szCs w:val="24"/>
              </w:rPr>
              <w:t>示范学校学制延长至</w:t>
            </w:r>
            <w:r>
              <w:rPr>
                <w:spacing w:val="-46"/>
                <w:sz w:val="24"/>
                <w:szCs w:val="24"/>
              </w:rPr>
              <w:t xml:space="preserve"> </w:t>
            </w:r>
            <w:r>
              <w:rPr>
                <w:spacing w:val="-2"/>
                <w:sz w:val="24"/>
                <w:szCs w:val="24"/>
              </w:rPr>
              <w:t>3</w:t>
            </w:r>
            <w:r>
              <w:rPr>
                <w:spacing w:val="-50"/>
                <w:sz w:val="24"/>
                <w:szCs w:val="24"/>
              </w:rPr>
              <w:t xml:space="preserve"> </w:t>
            </w:r>
            <w:r>
              <w:rPr>
                <w:spacing w:val="-2"/>
                <w:sz w:val="24"/>
                <w:szCs w:val="24"/>
              </w:rPr>
              <w:t>年，学生毕业后取得大</w:t>
            </w:r>
            <w:r>
              <w:rPr>
                <w:spacing w:val="-3"/>
                <w:sz w:val="24"/>
                <w:szCs w:val="24"/>
              </w:rPr>
              <w:t>学第一阶段文凭。</w:t>
            </w:r>
          </w:p>
          <w:p>
            <w:pPr>
              <w:pStyle w:val="6"/>
              <w:spacing w:before="26" w:line="220" w:lineRule="auto"/>
              <w:ind w:left="589"/>
              <w:rPr>
                <w:sz w:val="24"/>
                <w:szCs w:val="24"/>
              </w:rPr>
            </w:pPr>
            <w:r>
              <w:rPr>
                <w:spacing w:val="-7"/>
                <w:sz w:val="24"/>
                <w:szCs w:val="24"/>
                <w14:textOutline w14:w="4356" w14:cap="flat" w14:cmpd="sng">
                  <w14:solidFill>
                    <w14:srgbClr w14:val="000000"/>
                  </w14:solidFill>
                  <w14:prstDash w14:val="solid"/>
                  <w14:miter w14:val="10"/>
                </w14:textOutline>
              </w:rPr>
              <w:t>三、</w:t>
            </w:r>
            <w:r>
              <w:rPr>
                <w:spacing w:val="-27"/>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51"/>
                <w:sz w:val="24"/>
                <w:szCs w:val="24"/>
              </w:rPr>
              <w:t xml:space="preserve"> </w:t>
            </w:r>
            <w:r>
              <w:rPr>
                <w:spacing w:val="-7"/>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年代以来的学前教育</w:t>
            </w:r>
          </w:p>
          <w:p>
            <w:pPr>
              <w:pStyle w:val="6"/>
              <w:spacing w:before="26" w:line="230" w:lineRule="auto"/>
              <w:ind w:left="152" w:right="89" w:firstLine="454"/>
              <w:rPr>
                <w:sz w:val="24"/>
                <w:szCs w:val="24"/>
              </w:rPr>
            </w:pPr>
            <w:r>
              <w:rPr>
                <w:spacing w:val="-8"/>
                <w:sz w:val="24"/>
                <w:szCs w:val="24"/>
                <w14:textOutline w14:w="4356" w14:cap="flat" w14:cmpd="sng">
                  <w14:solidFill>
                    <w14:srgbClr w14:val="000000"/>
                  </w14:solidFill>
                  <w14:prstDash w14:val="solid"/>
                  <w14:miter w14:val="10"/>
                </w14:textOutline>
              </w:rPr>
              <w:t>1、免费学前教育——</w:t>
            </w:r>
            <w:r>
              <w:rPr>
                <w:spacing w:val="-75"/>
                <w:sz w:val="24"/>
                <w:szCs w:val="24"/>
              </w:rPr>
              <w:t xml:space="preserve"> </w:t>
            </w:r>
            <w:r>
              <w:rPr>
                <w:spacing w:val="-8"/>
                <w:sz w:val="24"/>
                <w:szCs w:val="24"/>
              </w:rPr>
              <w:t>1981</w:t>
            </w:r>
            <w:r>
              <w:rPr>
                <w:spacing w:val="-50"/>
                <w:sz w:val="24"/>
                <w:szCs w:val="24"/>
              </w:rPr>
              <w:t xml:space="preserve"> </w:t>
            </w:r>
            <w:r>
              <w:rPr>
                <w:spacing w:val="-8"/>
                <w:sz w:val="24"/>
                <w:szCs w:val="24"/>
              </w:rPr>
              <w:t>年开始， 实施学前教育免费入学制度。法国成为</w:t>
            </w:r>
            <w:r>
              <w:rPr>
                <w:sz w:val="24"/>
                <w:szCs w:val="24"/>
              </w:rPr>
              <w:t xml:space="preserve"> </w:t>
            </w:r>
            <w:r>
              <w:rPr>
                <w:spacing w:val="-3"/>
                <w:sz w:val="24"/>
                <w:szCs w:val="24"/>
              </w:rPr>
              <w:t>目前世界上学前教育入学率最高的国家之一。</w:t>
            </w:r>
          </w:p>
          <w:p>
            <w:pPr>
              <w:pStyle w:val="6"/>
              <w:spacing w:before="26" w:line="230" w:lineRule="auto"/>
              <w:ind w:left="127" w:right="129" w:firstLine="464"/>
              <w:rPr>
                <w:sz w:val="24"/>
                <w:szCs w:val="24"/>
              </w:rPr>
            </w:pPr>
            <w:r>
              <w:rPr>
                <w:spacing w:val="-5"/>
                <w:sz w:val="24"/>
                <w:szCs w:val="24"/>
                <w14:textOutline w14:w="4356" w14:cap="flat" w14:cmpd="sng">
                  <w14:solidFill>
                    <w14:srgbClr w14:val="000000"/>
                  </w14:solidFill>
                  <w14:prstDash w14:val="solid"/>
                  <w14:miter w14:val="10"/>
                </w14:textOutline>
              </w:rPr>
              <w:t>2、母育学校的改革发展——</w:t>
            </w:r>
            <w:r>
              <w:rPr>
                <w:spacing w:val="-91"/>
                <w:sz w:val="24"/>
                <w:szCs w:val="24"/>
              </w:rPr>
              <w:t xml:space="preserve"> </w:t>
            </w:r>
            <w:r>
              <w:rPr>
                <w:spacing w:val="-5"/>
                <w:sz w:val="24"/>
                <w:szCs w:val="24"/>
              </w:rPr>
              <w:t>1986</w:t>
            </w:r>
            <w:r>
              <w:rPr>
                <w:spacing w:val="-50"/>
                <w:sz w:val="24"/>
                <w:szCs w:val="24"/>
              </w:rPr>
              <w:t xml:space="preserve"> </w:t>
            </w:r>
            <w:r>
              <w:rPr>
                <w:spacing w:val="-5"/>
                <w:sz w:val="24"/>
                <w:szCs w:val="24"/>
              </w:rPr>
              <w:t>年，颁布《对母育学校的方向指导》</w:t>
            </w:r>
            <w:r>
              <w:rPr>
                <w:spacing w:val="-6"/>
                <w:sz w:val="24"/>
                <w:szCs w:val="24"/>
              </w:rPr>
              <w:t>，指</w:t>
            </w:r>
            <w:r>
              <w:rPr>
                <w:sz w:val="24"/>
                <w:szCs w:val="24"/>
              </w:rPr>
              <w:t xml:space="preserve"> </w:t>
            </w:r>
            <w:r>
              <w:rPr>
                <w:spacing w:val="-6"/>
                <w:sz w:val="24"/>
                <w:szCs w:val="24"/>
              </w:rPr>
              <w:t>出母育学校以教育为主。</w:t>
            </w:r>
          </w:p>
          <w:p>
            <w:pPr>
              <w:pStyle w:val="6"/>
              <w:spacing w:before="28" w:line="229" w:lineRule="auto"/>
              <w:ind w:left="116" w:right="91" w:firstLine="465"/>
              <w:rPr>
                <w:sz w:val="24"/>
                <w:szCs w:val="24"/>
              </w:rPr>
            </w:pPr>
            <w:r>
              <w:rPr>
                <w:spacing w:val="-12"/>
                <w:sz w:val="24"/>
                <w:szCs w:val="24"/>
                <w14:textOutline w14:w="4356" w14:cap="flat" w14:cmpd="sng">
                  <w14:solidFill>
                    <w14:srgbClr w14:val="000000"/>
                  </w14:solidFill>
                  <w14:prstDash w14:val="solid"/>
                  <w14:miter w14:val="10"/>
                </w14:textOutline>
              </w:rPr>
              <w:t>3、1989</w:t>
            </w:r>
            <w:r>
              <w:rPr>
                <w:spacing w:val="-39"/>
                <w:sz w:val="24"/>
                <w:szCs w:val="24"/>
              </w:rPr>
              <w:t xml:space="preserve"> </w:t>
            </w:r>
            <w:r>
              <w:rPr>
                <w:spacing w:val="-12"/>
                <w:sz w:val="24"/>
                <w:szCs w:val="24"/>
                <w14:textOutline w14:w="4356" w14:cap="flat" w14:cmpd="sng">
                  <w14:solidFill>
                    <w14:srgbClr w14:val="000000"/>
                  </w14:solidFill>
                  <w14:prstDash w14:val="solid"/>
                  <w14:miter w14:val="10"/>
                </w14:textOutline>
              </w:rPr>
              <w:t>年《教育法案》</w:t>
            </w:r>
            <w:r>
              <w:rPr>
                <w:spacing w:val="-12"/>
                <w:sz w:val="24"/>
                <w:szCs w:val="24"/>
              </w:rPr>
              <w:t xml:space="preserve"> </w:t>
            </w:r>
            <w:r>
              <w:rPr>
                <w:spacing w:val="-12"/>
                <w:sz w:val="24"/>
                <w:szCs w:val="24"/>
                <w14:textOutline w14:w="4356" w14:cap="flat" w14:cmpd="sng">
                  <w14:solidFill>
                    <w14:srgbClr w14:val="000000"/>
                  </w14:solidFill>
                  <w14:prstDash w14:val="solid"/>
                  <w14:miter w14:val="10"/>
                </w14:textOutline>
              </w:rPr>
              <w:t>——</w:t>
            </w:r>
            <w:r>
              <w:rPr>
                <w:spacing w:val="-87"/>
                <w:sz w:val="24"/>
                <w:szCs w:val="24"/>
              </w:rPr>
              <w:t xml:space="preserve"> </w:t>
            </w:r>
            <w:r>
              <w:rPr>
                <w:spacing w:val="-12"/>
                <w:sz w:val="24"/>
                <w:szCs w:val="24"/>
              </w:rPr>
              <w:t>凸显出法国学前教育的四个教育作用：</w:t>
            </w:r>
            <w:r>
              <w:rPr>
                <w:spacing w:val="48"/>
                <w:sz w:val="24"/>
                <w:szCs w:val="24"/>
              </w:rPr>
              <w:t xml:space="preserve"> </w:t>
            </w:r>
            <w:r>
              <w:rPr>
                <w:spacing w:val="-12"/>
                <w:sz w:val="24"/>
                <w:szCs w:val="24"/>
              </w:rPr>
              <w:t>启蒙教</w:t>
            </w:r>
            <w:r>
              <w:rPr>
                <w:sz w:val="24"/>
                <w:szCs w:val="24"/>
              </w:rPr>
              <w:t xml:space="preserve"> </w:t>
            </w:r>
            <w:r>
              <w:rPr>
                <w:spacing w:val="-2"/>
                <w:sz w:val="24"/>
                <w:szCs w:val="24"/>
              </w:rPr>
              <w:t>育作用、社会化作用、诊断治疗作用和幼小</w:t>
            </w:r>
            <w:r>
              <w:rPr>
                <w:spacing w:val="-3"/>
                <w:sz w:val="24"/>
                <w:szCs w:val="24"/>
              </w:rPr>
              <w:t>衔接作用。</w:t>
            </w:r>
          </w:p>
          <w:p>
            <w:pPr>
              <w:pStyle w:val="6"/>
              <w:spacing w:before="26" w:line="230" w:lineRule="auto"/>
              <w:ind w:left="108" w:right="187" w:firstLine="469"/>
              <w:rPr>
                <w:sz w:val="24"/>
                <w:szCs w:val="24"/>
              </w:rPr>
            </w:pPr>
            <w:r>
              <w:rPr>
                <w:spacing w:val="-5"/>
                <w:sz w:val="24"/>
                <w:szCs w:val="24"/>
                <w14:textOutline w14:w="4356" w14:cap="flat" w14:cmpd="sng">
                  <w14:solidFill>
                    <w14:srgbClr w14:val="000000"/>
                  </w14:solidFill>
                  <w14:prstDash w14:val="solid"/>
                  <w14:miter w14:val="10"/>
                </w14:textOutline>
              </w:rPr>
              <w:t>4、1990</w:t>
            </w:r>
            <w:r>
              <w:rPr>
                <w:spacing w:val="-47"/>
                <w:sz w:val="24"/>
                <w:szCs w:val="24"/>
              </w:rPr>
              <w:t xml:space="preserve"> </w:t>
            </w:r>
            <w:r>
              <w:rPr>
                <w:spacing w:val="-5"/>
                <w:sz w:val="24"/>
                <w:szCs w:val="24"/>
                <w14:textOutline w14:w="4356" w14:cap="flat" w14:cmpd="sng">
                  <w14:solidFill>
                    <w14:srgbClr w14:val="000000"/>
                  </w14:solidFill>
                  <w14:prstDash w14:val="solid"/>
                  <w14:miter w14:val="10"/>
                </w14:textOutline>
              </w:rPr>
              <w:t>年《教育法案实施条例》</w:t>
            </w:r>
            <w:r>
              <w:rPr>
                <w:spacing w:val="-47"/>
                <w:sz w:val="24"/>
                <w:szCs w:val="24"/>
              </w:rPr>
              <w:t xml:space="preserve"> </w:t>
            </w:r>
            <w:r>
              <w:rPr>
                <w:spacing w:val="-5"/>
                <w:sz w:val="24"/>
                <w:szCs w:val="24"/>
                <w14:textOutline w14:w="4356" w14:cap="flat" w14:cmpd="sng">
                  <w14:solidFill>
                    <w14:srgbClr w14:val="000000"/>
                  </w14:solidFill>
                  <w14:prstDash w14:val="solid"/>
                  <w14:miter w14:val="10"/>
                </w14:textOutline>
              </w:rPr>
              <w:t>——</w:t>
            </w:r>
            <w:r>
              <w:rPr>
                <w:spacing w:val="-5"/>
                <w:sz w:val="24"/>
                <w:szCs w:val="24"/>
              </w:rPr>
              <w:t>将学前教育和</w:t>
            </w:r>
            <w:r>
              <w:rPr>
                <w:spacing w:val="-6"/>
                <w:sz w:val="24"/>
                <w:szCs w:val="24"/>
              </w:rPr>
              <w:t>小学合为一体； 2-11</w:t>
            </w:r>
            <w:r>
              <w:rPr>
                <w:sz w:val="24"/>
                <w:szCs w:val="24"/>
              </w:rPr>
              <w:t xml:space="preserve"> 岁的儿童教育被划分为三个连续的阶段；对学前</w:t>
            </w:r>
            <w:r>
              <w:rPr>
                <w:spacing w:val="-1"/>
                <w:sz w:val="24"/>
                <w:szCs w:val="24"/>
              </w:rPr>
              <w:t>和小学教师进行培训，倡导男</w:t>
            </w:r>
            <w:r>
              <w:rPr>
                <w:sz w:val="24"/>
                <w:szCs w:val="24"/>
              </w:rPr>
              <w:t xml:space="preserve"> </w:t>
            </w:r>
            <w:r>
              <w:rPr>
                <w:spacing w:val="-11"/>
                <w:sz w:val="24"/>
                <w:szCs w:val="24"/>
              </w:rPr>
              <w:t>幼师。</w:t>
            </w:r>
          </w:p>
        </w:tc>
        <w:tc>
          <w:tcPr>
            <w:tcW w:w="1477" w:type="dxa"/>
            <w:tcBorders>
              <w:right w:val="single" w:color="000000" w:sz="10" w:space="0"/>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73"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853" w:hRule="atLeast"/>
        </w:trPr>
        <w:tc>
          <w:tcPr>
            <w:tcW w:w="8465" w:type="dxa"/>
            <w:gridSpan w:val="2"/>
            <w:tcBorders>
              <w:top w:val="single" w:color="000000" w:sz="6" w:space="0"/>
              <w:right w:val="single" w:color="000000" w:sz="6" w:space="0"/>
            </w:tcBorders>
            <w:vAlign w:val="top"/>
          </w:tcPr>
          <w:p>
            <w:pPr>
              <w:pStyle w:val="6"/>
              <w:spacing w:before="175" w:line="220" w:lineRule="auto"/>
              <w:ind w:left="2417"/>
              <w:rPr>
                <w:sz w:val="28"/>
                <w:szCs w:val="28"/>
              </w:rPr>
            </w:pPr>
            <w:r>
              <w:rPr>
                <w:spacing w:val="-1"/>
                <w:sz w:val="28"/>
                <w:szCs w:val="28"/>
                <w14:textOutline w14:w="5092" w14:cap="flat" w14:cmpd="sng">
                  <w14:solidFill>
                    <w14:srgbClr w14:val="000000"/>
                  </w14:solidFill>
                  <w14:prstDash w14:val="solid"/>
                  <w14:miter w14:val="10"/>
                </w14:textOutline>
              </w:rPr>
              <w:t>第三节</w:t>
            </w:r>
            <w:r>
              <w:rPr>
                <w:spacing w:val="-1"/>
                <w:sz w:val="28"/>
                <w:szCs w:val="28"/>
              </w:rPr>
              <w:t xml:space="preserve"> </w:t>
            </w:r>
            <w:r>
              <w:rPr>
                <w:spacing w:val="-1"/>
                <w:sz w:val="28"/>
                <w:szCs w:val="28"/>
                <w14:textOutline w14:w="5092" w14:cap="flat" w14:cmpd="sng">
                  <w14:solidFill>
                    <w14:srgbClr w14:val="000000"/>
                  </w14:solidFill>
                  <w14:prstDash w14:val="solid"/>
                  <w14:miter w14:val="10"/>
                </w14:textOutline>
              </w:rPr>
              <w:t>现代德国的学前教育发展</w:t>
            </w:r>
          </w:p>
          <w:p>
            <w:pPr>
              <w:pStyle w:val="6"/>
              <w:spacing w:before="154"/>
              <w:ind w:left="592"/>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line="219" w:lineRule="auto"/>
              <w:ind w:left="484"/>
              <w:rPr>
                <w:sz w:val="24"/>
                <w:szCs w:val="24"/>
              </w:rPr>
            </w:pPr>
            <w:r>
              <w:rPr>
                <w:spacing w:val="-3"/>
                <w:sz w:val="24"/>
                <w:szCs w:val="24"/>
                <w14:textOutline w14:w="4356" w14:cap="flat" w14:cmpd="sng">
                  <w14:solidFill>
                    <w14:srgbClr w14:val="000000"/>
                  </w14:solidFill>
                  <w14:prstDash w14:val="solid"/>
                  <w14:miter w14:val="10"/>
                </w14:textOutline>
              </w:rPr>
              <w:t>1、魏玛共和国时期</w:t>
            </w:r>
          </w:p>
          <w:p>
            <w:pPr>
              <w:pStyle w:val="6"/>
              <w:spacing w:before="26" w:line="219" w:lineRule="auto"/>
              <w:ind w:left="473"/>
              <w:rPr>
                <w:sz w:val="24"/>
                <w:szCs w:val="24"/>
              </w:rPr>
            </w:pPr>
            <w:r>
              <w:rPr>
                <w:spacing w:val="-3"/>
                <w:sz w:val="24"/>
                <w:szCs w:val="24"/>
              </w:rPr>
              <w:t>（1）设立公共儿童保护机构——儿童保护局；</w:t>
            </w:r>
          </w:p>
          <w:p>
            <w:pPr>
              <w:pStyle w:val="6"/>
              <w:spacing w:before="29" w:line="229" w:lineRule="auto"/>
              <w:ind w:left="111" w:right="91" w:firstLine="481"/>
              <w:rPr>
                <w:sz w:val="24"/>
                <w:szCs w:val="24"/>
              </w:rPr>
            </w:pPr>
            <w:r>
              <w:rPr>
                <w:spacing w:val="-4"/>
                <w:sz w:val="24"/>
                <w:szCs w:val="24"/>
              </w:rPr>
              <w:t>（2）1922 年德国政府颁布《儿童福利法》 —</w:t>
            </w:r>
            <w:r>
              <w:rPr>
                <w:spacing w:val="-5"/>
                <w:sz w:val="24"/>
                <w:szCs w:val="24"/>
              </w:rPr>
              <w:t>—规定了儿童受教育的权利,</w:t>
            </w:r>
            <w:r>
              <w:rPr>
                <w:sz w:val="24"/>
                <w:szCs w:val="24"/>
              </w:rPr>
              <w:t xml:space="preserve"> </w:t>
            </w:r>
            <w:r>
              <w:rPr>
                <w:spacing w:val="-4"/>
                <w:sz w:val="24"/>
                <w:szCs w:val="24"/>
              </w:rPr>
              <w:t>学前教育成为青少年社会福利的部分；</w:t>
            </w:r>
          </w:p>
          <w:p>
            <w:pPr>
              <w:pStyle w:val="6"/>
              <w:spacing w:before="27" w:line="219" w:lineRule="auto"/>
              <w:ind w:left="593"/>
              <w:rPr>
                <w:sz w:val="24"/>
                <w:szCs w:val="24"/>
              </w:rPr>
            </w:pPr>
            <w:r>
              <w:rPr>
                <w:spacing w:val="-7"/>
                <w:sz w:val="24"/>
                <w:szCs w:val="24"/>
              </w:rPr>
              <w:t>（3）建立“白天的幼儿之家”——发布了幼儿园条例，</w:t>
            </w:r>
            <w:r>
              <w:rPr>
                <w:spacing w:val="73"/>
                <w:sz w:val="24"/>
                <w:szCs w:val="24"/>
              </w:rPr>
              <w:t xml:space="preserve"> </w:t>
            </w:r>
            <w:r>
              <w:rPr>
                <w:spacing w:val="-7"/>
                <w:sz w:val="24"/>
                <w:szCs w:val="24"/>
              </w:rPr>
              <w:t>提出建立多样化的</w:t>
            </w:r>
          </w:p>
          <w:p>
            <w:pPr>
              <w:pStyle w:val="6"/>
              <w:spacing w:before="28" w:line="219" w:lineRule="auto"/>
              <w:ind w:left="111"/>
              <w:rPr>
                <w:sz w:val="24"/>
                <w:szCs w:val="24"/>
              </w:rPr>
            </w:pPr>
            <w:r>
              <w:rPr>
                <w:spacing w:val="-6"/>
                <w:sz w:val="24"/>
                <w:szCs w:val="24"/>
              </w:rPr>
              <w:t>学前教育机构。</w:t>
            </w:r>
          </w:p>
          <w:p>
            <w:pPr>
              <w:pStyle w:val="6"/>
              <w:spacing w:before="27"/>
              <w:ind w:left="592"/>
              <w:rPr>
                <w:sz w:val="24"/>
                <w:szCs w:val="24"/>
              </w:rPr>
            </w:pPr>
            <w:r>
              <w:rPr>
                <w:spacing w:val="-2"/>
                <w:sz w:val="24"/>
                <w:szCs w:val="24"/>
                <w14:textOutline w14:w="4356" w14:cap="flat" w14:cmpd="sng">
                  <w14:solidFill>
                    <w14:srgbClr w14:val="000000"/>
                  </w14:solidFill>
                  <w14:prstDash w14:val="solid"/>
                  <w14:miter w14:val="10"/>
                </w14:textOutline>
              </w:rPr>
              <w:t>2、纳粹统治时期——</w:t>
            </w:r>
            <w:r>
              <w:rPr>
                <w:spacing w:val="-2"/>
                <w:sz w:val="24"/>
                <w:szCs w:val="24"/>
              </w:rPr>
              <w:t>幼儿教育遭到严重破坏。</w:t>
            </w:r>
          </w:p>
          <w:p>
            <w:pPr>
              <w:pStyle w:val="6"/>
              <w:spacing w:before="1" w:line="219" w:lineRule="auto"/>
              <w:ind w:left="592"/>
              <w:rPr>
                <w:sz w:val="24"/>
                <w:szCs w:val="24"/>
              </w:rPr>
            </w:pPr>
            <w:r>
              <w:rPr>
                <w:spacing w:val="-2"/>
                <w:sz w:val="24"/>
                <w:szCs w:val="24"/>
                <w14:textOutline w14:w="4356" w14:cap="flat" w14:cmpd="sng">
                  <w14:solidFill>
                    <w14:srgbClr w14:val="000000"/>
                  </w14:solidFill>
                  <w14:prstDash w14:val="solid"/>
                  <w14:miter w14:val="10"/>
                </w14:textOutline>
              </w:rPr>
              <w:t>二、二战后至</w:t>
            </w:r>
            <w:r>
              <w:rPr>
                <w:spacing w:val="-43"/>
                <w:sz w:val="24"/>
                <w:szCs w:val="24"/>
              </w:rPr>
              <w:t xml:space="preserve"> </w:t>
            </w:r>
            <w:r>
              <w:rPr>
                <w:spacing w:val="-2"/>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年代的学前教育</w:t>
            </w:r>
          </w:p>
          <w:p>
            <w:pPr>
              <w:pStyle w:val="6"/>
              <w:spacing w:before="26" w:line="220" w:lineRule="auto"/>
              <w:ind w:left="594"/>
              <w:rPr>
                <w:sz w:val="24"/>
                <w:szCs w:val="24"/>
              </w:rPr>
            </w:pPr>
            <w:r>
              <w:rPr>
                <w:spacing w:val="-3"/>
                <w:sz w:val="24"/>
                <w:szCs w:val="24"/>
                <w14:textOutline w14:w="4356" w14:cap="flat" w14:cmpd="sng">
                  <w14:solidFill>
                    <w14:srgbClr w14:val="000000"/>
                  </w14:solidFill>
                  <w14:prstDash w14:val="solid"/>
                  <w14:miter w14:val="10"/>
                </w14:textOutline>
              </w:rPr>
              <w:t>1、学前教育指导思想</w:t>
            </w:r>
          </w:p>
          <w:p>
            <w:pPr>
              <w:pStyle w:val="6"/>
              <w:spacing w:before="26" w:line="219" w:lineRule="auto"/>
              <w:ind w:left="585"/>
              <w:rPr>
                <w:sz w:val="24"/>
                <w:szCs w:val="24"/>
              </w:rPr>
            </w:pPr>
            <w:r>
              <w:rPr>
                <w:spacing w:val="-2"/>
                <w:sz w:val="24"/>
                <w:szCs w:val="24"/>
              </w:rPr>
              <w:t>采纳福禄贝尔和蒙台梭利的教育思想，还吸取杜威的教学方法。</w:t>
            </w:r>
          </w:p>
          <w:p>
            <w:pPr>
              <w:pStyle w:val="6"/>
              <w:spacing w:before="27" w:line="219" w:lineRule="auto"/>
              <w:ind w:left="592"/>
              <w:rPr>
                <w:sz w:val="24"/>
                <w:szCs w:val="24"/>
              </w:rPr>
            </w:pPr>
            <w:r>
              <w:rPr>
                <w:spacing w:val="-1"/>
                <w:sz w:val="24"/>
                <w:szCs w:val="24"/>
                <w14:textOutline w14:w="4356" w14:cap="flat" w14:cmpd="sng">
                  <w14:solidFill>
                    <w14:srgbClr w14:val="000000"/>
                  </w14:solidFill>
                  <w14:prstDash w14:val="solid"/>
                  <w14:miter w14:val="10"/>
                </w14:textOutline>
              </w:rPr>
              <w:t>2、学前教育机构——多样化</w:t>
            </w:r>
          </w:p>
          <w:p>
            <w:pPr>
              <w:pStyle w:val="6"/>
              <w:spacing w:before="28" w:line="233" w:lineRule="auto"/>
              <w:ind w:left="107" w:right="91" w:firstLine="365"/>
              <w:jc w:val="both"/>
              <w:rPr>
                <w:sz w:val="24"/>
                <w:szCs w:val="24"/>
              </w:rPr>
            </w:pPr>
            <w:r>
              <w:rPr>
                <w:spacing w:val="-1"/>
                <w:sz w:val="24"/>
                <w:szCs w:val="24"/>
              </w:rPr>
              <w:t>（1）幼儿园和托儿所——幼儿园：还不属于德国国家教育体</w:t>
            </w:r>
            <w:r>
              <w:rPr>
                <w:spacing w:val="-2"/>
                <w:sz w:val="24"/>
                <w:szCs w:val="24"/>
              </w:rPr>
              <w:t>系， 主要由地</w:t>
            </w:r>
            <w:r>
              <w:rPr>
                <w:sz w:val="24"/>
                <w:szCs w:val="24"/>
              </w:rPr>
              <w:t xml:space="preserve"> </w:t>
            </w:r>
            <w:r>
              <w:rPr>
                <w:spacing w:val="-1"/>
                <w:sz w:val="24"/>
                <w:szCs w:val="24"/>
              </w:rPr>
              <w:t>方政府、教会、企业和私人开办。托儿所：招收 0-3 岁儿童，目的是为双职工</w:t>
            </w:r>
            <w:r>
              <w:rPr>
                <w:spacing w:val="1"/>
                <w:sz w:val="24"/>
                <w:szCs w:val="24"/>
              </w:rPr>
              <w:t xml:space="preserve"> </w:t>
            </w:r>
            <w:r>
              <w:rPr>
                <w:spacing w:val="-5"/>
                <w:sz w:val="24"/>
                <w:szCs w:val="24"/>
              </w:rPr>
              <w:t>家庭的子女提供保育。</w:t>
            </w:r>
          </w:p>
          <w:p>
            <w:pPr>
              <w:pStyle w:val="6"/>
              <w:spacing w:before="27" w:line="219" w:lineRule="auto"/>
              <w:ind w:left="473"/>
              <w:rPr>
                <w:sz w:val="24"/>
                <w:szCs w:val="24"/>
              </w:rPr>
            </w:pPr>
            <w:r>
              <w:rPr>
                <w:spacing w:val="-1"/>
                <w:sz w:val="24"/>
                <w:szCs w:val="24"/>
              </w:rPr>
              <w:t>（2）学校幼儿园——附设在学校中的学前班。</w:t>
            </w:r>
          </w:p>
          <w:p>
            <w:pPr>
              <w:pStyle w:val="6"/>
              <w:spacing w:before="29" w:line="230" w:lineRule="auto"/>
              <w:ind w:left="116" w:right="93" w:firstLine="711"/>
              <w:rPr>
                <w:sz w:val="24"/>
                <w:szCs w:val="24"/>
              </w:rPr>
            </w:pPr>
            <w:r>
              <w:rPr>
                <w:spacing w:val="3"/>
                <w:sz w:val="24"/>
                <w:szCs w:val="24"/>
              </w:rPr>
              <w:t>开设有为残疾儿童服务的幼儿园——免费入园</w:t>
            </w:r>
            <w:r>
              <w:rPr>
                <w:spacing w:val="2"/>
                <w:sz w:val="24"/>
                <w:szCs w:val="24"/>
              </w:rPr>
              <w:t>，承担治疗和教育双重功</w:t>
            </w:r>
            <w:r>
              <w:rPr>
                <w:sz w:val="24"/>
                <w:szCs w:val="24"/>
              </w:rPr>
              <w:t xml:space="preserve"> </w:t>
            </w:r>
            <w:r>
              <w:rPr>
                <w:spacing w:val="-14"/>
                <w:sz w:val="24"/>
                <w:szCs w:val="24"/>
              </w:rPr>
              <w:t>能。</w:t>
            </w:r>
          </w:p>
          <w:p>
            <w:pPr>
              <w:pStyle w:val="6"/>
              <w:spacing w:before="24" w:line="219" w:lineRule="auto"/>
              <w:ind w:left="473"/>
              <w:rPr>
                <w:sz w:val="24"/>
                <w:szCs w:val="24"/>
              </w:rPr>
            </w:pPr>
            <w:r>
              <w:rPr>
                <w:spacing w:val="-3"/>
                <w:sz w:val="24"/>
                <w:szCs w:val="24"/>
              </w:rPr>
              <w:t>（3）白天的母亲——辅助幼教机构。</w:t>
            </w:r>
          </w:p>
          <w:p>
            <w:pPr>
              <w:pStyle w:val="6"/>
              <w:spacing w:before="27" w:line="220" w:lineRule="auto"/>
              <w:ind w:left="473"/>
              <w:rPr>
                <w:sz w:val="24"/>
                <w:szCs w:val="24"/>
              </w:rPr>
            </w:pPr>
            <w:r>
              <w:rPr>
                <w:spacing w:val="-3"/>
                <w:sz w:val="24"/>
                <w:szCs w:val="24"/>
              </w:rPr>
              <w:t>（4）店铺幼儿园——实行自由解放式的教育。</w:t>
            </w:r>
          </w:p>
          <w:p>
            <w:pPr>
              <w:pStyle w:val="6"/>
              <w:spacing w:before="26" w:line="230" w:lineRule="auto"/>
              <w:ind w:left="584" w:right="1085" w:firstLine="31"/>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15"/>
                <w:sz w:val="24"/>
                <w:szCs w:val="24"/>
              </w:rPr>
              <w:t xml:space="preserve"> </w:t>
            </w:r>
            <w:r>
              <w:rPr>
                <w:spacing w:val="-7"/>
                <w:sz w:val="24"/>
                <w:szCs w:val="24"/>
                <w14:textOutline w14:w="4356" w14:cap="flat" w14:cmpd="sng">
                  <w14:solidFill>
                    <w14:srgbClr w14:val="000000"/>
                  </w14:solidFill>
                  <w14:prstDash w14:val="solid"/>
                  <w14:miter w14:val="10"/>
                </w14:textOutline>
              </w:rPr>
              <w:t>1：</w:t>
            </w:r>
            <w:r>
              <w:rPr>
                <w:spacing w:val="-7"/>
                <w:sz w:val="24"/>
                <w:szCs w:val="24"/>
              </w:rPr>
              <w:t>现代德国学前教育发展落后于英、法的根本原因是什么？</w:t>
            </w:r>
            <w:r>
              <w:rPr>
                <w:sz w:val="24"/>
                <w:szCs w:val="24"/>
              </w:rPr>
              <w:t xml:space="preserve"> </w:t>
            </w:r>
            <w:r>
              <w:rPr>
                <w:spacing w:val="-1"/>
                <w:sz w:val="24"/>
                <w:szCs w:val="24"/>
                <w14:textOutline w14:w="4356" w14:cap="flat" w14:cmpd="sng">
                  <w14:solidFill>
                    <w14:srgbClr w14:val="000000"/>
                  </w14:solidFill>
                  <w14:prstDash w14:val="solid"/>
                  <w14:miter w14:val="10"/>
                </w14:textOutline>
              </w:rPr>
              <w:t>3、学前教育管理政策</w:t>
            </w:r>
          </w:p>
          <w:p>
            <w:pPr>
              <w:pStyle w:val="6"/>
              <w:spacing w:before="27" w:line="230" w:lineRule="auto"/>
              <w:ind w:left="108" w:right="91" w:firstLine="484"/>
              <w:rPr>
                <w:sz w:val="24"/>
                <w:szCs w:val="24"/>
              </w:rPr>
            </w:pPr>
            <w:r>
              <w:rPr>
                <w:spacing w:val="-12"/>
                <w:sz w:val="24"/>
                <w:szCs w:val="24"/>
              </w:rPr>
              <w:t>（1）19世纪以来，</w:t>
            </w:r>
            <w:r>
              <w:rPr>
                <w:spacing w:val="64"/>
                <w:sz w:val="24"/>
                <w:szCs w:val="24"/>
              </w:rPr>
              <w:t xml:space="preserve"> </w:t>
            </w:r>
            <w:r>
              <w:rPr>
                <w:spacing w:val="-12"/>
                <w:sz w:val="24"/>
                <w:szCs w:val="24"/>
              </w:rPr>
              <w:t>政府控制幼儿园但并没有采取援助政策，</w:t>
            </w:r>
            <w:r>
              <w:rPr>
                <w:spacing w:val="63"/>
                <w:sz w:val="24"/>
                <w:szCs w:val="24"/>
              </w:rPr>
              <w:t xml:space="preserve"> </w:t>
            </w:r>
            <w:r>
              <w:rPr>
                <w:spacing w:val="-12"/>
                <w:sz w:val="24"/>
                <w:szCs w:val="24"/>
              </w:rPr>
              <w:t>公立园的比例</w:t>
            </w:r>
            <w:r>
              <w:rPr>
                <w:sz w:val="24"/>
                <w:szCs w:val="24"/>
              </w:rPr>
              <w:t xml:space="preserve"> </w:t>
            </w:r>
            <w:r>
              <w:rPr>
                <w:spacing w:val="-1"/>
                <w:sz w:val="24"/>
                <w:szCs w:val="24"/>
              </w:rPr>
              <w:t>很低，仅占总量的1/3。</w:t>
            </w:r>
          </w:p>
          <w:p>
            <w:pPr>
              <w:pStyle w:val="6"/>
              <w:spacing w:before="27" w:line="233" w:lineRule="auto"/>
              <w:ind w:left="105" w:right="91" w:firstLine="487"/>
              <w:rPr>
                <w:sz w:val="24"/>
                <w:szCs w:val="24"/>
              </w:rPr>
            </w:pPr>
            <w:r>
              <w:rPr>
                <w:spacing w:val="-12"/>
                <w:sz w:val="24"/>
                <w:szCs w:val="24"/>
              </w:rPr>
              <w:t>（2）1966年以后， 德国政府开始重视学前教育。</w:t>
            </w:r>
            <w:r>
              <w:rPr>
                <w:spacing w:val="67"/>
                <w:sz w:val="24"/>
                <w:szCs w:val="24"/>
              </w:rPr>
              <w:t xml:space="preserve"> </w:t>
            </w:r>
            <w:r>
              <w:rPr>
                <w:spacing w:val="-12"/>
                <w:sz w:val="24"/>
                <w:szCs w:val="24"/>
              </w:rPr>
              <w:t>1970年， 公布了全国教育</w:t>
            </w:r>
            <w:r>
              <w:rPr>
                <w:sz w:val="24"/>
                <w:szCs w:val="24"/>
              </w:rPr>
              <w:t xml:space="preserve"> </w:t>
            </w:r>
            <w:r>
              <w:rPr>
                <w:spacing w:val="-6"/>
                <w:sz w:val="24"/>
                <w:szCs w:val="24"/>
              </w:rPr>
              <w:t>制度改革方案——方案将3-4岁的幼儿教育纳入了教育体系的基础部分，</w:t>
            </w:r>
            <w:r>
              <w:rPr>
                <w:spacing w:val="62"/>
                <w:sz w:val="24"/>
                <w:szCs w:val="24"/>
              </w:rPr>
              <w:t xml:space="preserve"> </w:t>
            </w:r>
            <w:r>
              <w:rPr>
                <w:spacing w:val="-6"/>
                <w:sz w:val="24"/>
                <w:szCs w:val="24"/>
              </w:rPr>
              <w:t>列入了</w:t>
            </w:r>
            <w:r>
              <w:rPr>
                <w:sz w:val="24"/>
                <w:szCs w:val="24"/>
              </w:rPr>
              <w:t xml:space="preserve"> </w:t>
            </w:r>
            <w:r>
              <w:rPr>
                <w:spacing w:val="-3"/>
                <w:sz w:val="24"/>
                <w:szCs w:val="24"/>
              </w:rPr>
              <w:t>初等教育，把5-6岁幼儿纳入义务教育。</w:t>
            </w:r>
          </w:p>
          <w:p>
            <w:pPr>
              <w:pStyle w:val="6"/>
              <w:spacing w:before="26" w:line="220" w:lineRule="auto"/>
              <w:ind w:left="588"/>
              <w:rPr>
                <w:sz w:val="24"/>
                <w:szCs w:val="24"/>
              </w:rPr>
            </w:pPr>
            <w:r>
              <w:rPr>
                <w:spacing w:val="-1"/>
                <w:sz w:val="24"/>
                <w:szCs w:val="24"/>
                <w14:textOutline w14:w="4356" w14:cap="flat" w14:cmpd="sng">
                  <w14:solidFill>
                    <w14:srgbClr w14:val="000000"/>
                  </w14:solidFill>
                  <w14:prstDash w14:val="solid"/>
                  <w14:miter w14:val="10"/>
                </w14:textOutline>
              </w:rPr>
              <w:t>4、学前教育师资培养</w:t>
            </w:r>
          </w:p>
          <w:p>
            <w:pPr>
              <w:pStyle w:val="6"/>
              <w:spacing w:before="26" w:line="219" w:lineRule="auto"/>
              <w:ind w:right="3"/>
              <w:jc w:val="right"/>
              <w:rPr>
                <w:sz w:val="24"/>
                <w:szCs w:val="24"/>
              </w:rPr>
            </w:pPr>
            <w:r>
              <w:rPr>
                <w:spacing w:val="-9"/>
                <w:sz w:val="24"/>
                <w:szCs w:val="24"/>
              </w:rPr>
              <w:t>（1）没有专门培育幼儿教师的学校， 主要是由社会教育专科学校培养教师。</w:t>
            </w:r>
          </w:p>
          <w:p>
            <w:pPr>
              <w:pStyle w:val="6"/>
              <w:spacing w:before="27" w:line="230" w:lineRule="auto"/>
              <w:ind w:left="106" w:right="89" w:firstLine="486"/>
              <w:rPr>
                <w:sz w:val="24"/>
                <w:szCs w:val="24"/>
              </w:rPr>
            </w:pPr>
            <w:r>
              <w:rPr>
                <w:spacing w:val="-7"/>
                <w:sz w:val="24"/>
                <w:szCs w:val="24"/>
              </w:rPr>
              <w:t>（2）学前教师训练等级性很强，</w:t>
            </w:r>
            <w:r>
              <w:rPr>
                <w:spacing w:val="72"/>
                <w:sz w:val="24"/>
                <w:szCs w:val="24"/>
              </w:rPr>
              <w:t xml:space="preserve"> </w:t>
            </w:r>
            <w:r>
              <w:rPr>
                <w:spacing w:val="-7"/>
                <w:sz w:val="24"/>
                <w:szCs w:val="24"/>
              </w:rPr>
              <w:t>一般分为训练学院、技术学院和大学三个</w:t>
            </w:r>
            <w:r>
              <w:rPr>
                <w:sz w:val="24"/>
                <w:szCs w:val="24"/>
              </w:rPr>
              <w:t xml:space="preserve"> </w:t>
            </w:r>
            <w:r>
              <w:rPr>
                <w:spacing w:val="-4"/>
                <w:sz w:val="24"/>
                <w:szCs w:val="24"/>
              </w:rPr>
              <w:t>层次。</w:t>
            </w:r>
          </w:p>
          <w:p>
            <w:pPr>
              <w:pStyle w:val="6"/>
              <w:spacing w:before="26" w:line="230" w:lineRule="auto"/>
              <w:ind w:left="106" w:right="89" w:firstLine="486"/>
              <w:rPr>
                <w:sz w:val="24"/>
                <w:szCs w:val="24"/>
              </w:rPr>
            </w:pPr>
            <w:r>
              <w:rPr>
                <w:spacing w:val="2"/>
                <w:sz w:val="24"/>
                <w:szCs w:val="24"/>
              </w:rPr>
              <w:t>（3） 德国的学前教育不属于义务教育，幼儿教师的社会地位和工资待遇</w:t>
            </w:r>
            <w:r>
              <w:rPr>
                <w:spacing w:val="15"/>
                <w:sz w:val="24"/>
                <w:szCs w:val="24"/>
              </w:rPr>
              <w:t xml:space="preserve"> </w:t>
            </w:r>
            <w:r>
              <w:rPr>
                <w:spacing w:val="-3"/>
                <w:sz w:val="24"/>
                <w:szCs w:val="24"/>
              </w:rPr>
              <w:t>较低，因而幼师严重缺乏，教师素质也不高，</w:t>
            </w:r>
          </w:p>
          <w:p>
            <w:pPr>
              <w:pStyle w:val="6"/>
              <w:spacing w:before="26"/>
              <w:ind w:left="724"/>
              <w:rPr>
                <w:sz w:val="24"/>
                <w:szCs w:val="24"/>
              </w:rPr>
            </w:pPr>
            <w:r>
              <w:rPr>
                <w:spacing w:val="-9"/>
                <w:sz w:val="24"/>
                <w:szCs w:val="24"/>
                <w:u w:val="single" w:color="000000"/>
                <w14:textOutline w14:w="4356" w14:cap="flat" w14:cmpd="sng">
                  <w14:solidFill>
                    <w14:srgbClr w14:val="000000"/>
                  </w14:solidFill>
                  <w14:prstDash w14:val="solid"/>
                  <w14:miter w14:val="10"/>
                </w14:textOutline>
              </w:rPr>
              <w:t>问题</w:t>
            </w:r>
            <w:r>
              <w:rPr>
                <w:rFonts w:ascii="Calibri" w:hAnsi="Calibri" w:eastAsia="Calibri" w:cs="Calibri"/>
                <w:b/>
                <w:bCs/>
                <w:spacing w:val="-9"/>
                <w:sz w:val="24"/>
                <w:szCs w:val="24"/>
                <w:u w:val="single" w:color="auto"/>
              </w:rPr>
              <w:t>2</w:t>
            </w:r>
            <w:r>
              <w:rPr>
                <w:rFonts w:ascii="Calibri" w:hAnsi="Calibri" w:eastAsia="Calibri" w:cs="Calibri"/>
                <w:b/>
                <w:bCs/>
                <w:spacing w:val="30"/>
                <w:sz w:val="24"/>
                <w:szCs w:val="24"/>
                <w:u w:val="single" w:color="auto"/>
              </w:rPr>
              <w:t xml:space="preserve">  </w:t>
            </w:r>
            <w:r>
              <w:rPr>
                <w:spacing w:val="-9"/>
                <w:sz w:val="24"/>
                <w:szCs w:val="24"/>
                <w:u w:val="single" w:color="000000"/>
                <w14:textOutline w14:w="4356" w14:cap="flat" w14:cmpd="sng">
                  <w14:solidFill>
                    <w14:srgbClr w14:val="000000"/>
                  </w14:solidFill>
                  <w14:prstDash w14:val="solid"/>
                  <w14:miter w14:val="10"/>
                </w14:textOutline>
              </w:rPr>
              <w:t>：</w:t>
            </w:r>
            <w:r>
              <w:rPr>
                <w:spacing w:val="-9"/>
                <w:sz w:val="24"/>
                <w:szCs w:val="24"/>
              </w:rPr>
              <w:t>如何评价现代德国的学前教育发展特点？</w:t>
            </w:r>
          </w:p>
          <w:p>
            <w:pPr>
              <w:pStyle w:val="6"/>
              <w:spacing w:before="1" w:line="219" w:lineRule="auto"/>
              <w:ind w:left="699"/>
              <w:rPr>
                <w:sz w:val="24"/>
                <w:szCs w:val="24"/>
              </w:rPr>
            </w:pPr>
            <w:r>
              <w:rPr>
                <w:sz w:val="24"/>
                <w:szCs w:val="24"/>
                <w14:textOutline w14:w="4356" w14:cap="flat" w14:cmpd="sng">
                  <w14:solidFill>
                    <w14:srgbClr w14:val="000000"/>
                  </w14:solidFill>
                  <w14:prstDash w14:val="solid"/>
                  <w14:miter w14:val="10"/>
                </w14:textOutline>
              </w:rPr>
              <w:t>案例分析：德国森林幼儿园</w:t>
            </w:r>
          </w:p>
        </w:tc>
        <w:tc>
          <w:tcPr>
            <w:tcW w:w="1477" w:type="dxa"/>
            <w:tcBorders>
              <w:top w:val="single" w:color="000000" w:sz="6" w:space="0"/>
              <w:left w:val="single" w:color="000000" w:sz="6" w:space="0"/>
            </w:tcBorders>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96"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21"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对比学习</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18"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评价应用</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702" w:hRule="atLeast"/>
        </w:trPr>
        <w:tc>
          <w:tcPr>
            <w:tcW w:w="972" w:type="dxa"/>
            <w:tcBorders>
              <w:right w:val="single" w:color="000000" w:sz="6" w:space="0"/>
            </w:tcBorders>
            <w:vAlign w:val="top"/>
          </w:tcPr>
          <w:p>
            <w:pPr>
              <w:spacing w:line="248" w:lineRule="auto"/>
              <w:rPr>
                <w:rFonts w:ascii="Arial"/>
                <w:sz w:val="21"/>
              </w:rPr>
            </w:pPr>
          </w:p>
          <w:p>
            <w:pPr>
              <w:spacing w:line="248" w:lineRule="auto"/>
              <w:rPr>
                <w:rFonts w:ascii="Arial"/>
                <w:sz w:val="21"/>
              </w:rPr>
            </w:pPr>
          </w:p>
          <w:p>
            <w:pPr>
              <w:pStyle w:val="6"/>
              <w:spacing w:before="78"/>
              <w:ind w:left="235"/>
              <w:rPr>
                <w:sz w:val="24"/>
                <w:szCs w:val="24"/>
              </w:rPr>
            </w:pPr>
            <w:r>
              <w:rPr>
                <w:spacing w:val="-2"/>
                <w:sz w:val="24"/>
                <w:szCs w:val="24"/>
                <w14:textOutline w14:w="4356" w14:cap="flat" w14:cmpd="sng">
                  <w14:solidFill>
                    <w14:srgbClr w14:val="000000"/>
                  </w14:solidFill>
                  <w14:prstDash w14:val="solid"/>
                  <w14:miter w14:val="10"/>
                </w14:textOutline>
              </w:rPr>
              <w:t>课后</w:t>
            </w:r>
          </w:p>
          <w:p>
            <w:pPr>
              <w:pStyle w:val="6"/>
              <w:spacing w:before="1" w:line="220" w:lineRule="auto"/>
              <w:ind w:left="242"/>
              <w:rPr>
                <w:sz w:val="24"/>
                <w:szCs w:val="24"/>
              </w:rPr>
            </w:pPr>
            <w:r>
              <w:rPr>
                <w:spacing w:val="-4"/>
                <w:sz w:val="24"/>
                <w:szCs w:val="24"/>
                <w14:textOutline w14:w="4356"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74" w:type="default"/>
          <w:pgSz w:w="11907" w:h="16839"/>
          <w:pgMar w:top="1431" w:right="801" w:bottom="1375" w:left="1137" w:header="0" w:footer="1211" w:gutter="0"/>
          <w:cols w:space="720" w:num="1"/>
        </w:sectPr>
      </w:pPr>
    </w:p>
    <w:p>
      <w:pPr>
        <w:spacing w:line="91" w:lineRule="auto"/>
        <w:rPr>
          <w:rFonts w:ascii="Arial"/>
          <w:sz w:val="2"/>
        </w:rPr>
      </w:pPr>
    </w:p>
    <w:tbl>
      <w:tblPr>
        <w:tblStyle w:val="5"/>
        <w:tblW w:w="975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1" w:line="220" w:lineRule="auto"/>
              <w:ind w:left="99"/>
            </w:pPr>
            <w:r>
              <w:rPr>
                <w:spacing w:val="-1"/>
                <w14:textOutline w14:w="3835" w14:cap="flat" w14:cmpd="sng">
                  <w14:solidFill>
                    <w14:srgbClr w14:val="000000"/>
                  </w14:solidFill>
                  <w14:prstDash w14:val="solid"/>
                  <w14:miter w14:val="10"/>
                </w14:textOutline>
              </w:rPr>
              <w:t>第十一章第</w:t>
            </w:r>
            <w:r>
              <w:rPr>
                <w:rFonts w:ascii="Calibri" w:hAnsi="Calibri" w:eastAsia="Calibri" w:cs="Calibri"/>
                <w:b/>
                <w:bCs/>
                <w:spacing w:val="-1"/>
              </w:rPr>
              <w:t>4-6</w:t>
            </w:r>
            <w:r>
              <w:rPr>
                <w:spacing w:val="-1"/>
                <w14:textOutline w14:w="3835" w14:cap="flat" w14:cmpd="sng">
                  <w14:solidFill>
                    <w14:srgbClr w14:val="000000"/>
                  </w14:solidFill>
                  <w14:prstDash w14:val="solid"/>
                  <w14:miter w14:val="10"/>
                </w14:textOutline>
              </w:rPr>
              <w:t>节</w:t>
            </w:r>
          </w:p>
        </w:tc>
        <w:tc>
          <w:tcPr>
            <w:tcW w:w="1094" w:type="dxa"/>
            <w:tcBorders>
              <w:top w:val="single" w:color="000000" w:sz="10" w:space="0"/>
              <w:left w:val="single" w:color="000000" w:sz="6" w:space="0"/>
              <w:right w:val="single" w:color="000000" w:sz="6" w:space="0"/>
            </w:tcBorders>
            <w:vAlign w:val="top"/>
          </w:tcPr>
          <w:p>
            <w:pPr>
              <w:pStyle w:val="6"/>
              <w:spacing w:before="211"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41" w:line="237" w:lineRule="auto"/>
              <w:ind w:left="107" w:right="96"/>
            </w:pPr>
            <w:r>
              <w:rPr>
                <w:spacing w:val="1"/>
              </w:rPr>
              <w:t>理论课</w:t>
            </w:r>
            <w:r>
              <w:rPr>
                <w:rFonts w:ascii="MS Mincho" w:hAnsi="MS Mincho" w:eastAsia="MS Mincho" w:cs="MS Mincho"/>
                <w:spacing w:val="1"/>
                <w:sz w:val="24"/>
                <w:szCs w:val="24"/>
              </w:rPr>
              <w:t xml:space="preserve">☑  </w:t>
            </w:r>
            <w:r>
              <w:rPr>
                <w:spacing w:val="1"/>
              </w:rPr>
              <w:t>实践课□</w:t>
            </w:r>
            <w:r>
              <w:rPr>
                <w:spacing w:val="8"/>
              </w:rP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0"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0" w:line="221" w:lineRule="auto"/>
              <w:ind w:left="370"/>
            </w:pPr>
            <w:r>
              <w:rPr>
                <w:spacing w:val="-3"/>
              </w:rPr>
              <w:t>第</w:t>
            </w:r>
            <w:r>
              <w:rPr>
                <w:spacing w:val="11"/>
              </w:rPr>
              <w:t xml:space="preserve">  </w:t>
            </w:r>
            <w:r>
              <w:rPr>
                <w:rFonts w:ascii="Calibri" w:hAnsi="Calibri" w:eastAsia="Calibri" w:cs="Calibri"/>
                <w:b/>
                <w:bCs/>
                <w:spacing w:val="-3"/>
              </w:rPr>
              <w:t xml:space="preserve">14       </w:t>
            </w:r>
            <w:r>
              <w:rPr>
                <w:spacing w:val="-3"/>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01"/>
            </w:pPr>
            <w:r>
              <w:rPr>
                <w14:textOutline w14:w="3835" w14:cap="flat" w14:cmpd="sng">
                  <w14:solidFill>
                    <w14:srgbClr w14:val="000000"/>
                  </w14:solidFill>
                  <w14:prstDash w14:val="solid"/>
                  <w14:miter w14:val="10"/>
                </w14:textOutline>
              </w:rPr>
              <w:t>现代美、俄、日的学前教育发展</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7" w:line="180" w:lineRule="auto"/>
              <w:ind w:left="896"/>
              <w:rPr>
                <w:rFonts w:ascii="Calibri" w:hAnsi="Calibri" w:eastAsia="Calibri" w:cs="Calibri"/>
                <w:sz w:val="21"/>
                <w:szCs w:val="21"/>
              </w:rPr>
            </w:pPr>
            <w:r>
              <w:rPr>
                <w:rFonts w:ascii="Calibri" w:hAnsi="Calibri" w:eastAsia="Calibri" w:cs="Calibri"/>
                <w:b/>
                <w:bCs/>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0" w:line="312" w:lineRule="exact"/>
              <w:ind w:left="103"/>
            </w:pPr>
            <w:r>
              <w:rPr>
                <w:spacing w:val="-5"/>
                <w:position w:val="7"/>
              </w:rPr>
              <w:t xml:space="preserve">知识目标： </w:t>
            </w:r>
            <w:r>
              <w:rPr>
                <w:rFonts w:ascii="Calibri" w:hAnsi="Calibri" w:eastAsia="Calibri" w:cs="Calibri"/>
                <w:spacing w:val="-5"/>
                <w:position w:val="7"/>
              </w:rPr>
              <w:t>1.</w:t>
            </w:r>
            <w:r>
              <w:rPr>
                <w:spacing w:val="-5"/>
                <w:position w:val="7"/>
              </w:rPr>
              <w:t>了解美、俄、日现代学前教育发展状况；</w:t>
            </w:r>
          </w:p>
          <w:p>
            <w:pPr>
              <w:pStyle w:val="6"/>
              <w:spacing w:line="220" w:lineRule="auto"/>
              <w:ind w:left="1048"/>
            </w:pPr>
            <w:r>
              <w:rPr>
                <w:rFonts w:ascii="Calibri" w:hAnsi="Calibri" w:eastAsia="Calibri" w:cs="Calibri"/>
                <w:spacing w:val="-1"/>
              </w:rPr>
              <w:t>2.</w:t>
            </w:r>
            <w:r>
              <w:rPr>
                <w:spacing w:val="-1"/>
              </w:rPr>
              <w:t>理解上述各国学前教育发展的特点；</w:t>
            </w:r>
          </w:p>
          <w:p>
            <w:pPr>
              <w:pStyle w:val="6"/>
              <w:spacing w:before="60" w:line="221" w:lineRule="auto"/>
              <w:ind w:left="1047"/>
            </w:pPr>
            <w:r>
              <w:rPr>
                <w:rFonts w:ascii="Calibri" w:hAnsi="Calibri" w:eastAsia="Calibri" w:cs="Calibri"/>
                <w:spacing w:val="-1"/>
              </w:rPr>
              <w:t>3.</w:t>
            </w:r>
            <w:r>
              <w:rPr>
                <w:spacing w:val="-1"/>
              </w:rPr>
              <w:t>掌握各国学前教育发展中的重要政策和制度。</w:t>
            </w:r>
          </w:p>
          <w:p>
            <w:pPr>
              <w:spacing w:line="303" w:lineRule="auto"/>
              <w:rPr>
                <w:rFonts w:ascii="Arial"/>
                <w:sz w:val="21"/>
              </w:rPr>
            </w:pPr>
          </w:p>
          <w:p>
            <w:pPr>
              <w:pStyle w:val="6"/>
              <w:spacing w:before="68" w:line="312" w:lineRule="exact"/>
              <w:ind w:left="107"/>
            </w:pPr>
            <w:r>
              <w:rPr>
                <w:spacing w:val="-4"/>
                <w:position w:val="7"/>
              </w:rPr>
              <w:t>能力目标： 1、宏观上理解美、俄、日现代学前教育发展的一般规律。</w:t>
            </w:r>
          </w:p>
          <w:p>
            <w:pPr>
              <w:pStyle w:val="6"/>
              <w:spacing w:line="220" w:lineRule="auto"/>
              <w:ind w:left="1154"/>
            </w:pPr>
            <w:r>
              <w:rPr>
                <w:rFonts w:ascii="Calibri" w:hAnsi="Calibri" w:eastAsia="Calibri" w:cs="Calibri"/>
                <w:spacing w:val="-1"/>
              </w:rPr>
              <w:t>2</w:t>
            </w:r>
            <w:r>
              <w:rPr>
                <w:spacing w:val="-1"/>
              </w:rPr>
              <w:t>、微观上比较美、俄、日各国现代学前教育发展的特点。</w:t>
            </w:r>
          </w:p>
          <w:p>
            <w:pPr>
              <w:spacing w:line="303" w:lineRule="auto"/>
              <w:rPr>
                <w:rFonts w:ascii="Arial"/>
                <w:sz w:val="21"/>
              </w:rPr>
            </w:pPr>
          </w:p>
          <w:p>
            <w:pPr>
              <w:pStyle w:val="6"/>
              <w:spacing w:before="69" w:line="312" w:lineRule="exact"/>
              <w:ind w:left="101"/>
            </w:pPr>
            <w:r>
              <w:rPr>
                <w:spacing w:val="-5"/>
                <w:position w:val="7"/>
              </w:rPr>
              <w:t>素质目标： 1、辨证分析现代学前教育发展的统一性和多样性。</w:t>
            </w:r>
          </w:p>
          <w:p>
            <w:pPr>
              <w:pStyle w:val="6"/>
              <w:spacing w:line="220" w:lineRule="auto"/>
              <w:ind w:left="1152"/>
            </w:pPr>
            <w:r>
              <w:rPr>
                <w:spacing w:val="-1"/>
              </w:rPr>
              <w:t>2、树立学前教育国际化理念。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8" w:hRule="atLeast"/>
        </w:trPr>
        <w:tc>
          <w:tcPr>
            <w:tcW w:w="1290" w:type="dxa"/>
            <w:tcBorders>
              <w:left w:val="single" w:color="000000" w:sz="10" w:space="0"/>
              <w:right w:val="single" w:color="000000" w:sz="6" w:space="0"/>
            </w:tcBorders>
            <w:vAlign w:val="top"/>
          </w:tcPr>
          <w:p>
            <w:pPr>
              <w:spacing w:line="307" w:lineRule="auto"/>
              <w:rPr>
                <w:rFonts w:ascii="Arial"/>
                <w:sz w:val="21"/>
              </w:rPr>
            </w:pPr>
          </w:p>
          <w:p>
            <w:pPr>
              <w:spacing w:line="307" w:lineRule="auto"/>
              <w:rPr>
                <w:rFonts w:ascii="Arial"/>
                <w:sz w:val="21"/>
              </w:rPr>
            </w:pPr>
          </w:p>
          <w:p>
            <w:pPr>
              <w:spacing w:line="307"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0" w:lineRule="auto"/>
              <w:rPr>
                <w:rFonts w:ascii="Arial"/>
                <w:sz w:val="21"/>
              </w:rPr>
            </w:pPr>
          </w:p>
          <w:p>
            <w:pPr>
              <w:pStyle w:val="6"/>
              <w:spacing w:before="68" w:line="221" w:lineRule="auto"/>
              <w:ind w:left="100"/>
            </w:pPr>
            <w:r>
              <w:rPr>
                <w:spacing w:val="-4"/>
              </w:rPr>
              <w:t>重点： 理解掌握美、俄、日现代学前教育发展的一般规</w:t>
            </w:r>
            <w:r>
              <w:rPr>
                <w:spacing w:val="-5"/>
              </w:rPr>
              <w:t>律。</w:t>
            </w:r>
          </w:p>
          <w:p>
            <w:pPr>
              <w:spacing w:line="302" w:lineRule="auto"/>
              <w:rPr>
                <w:rFonts w:ascii="Arial"/>
                <w:sz w:val="21"/>
              </w:rPr>
            </w:pPr>
          </w:p>
          <w:p>
            <w:pPr>
              <w:pStyle w:val="6"/>
              <w:spacing w:before="68" w:line="221" w:lineRule="auto"/>
              <w:ind w:left="98"/>
            </w:pPr>
            <w:r>
              <w:rPr>
                <w:spacing w:val="-5"/>
              </w:rPr>
              <w:t>难点： 微观上比较美、俄、日各国现代学前教育发展的特点。</w:t>
            </w:r>
          </w:p>
          <w:p>
            <w:pPr>
              <w:spacing w:line="303" w:lineRule="auto"/>
              <w:rPr>
                <w:rFonts w:ascii="Arial"/>
                <w:sz w:val="21"/>
              </w:rPr>
            </w:pPr>
          </w:p>
          <w:p>
            <w:pPr>
              <w:pStyle w:val="6"/>
              <w:spacing w:before="68" w:line="222" w:lineRule="auto"/>
              <w:ind w:left="103"/>
            </w:pPr>
            <w:r>
              <w:rPr>
                <w:spacing w:val="-12"/>
              </w:rPr>
              <w:t>处理方法： 比较学习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4"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5" w:lineRule="auto"/>
              <w:rPr>
                <w:rFonts w:ascii="Arial"/>
                <w:sz w:val="21"/>
              </w:rPr>
            </w:pPr>
          </w:p>
          <w:p>
            <w:pPr>
              <w:pStyle w:val="6"/>
              <w:spacing w:before="68" w:line="220" w:lineRule="auto"/>
              <w:ind w:left="98"/>
            </w:pPr>
            <w:r>
              <w:rPr>
                <w:spacing w:val="-1"/>
              </w:rPr>
              <w:t>课本、课件、案例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restart"/>
            <w:tcBorders>
              <w:left w:val="single" w:color="000000" w:sz="10" w:space="0"/>
              <w:bottom w:val="nil"/>
              <w:right w:val="single" w:color="000000" w:sz="6"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1"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3" w:line="293"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1"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5" w:line="221" w:lineRule="auto"/>
              <w:ind w:left="103"/>
            </w:pPr>
            <w:r>
              <w:rPr>
                <w:spacing w:val="-2"/>
              </w:rPr>
              <w:t>一、现代美国的学前教育发展</w:t>
            </w:r>
          </w:p>
        </w:tc>
        <w:tc>
          <w:tcPr>
            <w:tcW w:w="2442" w:type="dxa"/>
            <w:gridSpan w:val="3"/>
            <w:tcBorders>
              <w:left w:val="single" w:color="000000" w:sz="6" w:space="0"/>
              <w:right w:val="single" w:color="000000" w:sz="6" w:space="0"/>
            </w:tcBorders>
            <w:vAlign w:val="top"/>
          </w:tcPr>
          <w:p>
            <w:pPr>
              <w:pStyle w:val="6"/>
              <w:spacing w:before="185" w:line="221" w:lineRule="auto"/>
              <w:ind w:left="108"/>
            </w:pPr>
            <w:r>
              <w:rPr>
                <w:spacing w:val="-1"/>
              </w:rPr>
              <w:t>任务驱动</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3" w:line="221" w:lineRule="auto"/>
              <w:ind w:left="103"/>
            </w:pPr>
            <w:r>
              <w:rPr>
                <w:spacing w:val="-1"/>
              </w:rPr>
              <w:t>二、现代俄国的学前教育发展</w:t>
            </w:r>
          </w:p>
        </w:tc>
        <w:tc>
          <w:tcPr>
            <w:tcW w:w="2442" w:type="dxa"/>
            <w:gridSpan w:val="3"/>
            <w:tcBorders>
              <w:left w:val="single" w:color="000000" w:sz="6" w:space="0"/>
              <w:right w:val="single" w:color="000000" w:sz="6" w:space="0"/>
            </w:tcBorders>
            <w:vAlign w:val="top"/>
          </w:tcPr>
          <w:p>
            <w:pPr>
              <w:pStyle w:val="6"/>
              <w:spacing w:before="184" w:line="222" w:lineRule="auto"/>
              <w:ind w:left="132"/>
            </w:pPr>
            <w:r>
              <w:rPr>
                <w:spacing w:val="-8"/>
              </w:rPr>
              <w:t>问题导向</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1" w:lineRule="auto"/>
              <w:ind w:left="99"/>
            </w:pPr>
            <w:r>
              <w:rPr>
                <w:spacing w:val="-1"/>
              </w:rPr>
              <w:t>三、现代日的学前教育发展</w:t>
            </w:r>
          </w:p>
        </w:tc>
        <w:tc>
          <w:tcPr>
            <w:tcW w:w="2442" w:type="dxa"/>
            <w:gridSpan w:val="3"/>
            <w:tcBorders>
              <w:left w:val="single" w:color="000000" w:sz="6" w:space="0"/>
              <w:right w:val="single" w:color="000000" w:sz="6" w:space="0"/>
            </w:tcBorders>
            <w:vAlign w:val="top"/>
          </w:tcPr>
          <w:p>
            <w:pPr>
              <w:pStyle w:val="6"/>
              <w:spacing w:before="185" w:line="221" w:lineRule="auto"/>
              <w:ind w:left="110"/>
            </w:pPr>
            <w:r>
              <w:rPr>
                <w:spacing w:val="-2"/>
              </w:rPr>
              <w:t>案例分析</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8" w:line="219" w:lineRule="auto"/>
              <w:ind w:left="119"/>
            </w:pPr>
            <w:r>
              <w:rPr>
                <w:spacing w:val="-4"/>
              </w:rPr>
              <w:t>四、检测与评价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2" w:line="259"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1290" w:type="dxa"/>
            <w:tcBorders>
              <w:left w:val="single" w:color="000000" w:sz="10" w:space="0"/>
              <w:right w:val="single" w:color="000000" w:sz="6" w:space="0"/>
            </w:tcBorders>
            <w:vAlign w:val="top"/>
          </w:tcPr>
          <w:p>
            <w:pPr>
              <w:pStyle w:val="6"/>
              <w:spacing w:before="213"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3"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75" w:type="default"/>
          <w:pgSz w:w="11907" w:h="16839"/>
          <w:pgMar w:top="1431" w:right="988"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196"/>
              <w:rPr>
                <w:sz w:val="28"/>
                <w:szCs w:val="28"/>
              </w:rPr>
            </w:pPr>
            <w:r>
              <w:rPr>
                <w:sz w:val="28"/>
                <w:szCs w:val="28"/>
                <w14:textOutline w14:w="5092" w14:cap="flat" w14:cmpd="sng">
                  <w14:solidFill>
                    <w14:srgbClr w14:val="000000"/>
                  </w14:solidFill>
                  <w14:prstDash w14:val="solid"/>
                  <w14:miter w14:val="10"/>
                </w14:textOutline>
              </w:rPr>
              <w:t>第四节</w:t>
            </w:r>
            <w:r>
              <w:rPr>
                <w:sz w:val="28"/>
                <w:szCs w:val="28"/>
              </w:rPr>
              <w:t xml:space="preserve"> </w:t>
            </w:r>
            <w:r>
              <w:rPr>
                <w:sz w:val="28"/>
                <w:szCs w:val="28"/>
                <w14:textOutline w14:w="5092" w14:cap="flat" w14:cmpd="sng">
                  <w14:solidFill>
                    <w14:srgbClr w14:val="000000"/>
                  </w14:solidFill>
                  <w14:prstDash w14:val="solid"/>
                  <w14:miter w14:val="10"/>
                </w14:textOutline>
              </w:rPr>
              <w:t>现代美国的学前教育发展</w:t>
            </w:r>
          </w:p>
          <w:p>
            <w:pPr>
              <w:pStyle w:val="6"/>
              <w:spacing w:before="154" w:line="220" w:lineRule="auto"/>
              <w:ind w:left="458"/>
              <w:rPr>
                <w:sz w:val="24"/>
                <w:szCs w:val="24"/>
              </w:rPr>
            </w:pPr>
            <w:r>
              <w:rPr>
                <w:spacing w:val="-13"/>
                <w:sz w:val="24"/>
                <w:szCs w:val="24"/>
                <w14:textOutline w14:w="4356" w14:cap="flat" w14:cmpd="sng">
                  <w14:solidFill>
                    <w14:srgbClr w14:val="000000"/>
                  </w14:solidFill>
                  <w14:prstDash w14:val="solid"/>
                  <w14:miter w14:val="10"/>
                </w14:textOutline>
              </w:rPr>
              <w:t>任务</w:t>
            </w:r>
            <w:r>
              <w:rPr>
                <w:spacing w:val="-22"/>
                <w:sz w:val="24"/>
                <w:szCs w:val="24"/>
              </w:rPr>
              <w:t xml:space="preserve"> </w:t>
            </w:r>
            <w:r>
              <w:rPr>
                <w:spacing w:val="-13"/>
                <w:sz w:val="24"/>
                <w:szCs w:val="24"/>
                <w14:textOutline w14:w="4356" w14:cap="flat" w14:cmpd="sng">
                  <w14:solidFill>
                    <w14:srgbClr w14:val="000000"/>
                  </w14:solidFill>
                  <w14:prstDash w14:val="solid"/>
                  <w14:miter w14:val="10"/>
                </w14:textOutline>
              </w:rPr>
              <w:t>1：</w:t>
            </w:r>
            <w:r>
              <w:rPr>
                <w:spacing w:val="-13"/>
                <w:sz w:val="24"/>
                <w:szCs w:val="24"/>
              </w:rPr>
              <w:t>美国现代学前教育发展与其它国家相比，</w:t>
            </w:r>
            <w:r>
              <w:rPr>
                <w:spacing w:val="-34"/>
                <w:sz w:val="24"/>
                <w:szCs w:val="24"/>
              </w:rPr>
              <w:t xml:space="preserve"> </w:t>
            </w:r>
            <w:r>
              <w:rPr>
                <w:spacing w:val="-13"/>
                <w:sz w:val="24"/>
                <w:szCs w:val="24"/>
              </w:rPr>
              <w:t>不同之处体现在哪些方面？</w:t>
            </w:r>
          </w:p>
          <w:p>
            <w:pPr>
              <w:spacing w:line="258" w:lineRule="auto"/>
              <w:rPr>
                <w:rFonts w:ascii="Arial"/>
                <w:sz w:val="21"/>
              </w:rPr>
            </w:pPr>
          </w:p>
          <w:p>
            <w:pPr>
              <w:pStyle w:val="6"/>
              <w:spacing w:before="78" w:line="220" w:lineRule="auto"/>
              <w:ind w:left="583"/>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before="27" w:line="229" w:lineRule="auto"/>
              <w:ind w:left="104" w:right="25" w:firstLine="502"/>
              <w:rPr>
                <w:sz w:val="24"/>
                <w:szCs w:val="24"/>
              </w:rPr>
            </w:pPr>
            <w:r>
              <w:rPr>
                <w:spacing w:val="-6"/>
                <w:sz w:val="24"/>
                <w:szCs w:val="24"/>
                <w14:textOutline w14:w="4356" w14:cap="flat" w14:cmpd="sng">
                  <w14:solidFill>
                    <w14:srgbClr w14:val="000000"/>
                  </w14:solidFill>
                  <w14:prstDash w14:val="solid"/>
                  <w14:miter w14:val="10"/>
                </w14:textOutline>
              </w:rPr>
              <w:t>1、公立幼儿园的发展——</w:t>
            </w:r>
            <w:r>
              <w:rPr>
                <w:spacing w:val="-88"/>
                <w:sz w:val="24"/>
                <w:szCs w:val="24"/>
              </w:rPr>
              <w:t xml:space="preserve"> </w:t>
            </w:r>
            <w:r>
              <w:rPr>
                <w:spacing w:val="-6"/>
                <w:sz w:val="24"/>
                <w:szCs w:val="24"/>
              </w:rPr>
              <w:t>19</w:t>
            </w:r>
            <w:r>
              <w:rPr>
                <w:spacing w:val="-51"/>
                <w:sz w:val="24"/>
                <w:szCs w:val="24"/>
              </w:rPr>
              <w:t xml:space="preserve"> </w:t>
            </w:r>
            <w:r>
              <w:rPr>
                <w:spacing w:val="-6"/>
                <w:sz w:val="24"/>
                <w:szCs w:val="24"/>
              </w:rPr>
              <w:t>世纪末,各种有关学前教育的团体在美国成立，</w:t>
            </w:r>
            <w:r>
              <w:rPr>
                <w:sz w:val="24"/>
                <w:szCs w:val="24"/>
              </w:rPr>
              <w:t xml:space="preserve"> </w:t>
            </w:r>
            <w:r>
              <w:rPr>
                <w:spacing w:val="-3"/>
                <w:sz w:val="24"/>
                <w:szCs w:val="24"/>
              </w:rPr>
              <w:t>进一步促进了美国学前教育的普及。</w:t>
            </w:r>
          </w:p>
          <w:p>
            <w:pPr>
              <w:pStyle w:val="6"/>
              <w:spacing w:before="26" w:line="220" w:lineRule="auto"/>
              <w:ind w:left="469"/>
              <w:rPr>
                <w:sz w:val="24"/>
                <w:szCs w:val="24"/>
              </w:rPr>
            </w:pPr>
            <w:r>
              <w:rPr>
                <w:spacing w:val="-2"/>
                <w:sz w:val="24"/>
                <w:szCs w:val="24"/>
                <w14:textOutline w14:w="4356" w14:cap="flat" w14:cmpd="sng">
                  <w14:solidFill>
                    <w14:srgbClr w14:val="000000"/>
                  </w14:solidFill>
                  <w14:prstDash w14:val="solid"/>
                  <w14:miter w14:val="10"/>
                </w14:textOutline>
              </w:rPr>
              <w:t>2、进步主义幼儿园运动</w:t>
            </w:r>
          </w:p>
          <w:p>
            <w:pPr>
              <w:pStyle w:val="6"/>
              <w:spacing w:before="28" w:line="230" w:lineRule="auto"/>
              <w:ind w:left="109" w:right="91" w:firstLine="238"/>
              <w:rPr>
                <w:sz w:val="24"/>
                <w:szCs w:val="24"/>
              </w:rPr>
            </w:pPr>
            <w:r>
              <w:rPr>
                <w:spacing w:val="-5"/>
                <w:sz w:val="24"/>
                <w:szCs w:val="24"/>
              </w:rPr>
              <w:t>杜威——进步主义运动的“精神领袖”，杜威的教育思想给幼儿园运动以指导</w:t>
            </w:r>
            <w:r>
              <w:rPr>
                <w:spacing w:val="14"/>
                <w:sz w:val="24"/>
                <w:szCs w:val="24"/>
              </w:rPr>
              <w:t xml:space="preserve"> </w:t>
            </w:r>
            <w:r>
              <w:rPr>
                <w:spacing w:val="-8"/>
                <w:sz w:val="24"/>
                <w:szCs w:val="24"/>
              </w:rPr>
              <w:t>性的影响。</w:t>
            </w:r>
          </w:p>
          <w:p>
            <w:pPr>
              <w:pStyle w:val="6"/>
              <w:spacing w:before="27" w:line="233" w:lineRule="auto"/>
              <w:ind w:left="111" w:right="91" w:firstLine="240"/>
              <w:rPr>
                <w:sz w:val="24"/>
                <w:szCs w:val="24"/>
              </w:rPr>
            </w:pPr>
            <w:r>
              <w:rPr>
                <w:spacing w:val="-1"/>
                <w:sz w:val="24"/>
                <w:szCs w:val="24"/>
              </w:rPr>
              <w:t>安娜·布莱恩——进步幼儿园运动的先驱， 她最先公开批评福</w:t>
            </w:r>
            <w:r>
              <w:rPr>
                <w:spacing w:val="-2"/>
                <w:sz w:val="24"/>
                <w:szCs w:val="24"/>
              </w:rPr>
              <w:t>禄贝尔幼儿园</w:t>
            </w:r>
            <w:r>
              <w:rPr>
                <w:sz w:val="24"/>
                <w:szCs w:val="24"/>
              </w:rPr>
              <w:t xml:space="preserve"> </w:t>
            </w:r>
            <w:r>
              <w:rPr>
                <w:spacing w:val="-10"/>
                <w:sz w:val="24"/>
                <w:szCs w:val="24"/>
              </w:rPr>
              <w:t>的缺陷，</w:t>
            </w:r>
            <w:r>
              <w:rPr>
                <w:spacing w:val="-31"/>
                <w:sz w:val="24"/>
                <w:szCs w:val="24"/>
              </w:rPr>
              <w:t xml:space="preserve"> </w:t>
            </w:r>
            <w:r>
              <w:rPr>
                <w:spacing w:val="-10"/>
                <w:sz w:val="24"/>
                <w:szCs w:val="24"/>
              </w:rPr>
              <w:t xml:space="preserve">培养出了两名代表人物坦普尔——幼小衔接研究； </w:t>
            </w:r>
            <w:r>
              <w:rPr>
                <w:spacing w:val="-11"/>
                <w:sz w:val="24"/>
                <w:szCs w:val="24"/>
              </w:rPr>
              <w:t>希尔——发明了“希</w:t>
            </w:r>
            <w:r>
              <w:rPr>
                <w:sz w:val="24"/>
                <w:szCs w:val="24"/>
              </w:rPr>
              <w:t xml:space="preserve"> </w:t>
            </w:r>
            <w:r>
              <w:rPr>
                <w:spacing w:val="-3"/>
                <w:sz w:val="24"/>
                <w:szCs w:val="24"/>
              </w:rPr>
              <w:t>尔积木”。</w:t>
            </w:r>
          </w:p>
          <w:p>
            <w:pPr>
              <w:pStyle w:val="6"/>
              <w:spacing w:before="26" w:line="229" w:lineRule="auto"/>
              <w:ind w:left="125" w:right="106" w:firstLine="338"/>
              <w:rPr>
                <w:sz w:val="24"/>
                <w:szCs w:val="24"/>
              </w:rPr>
            </w:pPr>
            <w:r>
              <w:rPr>
                <w:spacing w:val="-12"/>
                <w:sz w:val="24"/>
                <w:szCs w:val="24"/>
                <w14:textOutline w14:w="4356" w14:cap="flat" w14:cmpd="sng">
                  <w14:solidFill>
                    <w14:srgbClr w14:val="000000"/>
                  </w14:solidFill>
                  <w14:prstDash w14:val="solid"/>
                  <w14:miter w14:val="10"/>
                </w14:textOutline>
              </w:rPr>
              <w:t>3、“蒙台梭利热”现象——</w:t>
            </w:r>
            <w:r>
              <w:rPr>
                <w:spacing w:val="-12"/>
                <w:sz w:val="24"/>
                <w:szCs w:val="24"/>
              </w:rPr>
              <w:t>蒙台梭利学说在美国引起强烈反响，</w:t>
            </w:r>
            <w:r>
              <w:rPr>
                <w:spacing w:val="74"/>
                <w:sz w:val="24"/>
                <w:szCs w:val="24"/>
              </w:rPr>
              <w:t xml:space="preserve"> </w:t>
            </w:r>
            <w:r>
              <w:rPr>
                <w:spacing w:val="-12"/>
                <w:sz w:val="24"/>
                <w:szCs w:val="24"/>
              </w:rPr>
              <w:t>1913</w:t>
            </w:r>
            <w:r>
              <w:rPr>
                <w:spacing w:val="-49"/>
                <w:sz w:val="24"/>
                <w:szCs w:val="24"/>
              </w:rPr>
              <w:t xml:space="preserve"> </w:t>
            </w:r>
            <w:r>
              <w:rPr>
                <w:spacing w:val="-12"/>
                <w:sz w:val="24"/>
                <w:szCs w:val="24"/>
              </w:rPr>
              <w:t>年，蒙</w:t>
            </w:r>
            <w:r>
              <w:rPr>
                <w:sz w:val="24"/>
                <w:szCs w:val="24"/>
              </w:rPr>
              <w:t xml:space="preserve"> </w:t>
            </w:r>
            <w:r>
              <w:rPr>
                <w:spacing w:val="-3"/>
                <w:sz w:val="24"/>
                <w:szCs w:val="24"/>
              </w:rPr>
              <w:t>台梭利教育协会成立，蒙台梭利热达到高峰。</w:t>
            </w:r>
          </w:p>
          <w:p>
            <w:pPr>
              <w:pStyle w:val="6"/>
              <w:spacing w:before="28" w:line="219" w:lineRule="auto"/>
              <w:ind w:left="458"/>
              <w:rPr>
                <w:sz w:val="24"/>
                <w:szCs w:val="24"/>
              </w:rPr>
            </w:pPr>
            <w:r>
              <w:rPr>
                <w:sz w:val="24"/>
                <w:szCs w:val="24"/>
                <w14:textOutline w14:w="4356" w14:cap="flat" w14:cmpd="sng">
                  <w14:solidFill>
                    <w14:srgbClr w14:val="000000"/>
                  </w14:solidFill>
                  <w14:prstDash w14:val="solid"/>
                  <w14:miter w14:val="10"/>
                </w14:textOutline>
              </w:rPr>
              <w:t>4、保育学校的传入和发展</w:t>
            </w:r>
          </w:p>
          <w:p>
            <w:pPr>
              <w:pStyle w:val="6"/>
              <w:spacing w:before="27" w:line="220" w:lineRule="auto"/>
              <w:ind w:left="484"/>
              <w:rPr>
                <w:sz w:val="24"/>
                <w:szCs w:val="24"/>
              </w:rPr>
            </w:pPr>
            <w:r>
              <w:rPr>
                <w:spacing w:val="-2"/>
                <w:sz w:val="24"/>
                <w:szCs w:val="24"/>
              </w:rPr>
              <w:t>1915年，芝加哥大学教授夫人团开设了美国第一所保育学校。</w:t>
            </w:r>
          </w:p>
          <w:p>
            <w:pPr>
              <w:pStyle w:val="6"/>
              <w:spacing w:before="26" w:line="230" w:lineRule="auto"/>
              <w:ind w:left="107" w:right="91" w:firstLine="376"/>
              <w:rPr>
                <w:sz w:val="24"/>
                <w:szCs w:val="24"/>
              </w:rPr>
            </w:pPr>
            <w:r>
              <w:rPr>
                <w:spacing w:val="5"/>
                <w:sz w:val="24"/>
                <w:szCs w:val="24"/>
              </w:rPr>
              <w:t>1922年,伊利奥特在波土顿创办了拉格街保育学校,怀特创办了另一所附属</w:t>
            </w:r>
            <w:r>
              <w:rPr>
                <w:spacing w:val="12"/>
                <w:sz w:val="24"/>
                <w:szCs w:val="24"/>
              </w:rPr>
              <w:t xml:space="preserve"> </w:t>
            </w:r>
            <w:r>
              <w:rPr>
                <w:spacing w:val="-8"/>
                <w:sz w:val="24"/>
                <w:szCs w:val="24"/>
              </w:rPr>
              <w:t>保育学校。</w:t>
            </w:r>
          </w:p>
          <w:p>
            <w:pPr>
              <w:pStyle w:val="6"/>
              <w:spacing w:before="26" w:line="217" w:lineRule="auto"/>
              <w:ind w:left="484"/>
              <w:rPr>
                <w:sz w:val="24"/>
                <w:szCs w:val="24"/>
              </w:rPr>
            </w:pPr>
            <w:r>
              <w:rPr>
                <w:spacing w:val="-5"/>
                <w:sz w:val="24"/>
                <w:szCs w:val="24"/>
              </w:rPr>
              <w:t>1919年，美国开办第一所公立保育学校,10年以后，“全国保育协会”成立。</w:t>
            </w:r>
          </w:p>
          <w:p>
            <w:pPr>
              <w:pStyle w:val="6"/>
              <w:spacing w:before="30"/>
              <w:ind w:left="463"/>
              <w:rPr>
                <w:sz w:val="24"/>
                <w:szCs w:val="24"/>
              </w:rPr>
            </w:pPr>
            <w:r>
              <w:rPr>
                <w:spacing w:val="-2"/>
                <w:sz w:val="24"/>
                <w:szCs w:val="24"/>
                <w14:textOutline w14:w="4356" w14:cap="flat" w14:cmpd="sng">
                  <w14:solidFill>
                    <w14:srgbClr w14:val="000000"/>
                  </w14:solidFill>
                  <w14:prstDash w14:val="solid"/>
                  <w14:miter w14:val="10"/>
                </w14:textOutline>
              </w:rPr>
              <w:t>二、二战后至</w:t>
            </w:r>
            <w:r>
              <w:rPr>
                <w:spacing w:val="-43"/>
                <w:sz w:val="24"/>
                <w:szCs w:val="24"/>
              </w:rPr>
              <w:t xml:space="preserve"> </w:t>
            </w:r>
            <w:r>
              <w:rPr>
                <w:spacing w:val="-2"/>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年代的学前教育</w:t>
            </w:r>
          </w:p>
          <w:p>
            <w:pPr>
              <w:pStyle w:val="6"/>
              <w:spacing w:before="1" w:line="218" w:lineRule="auto"/>
              <w:ind w:left="606"/>
              <w:rPr>
                <w:sz w:val="24"/>
                <w:szCs w:val="24"/>
              </w:rPr>
            </w:pPr>
            <w:r>
              <w:rPr>
                <w:spacing w:val="-2"/>
                <w:sz w:val="24"/>
                <w:szCs w:val="24"/>
                <w14:textOutline w14:w="4356" w14:cap="flat" w14:cmpd="sng">
                  <w14:solidFill>
                    <w14:srgbClr w14:val="000000"/>
                  </w14:solidFill>
                  <w14:prstDash w14:val="solid"/>
                  <w14:miter w14:val="10"/>
                </w14:textOutline>
              </w:rPr>
              <w:t>1、幼儿教育机会均等运动</w:t>
            </w:r>
          </w:p>
          <w:p>
            <w:pPr>
              <w:pStyle w:val="6"/>
              <w:spacing w:before="29" w:line="229" w:lineRule="auto"/>
              <w:ind w:left="109" w:right="91" w:firstLine="363"/>
              <w:rPr>
                <w:sz w:val="24"/>
                <w:szCs w:val="24"/>
              </w:rPr>
            </w:pPr>
            <w:r>
              <w:rPr>
                <w:spacing w:val="-1"/>
                <w:sz w:val="24"/>
                <w:szCs w:val="24"/>
              </w:rPr>
              <w:t>（1）50 年代后，美国顺应教育民主化的潮流，兴起了包括学</w:t>
            </w:r>
            <w:r>
              <w:rPr>
                <w:spacing w:val="-2"/>
                <w:sz w:val="24"/>
                <w:szCs w:val="24"/>
              </w:rPr>
              <w:t>前教育在内的</w:t>
            </w:r>
            <w:r>
              <w:rPr>
                <w:sz w:val="24"/>
                <w:szCs w:val="24"/>
              </w:rPr>
              <w:t xml:space="preserve"> </w:t>
            </w:r>
            <w:r>
              <w:rPr>
                <w:spacing w:val="-5"/>
                <w:sz w:val="24"/>
                <w:szCs w:val="24"/>
              </w:rPr>
              <w:t>教育机会均等运动。</w:t>
            </w:r>
          </w:p>
          <w:p>
            <w:pPr>
              <w:pStyle w:val="6"/>
              <w:spacing w:before="28" w:line="229" w:lineRule="auto"/>
              <w:ind w:left="119" w:right="93" w:firstLine="354"/>
              <w:rPr>
                <w:sz w:val="24"/>
                <w:szCs w:val="24"/>
              </w:rPr>
            </w:pPr>
            <w:r>
              <w:rPr>
                <w:spacing w:val="-1"/>
                <w:sz w:val="24"/>
                <w:szCs w:val="24"/>
              </w:rPr>
              <w:t>（2）1963年、 1964年，提出了一系列福利措施和计划，使贫</w:t>
            </w:r>
            <w:r>
              <w:rPr>
                <w:spacing w:val="-2"/>
                <w:sz w:val="24"/>
                <w:szCs w:val="24"/>
              </w:rPr>
              <w:t>困儿童获得与</w:t>
            </w:r>
            <w:r>
              <w:rPr>
                <w:sz w:val="24"/>
                <w:szCs w:val="24"/>
              </w:rPr>
              <w:t xml:space="preserve"> </w:t>
            </w:r>
            <w:r>
              <w:rPr>
                <w:spacing w:val="-2"/>
                <w:sz w:val="24"/>
                <w:szCs w:val="24"/>
              </w:rPr>
              <w:t>富裕儿童同等的环境、同等的教育机会</w:t>
            </w:r>
          </w:p>
          <w:p>
            <w:pPr>
              <w:pStyle w:val="6"/>
              <w:spacing w:before="28" w:line="230" w:lineRule="auto"/>
              <w:ind w:left="107" w:right="91" w:firstLine="365"/>
              <w:rPr>
                <w:sz w:val="24"/>
                <w:szCs w:val="24"/>
              </w:rPr>
            </w:pPr>
            <w:r>
              <w:rPr>
                <w:spacing w:val="2"/>
                <w:sz w:val="24"/>
                <w:szCs w:val="24"/>
              </w:rPr>
              <w:t>（3）1966年，美国“教育委员会”提出了为所有儿童提供学前教育机会的</w:t>
            </w:r>
            <w:r>
              <w:rPr>
                <w:spacing w:val="9"/>
                <w:sz w:val="24"/>
                <w:szCs w:val="24"/>
              </w:rPr>
              <w:t xml:space="preserve"> </w:t>
            </w:r>
            <w:r>
              <w:rPr>
                <w:spacing w:val="-11"/>
                <w:sz w:val="24"/>
                <w:szCs w:val="24"/>
              </w:rPr>
              <w:t>提案。</w:t>
            </w:r>
          </w:p>
          <w:p>
            <w:pPr>
              <w:pStyle w:val="6"/>
              <w:spacing w:before="25" w:line="220" w:lineRule="auto"/>
              <w:ind w:left="582"/>
              <w:rPr>
                <w:sz w:val="24"/>
                <w:szCs w:val="24"/>
              </w:rPr>
            </w:pPr>
            <w:r>
              <w:rPr>
                <w:spacing w:val="-4"/>
                <w:sz w:val="24"/>
                <w:szCs w:val="24"/>
                <w14:textOutline w14:w="4356" w14:cap="flat" w14:cmpd="sng">
                  <w14:solidFill>
                    <w14:srgbClr w14:val="000000"/>
                  </w14:solidFill>
                  <w14:prstDash w14:val="solid"/>
                  <w14:miter w14:val="10"/>
                </w14:textOutline>
              </w:rPr>
              <w:t>2、开端计划</w:t>
            </w:r>
          </w:p>
          <w:p>
            <w:pPr>
              <w:pStyle w:val="6"/>
              <w:spacing w:before="28" w:line="229" w:lineRule="auto"/>
              <w:ind w:left="110" w:right="91" w:firstLine="493"/>
              <w:rPr>
                <w:sz w:val="24"/>
                <w:szCs w:val="24"/>
              </w:rPr>
            </w:pPr>
            <w:r>
              <w:rPr>
                <w:spacing w:val="-2"/>
                <w:sz w:val="24"/>
                <w:szCs w:val="24"/>
              </w:rPr>
              <w:t>1965 年，美国联邦教育总署提出开展开端计划，旨在对处境不利的儿童进</w:t>
            </w:r>
            <w:r>
              <w:rPr>
                <w:spacing w:val="17"/>
                <w:sz w:val="24"/>
                <w:szCs w:val="24"/>
              </w:rPr>
              <w:t xml:space="preserve"> </w:t>
            </w:r>
            <w:r>
              <w:rPr>
                <w:spacing w:val="-2"/>
                <w:sz w:val="24"/>
                <w:szCs w:val="24"/>
              </w:rPr>
              <w:t>行补偿教育，以缩小处境不利儿童在入学后与其他儿童之间的差距。</w:t>
            </w:r>
          </w:p>
          <w:p>
            <w:pPr>
              <w:pStyle w:val="6"/>
              <w:spacing w:before="28" w:line="220" w:lineRule="auto"/>
              <w:ind w:left="604"/>
              <w:rPr>
                <w:sz w:val="24"/>
                <w:szCs w:val="24"/>
              </w:rPr>
            </w:pPr>
            <w:r>
              <w:rPr>
                <w:spacing w:val="-5"/>
                <w:sz w:val="24"/>
                <w:szCs w:val="24"/>
              </w:rPr>
              <w:t>1.实施措施</w:t>
            </w:r>
          </w:p>
          <w:p>
            <w:pPr>
              <w:pStyle w:val="6"/>
              <w:spacing w:before="26" w:line="233" w:lineRule="auto"/>
              <w:ind w:left="107" w:right="91" w:firstLine="477"/>
              <w:rPr>
                <w:sz w:val="24"/>
                <w:szCs w:val="24"/>
              </w:rPr>
            </w:pPr>
            <w:r>
              <w:rPr>
                <w:spacing w:val="-1"/>
                <w:sz w:val="24"/>
                <w:szCs w:val="24"/>
              </w:rPr>
              <w:t>将贫困家庭的 4-5 岁的幼儿免费收容到公立小学或者是特设的学前班，进</w:t>
            </w:r>
            <w:r>
              <w:rPr>
                <w:spacing w:val="2"/>
                <w:sz w:val="24"/>
                <w:szCs w:val="24"/>
              </w:rPr>
              <w:t xml:space="preserve"> </w:t>
            </w:r>
            <w:r>
              <w:rPr>
                <w:spacing w:val="-8"/>
                <w:sz w:val="24"/>
                <w:szCs w:val="24"/>
              </w:rPr>
              <w:t>行为期数月到一年的保育；</w:t>
            </w:r>
            <w:r>
              <w:rPr>
                <w:spacing w:val="45"/>
                <w:sz w:val="24"/>
                <w:szCs w:val="24"/>
              </w:rPr>
              <w:t xml:space="preserve"> </w:t>
            </w:r>
            <w:r>
              <w:rPr>
                <w:spacing w:val="-8"/>
                <w:sz w:val="24"/>
                <w:szCs w:val="24"/>
              </w:rPr>
              <w:t>对</w:t>
            </w:r>
            <w:r>
              <w:rPr>
                <w:spacing w:val="-45"/>
                <w:sz w:val="24"/>
                <w:szCs w:val="24"/>
              </w:rPr>
              <w:t xml:space="preserve"> </w:t>
            </w:r>
            <w:r>
              <w:rPr>
                <w:spacing w:val="-8"/>
                <w:sz w:val="24"/>
                <w:szCs w:val="24"/>
              </w:rPr>
              <w:t>5</w:t>
            </w:r>
            <w:r>
              <w:rPr>
                <w:spacing w:val="-43"/>
                <w:sz w:val="24"/>
                <w:szCs w:val="24"/>
              </w:rPr>
              <w:t xml:space="preserve"> </w:t>
            </w:r>
            <w:r>
              <w:rPr>
                <w:spacing w:val="-8"/>
                <w:sz w:val="24"/>
                <w:szCs w:val="24"/>
              </w:rPr>
              <w:t>岁幼儿进行为期</w:t>
            </w:r>
            <w:r>
              <w:rPr>
                <w:spacing w:val="-49"/>
                <w:sz w:val="24"/>
                <w:szCs w:val="24"/>
              </w:rPr>
              <w:t xml:space="preserve"> </w:t>
            </w:r>
            <w:r>
              <w:rPr>
                <w:spacing w:val="-8"/>
                <w:sz w:val="24"/>
                <w:szCs w:val="24"/>
              </w:rPr>
              <w:t>8</w:t>
            </w:r>
            <w:r>
              <w:rPr>
                <w:spacing w:val="-50"/>
                <w:sz w:val="24"/>
                <w:szCs w:val="24"/>
              </w:rPr>
              <w:t xml:space="preserve"> </w:t>
            </w:r>
            <w:r>
              <w:rPr>
                <w:spacing w:val="-8"/>
                <w:sz w:val="24"/>
                <w:szCs w:val="24"/>
              </w:rPr>
              <w:t>周的培训,对</w:t>
            </w:r>
            <w:r>
              <w:rPr>
                <w:spacing w:val="-52"/>
                <w:sz w:val="24"/>
                <w:szCs w:val="24"/>
              </w:rPr>
              <w:t xml:space="preserve"> </w:t>
            </w:r>
            <w:r>
              <w:rPr>
                <w:spacing w:val="-8"/>
                <w:sz w:val="24"/>
                <w:szCs w:val="24"/>
              </w:rPr>
              <w:t>4</w:t>
            </w:r>
            <w:r>
              <w:rPr>
                <w:spacing w:val="-42"/>
                <w:sz w:val="24"/>
                <w:szCs w:val="24"/>
              </w:rPr>
              <w:t xml:space="preserve"> </w:t>
            </w:r>
            <w:r>
              <w:rPr>
                <w:spacing w:val="-8"/>
                <w:sz w:val="24"/>
                <w:szCs w:val="24"/>
              </w:rPr>
              <w:t>岁幼儿进行一</w:t>
            </w:r>
            <w:r>
              <w:rPr>
                <w:sz w:val="24"/>
                <w:szCs w:val="24"/>
              </w:rPr>
              <w:t xml:space="preserve"> </w:t>
            </w:r>
            <w:r>
              <w:rPr>
                <w:spacing w:val="-5"/>
                <w:sz w:val="24"/>
                <w:szCs w:val="24"/>
              </w:rPr>
              <w:t>年的长期教育课程。</w:t>
            </w:r>
          </w:p>
          <w:p>
            <w:pPr>
              <w:pStyle w:val="6"/>
              <w:spacing w:before="26" w:line="220" w:lineRule="auto"/>
              <w:ind w:left="589"/>
              <w:rPr>
                <w:sz w:val="24"/>
                <w:szCs w:val="24"/>
              </w:rPr>
            </w:pPr>
            <w:r>
              <w:rPr>
                <w:spacing w:val="-3"/>
                <w:sz w:val="24"/>
                <w:szCs w:val="24"/>
              </w:rPr>
              <w:t>2.发展状况</w:t>
            </w:r>
          </w:p>
          <w:p>
            <w:pPr>
              <w:pStyle w:val="6"/>
              <w:spacing w:before="26" w:line="230" w:lineRule="auto"/>
              <w:ind w:left="108" w:right="94" w:firstLine="495"/>
              <w:rPr>
                <w:sz w:val="24"/>
                <w:szCs w:val="24"/>
              </w:rPr>
            </w:pPr>
            <w:r>
              <w:rPr>
                <w:spacing w:val="-9"/>
                <w:sz w:val="24"/>
                <w:szCs w:val="24"/>
              </w:rPr>
              <w:t>1968</w:t>
            </w:r>
            <w:r>
              <w:rPr>
                <w:spacing w:val="-49"/>
                <w:sz w:val="24"/>
                <w:szCs w:val="24"/>
              </w:rPr>
              <w:t xml:space="preserve"> </w:t>
            </w:r>
            <w:r>
              <w:rPr>
                <w:spacing w:val="-9"/>
                <w:sz w:val="24"/>
                <w:szCs w:val="24"/>
              </w:rPr>
              <w:t>年，</w:t>
            </w:r>
            <w:r>
              <w:rPr>
                <w:spacing w:val="-49"/>
                <w:sz w:val="24"/>
                <w:szCs w:val="24"/>
              </w:rPr>
              <w:t xml:space="preserve"> </w:t>
            </w:r>
            <w:r>
              <w:rPr>
                <w:spacing w:val="-9"/>
                <w:sz w:val="24"/>
                <w:szCs w:val="24"/>
              </w:rPr>
              <w:t>美国有关部门制定“追随到底计划”，是开端计划的延伸计划</w:t>
            </w:r>
            <w:r>
              <w:rPr>
                <w:spacing w:val="-10"/>
                <w:sz w:val="24"/>
                <w:szCs w:val="24"/>
              </w:rPr>
              <w:t>。受</w:t>
            </w:r>
            <w:r>
              <w:rPr>
                <w:sz w:val="24"/>
                <w:szCs w:val="24"/>
              </w:rPr>
              <w:t xml:space="preserve"> </w:t>
            </w:r>
            <w:r>
              <w:rPr>
                <w:spacing w:val="-7"/>
                <w:sz w:val="24"/>
                <w:szCs w:val="24"/>
              </w:rPr>
              <w:t>益对象是小学低年级学生。</w:t>
            </w:r>
            <w:r>
              <w:rPr>
                <w:spacing w:val="62"/>
                <w:sz w:val="24"/>
                <w:szCs w:val="24"/>
              </w:rPr>
              <w:t xml:space="preserve"> </w:t>
            </w:r>
            <w:r>
              <w:rPr>
                <w:spacing w:val="-7"/>
                <w:sz w:val="24"/>
                <w:szCs w:val="24"/>
              </w:rPr>
              <w:t>1978 年，开端计</w:t>
            </w:r>
            <w:r>
              <w:rPr>
                <w:spacing w:val="-8"/>
                <w:sz w:val="24"/>
                <w:szCs w:val="24"/>
              </w:rPr>
              <w:t>划向所有儿童开放。</w:t>
            </w:r>
          </w:p>
          <w:p>
            <w:pPr>
              <w:pStyle w:val="6"/>
              <w:spacing w:before="27" w:line="218" w:lineRule="auto"/>
              <w:ind w:left="591"/>
              <w:rPr>
                <w:sz w:val="24"/>
                <w:szCs w:val="24"/>
              </w:rPr>
            </w:pPr>
            <w:r>
              <w:rPr>
                <w:spacing w:val="-3"/>
                <w:sz w:val="24"/>
                <w:szCs w:val="24"/>
              </w:rPr>
              <w:t>3.评价反思</w:t>
            </w:r>
          </w:p>
          <w:p>
            <w:pPr>
              <w:pStyle w:val="6"/>
              <w:spacing w:before="28" w:line="220" w:lineRule="auto"/>
              <w:ind w:left="473"/>
              <w:rPr>
                <w:sz w:val="24"/>
                <w:szCs w:val="24"/>
              </w:rPr>
            </w:pPr>
            <w:r>
              <w:rPr>
                <w:spacing w:val="-2"/>
                <w:sz w:val="24"/>
                <w:szCs w:val="24"/>
              </w:rPr>
              <w:t>（1）贫穷儿童的生活得到保障。</w:t>
            </w:r>
          </w:p>
          <w:p>
            <w:pPr>
              <w:pStyle w:val="6"/>
              <w:spacing w:before="27" w:line="223" w:lineRule="auto"/>
              <w:ind w:left="106" w:right="91" w:firstLine="366"/>
              <w:rPr>
                <w:sz w:val="24"/>
                <w:szCs w:val="24"/>
              </w:rPr>
            </w:pPr>
            <w:r>
              <w:rPr>
                <w:spacing w:val="2"/>
                <w:sz w:val="24"/>
                <w:szCs w:val="24"/>
              </w:rPr>
              <w:t>（2）参加过开端计划的儿童，在之后会获得更高的学历，减少以后犯罪的</w:t>
            </w:r>
            <w:r>
              <w:rPr>
                <w:spacing w:val="13"/>
                <w:sz w:val="24"/>
                <w:szCs w:val="24"/>
              </w:rPr>
              <w:t xml:space="preserve"> </w:t>
            </w:r>
            <w:r>
              <w:rPr>
                <w:spacing w:val="-10"/>
                <w:sz w:val="24"/>
                <w:szCs w:val="24"/>
              </w:rPr>
              <w:t>概率。</w:t>
            </w:r>
          </w:p>
        </w:tc>
        <w:tc>
          <w:tcPr>
            <w:tcW w:w="1477" w:type="dxa"/>
            <w:tcBorders>
              <w:top w:val="single" w:color="000000" w:sz="6" w:space="0"/>
              <w:left w:val="single" w:color="000000" w:sz="6" w:space="0"/>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78" w:line="220" w:lineRule="auto"/>
              <w:ind w:left="121"/>
              <w:rPr>
                <w:sz w:val="24"/>
                <w:szCs w:val="24"/>
              </w:rPr>
            </w:pPr>
            <w:r>
              <w:rPr>
                <w:spacing w:val="-2"/>
                <w:sz w:val="24"/>
                <w:szCs w:val="24"/>
                <w:u w:val="single" w:color="000000"/>
                <w14:textOutline w14:w="4356" w14:cap="flat" w14:cmpd="sng">
                  <w14:solidFill>
                    <w14:srgbClr w14:val="000000"/>
                  </w14:solidFill>
                  <w14:prstDash w14:val="solid"/>
                  <w14:miter w14:val="10"/>
                </w14:textOutline>
              </w:rPr>
              <w:t>分析理解</w:t>
            </w:r>
          </w:p>
        </w:tc>
      </w:tr>
    </w:tbl>
    <w:p>
      <w:pPr>
        <w:pStyle w:val="2"/>
      </w:pPr>
    </w:p>
    <w:p>
      <w:pPr>
        <w:sectPr>
          <w:footerReference r:id="rId7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424" w:hRule="atLeast"/>
        </w:trPr>
        <w:tc>
          <w:tcPr>
            <w:tcW w:w="8465" w:type="dxa"/>
            <w:tcBorders>
              <w:top w:val="single" w:color="000000" w:sz="6" w:space="0"/>
              <w:right w:val="single" w:color="000000" w:sz="6" w:space="0"/>
            </w:tcBorders>
            <w:vAlign w:val="top"/>
          </w:tcPr>
          <w:p>
            <w:pPr>
              <w:pStyle w:val="6"/>
              <w:spacing w:before="39" w:line="220" w:lineRule="auto"/>
              <w:ind w:left="473"/>
              <w:rPr>
                <w:sz w:val="24"/>
                <w:szCs w:val="24"/>
              </w:rPr>
            </w:pPr>
            <w:r>
              <w:rPr>
                <w:spacing w:val="-2"/>
                <w:sz w:val="24"/>
                <w:szCs w:val="24"/>
              </w:rPr>
              <w:t>（3）在早期教育所受的教育被认为是揠苗助长的行为。</w:t>
            </w:r>
          </w:p>
          <w:p>
            <w:pPr>
              <w:spacing w:line="258" w:lineRule="auto"/>
              <w:rPr>
                <w:rFonts w:ascii="Arial"/>
                <w:sz w:val="21"/>
              </w:rPr>
            </w:pPr>
          </w:p>
          <w:p>
            <w:pPr>
              <w:pStyle w:val="6"/>
              <w:spacing w:before="78" w:line="220" w:lineRule="auto"/>
              <w:ind w:left="593"/>
              <w:rPr>
                <w:sz w:val="24"/>
                <w:szCs w:val="24"/>
              </w:rPr>
            </w:pPr>
            <w:r>
              <w:rPr>
                <w:spacing w:val="-2"/>
                <w:sz w:val="24"/>
                <w:szCs w:val="24"/>
                <w14:textOutline w14:w="4356" w14:cap="flat" w14:cmpd="sng">
                  <w14:solidFill>
                    <w14:srgbClr w14:val="000000"/>
                  </w14:solidFill>
                  <w14:prstDash w14:val="solid"/>
                  <w14:miter w14:val="10"/>
                </w14:textOutline>
              </w:rPr>
              <w:t>3、幼儿智力开发运动</w:t>
            </w:r>
          </w:p>
          <w:p>
            <w:pPr>
              <w:pStyle w:val="6"/>
              <w:spacing w:before="25" w:line="230" w:lineRule="auto"/>
              <w:ind w:left="106" w:right="91" w:firstLine="482"/>
              <w:rPr>
                <w:sz w:val="24"/>
                <w:szCs w:val="24"/>
              </w:rPr>
            </w:pPr>
            <w:r>
              <w:rPr>
                <w:spacing w:val="2"/>
                <w:sz w:val="24"/>
                <w:szCs w:val="24"/>
              </w:rPr>
              <w:t>教育学家布鲁姆的“三个任何”学说——</w:t>
            </w:r>
            <w:r>
              <w:rPr>
                <w:spacing w:val="2"/>
                <w:sz w:val="24"/>
                <w:szCs w:val="24"/>
                <w14:textOutline w14:w="4356" w14:cap="flat" w14:cmpd="sng">
                  <w14:solidFill>
                    <w14:srgbClr w14:val="000000"/>
                  </w14:solidFill>
                  <w14:prstDash w14:val="solid"/>
                  <w14:miter w14:val="10"/>
                </w14:textOutline>
              </w:rPr>
              <w:t>任何</w:t>
            </w:r>
            <w:r>
              <w:rPr>
                <w:spacing w:val="2"/>
                <w:sz w:val="24"/>
                <w:szCs w:val="24"/>
              </w:rPr>
              <w:t>学科都可以用某种方式有效</w:t>
            </w:r>
            <w:r>
              <w:rPr>
                <w:spacing w:val="18"/>
                <w:sz w:val="24"/>
                <w:szCs w:val="24"/>
              </w:rPr>
              <w:t xml:space="preserve"> </w:t>
            </w:r>
            <w:r>
              <w:rPr>
                <w:spacing w:val="-2"/>
                <w:sz w:val="24"/>
                <w:szCs w:val="24"/>
              </w:rPr>
              <w:t>地交给处在</w:t>
            </w:r>
            <w:r>
              <w:rPr>
                <w:spacing w:val="-2"/>
                <w:sz w:val="24"/>
                <w:szCs w:val="24"/>
                <w14:textOutline w14:w="4356" w14:cap="flat" w14:cmpd="sng">
                  <w14:solidFill>
                    <w14:srgbClr w14:val="000000"/>
                  </w14:solidFill>
                  <w14:prstDash w14:val="solid"/>
                  <w14:miter w14:val="10"/>
                </w14:textOutline>
              </w:rPr>
              <w:t>任何</w:t>
            </w:r>
            <w:r>
              <w:rPr>
                <w:spacing w:val="-2"/>
                <w:sz w:val="24"/>
                <w:szCs w:val="24"/>
              </w:rPr>
              <w:t>发展阶段的</w:t>
            </w:r>
            <w:r>
              <w:rPr>
                <w:spacing w:val="-2"/>
                <w:sz w:val="24"/>
                <w:szCs w:val="24"/>
                <w14:textOutline w14:w="4356" w14:cap="flat" w14:cmpd="sng">
                  <w14:solidFill>
                    <w14:srgbClr w14:val="000000"/>
                  </w14:solidFill>
                  <w14:prstDash w14:val="solid"/>
                  <w14:miter w14:val="10"/>
                </w14:textOutline>
              </w:rPr>
              <w:t>任何</w:t>
            </w:r>
            <w:r>
              <w:rPr>
                <w:spacing w:val="-2"/>
                <w:sz w:val="24"/>
                <w:szCs w:val="24"/>
              </w:rPr>
              <w:t>儿童。</w:t>
            </w:r>
          </w:p>
          <w:p>
            <w:pPr>
              <w:pStyle w:val="6"/>
              <w:spacing w:before="27" w:line="229" w:lineRule="auto"/>
              <w:ind w:left="126" w:right="91" w:firstLine="466"/>
              <w:rPr>
                <w:sz w:val="24"/>
                <w:szCs w:val="24"/>
              </w:rPr>
            </w:pPr>
            <w:r>
              <w:rPr>
                <w:spacing w:val="-6"/>
                <w:sz w:val="24"/>
                <w:szCs w:val="24"/>
              </w:rPr>
              <w:t>（1）佩里学前教育研究计划——心理学家魏</w:t>
            </w:r>
            <w:r>
              <w:rPr>
                <w:spacing w:val="-7"/>
                <w:sz w:val="24"/>
                <w:szCs w:val="24"/>
              </w:rPr>
              <w:t>卡特领导，</w:t>
            </w:r>
            <w:r>
              <w:rPr>
                <w:spacing w:val="50"/>
                <w:sz w:val="24"/>
                <w:szCs w:val="24"/>
              </w:rPr>
              <w:t xml:space="preserve"> </w:t>
            </w:r>
            <w:r>
              <w:rPr>
                <w:spacing w:val="-7"/>
                <w:sz w:val="24"/>
                <w:szCs w:val="24"/>
              </w:rPr>
              <w:t>探讨学前教育成效</w:t>
            </w:r>
            <w:r>
              <w:rPr>
                <w:sz w:val="24"/>
                <w:szCs w:val="24"/>
              </w:rPr>
              <w:t xml:space="preserve"> </w:t>
            </w:r>
            <w:r>
              <w:rPr>
                <w:spacing w:val="-6"/>
                <w:sz w:val="24"/>
                <w:szCs w:val="24"/>
              </w:rPr>
              <w:t>的一项长期跟踪研究计划。</w:t>
            </w:r>
          </w:p>
          <w:p>
            <w:pPr>
              <w:pStyle w:val="6"/>
              <w:spacing w:before="27" w:line="230" w:lineRule="auto"/>
              <w:ind w:left="108" w:right="91" w:firstLine="484"/>
              <w:rPr>
                <w:sz w:val="24"/>
                <w:szCs w:val="24"/>
              </w:rPr>
            </w:pPr>
            <w:r>
              <w:rPr>
                <w:spacing w:val="-1"/>
                <w:sz w:val="24"/>
                <w:szCs w:val="24"/>
              </w:rPr>
              <w:t>（2）皮亚杰学前教育实验方案——有代表性的拉瓦特里</w:t>
            </w:r>
            <w:r>
              <w:rPr>
                <w:spacing w:val="-2"/>
                <w:sz w:val="24"/>
                <w:szCs w:val="24"/>
              </w:rPr>
              <w:t>的儿童早期课程方</w:t>
            </w:r>
            <w:r>
              <w:rPr>
                <w:sz w:val="24"/>
                <w:szCs w:val="24"/>
              </w:rPr>
              <w:t xml:space="preserve"> </w:t>
            </w:r>
            <w:r>
              <w:rPr>
                <w:spacing w:val="-3"/>
                <w:sz w:val="24"/>
                <w:szCs w:val="24"/>
              </w:rPr>
              <w:t>案；威斯康星大学皮氏学前教育实验方案。</w:t>
            </w:r>
          </w:p>
          <w:p>
            <w:pPr>
              <w:spacing w:line="259" w:lineRule="auto"/>
              <w:rPr>
                <w:rFonts w:ascii="Arial"/>
                <w:sz w:val="21"/>
              </w:rPr>
            </w:pPr>
          </w:p>
          <w:p>
            <w:pPr>
              <w:pStyle w:val="6"/>
              <w:spacing w:before="79" w:line="230" w:lineRule="auto"/>
              <w:ind w:left="126" w:right="91" w:firstLine="461"/>
              <w:rPr>
                <w:sz w:val="24"/>
                <w:szCs w:val="24"/>
              </w:rPr>
            </w:pPr>
            <w:r>
              <w:rPr>
                <w:spacing w:val="-3"/>
                <w:sz w:val="24"/>
                <w:szCs w:val="24"/>
                <w14:textOutline w14:w="4356" w14:cap="flat" w14:cmpd="sng">
                  <w14:solidFill>
                    <w14:srgbClr w14:val="000000"/>
                  </w14:solidFill>
                  <w14:prstDash w14:val="solid"/>
                  <w14:miter w14:val="10"/>
                </w14:textOutline>
              </w:rPr>
              <w:t>任务</w:t>
            </w:r>
            <w:r>
              <w:rPr>
                <w:spacing w:val="-47"/>
                <w:sz w:val="24"/>
                <w:szCs w:val="24"/>
              </w:rPr>
              <w:t xml:space="preserve"> </w:t>
            </w:r>
            <w:r>
              <w:rPr>
                <w:spacing w:val="-3"/>
                <w:sz w:val="24"/>
                <w:szCs w:val="24"/>
                <w14:textOutline w14:w="4356" w14:cap="flat" w14:cmpd="sng">
                  <w14:solidFill>
                    <w14:srgbClr w14:val="000000"/>
                  </w14:solidFill>
                  <w14:prstDash w14:val="solid"/>
                  <w14:miter w14:val="10"/>
                </w14:textOutline>
              </w:rPr>
              <w:t>2：</w:t>
            </w:r>
            <w:r>
              <w:rPr>
                <w:spacing w:val="-3"/>
                <w:sz w:val="24"/>
                <w:szCs w:val="24"/>
              </w:rPr>
              <w:t>美国的公立幼儿园和非政府组织的学前教育</w:t>
            </w:r>
            <w:r>
              <w:rPr>
                <w:spacing w:val="-4"/>
                <w:sz w:val="24"/>
                <w:szCs w:val="24"/>
              </w:rPr>
              <w:t>机构在学前教育发展中</w:t>
            </w:r>
            <w:r>
              <w:rPr>
                <w:sz w:val="24"/>
                <w:szCs w:val="24"/>
              </w:rPr>
              <w:t xml:space="preserve"> </w:t>
            </w:r>
            <w:r>
              <w:rPr>
                <w:spacing w:val="-22"/>
                <w:sz w:val="24"/>
                <w:szCs w:val="24"/>
              </w:rPr>
              <w:t>的影响如何？</w:t>
            </w:r>
          </w:p>
          <w:p>
            <w:pPr>
              <w:spacing w:line="258" w:lineRule="auto"/>
              <w:rPr>
                <w:rFonts w:ascii="Arial"/>
                <w:sz w:val="21"/>
              </w:rPr>
            </w:pPr>
          </w:p>
          <w:p>
            <w:pPr>
              <w:pStyle w:val="6"/>
              <w:spacing w:before="78"/>
              <w:ind w:left="589"/>
              <w:rPr>
                <w:sz w:val="24"/>
                <w:szCs w:val="24"/>
              </w:rPr>
            </w:pPr>
            <w:r>
              <w:rPr>
                <w:spacing w:val="-7"/>
                <w:sz w:val="24"/>
                <w:szCs w:val="24"/>
                <w14:textOutline w14:w="4356" w14:cap="flat" w14:cmpd="sng">
                  <w14:solidFill>
                    <w14:srgbClr w14:val="000000"/>
                  </w14:solidFill>
                  <w14:prstDash w14:val="solid"/>
                  <w14:miter w14:val="10"/>
                </w14:textOutline>
              </w:rPr>
              <w:t>三、</w:t>
            </w:r>
            <w:r>
              <w:rPr>
                <w:spacing w:val="-27"/>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51"/>
                <w:sz w:val="24"/>
                <w:szCs w:val="24"/>
              </w:rPr>
              <w:t xml:space="preserve"> </w:t>
            </w:r>
            <w:r>
              <w:rPr>
                <w:spacing w:val="-7"/>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年代以来的学前教育</w:t>
            </w:r>
          </w:p>
          <w:p>
            <w:pPr>
              <w:pStyle w:val="6"/>
              <w:spacing w:line="219" w:lineRule="auto"/>
              <w:ind w:left="604"/>
              <w:rPr>
                <w:sz w:val="24"/>
                <w:szCs w:val="24"/>
              </w:rPr>
            </w:pPr>
            <w:r>
              <w:rPr>
                <w:spacing w:val="-3"/>
                <w:sz w:val="24"/>
                <w:szCs w:val="24"/>
                <w14:textOutline w14:w="4356" w14:cap="flat" w14:cmpd="sng">
                  <w14:solidFill>
                    <w14:srgbClr w14:val="000000"/>
                  </w14:solidFill>
                  <w14:prstDash w14:val="solid"/>
                  <w14:miter w14:val="10"/>
                </w14:textOutline>
              </w:rPr>
              <w:t>1、学前教育类型多样化</w:t>
            </w:r>
          </w:p>
          <w:p>
            <w:pPr>
              <w:pStyle w:val="6"/>
              <w:spacing w:before="26" w:line="230" w:lineRule="auto"/>
              <w:ind w:left="129" w:right="100" w:firstLine="343"/>
              <w:rPr>
                <w:sz w:val="24"/>
                <w:szCs w:val="24"/>
              </w:rPr>
            </w:pPr>
            <w:r>
              <w:rPr>
                <w:spacing w:val="2"/>
                <w:sz w:val="24"/>
                <w:szCs w:val="24"/>
              </w:rPr>
              <w:t>（1）幼儿园、保育学校、教会学校、社区学校、私立学校、各类型的日托</w:t>
            </w:r>
            <w:r>
              <w:rPr>
                <w:spacing w:val="3"/>
                <w:sz w:val="24"/>
                <w:szCs w:val="24"/>
              </w:rPr>
              <w:t xml:space="preserve"> </w:t>
            </w:r>
            <w:r>
              <w:rPr>
                <w:spacing w:val="-8"/>
                <w:sz w:val="24"/>
                <w:szCs w:val="24"/>
              </w:rPr>
              <w:t>中心等各种类型。</w:t>
            </w:r>
          </w:p>
          <w:p>
            <w:pPr>
              <w:pStyle w:val="6"/>
              <w:spacing w:before="27" w:line="219" w:lineRule="auto"/>
              <w:ind w:left="473"/>
              <w:rPr>
                <w:sz w:val="24"/>
                <w:szCs w:val="24"/>
              </w:rPr>
            </w:pPr>
            <w:r>
              <w:rPr>
                <w:spacing w:val="-5"/>
                <w:sz w:val="24"/>
                <w:szCs w:val="24"/>
              </w:rPr>
              <w:t>（2）1981</w:t>
            </w:r>
            <w:r>
              <w:rPr>
                <w:spacing w:val="-50"/>
                <w:sz w:val="24"/>
                <w:szCs w:val="24"/>
              </w:rPr>
              <w:t xml:space="preserve"> </w:t>
            </w:r>
            <w:r>
              <w:rPr>
                <w:spacing w:val="-5"/>
                <w:sz w:val="24"/>
                <w:szCs w:val="24"/>
              </w:rPr>
              <w:t>年密苏里州教育部创办“父母作为老师”（PAT</w:t>
            </w:r>
            <w:r>
              <w:rPr>
                <w:spacing w:val="-6"/>
                <w:sz w:val="24"/>
                <w:szCs w:val="24"/>
              </w:rPr>
              <w:t>）的项目。</w:t>
            </w:r>
          </w:p>
          <w:p>
            <w:pPr>
              <w:pStyle w:val="6"/>
              <w:spacing w:before="27" w:line="220" w:lineRule="auto"/>
              <w:ind w:left="582"/>
              <w:rPr>
                <w:sz w:val="24"/>
                <w:szCs w:val="24"/>
              </w:rPr>
            </w:pPr>
            <w:r>
              <w:rPr>
                <w:spacing w:val="-3"/>
                <w:sz w:val="24"/>
                <w:szCs w:val="24"/>
                <w14:textOutline w14:w="4356" w14:cap="flat" w14:cmpd="sng">
                  <w14:solidFill>
                    <w14:srgbClr w14:val="000000"/>
                  </w14:solidFill>
                  <w14:prstDash w14:val="solid"/>
                  <w14:miter w14:val="10"/>
                </w14:textOutline>
              </w:rPr>
              <w:t>2、学前师资培训</w:t>
            </w:r>
          </w:p>
          <w:p>
            <w:pPr>
              <w:pStyle w:val="6"/>
              <w:spacing w:before="27" w:line="229" w:lineRule="auto"/>
              <w:ind w:left="109" w:right="111" w:firstLine="363"/>
              <w:rPr>
                <w:sz w:val="24"/>
                <w:szCs w:val="24"/>
              </w:rPr>
            </w:pPr>
            <w:r>
              <w:rPr>
                <w:spacing w:val="2"/>
                <w:sz w:val="24"/>
                <w:szCs w:val="24"/>
              </w:rPr>
              <w:t>（1）培训机构：有高中和职业技术学校、二年制社区学院</w:t>
            </w:r>
            <w:r>
              <w:rPr>
                <w:spacing w:val="1"/>
                <w:sz w:val="24"/>
                <w:szCs w:val="24"/>
              </w:rPr>
              <w:t>、四年制学院和</w:t>
            </w:r>
            <w:r>
              <w:rPr>
                <w:sz w:val="24"/>
                <w:szCs w:val="24"/>
              </w:rPr>
              <w:t xml:space="preserve"> </w:t>
            </w:r>
            <w:r>
              <w:rPr>
                <w:spacing w:val="-3"/>
                <w:sz w:val="24"/>
                <w:szCs w:val="24"/>
              </w:rPr>
              <w:t>大学的早期教育系和研究生院等。</w:t>
            </w:r>
          </w:p>
          <w:p>
            <w:pPr>
              <w:pStyle w:val="6"/>
              <w:spacing w:before="29" w:line="228" w:lineRule="auto"/>
              <w:ind w:left="107" w:right="106" w:firstLine="365"/>
              <w:rPr>
                <w:sz w:val="24"/>
                <w:szCs w:val="24"/>
              </w:rPr>
            </w:pPr>
            <w:r>
              <w:rPr>
                <w:spacing w:val="2"/>
                <w:sz w:val="24"/>
                <w:szCs w:val="24"/>
              </w:rPr>
              <w:t>（2）独到之处：培养幼儿教师要求每个学生必须经过幼儿园和小学低</w:t>
            </w:r>
            <w:r>
              <w:rPr>
                <w:spacing w:val="1"/>
                <w:sz w:val="24"/>
                <w:szCs w:val="24"/>
              </w:rPr>
              <w:t>年级</w:t>
            </w:r>
            <w:r>
              <w:rPr>
                <w:sz w:val="24"/>
                <w:szCs w:val="24"/>
              </w:rPr>
              <w:t xml:space="preserve"> </w:t>
            </w:r>
            <w:r>
              <w:rPr>
                <w:spacing w:val="-3"/>
                <w:sz w:val="24"/>
                <w:szCs w:val="24"/>
              </w:rPr>
              <w:t>两次实习,以利于幼小衔接。</w:t>
            </w:r>
          </w:p>
          <w:p>
            <w:pPr>
              <w:pStyle w:val="6"/>
              <w:spacing w:before="30" w:line="230" w:lineRule="auto"/>
              <w:ind w:left="110" w:right="91" w:firstLine="362"/>
              <w:rPr>
                <w:sz w:val="24"/>
                <w:szCs w:val="24"/>
              </w:rPr>
            </w:pPr>
            <w:r>
              <w:rPr>
                <w:spacing w:val="-6"/>
                <w:sz w:val="24"/>
                <w:szCs w:val="24"/>
              </w:rPr>
              <w:t>（3）标准很高：</w:t>
            </w:r>
            <w:r>
              <w:rPr>
                <w:spacing w:val="68"/>
                <w:sz w:val="24"/>
                <w:szCs w:val="24"/>
              </w:rPr>
              <w:t xml:space="preserve"> </w:t>
            </w:r>
            <w:r>
              <w:rPr>
                <w:spacing w:val="-6"/>
                <w:sz w:val="24"/>
                <w:szCs w:val="24"/>
              </w:rPr>
              <w:t>20 世纪 90 年代更要求幼儿园教师持有硕</w:t>
            </w:r>
            <w:r>
              <w:rPr>
                <w:spacing w:val="-7"/>
                <w:sz w:val="24"/>
                <w:szCs w:val="24"/>
              </w:rPr>
              <w:t>士学位证书，教</w:t>
            </w:r>
            <w:r>
              <w:rPr>
                <w:sz w:val="24"/>
                <w:szCs w:val="24"/>
              </w:rPr>
              <w:t xml:space="preserve"> </w:t>
            </w:r>
            <w:r>
              <w:rPr>
                <w:spacing w:val="-3"/>
                <w:sz w:val="24"/>
                <w:szCs w:val="24"/>
              </w:rPr>
              <w:t>师教育体现出高学历、专业化的趋势。</w:t>
            </w:r>
          </w:p>
          <w:p>
            <w:pPr>
              <w:spacing w:line="259" w:lineRule="auto"/>
              <w:rPr>
                <w:rFonts w:ascii="Arial"/>
                <w:sz w:val="21"/>
              </w:rPr>
            </w:pPr>
          </w:p>
          <w:p>
            <w:pPr>
              <w:pStyle w:val="6"/>
              <w:spacing w:before="78" w:line="218" w:lineRule="auto"/>
              <w:ind w:left="578"/>
              <w:rPr>
                <w:sz w:val="24"/>
                <w:szCs w:val="24"/>
              </w:rPr>
            </w:pPr>
            <w:r>
              <w:rPr>
                <w:spacing w:val="-2"/>
                <w:sz w:val="24"/>
                <w:szCs w:val="24"/>
                <w14:textOutline w14:w="4356" w14:cap="flat" w14:cmpd="sng">
                  <w14:solidFill>
                    <w14:srgbClr w14:val="000000"/>
                  </w14:solidFill>
                  <w14:prstDash w14:val="solid"/>
                  <w14:miter w14:val="10"/>
                </w14:textOutline>
              </w:rPr>
              <w:t>任务</w:t>
            </w:r>
            <w:r>
              <w:rPr>
                <w:rFonts w:ascii="Calibri" w:hAnsi="Calibri" w:eastAsia="Calibri" w:cs="Calibri"/>
                <w:b/>
                <w:bCs/>
                <w:spacing w:val="-2"/>
                <w:sz w:val="24"/>
                <w:szCs w:val="24"/>
              </w:rPr>
              <w:t>3</w:t>
            </w:r>
            <w:r>
              <w:rPr>
                <w:spacing w:val="-2"/>
                <w:sz w:val="24"/>
                <w:szCs w:val="24"/>
                <w14:textOutline w14:w="4356" w14:cap="flat" w14:cmpd="sng">
                  <w14:solidFill>
                    <w14:srgbClr w14:val="000000"/>
                  </w14:solidFill>
                  <w14:prstDash w14:val="solid"/>
                  <w14:miter w14:val="10"/>
                </w14:textOutline>
              </w:rPr>
              <w:t>：</w:t>
            </w:r>
            <w:r>
              <w:rPr>
                <w:spacing w:val="-2"/>
                <w:sz w:val="24"/>
                <w:szCs w:val="24"/>
              </w:rPr>
              <w:t>评价美国现代学前教育发展的特点。</w:t>
            </w:r>
          </w:p>
        </w:tc>
        <w:tc>
          <w:tcPr>
            <w:tcW w:w="1477" w:type="dxa"/>
            <w:tcBorders>
              <w:top w:val="single" w:color="000000" w:sz="6" w:space="0"/>
              <w:left w:val="single" w:color="000000" w:sz="6" w:space="0"/>
            </w:tcBorders>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21" w:lineRule="auto"/>
              <w:ind w:left="144"/>
              <w:rPr>
                <w:sz w:val="24"/>
                <w:szCs w:val="24"/>
              </w:rPr>
            </w:pPr>
            <w:r>
              <w:rPr>
                <w:spacing w:val="-8"/>
                <w:sz w:val="24"/>
                <w:szCs w:val="24"/>
                <w:u w:val="single" w:color="000000"/>
                <w14:textOutline w14:w="4356" w14:cap="flat" w14:cmpd="sng">
                  <w14:solidFill>
                    <w14:srgbClr w14:val="000000"/>
                  </w14:solidFill>
                  <w14:prstDash w14:val="solid"/>
                  <w14:miter w14:val="10"/>
                </w14:textOutline>
              </w:rPr>
              <w:t>比较学习</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18"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评价应用</w:t>
            </w:r>
          </w:p>
        </w:tc>
      </w:tr>
    </w:tbl>
    <w:p>
      <w:pPr>
        <w:pStyle w:val="2"/>
      </w:pPr>
    </w:p>
    <w:p>
      <w:pPr>
        <w:sectPr>
          <w:footerReference r:id="rId77"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167" w:line="489" w:lineRule="exact"/>
              <w:ind w:left="2623"/>
              <w:rPr>
                <w:sz w:val="28"/>
                <w:szCs w:val="28"/>
              </w:rPr>
            </w:pPr>
            <w:r>
              <w:rPr>
                <w:position w:val="15"/>
                <w:sz w:val="28"/>
                <w:szCs w:val="28"/>
                <w14:textOutline w14:w="5092" w14:cap="flat" w14:cmpd="sng">
                  <w14:solidFill>
                    <w14:srgbClr w14:val="000000"/>
                  </w14:solidFill>
                  <w14:prstDash w14:val="solid"/>
                  <w14:miter w14:val="10"/>
                </w14:textOutline>
              </w:rPr>
              <w:t>第五节</w:t>
            </w:r>
            <w:r>
              <w:rPr>
                <w:position w:val="15"/>
                <w:sz w:val="28"/>
                <w:szCs w:val="28"/>
              </w:rPr>
              <w:t xml:space="preserve"> </w:t>
            </w:r>
            <w:r>
              <w:rPr>
                <w:position w:val="15"/>
                <w:sz w:val="28"/>
                <w:szCs w:val="28"/>
                <w14:textOutline w14:w="5092" w14:cap="flat" w14:cmpd="sng">
                  <w14:solidFill>
                    <w14:srgbClr w14:val="000000"/>
                  </w14:solidFill>
                  <w14:prstDash w14:val="solid"/>
                  <w14:miter w14:val="10"/>
                </w14:textOutline>
              </w:rPr>
              <w:t>现代俄国的学前教育发展</w:t>
            </w:r>
          </w:p>
          <w:p>
            <w:pPr>
              <w:pStyle w:val="6"/>
              <w:spacing w:line="219" w:lineRule="auto"/>
              <w:ind w:left="616"/>
              <w:rPr>
                <w:sz w:val="24"/>
                <w:szCs w:val="24"/>
              </w:rPr>
            </w:pPr>
            <w:r>
              <w:rPr>
                <w:spacing w:val="-8"/>
                <w:sz w:val="24"/>
                <w:szCs w:val="24"/>
                <w14:textOutline w14:w="4356" w14:cap="flat" w14:cmpd="sng">
                  <w14:solidFill>
                    <w14:srgbClr w14:val="000000"/>
                  </w14:solidFill>
                  <w14:prstDash w14:val="solid"/>
                  <w14:miter w14:val="10"/>
                </w14:textOutline>
              </w:rPr>
              <w:t>问题</w:t>
            </w:r>
            <w:r>
              <w:rPr>
                <w:spacing w:val="-31"/>
                <w:sz w:val="24"/>
                <w:szCs w:val="24"/>
              </w:rPr>
              <w:t xml:space="preserve"> </w:t>
            </w:r>
            <w:r>
              <w:rPr>
                <w:spacing w:val="-8"/>
                <w:sz w:val="24"/>
                <w:szCs w:val="24"/>
                <w14:textOutline w14:w="4356" w14:cap="flat" w14:cmpd="sng">
                  <w14:solidFill>
                    <w14:srgbClr w14:val="000000"/>
                  </w14:solidFill>
                  <w14:prstDash w14:val="solid"/>
                  <w14:miter w14:val="10"/>
                </w14:textOutline>
              </w:rPr>
              <w:t>1：</w:t>
            </w:r>
            <w:r>
              <w:rPr>
                <w:spacing w:val="-8"/>
                <w:sz w:val="24"/>
                <w:szCs w:val="24"/>
              </w:rPr>
              <w:t>十月革命之后的学前教育发展状况如何？</w:t>
            </w:r>
          </w:p>
          <w:p>
            <w:pPr>
              <w:spacing w:line="259" w:lineRule="auto"/>
              <w:rPr>
                <w:rFonts w:ascii="Arial"/>
                <w:sz w:val="21"/>
              </w:rPr>
            </w:pPr>
          </w:p>
          <w:p>
            <w:pPr>
              <w:pStyle w:val="6"/>
              <w:spacing w:before="78"/>
              <w:ind w:left="592"/>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line="219" w:lineRule="auto"/>
              <w:ind w:left="597"/>
              <w:rPr>
                <w:sz w:val="24"/>
                <w:szCs w:val="24"/>
              </w:rPr>
            </w:pPr>
            <w:r>
              <w:rPr>
                <w:spacing w:val="-2"/>
                <w:sz w:val="24"/>
                <w:szCs w:val="24"/>
                <w14:textOutline w14:w="4356" w14:cap="flat" w14:cmpd="sng">
                  <w14:solidFill>
                    <w14:srgbClr w14:val="000000"/>
                  </w14:solidFill>
                  <w14:prstDash w14:val="solid"/>
                  <w14:miter w14:val="10"/>
                </w14:textOutline>
              </w:rPr>
              <w:t>1、十月革命之前的学前教育</w:t>
            </w:r>
          </w:p>
          <w:p>
            <w:pPr>
              <w:pStyle w:val="6"/>
              <w:spacing w:before="27" w:line="229" w:lineRule="auto"/>
              <w:ind w:left="116" w:right="91" w:firstLine="357"/>
              <w:rPr>
                <w:sz w:val="24"/>
                <w:szCs w:val="24"/>
              </w:rPr>
            </w:pPr>
            <w:r>
              <w:rPr>
                <w:spacing w:val="2"/>
                <w:sz w:val="24"/>
                <w:szCs w:val="24"/>
              </w:rPr>
              <w:t>（1）19世纪末，俄国的大多数幼儿园则变成了儿童进入初等学校的预备教</w:t>
            </w:r>
            <w:r>
              <w:rPr>
                <w:spacing w:val="11"/>
                <w:sz w:val="24"/>
                <w:szCs w:val="24"/>
              </w:rPr>
              <w:t xml:space="preserve"> </w:t>
            </w:r>
            <w:r>
              <w:rPr>
                <w:spacing w:val="-3"/>
                <w:sz w:val="24"/>
                <w:szCs w:val="24"/>
              </w:rPr>
              <w:t>育机构，主要教授儿童识字和计算等。</w:t>
            </w:r>
          </w:p>
          <w:p>
            <w:pPr>
              <w:pStyle w:val="6"/>
              <w:spacing w:before="27" w:line="219" w:lineRule="auto"/>
              <w:ind w:left="473"/>
              <w:rPr>
                <w:sz w:val="24"/>
                <w:szCs w:val="24"/>
              </w:rPr>
            </w:pPr>
            <w:r>
              <w:rPr>
                <w:spacing w:val="-2"/>
                <w:sz w:val="24"/>
                <w:szCs w:val="24"/>
              </w:rPr>
              <w:t>（2）建立了一些培养学前教育师资的机构，培养高级幼儿教师。</w:t>
            </w:r>
          </w:p>
          <w:p>
            <w:pPr>
              <w:pStyle w:val="6"/>
              <w:spacing w:before="27" w:line="219" w:lineRule="auto"/>
              <w:ind w:left="473"/>
              <w:rPr>
                <w:sz w:val="24"/>
                <w:szCs w:val="24"/>
              </w:rPr>
            </w:pPr>
            <w:r>
              <w:rPr>
                <w:spacing w:val="-2"/>
                <w:sz w:val="24"/>
                <w:szCs w:val="24"/>
              </w:rPr>
              <w:t>（3）学前教育机构大部分是私立的，学前教育还是相对来说比较落后。</w:t>
            </w:r>
          </w:p>
          <w:p>
            <w:pPr>
              <w:pStyle w:val="6"/>
              <w:spacing w:before="27"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2、十月革命之后的学前教育</w:t>
            </w:r>
          </w:p>
          <w:p>
            <w:pPr>
              <w:pStyle w:val="6"/>
              <w:spacing w:before="26" w:line="220" w:lineRule="auto"/>
              <w:ind w:left="533"/>
              <w:rPr>
                <w:sz w:val="24"/>
                <w:szCs w:val="24"/>
              </w:rPr>
            </w:pPr>
            <w:r>
              <w:rPr>
                <w:spacing w:val="-2"/>
                <w:sz w:val="24"/>
                <w:szCs w:val="24"/>
              </w:rPr>
              <w:t>（1）确定苏联学前教育的地位和任务</w:t>
            </w:r>
          </w:p>
          <w:p>
            <w:pPr>
              <w:pStyle w:val="6"/>
              <w:spacing w:before="28" w:line="229" w:lineRule="auto"/>
              <w:ind w:left="107" w:right="16" w:firstLine="496"/>
              <w:rPr>
                <w:sz w:val="24"/>
                <w:szCs w:val="24"/>
              </w:rPr>
            </w:pPr>
            <w:r>
              <w:rPr>
                <w:spacing w:val="-9"/>
                <w:sz w:val="24"/>
                <w:szCs w:val="24"/>
              </w:rPr>
              <w:t>1917</w:t>
            </w:r>
            <w:r>
              <w:rPr>
                <w:spacing w:val="-42"/>
                <w:sz w:val="24"/>
                <w:szCs w:val="24"/>
              </w:rPr>
              <w:t xml:space="preserve"> </w:t>
            </w:r>
            <w:r>
              <w:rPr>
                <w:spacing w:val="-9"/>
                <w:sz w:val="24"/>
                <w:szCs w:val="24"/>
              </w:rPr>
              <w:t>年和</w:t>
            </w:r>
            <w:r>
              <w:rPr>
                <w:spacing w:val="-33"/>
                <w:sz w:val="24"/>
                <w:szCs w:val="24"/>
              </w:rPr>
              <w:t xml:space="preserve"> </w:t>
            </w:r>
            <w:r>
              <w:rPr>
                <w:spacing w:val="-9"/>
                <w:sz w:val="24"/>
                <w:szCs w:val="24"/>
              </w:rPr>
              <w:t>1918</w:t>
            </w:r>
            <w:r>
              <w:rPr>
                <w:spacing w:val="-50"/>
                <w:sz w:val="24"/>
                <w:szCs w:val="24"/>
              </w:rPr>
              <w:t xml:space="preserve"> </w:t>
            </w:r>
            <w:r>
              <w:rPr>
                <w:spacing w:val="-9"/>
                <w:sz w:val="24"/>
                <w:szCs w:val="24"/>
              </w:rPr>
              <w:t>年分别颁布了《关于学前教育的公告》、《统劳动学校规程》</w:t>
            </w:r>
            <w:r>
              <w:rPr>
                <w:sz w:val="24"/>
                <w:szCs w:val="24"/>
              </w:rPr>
              <w:t xml:space="preserve"> </w:t>
            </w:r>
            <w:r>
              <w:rPr>
                <w:spacing w:val="-5"/>
                <w:sz w:val="24"/>
                <w:szCs w:val="24"/>
              </w:rPr>
              <w:t>和《统一劳动学校基本原则》。规定对所有</w:t>
            </w:r>
            <w:r>
              <w:rPr>
                <w:spacing w:val="-49"/>
                <w:sz w:val="24"/>
                <w:szCs w:val="24"/>
              </w:rPr>
              <w:t xml:space="preserve"> </w:t>
            </w:r>
            <w:r>
              <w:rPr>
                <w:spacing w:val="-5"/>
                <w:sz w:val="24"/>
                <w:szCs w:val="24"/>
              </w:rPr>
              <w:t>6-8</w:t>
            </w:r>
            <w:r>
              <w:rPr>
                <w:spacing w:val="-42"/>
                <w:sz w:val="24"/>
                <w:szCs w:val="24"/>
              </w:rPr>
              <w:t xml:space="preserve"> </w:t>
            </w:r>
            <w:r>
              <w:rPr>
                <w:spacing w:val="-5"/>
                <w:sz w:val="24"/>
                <w:szCs w:val="24"/>
              </w:rPr>
              <w:t>岁儿童实行统一的、免费的</w:t>
            </w:r>
            <w:r>
              <w:rPr>
                <w:spacing w:val="-6"/>
                <w:sz w:val="24"/>
                <w:szCs w:val="24"/>
              </w:rPr>
              <w:t>学前</w:t>
            </w:r>
          </w:p>
          <w:p>
            <w:pPr>
              <w:pStyle w:val="6"/>
              <w:spacing w:before="27" w:line="220" w:lineRule="auto"/>
              <w:ind w:left="109"/>
              <w:rPr>
                <w:sz w:val="24"/>
                <w:szCs w:val="24"/>
              </w:rPr>
            </w:pPr>
            <w:r>
              <w:rPr>
                <w:spacing w:val="-8"/>
                <w:sz w:val="24"/>
                <w:szCs w:val="24"/>
              </w:rPr>
              <w:t>义务教育， 在统一的劳动学校中应包括学前教育。</w:t>
            </w:r>
          </w:p>
          <w:p>
            <w:pPr>
              <w:pStyle w:val="6"/>
              <w:spacing w:before="26" w:line="219" w:lineRule="auto"/>
              <w:ind w:left="533"/>
              <w:rPr>
                <w:sz w:val="24"/>
                <w:szCs w:val="24"/>
              </w:rPr>
            </w:pPr>
            <w:r>
              <w:rPr>
                <w:spacing w:val="-2"/>
                <w:sz w:val="24"/>
                <w:szCs w:val="24"/>
              </w:rPr>
              <w:t>（2）培养学前教育干部和教师</w:t>
            </w:r>
          </w:p>
          <w:p>
            <w:pPr>
              <w:pStyle w:val="6"/>
              <w:spacing w:before="27" w:line="220" w:lineRule="auto"/>
              <w:ind w:left="724"/>
              <w:rPr>
                <w:sz w:val="24"/>
                <w:szCs w:val="24"/>
              </w:rPr>
            </w:pPr>
            <w:r>
              <w:rPr>
                <w:spacing w:val="2"/>
                <w:sz w:val="24"/>
                <w:szCs w:val="24"/>
              </w:rPr>
              <w:t>1918年9月，在彼得堡设立了世界上第一所拥有学前教育专业的国</w:t>
            </w:r>
            <w:r>
              <w:rPr>
                <w:spacing w:val="1"/>
                <w:sz w:val="24"/>
                <w:szCs w:val="24"/>
              </w:rPr>
              <w:t>立高等</w:t>
            </w:r>
          </w:p>
          <w:p>
            <w:pPr>
              <w:pStyle w:val="6"/>
              <w:spacing w:before="27"/>
              <w:ind w:left="111"/>
              <w:rPr>
                <w:sz w:val="24"/>
                <w:szCs w:val="24"/>
              </w:rPr>
            </w:pPr>
            <w:r>
              <w:rPr>
                <w:spacing w:val="-2"/>
                <w:sz w:val="24"/>
                <w:szCs w:val="24"/>
              </w:rPr>
              <w:t>学府——学前教育学院，培养学前专业的干部和教师。</w:t>
            </w:r>
          </w:p>
          <w:p>
            <w:pPr>
              <w:pStyle w:val="6"/>
              <w:spacing w:before="1" w:line="219" w:lineRule="auto"/>
              <w:ind w:left="593"/>
              <w:rPr>
                <w:sz w:val="24"/>
                <w:szCs w:val="24"/>
              </w:rPr>
            </w:pPr>
            <w:r>
              <w:rPr>
                <w:spacing w:val="-3"/>
                <w:sz w:val="24"/>
                <w:szCs w:val="24"/>
              </w:rPr>
              <w:t>（3）建立苏联学前教育制度</w:t>
            </w:r>
          </w:p>
          <w:p>
            <w:pPr>
              <w:pStyle w:val="6"/>
              <w:spacing w:before="27" w:line="229" w:lineRule="auto"/>
              <w:ind w:left="108" w:right="91" w:firstLine="615"/>
              <w:rPr>
                <w:sz w:val="24"/>
                <w:szCs w:val="24"/>
              </w:rPr>
            </w:pPr>
            <w:r>
              <w:rPr>
                <w:spacing w:val="2"/>
                <w:sz w:val="24"/>
                <w:szCs w:val="24"/>
              </w:rPr>
              <w:t>1930年6月召开的苏共第十六次代表大会——规定幼儿园的经费采取国家</w:t>
            </w:r>
            <w:r>
              <w:rPr>
                <w:sz w:val="24"/>
                <w:szCs w:val="24"/>
              </w:rPr>
              <w:t xml:space="preserve"> </w:t>
            </w:r>
            <w:r>
              <w:rPr>
                <w:spacing w:val="-4"/>
                <w:sz w:val="24"/>
                <w:szCs w:val="24"/>
              </w:rPr>
              <w:t>拨款与吸收社会资金两条腿走路的方针；</w:t>
            </w:r>
          </w:p>
          <w:p>
            <w:pPr>
              <w:pStyle w:val="6"/>
              <w:spacing w:before="27" w:line="217" w:lineRule="auto"/>
              <w:ind w:left="724"/>
              <w:rPr>
                <w:sz w:val="24"/>
                <w:szCs w:val="24"/>
              </w:rPr>
            </w:pPr>
            <w:r>
              <w:rPr>
                <w:spacing w:val="-5"/>
                <w:sz w:val="24"/>
                <w:szCs w:val="24"/>
              </w:rPr>
              <w:t>1932年,教育人民委员部颁布了第一部国家统一的《幼儿园教育大纲》；</w:t>
            </w:r>
          </w:p>
          <w:p>
            <w:pPr>
              <w:pStyle w:val="6"/>
              <w:spacing w:before="32" w:line="229" w:lineRule="auto"/>
              <w:ind w:left="224" w:right="100" w:firstLine="499"/>
              <w:rPr>
                <w:sz w:val="24"/>
                <w:szCs w:val="24"/>
              </w:rPr>
            </w:pPr>
            <w:r>
              <w:rPr>
                <w:spacing w:val="-2"/>
                <w:sz w:val="24"/>
                <w:szCs w:val="24"/>
              </w:rPr>
              <w:t>1936 年,中央颁布的《关于教育人民委员部系统中的儿童学曲解的决定》</w:t>
            </w:r>
            <w:r>
              <w:rPr>
                <w:spacing w:val="8"/>
                <w:sz w:val="24"/>
                <w:szCs w:val="24"/>
              </w:rPr>
              <w:t xml:space="preserve"> </w:t>
            </w:r>
            <w:r>
              <w:rPr>
                <w:spacing w:val="-2"/>
                <w:sz w:val="24"/>
                <w:szCs w:val="24"/>
              </w:rPr>
              <w:t>——号召教育界建立真正的、马克思主义的儿童科学。</w:t>
            </w:r>
          </w:p>
          <w:p>
            <w:pPr>
              <w:pStyle w:val="6"/>
              <w:spacing w:before="28" w:line="230" w:lineRule="auto"/>
              <w:ind w:left="116" w:right="91" w:firstLine="608"/>
              <w:rPr>
                <w:sz w:val="24"/>
                <w:szCs w:val="24"/>
              </w:rPr>
            </w:pPr>
            <w:r>
              <w:rPr>
                <w:spacing w:val="-5"/>
                <w:sz w:val="24"/>
                <w:szCs w:val="24"/>
              </w:rPr>
              <w:t>1938年,教育人民委员部颁布第一个《幼儿园规程》，制定了《幼儿园教养</w:t>
            </w:r>
            <w:r>
              <w:rPr>
                <w:spacing w:val="2"/>
                <w:sz w:val="24"/>
                <w:szCs w:val="24"/>
              </w:rPr>
              <w:t xml:space="preserve"> </w:t>
            </w:r>
            <w:r>
              <w:rPr>
                <w:spacing w:val="-22"/>
                <w:sz w:val="24"/>
                <w:szCs w:val="24"/>
              </w:rPr>
              <w:t>员工作指南》；</w:t>
            </w:r>
          </w:p>
          <w:p>
            <w:pPr>
              <w:pStyle w:val="6"/>
              <w:spacing w:before="26" w:line="229" w:lineRule="auto"/>
              <w:ind w:left="116" w:right="91" w:firstLine="608"/>
              <w:rPr>
                <w:sz w:val="24"/>
                <w:szCs w:val="24"/>
              </w:rPr>
            </w:pPr>
            <w:r>
              <w:rPr>
                <w:spacing w:val="-8"/>
                <w:sz w:val="24"/>
                <w:szCs w:val="24"/>
              </w:rPr>
              <w:t>1944年，</w:t>
            </w:r>
            <w:r>
              <w:rPr>
                <w:spacing w:val="-13"/>
                <w:sz w:val="24"/>
                <w:szCs w:val="24"/>
              </w:rPr>
              <w:t xml:space="preserve"> </w:t>
            </w:r>
            <w:r>
              <w:rPr>
                <w:spacing w:val="-8"/>
                <w:sz w:val="24"/>
                <w:szCs w:val="24"/>
              </w:rPr>
              <w:t>教育人民委员会颁布《幼儿园规则》 ——具有苏联特色的学前教</w:t>
            </w:r>
            <w:r>
              <w:rPr>
                <w:sz w:val="24"/>
                <w:szCs w:val="24"/>
              </w:rPr>
              <w:t xml:space="preserve"> </w:t>
            </w:r>
            <w:r>
              <w:rPr>
                <w:spacing w:val="-6"/>
                <w:sz w:val="24"/>
                <w:szCs w:val="24"/>
              </w:rPr>
              <w:t>育制度基本形成。</w:t>
            </w:r>
          </w:p>
          <w:p>
            <w:pPr>
              <w:pStyle w:val="6"/>
              <w:spacing w:before="28"/>
              <w:ind w:left="592"/>
              <w:rPr>
                <w:sz w:val="24"/>
                <w:szCs w:val="24"/>
              </w:rPr>
            </w:pPr>
            <w:r>
              <w:rPr>
                <w:spacing w:val="-2"/>
                <w:sz w:val="24"/>
                <w:szCs w:val="24"/>
                <w14:textOutline w14:w="4356" w14:cap="flat" w14:cmpd="sng">
                  <w14:solidFill>
                    <w14:srgbClr w14:val="000000"/>
                  </w14:solidFill>
                  <w14:prstDash w14:val="solid"/>
                  <w14:miter w14:val="10"/>
                </w14:textOutline>
              </w:rPr>
              <w:t>二、二战后至</w:t>
            </w:r>
            <w:r>
              <w:rPr>
                <w:spacing w:val="-43"/>
                <w:sz w:val="24"/>
                <w:szCs w:val="24"/>
              </w:rPr>
              <w:t xml:space="preserve"> </w:t>
            </w:r>
            <w:r>
              <w:rPr>
                <w:spacing w:val="-2"/>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年代的学前教育</w:t>
            </w:r>
          </w:p>
          <w:p>
            <w:pPr>
              <w:pStyle w:val="6"/>
              <w:spacing w:before="1" w:line="219" w:lineRule="auto"/>
              <w:ind w:left="606"/>
              <w:rPr>
                <w:sz w:val="24"/>
                <w:szCs w:val="24"/>
              </w:rPr>
            </w:pPr>
            <w:r>
              <w:rPr>
                <w:spacing w:val="-2"/>
                <w:sz w:val="24"/>
                <w:szCs w:val="24"/>
                <w14:textOutline w14:w="4356" w14:cap="flat" w14:cmpd="sng">
                  <w14:solidFill>
                    <w14:srgbClr w14:val="000000"/>
                  </w14:solidFill>
                  <w14:prstDash w14:val="solid"/>
                  <w14:miter w14:val="10"/>
                </w14:textOutline>
              </w:rPr>
              <w:t>1、统一学前教育制度的建立</w:t>
            </w:r>
          </w:p>
          <w:p>
            <w:pPr>
              <w:pStyle w:val="6"/>
              <w:spacing w:before="27" w:line="233" w:lineRule="auto"/>
              <w:ind w:left="105" w:right="89" w:firstLine="498"/>
              <w:rPr>
                <w:sz w:val="24"/>
                <w:szCs w:val="24"/>
              </w:rPr>
            </w:pPr>
            <w:r>
              <w:rPr>
                <w:spacing w:val="-6"/>
                <w:sz w:val="24"/>
                <w:szCs w:val="24"/>
              </w:rPr>
              <w:t>1959</w:t>
            </w:r>
            <w:r>
              <w:rPr>
                <w:spacing w:val="-50"/>
                <w:sz w:val="24"/>
                <w:szCs w:val="24"/>
              </w:rPr>
              <w:t xml:space="preserve"> </w:t>
            </w:r>
            <w:r>
              <w:rPr>
                <w:spacing w:val="-6"/>
                <w:sz w:val="24"/>
                <w:szCs w:val="24"/>
              </w:rPr>
              <w:t>年</w:t>
            </w:r>
            <w:r>
              <w:rPr>
                <w:spacing w:val="-46"/>
                <w:sz w:val="24"/>
                <w:szCs w:val="24"/>
              </w:rPr>
              <w:t xml:space="preserve"> </w:t>
            </w:r>
            <w:r>
              <w:rPr>
                <w:spacing w:val="-6"/>
                <w:sz w:val="24"/>
                <w:szCs w:val="24"/>
              </w:rPr>
              <w:t>5</w:t>
            </w:r>
            <w:r>
              <w:rPr>
                <w:spacing w:val="-44"/>
                <w:sz w:val="24"/>
                <w:szCs w:val="24"/>
              </w:rPr>
              <w:t xml:space="preserve"> </w:t>
            </w:r>
            <w:r>
              <w:rPr>
                <w:spacing w:val="-6"/>
                <w:sz w:val="24"/>
                <w:szCs w:val="24"/>
              </w:rPr>
              <w:t>月</w:t>
            </w:r>
            <w:r>
              <w:rPr>
                <w:spacing w:val="-48"/>
                <w:sz w:val="24"/>
                <w:szCs w:val="24"/>
              </w:rPr>
              <w:t xml:space="preserve"> </w:t>
            </w:r>
            <w:r>
              <w:rPr>
                <w:spacing w:val="-6"/>
                <w:sz w:val="24"/>
                <w:szCs w:val="24"/>
              </w:rPr>
              <w:t>21 日，苏共中央和苏联部长会议颁布了《关于改</w:t>
            </w:r>
            <w:r>
              <w:rPr>
                <w:spacing w:val="-7"/>
                <w:sz w:val="24"/>
                <w:szCs w:val="24"/>
              </w:rPr>
              <w:t>革幼儿教育制</w:t>
            </w:r>
            <w:r>
              <w:rPr>
                <w:sz w:val="24"/>
                <w:szCs w:val="24"/>
              </w:rPr>
              <w:t xml:space="preserve"> </w:t>
            </w:r>
            <w:r>
              <w:rPr>
                <w:spacing w:val="-9"/>
                <w:sz w:val="24"/>
                <w:szCs w:val="24"/>
              </w:rPr>
              <w:t>度的决定》，将托儿所和幼儿园合并成统一</w:t>
            </w:r>
            <w:r>
              <w:rPr>
                <w:spacing w:val="-10"/>
                <w:sz w:val="24"/>
                <w:szCs w:val="24"/>
              </w:rPr>
              <w:t>的学前教育机构，</w:t>
            </w:r>
            <w:r>
              <w:rPr>
                <w:spacing w:val="57"/>
                <w:sz w:val="24"/>
                <w:szCs w:val="24"/>
              </w:rPr>
              <w:t xml:space="preserve"> </w:t>
            </w:r>
            <w:r>
              <w:rPr>
                <w:spacing w:val="-10"/>
                <w:sz w:val="24"/>
                <w:szCs w:val="24"/>
              </w:rPr>
              <w:t>并将其命名为托儿</w:t>
            </w:r>
            <w:r>
              <w:rPr>
                <w:sz w:val="24"/>
                <w:szCs w:val="24"/>
              </w:rPr>
              <w:t xml:space="preserve"> </w:t>
            </w:r>
            <w:r>
              <w:rPr>
                <w:spacing w:val="-2"/>
                <w:sz w:val="24"/>
                <w:szCs w:val="24"/>
              </w:rPr>
              <w:t>所-幼儿园。</w:t>
            </w:r>
          </w:p>
          <w:p>
            <w:pPr>
              <w:pStyle w:val="6"/>
              <w:spacing w:before="26" w:line="230" w:lineRule="auto"/>
              <w:ind w:left="109" w:right="89" w:firstLine="482"/>
              <w:rPr>
                <w:sz w:val="24"/>
                <w:szCs w:val="24"/>
              </w:rPr>
            </w:pPr>
            <w:r>
              <w:rPr>
                <w:spacing w:val="-2"/>
                <w:sz w:val="24"/>
                <w:szCs w:val="24"/>
                <w14:textOutline w14:w="4356" w14:cap="flat" w14:cmpd="sng">
                  <w14:solidFill>
                    <w14:srgbClr w14:val="000000"/>
                  </w14:solidFill>
                  <w14:prstDash w14:val="solid"/>
                  <w14:miter w14:val="10"/>
                </w14:textOutline>
              </w:rPr>
              <w:t>2、1962</w:t>
            </w:r>
            <w:r>
              <w:rPr>
                <w:spacing w:val="-35"/>
                <w:sz w:val="24"/>
                <w:szCs w:val="24"/>
              </w:rPr>
              <w:t xml:space="preserve"> </w:t>
            </w:r>
            <w:r>
              <w:rPr>
                <w:spacing w:val="-2"/>
                <w:sz w:val="24"/>
                <w:szCs w:val="24"/>
                <w14:textOutline w14:w="4356" w14:cap="flat" w14:cmpd="sng">
                  <w14:solidFill>
                    <w14:srgbClr w14:val="000000"/>
                  </w14:solidFill>
                  <w14:prstDash w14:val="solid"/>
                  <w14:miter w14:val="10"/>
                </w14:textOutline>
              </w:rPr>
              <w:t>年《托儿所-幼儿园统一教学大纲》</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w:t>
            </w:r>
            <w:r>
              <w:rPr>
                <w:spacing w:val="-2"/>
                <w:sz w:val="24"/>
                <w:szCs w:val="24"/>
              </w:rPr>
              <w:t>世界上第一</w:t>
            </w:r>
            <w:r>
              <w:rPr>
                <w:spacing w:val="-3"/>
                <w:sz w:val="24"/>
                <w:szCs w:val="24"/>
              </w:rPr>
              <w:t>部综合婴幼儿</w:t>
            </w:r>
            <w:r>
              <w:rPr>
                <w:sz w:val="24"/>
                <w:szCs w:val="24"/>
              </w:rPr>
              <w:t xml:space="preserve"> </w:t>
            </w:r>
            <w:r>
              <w:rPr>
                <w:spacing w:val="-8"/>
                <w:sz w:val="24"/>
                <w:szCs w:val="24"/>
              </w:rPr>
              <w:t>教育大纲。</w:t>
            </w:r>
          </w:p>
          <w:p>
            <w:pPr>
              <w:pStyle w:val="6"/>
              <w:spacing w:before="26" w:line="230" w:lineRule="auto"/>
              <w:ind w:left="109" w:right="91" w:firstLine="614"/>
              <w:rPr>
                <w:sz w:val="24"/>
                <w:szCs w:val="24"/>
              </w:rPr>
            </w:pPr>
            <w:r>
              <w:rPr>
                <w:spacing w:val="-6"/>
                <w:sz w:val="24"/>
                <w:szCs w:val="24"/>
              </w:rPr>
              <w:t>1970年的修订版中更加强调婴儿期的护理和</w:t>
            </w:r>
            <w:r>
              <w:rPr>
                <w:spacing w:val="-7"/>
                <w:sz w:val="24"/>
                <w:szCs w:val="24"/>
              </w:rPr>
              <w:t>教育，</w:t>
            </w:r>
            <w:r>
              <w:rPr>
                <w:spacing w:val="44"/>
                <w:sz w:val="24"/>
                <w:szCs w:val="24"/>
              </w:rPr>
              <w:t xml:space="preserve"> </w:t>
            </w:r>
            <w:r>
              <w:rPr>
                <w:spacing w:val="-7"/>
                <w:sz w:val="24"/>
                <w:szCs w:val="24"/>
              </w:rPr>
              <w:t>并加强了入学准备班的</w:t>
            </w:r>
            <w:r>
              <w:rPr>
                <w:sz w:val="24"/>
                <w:szCs w:val="24"/>
              </w:rPr>
              <w:t xml:space="preserve"> </w:t>
            </w:r>
            <w:r>
              <w:rPr>
                <w:spacing w:val="-7"/>
                <w:sz w:val="24"/>
                <w:szCs w:val="24"/>
              </w:rPr>
              <w:t>教育内容的知识性，</w:t>
            </w:r>
          </w:p>
          <w:p>
            <w:pPr>
              <w:pStyle w:val="6"/>
              <w:spacing w:before="27" w:line="233" w:lineRule="auto"/>
              <w:ind w:left="107" w:right="91" w:firstLine="616"/>
              <w:rPr>
                <w:sz w:val="24"/>
                <w:szCs w:val="24"/>
              </w:rPr>
            </w:pPr>
            <w:r>
              <w:rPr>
                <w:spacing w:val="-2"/>
                <w:sz w:val="24"/>
                <w:szCs w:val="24"/>
              </w:rPr>
              <w:t>1978 年的第八次修订版把学前期儿童分成</w:t>
            </w:r>
            <w:r>
              <w:rPr>
                <w:spacing w:val="-30"/>
                <w:sz w:val="24"/>
                <w:szCs w:val="24"/>
              </w:rPr>
              <w:t xml:space="preserve"> </w:t>
            </w:r>
            <w:r>
              <w:rPr>
                <w:spacing w:val="-2"/>
                <w:sz w:val="24"/>
                <w:szCs w:val="24"/>
              </w:rPr>
              <w:t>4</w:t>
            </w:r>
            <w:r>
              <w:rPr>
                <w:spacing w:val="-38"/>
                <w:sz w:val="24"/>
                <w:szCs w:val="24"/>
              </w:rPr>
              <w:t xml:space="preserve"> </w:t>
            </w:r>
            <w:r>
              <w:rPr>
                <w:spacing w:val="-2"/>
                <w:sz w:val="24"/>
                <w:szCs w:val="24"/>
              </w:rPr>
              <w:t>个阶段：学前早期(0-2</w:t>
            </w:r>
            <w:r>
              <w:rPr>
                <w:spacing w:val="-31"/>
                <w:sz w:val="24"/>
                <w:szCs w:val="24"/>
              </w:rPr>
              <w:t xml:space="preserve"> </w:t>
            </w:r>
            <w:r>
              <w:rPr>
                <w:spacing w:val="-2"/>
                <w:sz w:val="24"/>
                <w:szCs w:val="24"/>
              </w:rPr>
              <w:t>岁),</w:t>
            </w:r>
            <w:r>
              <w:rPr>
                <w:sz w:val="24"/>
                <w:szCs w:val="24"/>
              </w:rPr>
              <w:t xml:space="preserve"> </w:t>
            </w:r>
            <w:r>
              <w:rPr>
                <w:spacing w:val="-1"/>
                <w:sz w:val="24"/>
                <w:szCs w:val="24"/>
              </w:rPr>
              <w:t>学前初期(2-4 ),学前中期(4 -5 岁)和学前晚期(5-7 岁),对各年龄阶段幼儿的</w:t>
            </w:r>
            <w:r>
              <w:rPr>
                <w:spacing w:val="9"/>
                <w:sz w:val="24"/>
                <w:szCs w:val="24"/>
              </w:rPr>
              <w:t xml:space="preserve"> </w:t>
            </w:r>
            <w:r>
              <w:rPr>
                <w:spacing w:val="-2"/>
                <w:sz w:val="24"/>
                <w:szCs w:val="24"/>
              </w:rPr>
              <w:t>德智体美等方面的发展提出了统一的要求。</w:t>
            </w:r>
          </w:p>
          <w:p>
            <w:pPr>
              <w:spacing w:line="259" w:lineRule="auto"/>
              <w:rPr>
                <w:rFonts w:ascii="Arial"/>
                <w:sz w:val="21"/>
              </w:rPr>
            </w:pPr>
          </w:p>
          <w:p>
            <w:pPr>
              <w:pStyle w:val="6"/>
              <w:spacing w:before="78" w:line="209" w:lineRule="auto"/>
              <w:ind w:left="736"/>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48"/>
                <w:sz w:val="24"/>
                <w:szCs w:val="24"/>
              </w:rPr>
              <w:t xml:space="preserve"> </w:t>
            </w:r>
            <w:r>
              <w:rPr>
                <w:spacing w:val="-7"/>
                <w:sz w:val="24"/>
                <w:szCs w:val="24"/>
                <w14:textOutline w14:w="4356" w14:cap="flat" w14:cmpd="sng">
                  <w14:solidFill>
                    <w14:srgbClr w14:val="000000"/>
                  </w14:solidFill>
                  <w14:prstDash w14:val="solid"/>
                  <w14:miter w14:val="10"/>
                </w14:textOutline>
              </w:rPr>
              <w:t>2</w:t>
            </w:r>
            <w:r>
              <w:rPr>
                <w:spacing w:val="-7"/>
                <w:sz w:val="24"/>
                <w:szCs w:val="24"/>
              </w:rPr>
              <w:t>：苏联解体前后学前教育发展各有什么</w:t>
            </w:r>
            <w:r>
              <w:rPr>
                <w:spacing w:val="-8"/>
                <w:sz w:val="24"/>
                <w:szCs w:val="24"/>
              </w:rPr>
              <w:t>特点？</w:t>
            </w:r>
          </w:p>
        </w:tc>
        <w:tc>
          <w:tcPr>
            <w:tcW w:w="1477" w:type="dxa"/>
            <w:tcBorders>
              <w:right w:val="single" w:color="000000" w:sz="10" w:space="0"/>
            </w:tcBorders>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tc>
      </w:tr>
    </w:tbl>
    <w:p>
      <w:pPr>
        <w:pStyle w:val="2"/>
      </w:pPr>
    </w:p>
    <w:p>
      <w:pPr>
        <w:sectPr>
          <w:footerReference r:id="rId78" w:type="default"/>
          <w:pgSz w:w="11907" w:h="16839"/>
          <w:pgMar w:top="1431" w:right="801" w:bottom="1374"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26" w:hRule="atLeast"/>
        </w:trPr>
        <w:tc>
          <w:tcPr>
            <w:tcW w:w="8465" w:type="dxa"/>
            <w:tcBorders>
              <w:left w:val="single" w:color="000000" w:sz="10" w:space="0"/>
            </w:tcBorders>
            <w:vAlign w:val="top"/>
          </w:tcPr>
          <w:p>
            <w:pPr>
              <w:spacing w:line="272" w:lineRule="auto"/>
              <w:rPr>
                <w:rFonts w:ascii="Arial"/>
                <w:sz w:val="21"/>
              </w:rPr>
            </w:pPr>
          </w:p>
          <w:p>
            <w:pPr>
              <w:pStyle w:val="6"/>
              <w:spacing w:before="78"/>
              <w:ind w:left="589"/>
              <w:rPr>
                <w:sz w:val="24"/>
                <w:szCs w:val="24"/>
              </w:rPr>
            </w:pPr>
            <w:r>
              <w:rPr>
                <w:spacing w:val="-7"/>
                <w:sz w:val="24"/>
                <w:szCs w:val="24"/>
                <w14:textOutline w14:w="4356" w14:cap="flat" w14:cmpd="sng">
                  <w14:solidFill>
                    <w14:srgbClr w14:val="000000"/>
                  </w14:solidFill>
                  <w14:prstDash w14:val="solid"/>
                  <w14:miter w14:val="10"/>
                </w14:textOutline>
              </w:rPr>
              <w:t>三、</w:t>
            </w:r>
            <w:r>
              <w:rPr>
                <w:spacing w:val="-27"/>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51"/>
                <w:sz w:val="24"/>
                <w:szCs w:val="24"/>
              </w:rPr>
              <w:t xml:space="preserve"> </w:t>
            </w:r>
            <w:r>
              <w:rPr>
                <w:spacing w:val="-7"/>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年代以来的学前教育</w:t>
            </w:r>
          </w:p>
          <w:p>
            <w:pPr>
              <w:pStyle w:val="6"/>
              <w:spacing w:line="219" w:lineRule="auto"/>
              <w:ind w:left="606"/>
              <w:rPr>
                <w:sz w:val="24"/>
                <w:szCs w:val="24"/>
              </w:rPr>
            </w:pPr>
            <w:r>
              <w:rPr>
                <w:spacing w:val="-2"/>
                <w:sz w:val="24"/>
                <w:szCs w:val="24"/>
                <w14:textOutline w14:w="4356" w14:cap="flat" w14:cmpd="sng">
                  <w14:solidFill>
                    <w14:srgbClr w14:val="000000"/>
                  </w14:solidFill>
                  <w14:prstDash w14:val="solid"/>
                  <w14:miter w14:val="10"/>
                </w14:textOutline>
              </w:rPr>
              <w:t>1、苏联解体前的学前教育</w:t>
            </w:r>
          </w:p>
          <w:p>
            <w:pPr>
              <w:pStyle w:val="6"/>
              <w:spacing w:before="26" w:line="230" w:lineRule="auto"/>
              <w:ind w:left="109" w:right="91" w:firstLine="363"/>
              <w:rPr>
                <w:sz w:val="24"/>
                <w:szCs w:val="24"/>
              </w:rPr>
            </w:pPr>
            <w:r>
              <w:rPr>
                <w:spacing w:val="2"/>
                <w:sz w:val="24"/>
                <w:szCs w:val="24"/>
              </w:rPr>
              <w:t>（1）1984年，苏联对《幼儿园教育大纲》进行第十次修订，在各方面都加</w:t>
            </w:r>
            <w:r>
              <w:rPr>
                <w:spacing w:val="9"/>
                <w:sz w:val="24"/>
                <w:szCs w:val="24"/>
              </w:rPr>
              <w:t xml:space="preserve"> </w:t>
            </w:r>
            <w:r>
              <w:rPr>
                <w:spacing w:val="-8"/>
                <w:sz w:val="24"/>
                <w:szCs w:val="24"/>
              </w:rPr>
              <w:t>大了深度。</w:t>
            </w:r>
          </w:p>
          <w:p>
            <w:pPr>
              <w:pStyle w:val="6"/>
              <w:spacing w:before="25" w:line="220" w:lineRule="auto"/>
              <w:ind w:left="473"/>
              <w:rPr>
                <w:sz w:val="24"/>
                <w:szCs w:val="24"/>
              </w:rPr>
            </w:pPr>
            <w:r>
              <w:rPr>
                <w:spacing w:val="3"/>
                <w:sz w:val="24"/>
                <w:szCs w:val="24"/>
              </w:rPr>
              <w:t>（2）1989</w:t>
            </w:r>
            <w:r>
              <w:rPr>
                <w:spacing w:val="-32"/>
                <w:sz w:val="24"/>
                <w:szCs w:val="24"/>
              </w:rPr>
              <w:t xml:space="preserve"> </w:t>
            </w:r>
            <w:r>
              <w:rPr>
                <w:spacing w:val="3"/>
                <w:sz w:val="24"/>
                <w:szCs w:val="24"/>
              </w:rPr>
              <w:t>年《学前教育构想》推行“改革新思维”</w:t>
            </w:r>
          </w:p>
          <w:p>
            <w:pPr>
              <w:pStyle w:val="6"/>
              <w:spacing w:before="28" w:line="229" w:lineRule="auto"/>
              <w:ind w:left="110" w:right="94" w:firstLine="362"/>
              <w:rPr>
                <w:sz w:val="24"/>
                <w:szCs w:val="24"/>
              </w:rPr>
            </w:pPr>
            <w:r>
              <w:rPr>
                <w:spacing w:val="2"/>
                <w:sz w:val="24"/>
                <w:szCs w:val="24"/>
              </w:rPr>
              <w:t>（3）学前教育机构呈现出多样化的现象——常设的托儿所-幼儿园,还有学</w:t>
            </w:r>
            <w:r>
              <w:rPr>
                <w:spacing w:val="8"/>
                <w:sz w:val="24"/>
                <w:szCs w:val="24"/>
              </w:rPr>
              <w:t xml:space="preserve"> </w:t>
            </w:r>
            <w:r>
              <w:rPr>
                <w:spacing w:val="-2"/>
                <w:sz w:val="24"/>
                <w:szCs w:val="24"/>
              </w:rPr>
              <w:t>前儿童之家、露天幼儿园、季节性幼儿园、普通学校附属预备班。</w:t>
            </w:r>
          </w:p>
          <w:p>
            <w:pPr>
              <w:pStyle w:val="6"/>
              <w:spacing w:before="27" w:line="220" w:lineRule="auto"/>
              <w:ind w:left="592"/>
              <w:rPr>
                <w:sz w:val="24"/>
                <w:szCs w:val="24"/>
              </w:rPr>
            </w:pPr>
            <w:r>
              <w:rPr>
                <w:spacing w:val="-2"/>
                <w:sz w:val="24"/>
                <w:szCs w:val="24"/>
                <w14:textOutline w14:w="4356" w14:cap="flat" w14:cmpd="sng">
                  <w14:solidFill>
                    <w14:srgbClr w14:val="000000"/>
                  </w14:solidFill>
                  <w14:prstDash w14:val="solid"/>
                  <w14:miter w14:val="10"/>
                </w14:textOutline>
              </w:rPr>
              <w:t>2、俄罗斯的学前教育</w:t>
            </w:r>
          </w:p>
          <w:p>
            <w:pPr>
              <w:pStyle w:val="6"/>
              <w:spacing w:before="26" w:line="220" w:lineRule="auto"/>
              <w:ind w:left="593"/>
              <w:rPr>
                <w:sz w:val="24"/>
                <w:szCs w:val="24"/>
              </w:rPr>
            </w:pPr>
            <w:r>
              <w:rPr>
                <w:spacing w:val="-3"/>
                <w:sz w:val="24"/>
                <w:szCs w:val="24"/>
              </w:rPr>
              <w:t>（1）学前教育改革法案</w:t>
            </w:r>
          </w:p>
          <w:p>
            <w:pPr>
              <w:pStyle w:val="6"/>
              <w:spacing w:before="26" w:line="230" w:lineRule="auto"/>
              <w:ind w:left="109" w:right="93" w:firstLine="494"/>
              <w:rPr>
                <w:sz w:val="24"/>
                <w:szCs w:val="24"/>
              </w:rPr>
            </w:pPr>
            <w:r>
              <w:rPr>
                <w:sz w:val="24"/>
                <w:szCs w:val="24"/>
              </w:rPr>
              <w:t>1992 年7月，俄罗斯颁布《教育法》</w:t>
            </w:r>
            <w:r>
              <w:rPr>
                <w:spacing w:val="-42"/>
                <w:sz w:val="24"/>
                <w:szCs w:val="24"/>
              </w:rPr>
              <w:t xml:space="preserve"> </w:t>
            </w:r>
            <w:r>
              <w:rPr>
                <w:sz w:val="24"/>
                <w:szCs w:val="24"/>
              </w:rPr>
              <w:t>——赋</w:t>
            </w:r>
            <w:r>
              <w:rPr>
                <w:spacing w:val="-1"/>
                <w:sz w:val="24"/>
                <w:szCs w:val="24"/>
              </w:rPr>
              <w:t>予地方更多的自主权，教育内</w:t>
            </w:r>
            <w:r>
              <w:rPr>
                <w:sz w:val="24"/>
                <w:szCs w:val="24"/>
              </w:rPr>
              <w:t xml:space="preserve"> </w:t>
            </w:r>
            <w:r>
              <w:rPr>
                <w:spacing w:val="-4"/>
                <w:sz w:val="24"/>
                <w:szCs w:val="24"/>
              </w:rPr>
              <w:t>容和教学方法也可以根据当地情况因地制宜；</w:t>
            </w:r>
          </w:p>
          <w:p>
            <w:pPr>
              <w:pStyle w:val="6"/>
              <w:spacing w:before="26" w:line="230" w:lineRule="auto"/>
              <w:ind w:left="106" w:right="105" w:firstLine="497"/>
              <w:rPr>
                <w:sz w:val="24"/>
                <w:szCs w:val="24"/>
              </w:rPr>
            </w:pPr>
            <w:r>
              <w:rPr>
                <w:spacing w:val="-5"/>
                <w:sz w:val="24"/>
                <w:szCs w:val="24"/>
              </w:rPr>
              <w:t>1994-1995年， 颁布《学前教育标准(草案)》，对学前教育机构的基础设施</w:t>
            </w:r>
            <w:r>
              <w:rPr>
                <w:spacing w:val="9"/>
                <w:sz w:val="24"/>
                <w:szCs w:val="24"/>
              </w:rPr>
              <w:t xml:space="preserve"> </w:t>
            </w:r>
            <w:r>
              <w:rPr>
                <w:spacing w:val="-7"/>
                <w:sz w:val="24"/>
                <w:szCs w:val="24"/>
              </w:rPr>
              <w:t>做出了严格的规定；</w:t>
            </w:r>
          </w:p>
          <w:p>
            <w:pPr>
              <w:pStyle w:val="6"/>
              <w:spacing w:before="26"/>
              <w:ind w:left="604"/>
              <w:rPr>
                <w:sz w:val="24"/>
                <w:szCs w:val="24"/>
              </w:rPr>
            </w:pPr>
            <w:r>
              <w:rPr>
                <w:spacing w:val="-3"/>
                <w:sz w:val="24"/>
                <w:szCs w:val="24"/>
              </w:rPr>
              <w:t>1996 年1月，经过修改的《俄联邦教育法》生效。</w:t>
            </w:r>
          </w:p>
          <w:p>
            <w:pPr>
              <w:pStyle w:val="6"/>
              <w:spacing w:before="1" w:line="219" w:lineRule="auto"/>
              <w:ind w:left="473"/>
              <w:rPr>
                <w:sz w:val="24"/>
                <w:szCs w:val="24"/>
              </w:rPr>
            </w:pPr>
            <w:r>
              <w:rPr>
                <w:spacing w:val="-4"/>
                <w:sz w:val="24"/>
                <w:szCs w:val="24"/>
              </w:rPr>
              <w:t>（2）学前教育师资培训</w:t>
            </w:r>
          </w:p>
          <w:p>
            <w:pPr>
              <w:pStyle w:val="6"/>
              <w:spacing w:before="26" w:line="233" w:lineRule="auto"/>
              <w:ind w:left="112" w:right="89" w:firstLine="492"/>
              <w:jc w:val="both"/>
              <w:rPr>
                <w:sz w:val="24"/>
                <w:szCs w:val="24"/>
              </w:rPr>
            </w:pPr>
            <w:r>
              <w:rPr>
                <w:spacing w:val="2"/>
                <w:sz w:val="24"/>
                <w:szCs w:val="24"/>
              </w:rPr>
              <w:t>1992年，俄罗斯科学部高等教育委员会颁布《关于在俄罗斯联邦建</w:t>
            </w:r>
            <w:r>
              <w:rPr>
                <w:spacing w:val="1"/>
                <w:sz w:val="24"/>
                <w:szCs w:val="24"/>
              </w:rPr>
              <w:t>立多层</w:t>
            </w:r>
            <w:r>
              <w:rPr>
                <w:sz w:val="24"/>
                <w:szCs w:val="24"/>
              </w:rPr>
              <w:t xml:space="preserve"> </w:t>
            </w:r>
            <w:r>
              <w:rPr>
                <w:spacing w:val="-10"/>
                <w:sz w:val="24"/>
                <w:szCs w:val="24"/>
              </w:rPr>
              <w:t>次高等教育的决议》，要求建立多层次的师范教育体系，</w:t>
            </w:r>
            <w:r>
              <w:rPr>
                <w:spacing w:val="72"/>
                <w:sz w:val="24"/>
                <w:szCs w:val="24"/>
              </w:rPr>
              <w:t xml:space="preserve"> </w:t>
            </w:r>
            <w:r>
              <w:rPr>
                <w:spacing w:val="-10"/>
                <w:sz w:val="24"/>
                <w:szCs w:val="24"/>
              </w:rPr>
              <w:t>包括中等师范学校、师</w:t>
            </w:r>
            <w:r>
              <w:rPr>
                <w:sz w:val="24"/>
                <w:szCs w:val="24"/>
              </w:rPr>
              <w:t xml:space="preserve"> </w:t>
            </w:r>
            <w:r>
              <w:rPr>
                <w:spacing w:val="-3"/>
                <w:sz w:val="24"/>
                <w:szCs w:val="24"/>
              </w:rPr>
              <w:t>范专科学校、师范学院和师范大学。</w:t>
            </w:r>
          </w:p>
          <w:p>
            <w:pPr>
              <w:spacing w:line="259" w:lineRule="auto"/>
              <w:rPr>
                <w:rFonts w:ascii="Arial"/>
                <w:sz w:val="21"/>
              </w:rPr>
            </w:pPr>
          </w:p>
          <w:p>
            <w:pPr>
              <w:pStyle w:val="6"/>
              <w:spacing w:before="79" w:line="220" w:lineRule="auto"/>
              <w:ind w:left="724"/>
              <w:rPr>
                <w:sz w:val="24"/>
                <w:szCs w:val="24"/>
              </w:rPr>
            </w:pPr>
            <w:r>
              <w:rPr>
                <w:spacing w:val="-8"/>
                <w:sz w:val="24"/>
                <w:szCs w:val="24"/>
                <w14:textOutline w14:w="4356" w14:cap="flat" w14:cmpd="sng">
                  <w14:solidFill>
                    <w14:srgbClr w14:val="000000"/>
                  </w14:solidFill>
                  <w14:prstDash w14:val="solid"/>
                  <w14:miter w14:val="10"/>
                </w14:textOutline>
              </w:rPr>
              <w:t>问题</w:t>
            </w:r>
            <w:r>
              <w:rPr>
                <w:rFonts w:ascii="Calibri" w:hAnsi="Calibri" w:eastAsia="Calibri" w:cs="Calibri"/>
                <w:b/>
                <w:bCs/>
                <w:spacing w:val="-8"/>
                <w:sz w:val="24"/>
                <w:szCs w:val="24"/>
              </w:rPr>
              <w:t>3</w:t>
            </w:r>
            <w:r>
              <w:rPr>
                <w:spacing w:val="-8"/>
                <w:sz w:val="24"/>
                <w:szCs w:val="24"/>
                <w14:textOutline w14:w="4356" w14:cap="flat" w14:cmpd="sng">
                  <w14:solidFill>
                    <w14:srgbClr w14:val="000000"/>
                  </w14:solidFill>
                  <w14:prstDash w14:val="solid"/>
                  <w14:miter w14:val="10"/>
                </w14:textOutline>
              </w:rPr>
              <w:t>：</w:t>
            </w:r>
            <w:r>
              <w:rPr>
                <w:spacing w:val="-8"/>
                <w:sz w:val="24"/>
                <w:szCs w:val="24"/>
              </w:rPr>
              <w:t>现代俄国学前教育发展有哪些转变？</w:t>
            </w:r>
          </w:p>
        </w:tc>
        <w:tc>
          <w:tcPr>
            <w:tcW w:w="1477" w:type="dxa"/>
            <w:tcBorders>
              <w:right w:val="single" w:color="000000" w:sz="10" w:space="0"/>
            </w:tcBorders>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78"/>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分析</w:t>
            </w:r>
          </w:p>
          <w:p>
            <w:pPr>
              <w:pStyle w:val="6"/>
              <w:spacing w:before="1"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79" w:type="default"/>
          <w:pgSz w:w="11907" w:h="16839"/>
          <w:pgMar w:top="1431" w:right="801" w:bottom="1373"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70" w:line="219" w:lineRule="auto"/>
              <w:ind w:left="2198"/>
              <w:rPr>
                <w:sz w:val="28"/>
                <w:szCs w:val="28"/>
              </w:rPr>
            </w:pPr>
            <w:r>
              <w:rPr>
                <w:sz w:val="28"/>
                <w:szCs w:val="28"/>
                <w14:textOutline w14:w="5092" w14:cap="flat" w14:cmpd="sng">
                  <w14:solidFill>
                    <w14:srgbClr w14:val="000000"/>
                  </w14:solidFill>
                  <w14:prstDash w14:val="solid"/>
                  <w14:miter w14:val="10"/>
                </w14:textOutline>
              </w:rPr>
              <w:t>第六节</w:t>
            </w:r>
            <w:r>
              <w:rPr>
                <w:sz w:val="28"/>
                <w:szCs w:val="28"/>
              </w:rPr>
              <w:t xml:space="preserve">  </w:t>
            </w:r>
            <w:r>
              <w:rPr>
                <w:sz w:val="28"/>
                <w:szCs w:val="28"/>
                <w14:textOutline w14:w="5092" w14:cap="flat" w14:cmpd="sng">
                  <w14:solidFill>
                    <w14:srgbClr w14:val="000000"/>
                  </w14:solidFill>
                  <w14:prstDash w14:val="solid"/>
                  <w14:miter w14:val="10"/>
                </w14:textOutline>
              </w:rPr>
              <w:t>现代日本的学前教育发展</w:t>
            </w:r>
          </w:p>
          <w:p>
            <w:pPr>
              <w:pStyle w:val="6"/>
              <w:spacing w:before="155"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一、19</w:t>
            </w:r>
            <w:r>
              <w:rPr>
                <w:spacing w:val="-44"/>
                <w:sz w:val="24"/>
                <w:szCs w:val="24"/>
              </w:rPr>
              <w:t xml:space="preserve"> </w:t>
            </w:r>
            <w:r>
              <w:rPr>
                <w:spacing w:val="-1"/>
                <w:sz w:val="24"/>
                <w:szCs w:val="24"/>
                <w14:textOutline w14:w="4356" w14:cap="flat" w14:cmpd="sng">
                  <w14:solidFill>
                    <w14:srgbClr w14:val="000000"/>
                  </w14:solidFill>
                  <w14:prstDash w14:val="solid"/>
                  <w14:miter w14:val="10"/>
                </w14:textOutline>
              </w:rPr>
              <w:t>世纪末至二战前的学前教育</w:t>
            </w:r>
          </w:p>
          <w:p>
            <w:pPr>
              <w:pStyle w:val="6"/>
              <w:spacing w:before="26" w:line="230" w:lineRule="auto"/>
              <w:ind w:left="106" w:right="89" w:firstLine="490"/>
              <w:rPr>
                <w:sz w:val="24"/>
                <w:szCs w:val="24"/>
              </w:rPr>
            </w:pPr>
            <w:r>
              <w:rPr>
                <w:rFonts w:ascii="Calibri" w:hAnsi="Calibri" w:eastAsia="Calibri" w:cs="Calibri"/>
                <w:b/>
                <w:bCs/>
                <w:spacing w:val="-6"/>
                <w:sz w:val="24"/>
                <w:szCs w:val="24"/>
              </w:rPr>
              <w:t>1</w:t>
            </w:r>
            <w:r>
              <w:rPr>
                <w:spacing w:val="-6"/>
                <w:sz w:val="24"/>
                <w:szCs w:val="24"/>
                <w14:textOutline w14:w="4356" w14:cap="flat" w14:cmpd="sng">
                  <w14:solidFill>
                    <w14:srgbClr w14:val="000000"/>
                  </w14:solidFill>
                  <w14:prstDash w14:val="solid"/>
                  <w14:miter w14:val="10"/>
                </w14:textOutline>
              </w:rPr>
              <w:t>、学前教育机构发展——</w:t>
            </w:r>
            <w:r>
              <w:rPr>
                <w:spacing w:val="-6"/>
                <w:sz w:val="24"/>
                <w:szCs w:val="24"/>
              </w:rPr>
              <w:t>二战前，</w:t>
            </w:r>
            <w:r>
              <w:rPr>
                <w:spacing w:val="46"/>
                <w:sz w:val="24"/>
                <w:szCs w:val="24"/>
              </w:rPr>
              <w:t xml:space="preserve"> </w:t>
            </w:r>
            <w:r>
              <w:rPr>
                <w:spacing w:val="-6"/>
                <w:sz w:val="24"/>
                <w:szCs w:val="24"/>
              </w:rPr>
              <w:t>日本的托儿</w:t>
            </w:r>
            <w:r>
              <w:rPr>
                <w:spacing w:val="-7"/>
                <w:sz w:val="24"/>
                <w:szCs w:val="24"/>
              </w:rPr>
              <w:t>所和幼儿园是并行发展。公</w:t>
            </w:r>
            <w:r>
              <w:rPr>
                <w:sz w:val="24"/>
                <w:szCs w:val="24"/>
              </w:rPr>
              <w:t xml:space="preserve"> </w:t>
            </w:r>
            <w:r>
              <w:rPr>
                <w:spacing w:val="-3"/>
                <w:sz w:val="24"/>
                <w:szCs w:val="24"/>
              </w:rPr>
              <w:t>立幼儿园仍发展缓慢，托儿所发展迅速。</w:t>
            </w:r>
          </w:p>
          <w:p>
            <w:pPr>
              <w:pStyle w:val="6"/>
              <w:spacing w:before="25"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2、学前教育制度确立</w:t>
            </w:r>
          </w:p>
          <w:p>
            <w:pPr>
              <w:pStyle w:val="6"/>
              <w:spacing w:before="27" w:line="233" w:lineRule="auto"/>
              <w:ind w:left="106" w:right="91" w:firstLine="497"/>
              <w:jc w:val="both"/>
              <w:rPr>
                <w:sz w:val="24"/>
                <w:szCs w:val="24"/>
              </w:rPr>
            </w:pPr>
            <w:r>
              <w:rPr>
                <w:spacing w:val="-7"/>
                <w:sz w:val="24"/>
                <w:szCs w:val="24"/>
              </w:rPr>
              <w:t>1926</w:t>
            </w:r>
            <w:r>
              <w:rPr>
                <w:spacing w:val="-26"/>
                <w:sz w:val="24"/>
                <w:szCs w:val="24"/>
              </w:rPr>
              <w:t xml:space="preserve"> </w:t>
            </w:r>
            <w:r>
              <w:rPr>
                <w:spacing w:val="-7"/>
                <w:sz w:val="24"/>
                <w:szCs w:val="24"/>
              </w:rPr>
              <w:t>年</w:t>
            </w:r>
            <w:r>
              <w:rPr>
                <w:spacing w:val="-39"/>
                <w:sz w:val="24"/>
                <w:szCs w:val="24"/>
              </w:rPr>
              <w:t xml:space="preserve"> </w:t>
            </w:r>
            <w:r>
              <w:rPr>
                <w:spacing w:val="-7"/>
                <w:sz w:val="24"/>
                <w:szCs w:val="24"/>
              </w:rPr>
              <w:t>4</w:t>
            </w:r>
            <w:r>
              <w:rPr>
                <w:spacing w:val="-33"/>
                <w:sz w:val="24"/>
                <w:szCs w:val="24"/>
              </w:rPr>
              <w:t xml:space="preserve"> </w:t>
            </w:r>
            <w:r>
              <w:rPr>
                <w:spacing w:val="-7"/>
                <w:sz w:val="24"/>
                <w:szCs w:val="24"/>
              </w:rPr>
              <w:t>月，文部省颁布了《幼儿园令》 ——</w:t>
            </w:r>
            <w:r>
              <w:rPr>
                <w:spacing w:val="-70"/>
                <w:sz w:val="24"/>
                <w:szCs w:val="24"/>
              </w:rPr>
              <w:t xml:space="preserve"> </w:t>
            </w:r>
            <w:r>
              <w:rPr>
                <w:spacing w:val="-7"/>
                <w:sz w:val="24"/>
                <w:szCs w:val="24"/>
              </w:rPr>
              <w:t>日本学前教育史上的第一部</w:t>
            </w:r>
            <w:r>
              <w:rPr>
                <w:sz w:val="24"/>
                <w:szCs w:val="24"/>
              </w:rPr>
              <w:t xml:space="preserve"> </w:t>
            </w:r>
            <w:r>
              <w:rPr>
                <w:spacing w:val="-3"/>
                <w:sz w:val="24"/>
                <w:szCs w:val="24"/>
              </w:rPr>
              <w:t>较为完整而又独立的学前教育法令，</w:t>
            </w:r>
            <w:r>
              <w:rPr>
                <w:spacing w:val="69"/>
                <w:sz w:val="24"/>
                <w:szCs w:val="24"/>
              </w:rPr>
              <w:t xml:space="preserve"> </w:t>
            </w:r>
            <w:r>
              <w:rPr>
                <w:spacing w:val="-3"/>
                <w:sz w:val="24"/>
                <w:szCs w:val="24"/>
              </w:rPr>
              <w:t>标志着学前教育进入到了一个崭</w:t>
            </w:r>
            <w:r>
              <w:rPr>
                <w:spacing w:val="-4"/>
                <w:sz w:val="24"/>
                <w:szCs w:val="24"/>
              </w:rPr>
              <w:t>新的发展</w:t>
            </w:r>
            <w:r>
              <w:rPr>
                <w:sz w:val="24"/>
                <w:szCs w:val="24"/>
              </w:rPr>
              <w:t xml:space="preserve"> </w:t>
            </w:r>
            <w:r>
              <w:rPr>
                <w:spacing w:val="-10"/>
                <w:sz w:val="24"/>
                <w:szCs w:val="24"/>
              </w:rPr>
              <w:t>时期。（设计很理想，实施得不好）</w:t>
            </w:r>
          </w:p>
          <w:p>
            <w:pPr>
              <w:pStyle w:val="6"/>
              <w:spacing w:before="25" w:line="220" w:lineRule="auto"/>
              <w:ind w:left="593"/>
              <w:rPr>
                <w:sz w:val="24"/>
                <w:szCs w:val="24"/>
              </w:rPr>
            </w:pPr>
            <w:r>
              <w:rPr>
                <w:spacing w:val="-1"/>
                <w:sz w:val="24"/>
                <w:szCs w:val="24"/>
                <w14:textOutline w14:w="4356" w14:cap="flat" w14:cmpd="sng">
                  <w14:solidFill>
                    <w14:srgbClr w14:val="000000"/>
                  </w14:solidFill>
                  <w14:prstDash w14:val="solid"/>
                  <w14:miter w14:val="10"/>
                </w14:textOutline>
              </w:rPr>
              <w:t>3、自由主义保育思想涌现</w:t>
            </w:r>
          </w:p>
          <w:p>
            <w:pPr>
              <w:pStyle w:val="6"/>
              <w:spacing w:before="28" w:line="229" w:lineRule="auto"/>
              <w:ind w:left="603" w:right="183" w:hanging="14"/>
              <w:rPr>
                <w:sz w:val="24"/>
                <w:szCs w:val="24"/>
              </w:rPr>
            </w:pPr>
            <w:r>
              <w:rPr>
                <w:spacing w:val="-2"/>
                <w:sz w:val="24"/>
                <w:szCs w:val="24"/>
              </w:rPr>
              <w:t>20</w:t>
            </w:r>
            <w:r>
              <w:rPr>
                <w:spacing w:val="-51"/>
                <w:sz w:val="24"/>
                <w:szCs w:val="24"/>
              </w:rPr>
              <w:t xml:space="preserve"> </w:t>
            </w:r>
            <w:r>
              <w:rPr>
                <w:spacing w:val="-2"/>
                <w:sz w:val="24"/>
                <w:szCs w:val="24"/>
              </w:rPr>
              <w:t>世纪初，儿童中心主义教育思潮传入日本</w:t>
            </w:r>
            <w:r>
              <w:rPr>
                <w:spacing w:val="-3"/>
                <w:sz w:val="24"/>
                <w:szCs w:val="24"/>
              </w:rPr>
              <w:t>，提出了自由主义保育思想；</w:t>
            </w:r>
            <w:r>
              <w:rPr>
                <w:sz w:val="24"/>
                <w:szCs w:val="24"/>
              </w:rPr>
              <w:t xml:space="preserve"> </w:t>
            </w:r>
            <w:r>
              <w:rPr>
                <w:spacing w:val="-3"/>
                <w:sz w:val="24"/>
                <w:szCs w:val="24"/>
              </w:rPr>
              <w:t>1907年，日本教育家谷本富做了题为《怎样办好幼儿园》的演讲；</w:t>
            </w:r>
          </w:p>
          <w:p>
            <w:pPr>
              <w:pStyle w:val="6"/>
              <w:spacing w:before="28" w:line="230" w:lineRule="auto"/>
              <w:ind w:left="112" w:right="93" w:firstLine="491"/>
              <w:rPr>
                <w:sz w:val="24"/>
                <w:szCs w:val="24"/>
              </w:rPr>
            </w:pPr>
            <w:r>
              <w:rPr>
                <w:sz w:val="24"/>
                <w:szCs w:val="24"/>
              </w:rPr>
              <w:t>1908年，谷本富和中村五六合著了《幼儿教</w:t>
            </w:r>
            <w:r>
              <w:rPr>
                <w:spacing w:val="-1"/>
                <w:sz w:val="24"/>
                <w:szCs w:val="24"/>
              </w:rPr>
              <w:t>育法》</w:t>
            </w:r>
            <w:r>
              <w:rPr>
                <w:spacing w:val="-42"/>
                <w:sz w:val="24"/>
                <w:szCs w:val="24"/>
              </w:rPr>
              <w:t xml:space="preserve"> </w:t>
            </w:r>
            <w:r>
              <w:rPr>
                <w:spacing w:val="-1"/>
                <w:sz w:val="24"/>
                <w:szCs w:val="24"/>
              </w:rPr>
              <w:t>——立足于“自然主义</w:t>
            </w:r>
            <w:r>
              <w:rPr>
                <w:sz w:val="24"/>
                <w:szCs w:val="24"/>
              </w:rPr>
              <w:t xml:space="preserve"> </w:t>
            </w:r>
            <w:r>
              <w:rPr>
                <w:spacing w:val="-4"/>
                <w:sz w:val="24"/>
                <w:szCs w:val="24"/>
              </w:rPr>
              <w:t>原则”；</w:t>
            </w:r>
          </w:p>
          <w:p>
            <w:pPr>
              <w:pStyle w:val="6"/>
              <w:spacing w:before="25" w:line="230" w:lineRule="auto"/>
              <w:ind w:left="112" w:right="121" w:firstLine="492"/>
              <w:rPr>
                <w:sz w:val="24"/>
                <w:szCs w:val="24"/>
              </w:rPr>
            </w:pPr>
            <w:r>
              <w:rPr>
                <w:spacing w:val="-2"/>
                <w:sz w:val="24"/>
                <w:szCs w:val="24"/>
              </w:rPr>
              <w:t>1911 年，文部省修改的《小学校令》取消了过</w:t>
            </w:r>
            <w:r>
              <w:rPr>
                <w:spacing w:val="-3"/>
                <w:sz w:val="24"/>
                <w:szCs w:val="24"/>
              </w:rPr>
              <w:t>去对教学内容的具体指示，</w:t>
            </w:r>
            <w:r>
              <w:rPr>
                <w:sz w:val="24"/>
                <w:szCs w:val="24"/>
              </w:rPr>
              <w:t xml:space="preserve"> </w:t>
            </w:r>
            <w:r>
              <w:rPr>
                <w:spacing w:val="-5"/>
                <w:sz w:val="24"/>
                <w:szCs w:val="24"/>
              </w:rPr>
              <w:t>并扩大幼儿园规模。</w:t>
            </w:r>
          </w:p>
          <w:p>
            <w:pPr>
              <w:spacing w:line="258" w:lineRule="auto"/>
              <w:rPr>
                <w:rFonts w:ascii="Arial"/>
                <w:sz w:val="21"/>
              </w:rPr>
            </w:pPr>
          </w:p>
          <w:p>
            <w:pPr>
              <w:pStyle w:val="6"/>
              <w:spacing w:before="79" w:line="219" w:lineRule="auto"/>
              <w:ind w:left="588"/>
              <w:rPr>
                <w:sz w:val="24"/>
                <w:szCs w:val="24"/>
              </w:rPr>
            </w:pPr>
            <w:r>
              <w:rPr>
                <w:spacing w:val="-6"/>
                <w:sz w:val="24"/>
                <w:szCs w:val="24"/>
                <w14:textOutline w14:w="4356" w14:cap="flat" w14:cmpd="sng">
                  <w14:solidFill>
                    <w14:srgbClr w14:val="000000"/>
                  </w14:solidFill>
                  <w14:prstDash w14:val="solid"/>
                  <w14:miter w14:val="10"/>
                </w14:textOutline>
              </w:rPr>
              <w:t>任务1：</w:t>
            </w:r>
            <w:r>
              <w:rPr>
                <w:spacing w:val="-6"/>
                <w:sz w:val="24"/>
                <w:szCs w:val="24"/>
              </w:rPr>
              <w:t>二战后，日本进行了哪些学前教育改革？</w:t>
            </w:r>
          </w:p>
          <w:p>
            <w:pPr>
              <w:spacing w:line="259" w:lineRule="auto"/>
              <w:rPr>
                <w:rFonts w:ascii="Arial"/>
                <w:sz w:val="21"/>
              </w:rPr>
            </w:pPr>
          </w:p>
          <w:p>
            <w:pPr>
              <w:pStyle w:val="6"/>
              <w:spacing w:before="79"/>
              <w:ind w:left="583"/>
              <w:rPr>
                <w:sz w:val="24"/>
                <w:szCs w:val="24"/>
              </w:rPr>
            </w:pPr>
            <w:r>
              <w:rPr>
                <w:spacing w:val="-2"/>
                <w:sz w:val="24"/>
                <w:szCs w:val="24"/>
                <w14:textOutline w14:w="4356" w14:cap="flat" w14:cmpd="sng">
                  <w14:solidFill>
                    <w14:srgbClr w14:val="000000"/>
                  </w14:solidFill>
                  <w14:prstDash w14:val="solid"/>
                  <w14:miter w14:val="10"/>
                </w14:textOutline>
              </w:rPr>
              <w:t>二、二战后至</w:t>
            </w:r>
            <w:r>
              <w:rPr>
                <w:spacing w:val="-43"/>
                <w:sz w:val="24"/>
                <w:szCs w:val="24"/>
              </w:rPr>
              <w:t xml:space="preserve"> </w:t>
            </w:r>
            <w:r>
              <w:rPr>
                <w:spacing w:val="-2"/>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2"/>
                <w:sz w:val="24"/>
                <w:szCs w:val="24"/>
                <w14:textOutline w14:w="4356" w14:cap="flat" w14:cmpd="sng">
                  <w14:solidFill>
                    <w14:srgbClr w14:val="000000"/>
                  </w14:solidFill>
                  <w14:prstDash w14:val="solid"/>
                  <w14:miter w14:val="10"/>
                </w14:textOutline>
              </w:rPr>
              <w:t>年代的学前教育</w:t>
            </w:r>
          </w:p>
          <w:p>
            <w:pPr>
              <w:pStyle w:val="6"/>
              <w:spacing w:line="219" w:lineRule="auto"/>
              <w:ind w:left="597"/>
              <w:rPr>
                <w:sz w:val="24"/>
                <w:szCs w:val="24"/>
              </w:rPr>
            </w:pPr>
            <w:r>
              <w:rPr>
                <w:spacing w:val="-3"/>
                <w:sz w:val="24"/>
                <w:szCs w:val="24"/>
                <w14:textOutline w14:w="4356" w14:cap="flat" w14:cmpd="sng">
                  <w14:solidFill>
                    <w14:srgbClr w14:val="000000"/>
                  </w14:solidFill>
                  <w14:prstDash w14:val="solid"/>
                  <w14:miter w14:val="10"/>
                </w14:textOutline>
              </w:rPr>
              <w:t>1、战后学前教育改革</w:t>
            </w:r>
          </w:p>
          <w:p>
            <w:pPr>
              <w:pStyle w:val="6"/>
              <w:spacing w:before="28" w:line="230" w:lineRule="auto"/>
              <w:ind w:left="109" w:right="89" w:firstLine="363"/>
              <w:rPr>
                <w:sz w:val="24"/>
                <w:szCs w:val="24"/>
              </w:rPr>
            </w:pPr>
            <w:r>
              <w:rPr>
                <w:spacing w:val="-10"/>
                <w:sz w:val="24"/>
                <w:szCs w:val="24"/>
              </w:rPr>
              <w:t>（1） 修订《幼儿园教育大纲》 ——提出了相应的理想目标，</w:t>
            </w:r>
            <w:r>
              <w:rPr>
                <w:spacing w:val="71"/>
                <w:sz w:val="24"/>
                <w:szCs w:val="24"/>
              </w:rPr>
              <w:t xml:space="preserve"> </w:t>
            </w:r>
            <w:r>
              <w:rPr>
                <w:spacing w:val="-10"/>
                <w:sz w:val="24"/>
                <w:szCs w:val="24"/>
              </w:rPr>
              <w:t>要求全部予以</w:t>
            </w:r>
            <w:r>
              <w:rPr>
                <w:sz w:val="24"/>
                <w:szCs w:val="24"/>
              </w:rPr>
              <w:t xml:space="preserve"> </w:t>
            </w:r>
            <w:r>
              <w:rPr>
                <w:spacing w:val="-11"/>
                <w:sz w:val="24"/>
                <w:szCs w:val="24"/>
              </w:rPr>
              <w:t>指导。</w:t>
            </w:r>
          </w:p>
          <w:p>
            <w:pPr>
              <w:pStyle w:val="6"/>
              <w:spacing w:before="25" w:line="219" w:lineRule="auto"/>
              <w:ind w:left="473"/>
              <w:rPr>
                <w:sz w:val="24"/>
                <w:szCs w:val="24"/>
              </w:rPr>
            </w:pPr>
            <w:r>
              <w:rPr>
                <w:spacing w:val="-2"/>
                <w:sz w:val="24"/>
                <w:szCs w:val="24"/>
              </w:rPr>
              <w:t>（2）振兴学前教育计划——提高日本学前教育的质量。</w:t>
            </w:r>
          </w:p>
          <w:p>
            <w:pPr>
              <w:pStyle w:val="6"/>
              <w:spacing w:before="27" w:line="217" w:lineRule="auto"/>
              <w:ind w:left="604"/>
              <w:rPr>
                <w:sz w:val="24"/>
                <w:szCs w:val="24"/>
              </w:rPr>
            </w:pPr>
            <w:r>
              <w:rPr>
                <w:spacing w:val="-7"/>
                <w:sz w:val="24"/>
                <w:szCs w:val="24"/>
              </w:rPr>
              <w:t>1962</w:t>
            </w:r>
            <w:r>
              <w:rPr>
                <w:spacing w:val="-34"/>
                <w:sz w:val="24"/>
                <w:szCs w:val="24"/>
              </w:rPr>
              <w:t xml:space="preserve"> </w:t>
            </w:r>
            <w:r>
              <w:rPr>
                <w:spacing w:val="-7"/>
                <w:sz w:val="24"/>
                <w:szCs w:val="24"/>
              </w:rPr>
              <w:t>年,制定出《幼儿教育七年计划》 ——增加学前教育普及率；</w:t>
            </w:r>
          </w:p>
          <w:p>
            <w:pPr>
              <w:pStyle w:val="6"/>
              <w:spacing w:before="31" w:line="233" w:lineRule="auto"/>
              <w:ind w:left="126" w:right="91" w:firstLine="478"/>
              <w:rPr>
                <w:sz w:val="24"/>
                <w:szCs w:val="24"/>
              </w:rPr>
            </w:pPr>
            <w:r>
              <w:rPr>
                <w:spacing w:val="-5"/>
                <w:sz w:val="24"/>
                <w:szCs w:val="24"/>
              </w:rPr>
              <w:t>1972</w:t>
            </w:r>
            <w:r>
              <w:rPr>
                <w:spacing w:val="-38"/>
                <w:sz w:val="24"/>
                <w:szCs w:val="24"/>
              </w:rPr>
              <w:t xml:space="preserve"> </w:t>
            </w:r>
            <w:r>
              <w:rPr>
                <w:spacing w:val="-5"/>
                <w:sz w:val="24"/>
                <w:szCs w:val="24"/>
              </w:rPr>
              <w:t>年，制定《振兴幼儿教育十年计划》 ——实现</w:t>
            </w:r>
            <w:r>
              <w:rPr>
                <w:spacing w:val="-39"/>
                <w:sz w:val="24"/>
                <w:szCs w:val="24"/>
              </w:rPr>
              <w:t xml:space="preserve"> </w:t>
            </w:r>
            <w:r>
              <w:rPr>
                <w:spacing w:val="-5"/>
                <w:sz w:val="24"/>
                <w:szCs w:val="24"/>
              </w:rPr>
              <w:t>4-5</w:t>
            </w:r>
            <w:r>
              <w:rPr>
                <w:spacing w:val="-31"/>
                <w:sz w:val="24"/>
                <w:szCs w:val="24"/>
              </w:rPr>
              <w:t xml:space="preserve"> </w:t>
            </w:r>
            <w:r>
              <w:rPr>
                <w:spacing w:val="-5"/>
                <w:sz w:val="24"/>
                <w:szCs w:val="24"/>
              </w:rPr>
              <w:t>岁儿童</w:t>
            </w:r>
            <w:r>
              <w:rPr>
                <w:spacing w:val="-6"/>
                <w:sz w:val="24"/>
                <w:szCs w:val="24"/>
              </w:rPr>
              <w:t>全部入幼儿</w:t>
            </w:r>
            <w:r>
              <w:rPr>
                <w:sz w:val="24"/>
                <w:szCs w:val="24"/>
              </w:rPr>
              <w:t xml:space="preserve"> </w:t>
            </w:r>
            <w:r>
              <w:rPr>
                <w:spacing w:val="-8"/>
                <w:sz w:val="24"/>
                <w:szCs w:val="24"/>
              </w:rPr>
              <w:t>园或保育所，</w:t>
            </w:r>
            <w:r>
              <w:rPr>
                <w:spacing w:val="55"/>
                <w:sz w:val="24"/>
                <w:szCs w:val="24"/>
              </w:rPr>
              <w:t xml:space="preserve"> </w:t>
            </w:r>
            <w:r>
              <w:rPr>
                <w:spacing w:val="-8"/>
                <w:sz w:val="24"/>
                <w:szCs w:val="24"/>
              </w:rPr>
              <w:t>在</w:t>
            </w:r>
            <w:r>
              <w:rPr>
                <w:spacing w:val="-51"/>
                <w:sz w:val="24"/>
                <w:szCs w:val="24"/>
              </w:rPr>
              <w:t xml:space="preserve"> </w:t>
            </w:r>
            <w:r>
              <w:rPr>
                <w:spacing w:val="-8"/>
                <w:sz w:val="24"/>
                <w:szCs w:val="24"/>
              </w:rPr>
              <w:t>4-5</w:t>
            </w:r>
            <w:r>
              <w:rPr>
                <w:spacing w:val="-42"/>
                <w:sz w:val="24"/>
                <w:szCs w:val="24"/>
              </w:rPr>
              <w:t xml:space="preserve"> </w:t>
            </w:r>
            <w:r>
              <w:rPr>
                <w:spacing w:val="-8"/>
                <w:sz w:val="24"/>
                <w:szCs w:val="24"/>
              </w:rPr>
              <w:t>岁的幼儿教育已基本普及之后,计划又将重点移至</w:t>
            </w:r>
            <w:r>
              <w:rPr>
                <w:spacing w:val="-46"/>
                <w:sz w:val="24"/>
                <w:szCs w:val="24"/>
              </w:rPr>
              <w:t xml:space="preserve"> </w:t>
            </w:r>
            <w:r>
              <w:rPr>
                <w:spacing w:val="-8"/>
                <w:sz w:val="24"/>
                <w:szCs w:val="24"/>
              </w:rPr>
              <w:t>3</w:t>
            </w:r>
            <w:r>
              <w:rPr>
                <w:spacing w:val="-43"/>
                <w:sz w:val="24"/>
                <w:szCs w:val="24"/>
              </w:rPr>
              <w:t xml:space="preserve"> </w:t>
            </w:r>
            <w:r>
              <w:rPr>
                <w:spacing w:val="-8"/>
                <w:sz w:val="24"/>
                <w:szCs w:val="24"/>
              </w:rPr>
              <w:t>岁幼儿</w:t>
            </w:r>
            <w:r>
              <w:rPr>
                <w:sz w:val="24"/>
                <w:szCs w:val="24"/>
              </w:rPr>
              <w:t xml:space="preserve"> </w:t>
            </w:r>
            <w:r>
              <w:rPr>
                <w:spacing w:val="-11"/>
                <w:sz w:val="24"/>
                <w:szCs w:val="24"/>
              </w:rPr>
              <w:t>的保育上。</w:t>
            </w:r>
          </w:p>
          <w:p>
            <w:pPr>
              <w:pStyle w:val="6"/>
              <w:spacing w:before="27" w:line="230" w:lineRule="auto"/>
              <w:ind w:left="110" w:firstLine="477"/>
              <w:rPr>
                <w:sz w:val="24"/>
                <w:szCs w:val="24"/>
              </w:rPr>
            </w:pPr>
            <w:r>
              <w:rPr>
                <w:sz w:val="24"/>
                <w:szCs w:val="24"/>
                <w14:textOutline w14:w="4356" w14:cap="flat" w14:cmpd="sng">
                  <w14:solidFill>
                    <w14:srgbClr w14:val="000000"/>
                  </w14:solidFill>
                  <w14:prstDash w14:val="solid"/>
                  <w14:miter w14:val="10"/>
                </w14:textOutline>
              </w:rPr>
              <w:t>2、学前教育机构发展——</w:t>
            </w:r>
            <w:r>
              <w:rPr>
                <w:spacing w:val="-65"/>
                <w:sz w:val="24"/>
                <w:szCs w:val="24"/>
              </w:rPr>
              <w:t xml:space="preserve"> </w:t>
            </w:r>
            <w:r>
              <w:rPr>
                <w:sz w:val="24"/>
                <w:szCs w:val="24"/>
                <w14:textOutline w14:w="4356" w14:cap="flat" w14:cmpd="sng">
                  <w14:solidFill>
                    <w14:srgbClr w14:val="000000"/>
                  </w14:solidFill>
                  <w14:prstDash w14:val="solid"/>
                  <w14:miter w14:val="10"/>
                </w14:textOutline>
              </w:rPr>
              <w:t>由</w:t>
            </w:r>
            <w:r>
              <w:rPr>
                <w:sz w:val="24"/>
                <w:szCs w:val="24"/>
              </w:rPr>
              <w:t xml:space="preserve">双轨制（幼儿园、托儿所）向“幼保一体化” </w:t>
            </w:r>
            <w:r>
              <w:rPr>
                <w:spacing w:val="-12"/>
                <w:sz w:val="24"/>
                <w:szCs w:val="24"/>
              </w:rPr>
              <w:t>发展。</w:t>
            </w:r>
          </w:p>
          <w:p>
            <w:pPr>
              <w:pStyle w:val="6"/>
              <w:spacing w:before="25" w:line="219" w:lineRule="auto"/>
              <w:ind w:left="593"/>
              <w:rPr>
                <w:sz w:val="24"/>
                <w:szCs w:val="24"/>
              </w:rPr>
            </w:pPr>
            <w:r>
              <w:rPr>
                <w:spacing w:val="-2"/>
                <w:sz w:val="24"/>
                <w:szCs w:val="24"/>
                <w14:textOutline w14:w="4356" w14:cap="flat" w14:cmpd="sng">
                  <w14:solidFill>
                    <w14:srgbClr w14:val="000000"/>
                  </w14:solidFill>
                  <w14:prstDash w14:val="solid"/>
                  <w14:miter w14:val="10"/>
                </w14:textOutline>
              </w:rPr>
              <w:t>3、保育思潮和教育研究</w:t>
            </w:r>
          </w:p>
          <w:p>
            <w:pPr>
              <w:pStyle w:val="6"/>
              <w:spacing w:before="27" w:line="230" w:lineRule="auto"/>
              <w:ind w:left="107" w:right="93" w:firstLine="365"/>
              <w:rPr>
                <w:sz w:val="24"/>
                <w:szCs w:val="24"/>
              </w:rPr>
            </w:pPr>
            <w:r>
              <w:rPr>
                <w:spacing w:val="-5"/>
                <w:sz w:val="24"/>
                <w:szCs w:val="24"/>
              </w:rPr>
              <w:t>（1）保育思潮——二战后，日本也出现了“儿童中心保育论”、“社会中心</w:t>
            </w:r>
            <w:r>
              <w:rPr>
                <w:spacing w:val="6"/>
                <w:sz w:val="24"/>
                <w:szCs w:val="24"/>
              </w:rPr>
              <w:t xml:space="preserve"> </w:t>
            </w:r>
            <w:r>
              <w:rPr>
                <w:spacing w:val="-17"/>
                <w:sz w:val="24"/>
                <w:szCs w:val="24"/>
              </w:rPr>
              <w:t>保育论”、“集体主义保育论”。</w:t>
            </w:r>
          </w:p>
          <w:p>
            <w:pPr>
              <w:pStyle w:val="6"/>
              <w:spacing w:before="26" w:line="219" w:lineRule="auto"/>
              <w:ind w:left="473"/>
              <w:rPr>
                <w:sz w:val="24"/>
                <w:szCs w:val="24"/>
              </w:rPr>
            </w:pPr>
            <w:r>
              <w:rPr>
                <w:spacing w:val="-4"/>
                <w:sz w:val="24"/>
                <w:szCs w:val="24"/>
              </w:rPr>
              <w:t>（2）教育研究</w:t>
            </w:r>
          </w:p>
          <w:p>
            <w:pPr>
              <w:pStyle w:val="6"/>
              <w:spacing w:before="28" w:line="231" w:lineRule="auto"/>
              <w:ind w:left="126" w:right="91" w:firstLine="460"/>
              <w:rPr>
                <w:sz w:val="24"/>
                <w:szCs w:val="24"/>
              </w:rPr>
            </w:pPr>
            <w:r>
              <w:rPr>
                <w:sz w:val="24"/>
                <w:szCs w:val="24"/>
              </w:rPr>
              <w:t>井深大——</w:t>
            </w:r>
            <w:r>
              <w:rPr>
                <w:spacing w:val="-35"/>
                <w:sz w:val="24"/>
                <w:szCs w:val="24"/>
              </w:rPr>
              <w:t xml:space="preserve"> </w:t>
            </w:r>
            <w:r>
              <w:rPr>
                <w:sz w:val="24"/>
                <w:szCs w:val="24"/>
              </w:rPr>
              <w:t xml:space="preserve">《到了幼儿园的年龄就太迟了》一书对日本教育界产生了广泛 </w:t>
            </w:r>
            <w:r>
              <w:rPr>
                <w:spacing w:val="-12"/>
                <w:sz w:val="24"/>
                <w:szCs w:val="24"/>
              </w:rPr>
              <w:t>的影响。</w:t>
            </w:r>
          </w:p>
          <w:p>
            <w:pPr>
              <w:pStyle w:val="6"/>
              <w:spacing w:before="23" w:line="220" w:lineRule="auto"/>
              <w:ind w:left="586"/>
              <w:rPr>
                <w:sz w:val="24"/>
                <w:szCs w:val="24"/>
              </w:rPr>
            </w:pPr>
            <w:r>
              <w:rPr>
                <w:spacing w:val="-5"/>
                <w:sz w:val="24"/>
                <w:szCs w:val="24"/>
              </w:rPr>
              <w:t>铃木镇一—— “铃木方法”在60年代以后成为世</w:t>
            </w:r>
            <w:r>
              <w:rPr>
                <w:spacing w:val="-6"/>
                <w:sz w:val="24"/>
                <w:szCs w:val="24"/>
              </w:rPr>
              <w:t>界瞩目的教育法。</w:t>
            </w:r>
          </w:p>
          <w:p>
            <w:pPr>
              <w:spacing w:line="259" w:lineRule="auto"/>
              <w:rPr>
                <w:rFonts w:ascii="Arial"/>
                <w:sz w:val="21"/>
              </w:rPr>
            </w:pPr>
          </w:p>
          <w:p>
            <w:pPr>
              <w:pStyle w:val="6"/>
              <w:spacing w:before="78" w:line="624" w:lineRule="exact"/>
              <w:ind w:left="588"/>
              <w:rPr>
                <w:sz w:val="24"/>
                <w:szCs w:val="24"/>
              </w:rPr>
            </w:pPr>
            <w:r>
              <w:rPr>
                <w:spacing w:val="-4"/>
                <w:position w:val="29"/>
                <w:sz w:val="24"/>
                <w:szCs w:val="24"/>
                <w14:textOutline w14:w="4356" w14:cap="flat" w14:cmpd="sng">
                  <w14:solidFill>
                    <w14:srgbClr w14:val="000000"/>
                  </w14:solidFill>
                  <w14:prstDash w14:val="solid"/>
                  <w14:miter w14:val="10"/>
                </w14:textOutline>
              </w:rPr>
              <w:t>任务2：</w:t>
            </w:r>
            <w:r>
              <w:rPr>
                <w:spacing w:val="-4"/>
                <w:position w:val="29"/>
                <w:sz w:val="24"/>
                <w:szCs w:val="24"/>
              </w:rPr>
              <w:t>现代日本学前教育从落后转变为世界先进，根本原因是什么？</w:t>
            </w:r>
          </w:p>
          <w:p>
            <w:pPr>
              <w:pStyle w:val="6"/>
              <w:spacing w:line="219" w:lineRule="auto"/>
              <w:ind w:left="589"/>
              <w:rPr>
                <w:sz w:val="24"/>
                <w:szCs w:val="24"/>
              </w:rPr>
            </w:pPr>
            <w:r>
              <w:rPr>
                <w:spacing w:val="-7"/>
                <w:sz w:val="24"/>
                <w:szCs w:val="24"/>
                <w14:textOutline w14:w="4356" w14:cap="flat" w14:cmpd="sng">
                  <w14:solidFill>
                    <w14:srgbClr w14:val="000000"/>
                  </w14:solidFill>
                  <w14:prstDash w14:val="solid"/>
                  <w14:miter w14:val="10"/>
                </w14:textOutline>
              </w:rPr>
              <w:t>三、</w:t>
            </w:r>
            <w:r>
              <w:rPr>
                <w:spacing w:val="-27"/>
                <w:sz w:val="24"/>
                <w:szCs w:val="24"/>
              </w:rPr>
              <w:t xml:space="preserve"> </w:t>
            </w:r>
            <w:r>
              <w:rPr>
                <w:spacing w:val="-7"/>
                <w:sz w:val="24"/>
                <w:szCs w:val="24"/>
                <w14:textOutline w14:w="4356" w14:cap="flat" w14:cmpd="sng">
                  <w14:solidFill>
                    <w14:srgbClr w14:val="000000"/>
                  </w14:solidFill>
                  <w14:prstDash w14:val="solid"/>
                  <w14:miter w14:val="10"/>
                </w14:textOutline>
              </w:rPr>
              <w:t>20</w:t>
            </w:r>
            <w:r>
              <w:rPr>
                <w:spacing w:val="-51"/>
                <w:sz w:val="24"/>
                <w:szCs w:val="24"/>
              </w:rPr>
              <w:t xml:space="preserve"> </w:t>
            </w:r>
            <w:r>
              <w:rPr>
                <w:spacing w:val="-7"/>
                <w:sz w:val="24"/>
                <w:szCs w:val="24"/>
                <w14:textOutline w14:w="4356" w14:cap="flat" w14:cmpd="sng">
                  <w14:solidFill>
                    <w14:srgbClr w14:val="000000"/>
                  </w14:solidFill>
                  <w14:prstDash w14:val="solid"/>
                  <w14:miter w14:val="10"/>
                </w14:textOutline>
              </w:rPr>
              <w:t>世纪</w:t>
            </w:r>
            <w:r>
              <w:rPr>
                <w:spacing w:val="-50"/>
                <w:sz w:val="24"/>
                <w:szCs w:val="24"/>
              </w:rPr>
              <w:t xml:space="preserve"> </w:t>
            </w:r>
            <w:r>
              <w:rPr>
                <w:spacing w:val="-7"/>
                <w:sz w:val="24"/>
                <w:szCs w:val="24"/>
                <w14:textOutline w14:w="4356" w14:cap="flat" w14:cmpd="sng">
                  <w14:solidFill>
                    <w14:srgbClr w14:val="000000"/>
                  </w14:solidFill>
                  <w14:prstDash w14:val="solid"/>
                  <w14:miter w14:val="10"/>
                </w14:textOutline>
              </w:rPr>
              <w:t>80</w:t>
            </w:r>
            <w:r>
              <w:rPr>
                <w:spacing w:val="-47"/>
                <w:sz w:val="24"/>
                <w:szCs w:val="24"/>
              </w:rPr>
              <w:t xml:space="preserve"> </w:t>
            </w:r>
            <w:r>
              <w:rPr>
                <w:spacing w:val="-7"/>
                <w:sz w:val="24"/>
                <w:szCs w:val="24"/>
                <w14:textOutline w14:w="4356" w14:cap="flat" w14:cmpd="sng">
                  <w14:solidFill>
                    <w14:srgbClr w14:val="000000"/>
                  </w14:solidFill>
                  <w14:prstDash w14:val="solid"/>
                  <w14:miter w14:val="10"/>
                </w14:textOutline>
              </w:rPr>
              <w:t>年代以来的学前教育</w:t>
            </w:r>
          </w:p>
        </w:tc>
        <w:tc>
          <w:tcPr>
            <w:tcW w:w="1477" w:type="dxa"/>
            <w:tcBorders>
              <w:top w:val="single" w:color="000000" w:sz="6" w:space="0"/>
              <w:left w:val="single" w:color="000000" w:sz="6" w:space="0"/>
            </w:tcBorders>
            <w:vAlign w:val="top"/>
          </w:tcPr>
          <w:p>
            <w:pPr>
              <w:rPr>
                <w:rFonts w:ascii="Arial"/>
                <w:sz w:val="21"/>
              </w:rPr>
            </w:pPr>
          </w:p>
        </w:tc>
      </w:tr>
    </w:tbl>
    <w:p>
      <w:pPr>
        <w:pStyle w:val="2"/>
      </w:pPr>
    </w:p>
    <w:p>
      <w:pPr>
        <w:sectPr>
          <w:footerReference r:id="rId80"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296" w:hRule="atLeast"/>
        </w:trPr>
        <w:tc>
          <w:tcPr>
            <w:tcW w:w="8465" w:type="dxa"/>
            <w:gridSpan w:val="2"/>
            <w:tcBorders>
              <w:top w:val="single" w:color="000000" w:sz="6" w:space="0"/>
              <w:right w:val="single" w:color="000000" w:sz="6" w:space="0"/>
            </w:tcBorders>
            <w:vAlign w:val="top"/>
          </w:tcPr>
          <w:p>
            <w:pPr>
              <w:spacing w:line="273" w:lineRule="auto"/>
              <w:rPr>
                <w:rFonts w:ascii="Arial"/>
                <w:sz w:val="21"/>
              </w:rPr>
            </w:pPr>
          </w:p>
          <w:p>
            <w:pPr>
              <w:pStyle w:val="6"/>
              <w:spacing w:before="78" w:line="229" w:lineRule="auto"/>
              <w:ind w:left="105" w:right="105" w:firstLine="491"/>
              <w:rPr>
                <w:sz w:val="24"/>
                <w:szCs w:val="24"/>
              </w:rPr>
            </w:pPr>
            <w:r>
              <w:rPr>
                <w:spacing w:val="-6"/>
                <w:sz w:val="24"/>
                <w:szCs w:val="24"/>
                <w14:textOutline w14:w="4356" w14:cap="flat" w14:cmpd="sng">
                  <w14:solidFill>
                    <w14:srgbClr w14:val="000000"/>
                  </w14:solidFill>
                  <w14:prstDash w14:val="solid"/>
                  <w14:miter w14:val="10"/>
                </w14:textOutline>
              </w:rPr>
              <w:t>1、幼儿园大纲的修订——</w:t>
            </w:r>
            <w:r>
              <w:rPr>
                <w:spacing w:val="-83"/>
                <w:sz w:val="24"/>
                <w:szCs w:val="24"/>
              </w:rPr>
              <w:t xml:space="preserve"> </w:t>
            </w:r>
            <w:r>
              <w:rPr>
                <w:spacing w:val="-6"/>
                <w:sz w:val="24"/>
                <w:szCs w:val="24"/>
              </w:rPr>
              <w:t>1989 年，日本颁布《幼儿园教育纲要》。新大纲</w:t>
            </w:r>
            <w:r>
              <w:rPr>
                <w:sz w:val="24"/>
                <w:szCs w:val="24"/>
              </w:rPr>
              <w:t xml:space="preserve"> </w:t>
            </w:r>
            <w:r>
              <w:rPr>
                <w:spacing w:val="-2"/>
                <w:sz w:val="24"/>
                <w:szCs w:val="24"/>
              </w:rPr>
              <w:t>对于幼儿园的方针、任务的规定力求使得儿童更加符合社会的需要。</w:t>
            </w:r>
          </w:p>
          <w:p>
            <w:pPr>
              <w:pStyle w:val="6"/>
              <w:spacing w:before="26" w:line="230" w:lineRule="auto"/>
              <w:ind w:left="105" w:right="89" w:firstLine="486"/>
              <w:rPr>
                <w:sz w:val="24"/>
                <w:szCs w:val="24"/>
              </w:rPr>
            </w:pPr>
            <w:r>
              <w:rPr>
                <w:spacing w:val="-3"/>
                <w:sz w:val="24"/>
                <w:szCs w:val="24"/>
                <w14:textOutline w14:w="4356" w14:cap="flat" w14:cmpd="sng">
                  <w14:solidFill>
                    <w14:srgbClr w14:val="000000"/>
                  </w14:solidFill>
                  <w14:prstDash w14:val="solid"/>
                  <w14:miter w14:val="10"/>
                </w14:textOutline>
              </w:rPr>
              <w:t>2、</w:t>
            </w:r>
            <w:r>
              <w:rPr>
                <w:spacing w:val="-3"/>
                <w:sz w:val="24"/>
                <w:szCs w:val="24"/>
              </w:rPr>
              <w:t xml:space="preserve"> </w:t>
            </w:r>
            <w:r>
              <w:rPr>
                <w:spacing w:val="-3"/>
                <w:sz w:val="24"/>
                <w:szCs w:val="24"/>
                <w14:textOutline w14:w="4356" w14:cap="flat" w14:cmpd="sng">
                  <w14:solidFill>
                    <w14:srgbClr w14:val="000000"/>
                  </w14:solidFill>
                  <w14:prstDash w14:val="solid"/>
                  <w14:miter w14:val="10"/>
                </w14:textOutline>
              </w:rPr>
              <w:t>2001</w:t>
            </w:r>
            <w:r>
              <w:rPr>
                <w:spacing w:val="-23"/>
                <w:sz w:val="24"/>
                <w:szCs w:val="24"/>
              </w:rPr>
              <w:t xml:space="preserve"> </w:t>
            </w:r>
            <w:r>
              <w:rPr>
                <w:spacing w:val="-3"/>
                <w:sz w:val="24"/>
                <w:szCs w:val="24"/>
                <w14:textOutline w14:w="4356" w14:cap="flat" w14:cmpd="sng">
                  <w14:solidFill>
                    <w14:srgbClr w14:val="000000"/>
                  </w14:solidFill>
                  <w14:prstDash w14:val="solid"/>
                  <w14:miter w14:val="10"/>
                </w14:textOutline>
              </w:rPr>
              <w:t>年《二十一世纪教育新生计划》</w:t>
            </w:r>
            <w:r>
              <w:rPr>
                <w:spacing w:val="-63"/>
                <w:sz w:val="24"/>
                <w:szCs w:val="24"/>
              </w:rPr>
              <w:t xml:space="preserve"> </w:t>
            </w:r>
            <w:r>
              <w:rPr>
                <w:spacing w:val="-3"/>
                <w:sz w:val="24"/>
                <w:szCs w:val="24"/>
              </w:rPr>
              <w:t>(彩虹计划)——</w:t>
            </w:r>
            <w:r>
              <w:rPr>
                <w:spacing w:val="-84"/>
                <w:sz w:val="24"/>
                <w:szCs w:val="24"/>
              </w:rPr>
              <w:t xml:space="preserve"> </w:t>
            </w:r>
            <w:r>
              <w:rPr>
                <w:spacing w:val="-3"/>
                <w:sz w:val="24"/>
                <w:szCs w:val="24"/>
              </w:rPr>
              <w:t>以促进学校、家</w:t>
            </w:r>
            <w:r>
              <w:rPr>
                <w:sz w:val="24"/>
                <w:szCs w:val="24"/>
              </w:rPr>
              <w:t xml:space="preserve"> </w:t>
            </w:r>
            <w:r>
              <w:rPr>
                <w:spacing w:val="-2"/>
                <w:sz w:val="24"/>
                <w:szCs w:val="24"/>
              </w:rPr>
              <w:t>庭和社区的复兴，以“学校变好，教育变样”为目标。</w:t>
            </w:r>
          </w:p>
          <w:p>
            <w:pPr>
              <w:spacing w:line="258" w:lineRule="auto"/>
              <w:rPr>
                <w:rFonts w:ascii="Arial"/>
                <w:sz w:val="21"/>
              </w:rPr>
            </w:pPr>
          </w:p>
          <w:p>
            <w:pPr>
              <w:pStyle w:val="6"/>
              <w:spacing w:before="78" w:line="230" w:lineRule="auto"/>
              <w:ind w:left="108" w:right="101" w:firstLine="470"/>
              <w:rPr>
                <w:sz w:val="24"/>
                <w:szCs w:val="24"/>
              </w:rPr>
            </w:pPr>
            <w:r>
              <w:rPr>
                <w:spacing w:val="-9"/>
                <w:sz w:val="24"/>
                <w:szCs w:val="24"/>
                <w:u w:val="single" w:color="000000"/>
                <w14:textOutline w14:w="4356" w14:cap="flat" w14:cmpd="sng">
                  <w14:solidFill>
                    <w14:srgbClr w14:val="000000"/>
                  </w14:solidFill>
                  <w14:prstDash w14:val="solid"/>
                  <w14:miter w14:val="10"/>
                </w14:textOutline>
              </w:rPr>
              <w:t>案例分析：</w:t>
            </w:r>
            <w:r>
              <w:rPr>
                <w:spacing w:val="-30"/>
                <w:sz w:val="24"/>
                <w:szCs w:val="24"/>
                <w:u w:val="single" w:color="auto"/>
              </w:rPr>
              <w:t xml:space="preserve"> </w:t>
            </w:r>
            <w:r>
              <w:rPr>
                <w:rFonts w:ascii="Calibri" w:hAnsi="Calibri" w:eastAsia="Calibri" w:cs="Calibri"/>
                <w:spacing w:val="-9"/>
                <w:sz w:val="24"/>
                <w:szCs w:val="24"/>
              </w:rPr>
              <w:t>11-6</w:t>
            </w:r>
            <w:r>
              <w:rPr>
                <w:spacing w:val="-9"/>
                <w:sz w:val="24"/>
                <w:szCs w:val="24"/>
              </w:rPr>
              <w:t>：日本幼儿的“生存能力”教育， 谈谈现代日本学前教</w:t>
            </w:r>
            <w:r>
              <w:rPr>
                <w:spacing w:val="-10"/>
                <w:sz w:val="24"/>
                <w:szCs w:val="24"/>
              </w:rPr>
              <w:t>育发</w:t>
            </w:r>
            <w:r>
              <w:rPr>
                <w:sz w:val="24"/>
                <w:szCs w:val="24"/>
              </w:rPr>
              <w:t xml:space="preserve"> </w:t>
            </w:r>
            <w:r>
              <w:rPr>
                <w:spacing w:val="-9"/>
                <w:sz w:val="24"/>
                <w:szCs w:val="24"/>
              </w:rPr>
              <w:t>展特色。</w:t>
            </w:r>
          </w:p>
        </w:tc>
        <w:tc>
          <w:tcPr>
            <w:tcW w:w="1477" w:type="dxa"/>
            <w:tcBorders>
              <w:top w:val="single" w:color="000000" w:sz="6" w:space="0"/>
              <w:left w:val="single" w:color="000000" w:sz="6" w:space="0"/>
            </w:tcBorders>
            <w:vAlign w:val="top"/>
          </w:tcPr>
          <w:p>
            <w:pPr>
              <w:rPr>
                <w:rFonts w:ascii="Arial"/>
                <w:sz w:val="21"/>
              </w:rPr>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5" w:hRule="atLeast"/>
        </w:trPr>
        <w:tc>
          <w:tcPr>
            <w:tcW w:w="972" w:type="dxa"/>
            <w:tcBorders>
              <w:right w:val="single" w:color="000000" w:sz="6" w:space="0"/>
            </w:tcBorders>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8" w:line="312" w:lineRule="exact"/>
              <w:ind w:left="265"/>
            </w:pPr>
            <w:r>
              <w:rPr>
                <w:spacing w:val="-2"/>
                <w:position w:val="7"/>
                <w14:textOutline w14:w="3835" w14:cap="flat" w14:cmpd="sng">
                  <w14:solidFill>
                    <w14:srgbClr w14:val="000000"/>
                  </w14:solidFill>
                  <w14:prstDash w14:val="solid"/>
                  <w14:miter w14:val="10"/>
                </w14:textOutline>
              </w:rPr>
              <w:t>课后</w:t>
            </w:r>
          </w:p>
          <w:p>
            <w:pPr>
              <w:pStyle w:val="6"/>
              <w:spacing w:line="222" w:lineRule="auto"/>
              <w:ind w:left="272"/>
            </w:pPr>
            <w:r>
              <w:rPr>
                <w:spacing w:val="-3"/>
                <w14:textOutline w14:w="3835"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p>
      <w:pPr>
        <w:sectPr>
          <w:footerReference r:id="rId81" w:type="default"/>
          <w:pgSz w:w="11907" w:h="16839"/>
          <w:pgMar w:top="1431" w:right="801" w:bottom="1373" w:left="1137" w:header="0" w:footer="1211" w:gutter="0"/>
          <w:cols w:space="720" w:num="1"/>
        </w:sectPr>
      </w:pPr>
    </w:p>
    <w:p>
      <w:pPr>
        <w:spacing w:line="91" w:lineRule="auto"/>
        <w:rPr>
          <w:rFonts w:ascii="Arial"/>
          <w:sz w:val="2"/>
        </w:rPr>
      </w:pPr>
    </w:p>
    <w:tbl>
      <w:tblPr>
        <w:tblStyle w:val="5"/>
        <w:tblW w:w="975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2191"/>
        <w:gridCol w:w="1094"/>
        <w:gridCol w:w="1290"/>
        <w:gridCol w:w="898"/>
        <w:gridCol w:w="1094"/>
        <w:gridCol w:w="450"/>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290" w:type="dxa"/>
            <w:tcBorders>
              <w:top w:val="single" w:color="000000" w:sz="10" w:space="0"/>
              <w:left w:val="single" w:color="000000" w:sz="10" w:space="0"/>
              <w:right w:val="single" w:color="000000" w:sz="6" w:space="0"/>
            </w:tcBorders>
            <w:vAlign w:val="top"/>
          </w:tcPr>
          <w:p>
            <w:pPr>
              <w:pStyle w:val="6"/>
              <w:spacing w:before="57" w:line="249" w:lineRule="auto"/>
              <w:ind w:left="169" w:right="174" w:firstLine="45"/>
            </w:pPr>
            <w:r>
              <w:rPr>
                <w:spacing w:val="-1"/>
                <w14:textOutline w14:w="3835" w14:cap="flat" w14:cmpd="sng">
                  <w14:solidFill>
                    <w14:srgbClr w14:val="000000"/>
                  </w14:solidFill>
                  <w14:prstDash w14:val="solid"/>
                  <w14:miter w14:val="10"/>
                </w14:textOutline>
              </w:rPr>
              <w:t>授课章节</w:t>
            </w:r>
            <w:r>
              <w:t xml:space="preserve"> </w:t>
            </w:r>
            <w:r>
              <w:rPr>
                <w:spacing w:val="-1"/>
                <w14:textOutline w14:w="3835" w14:cap="flat" w14:cmpd="sng">
                  <w14:solidFill>
                    <w14:srgbClr w14:val="000000"/>
                  </w14:solidFill>
                  <w14:prstDash w14:val="solid"/>
                  <w14:miter w14:val="10"/>
                </w14:textOutline>
              </w:rPr>
              <w:t>任务</w:t>
            </w:r>
            <w:r>
              <w:rPr>
                <w:rFonts w:ascii="Calibri" w:hAnsi="Calibri" w:eastAsia="Calibri" w:cs="Calibri"/>
                <w:b/>
                <w:bCs/>
                <w:spacing w:val="-1"/>
              </w:rPr>
              <w:t>/</w:t>
            </w:r>
            <w:r>
              <w:rPr>
                <w:spacing w:val="-1"/>
                <w14:textOutline w14:w="3835" w14:cap="flat" w14:cmpd="sng">
                  <w14:solidFill>
                    <w14:srgbClr w14:val="000000"/>
                  </w14:solidFill>
                  <w14:prstDash w14:val="solid"/>
                  <w14:miter w14:val="10"/>
                </w14:textOutline>
              </w:rPr>
              <w:t>项目</w:t>
            </w:r>
          </w:p>
        </w:tc>
        <w:tc>
          <w:tcPr>
            <w:tcW w:w="2191" w:type="dxa"/>
            <w:tcBorders>
              <w:top w:val="single" w:color="000000" w:sz="10" w:space="0"/>
              <w:left w:val="single" w:color="000000" w:sz="6" w:space="0"/>
              <w:right w:val="single" w:color="000000" w:sz="6" w:space="0"/>
            </w:tcBorders>
            <w:vAlign w:val="top"/>
          </w:tcPr>
          <w:p>
            <w:pPr>
              <w:pStyle w:val="6"/>
              <w:spacing w:before="211" w:line="220" w:lineRule="auto"/>
              <w:ind w:left="99"/>
            </w:pPr>
            <w:r>
              <w:rPr>
                <w:spacing w:val="-1"/>
                <w14:textOutline w14:w="3835" w14:cap="flat" w14:cmpd="sng">
                  <w14:solidFill>
                    <w14:srgbClr w14:val="000000"/>
                  </w14:solidFill>
                  <w14:prstDash w14:val="solid"/>
                  <w14:miter w14:val="10"/>
                </w14:textOutline>
              </w:rPr>
              <w:t>第十二章</w:t>
            </w:r>
          </w:p>
        </w:tc>
        <w:tc>
          <w:tcPr>
            <w:tcW w:w="1094" w:type="dxa"/>
            <w:tcBorders>
              <w:top w:val="single" w:color="000000" w:sz="10" w:space="0"/>
              <w:left w:val="single" w:color="000000" w:sz="6" w:space="0"/>
              <w:right w:val="single" w:color="000000" w:sz="6" w:space="0"/>
            </w:tcBorders>
            <w:vAlign w:val="top"/>
          </w:tcPr>
          <w:p>
            <w:pPr>
              <w:pStyle w:val="6"/>
              <w:spacing w:before="211" w:line="222" w:lineRule="auto"/>
              <w:ind w:left="120"/>
            </w:pPr>
            <w:r>
              <w:rPr>
                <w:spacing w:val="-1"/>
                <w14:textOutline w14:w="3835" w14:cap="flat" w14:cmpd="sng">
                  <w14:solidFill>
                    <w14:srgbClr w14:val="000000"/>
                  </w14:solidFill>
                  <w14:prstDash w14:val="solid"/>
                  <w14:miter w14:val="10"/>
                </w14:textOutline>
              </w:rPr>
              <w:t>授课方式</w:t>
            </w:r>
          </w:p>
        </w:tc>
        <w:tc>
          <w:tcPr>
            <w:tcW w:w="2188" w:type="dxa"/>
            <w:gridSpan w:val="2"/>
            <w:tcBorders>
              <w:top w:val="single" w:color="000000" w:sz="10" w:space="0"/>
              <w:left w:val="single" w:color="000000" w:sz="6" w:space="0"/>
              <w:right w:val="single" w:color="000000" w:sz="6" w:space="0"/>
            </w:tcBorders>
            <w:vAlign w:val="top"/>
          </w:tcPr>
          <w:p>
            <w:pPr>
              <w:pStyle w:val="6"/>
              <w:spacing w:before="56" w:line="247" w:lineRule="auto"/>
              <w:ind w:left="107" w:right="96"/>
            </w:pPr>
            <w:r>
              <w:rPr>
                <w:spacing w:val="4"/>
              </w:rPr>
              <w:t>理论课</w:t>
            </w:r>
            <w:r>
              <w:rPr>
                <w:rFonts w:ascii="MS Mincho" w:hAnsi="MS Mincho" w:eastAsia="MS Mincho" w:cs="MS Mincho"/>
                <w:spacing w:val="4"/>
              </w:rPr>
              <w:t>☑</w:t>
            </w:r>
            <w:r>
              <w:rPr>
                <w:rFonts w:ascii="MS Mincho" w:hAnsi="MS Mincho" w:eastAsia="MS Mincho" w:cs="MS Mincho"/>
                <w:spacing w:val="23"/>
              </w:rPr>
              <w:t xml:space="preserve">  </w:t>
            </w:r>
            <w:r>
              <w:rPr>
                <w:spacing w:val="4"/>
              </w:rPr>
              <w:t>实践课□</w:t>
            </w:r>
            <w:r>
              <w:t xml:space="preserve"> </w:t>
            </w:r>
            <w:r>
              <w:rPr>
                <w:spacing w:val="-2"/>
              </w:rPr>
              <w:t>理实课□  其</w:t>
            </w:r>
            <w:r>
              <w:rPr>
                <w:spacing w:val="6"/>
              </w:rPr>
              <w:t xml:space="preserve">  </w:t>
            </w:r>
            <w:r>
              <w:rPr>
                <w:spacing w:val="-2"/>
              </w:rPr>
              <w:t>他□</w:t>
            </w:r>
          </w:p>
        </w:tc>
        <w:tc>
          <w:tcPr>
            <w:tcW w:w="1094" w:type="dxa"/>
            <w:tcBorders>
              <w:top w:val="single" w:color="000000" w:sz="10" w:space="0"/>
              <w:left w:val="single" w:color="000000" w:sz="6" w:space="0"/>
              <w:right w:val="single" w:color="000000" w:sz="6" w:space="0"/>
            </w:tcBorders>
            <w:vAlign w:val="top"/>
          </w:tcPr>
          <w:p>
            <w:pPr>
              <w:pStyle w:val="6"/>
              <w:spacing w:before="210" w:line="221" w:lineRule="auto"/>
              <w:ind w:left="129"/>
            </w:pPr>
            <w:r>
              <w:rPr>
                <w:spacing w:val="-1"/>
                <w14:textOutline w14:w="3835" w14:cap="flat" w14:cmpd="sng">
                  <w14:solidFill>
                    <w14:srgbClr w14:val="000000"/>
                  </w14:solidFill>
                  <w14:prstDash w14:val="solid"/>
                  <w14:miter w14:val="10"/>
                </w14:textOutline>
              </w:rPr>
              <w:t>授课次数</w:t>
            </w:r>
          </w:p>
        </w:tc>
        <w:tc>
          <w:tcPr>
            <w:tcW w:w="1898" w:type="dxa"/>
            <w:gridSpan w:val="2"/>
            <w:tcBorders>
              <w:top w:val="single" w:color="000000" w:sz="10" w:space="0"/>
              <w:left w:val="single" w:color="000000" w:sz="6" w:space="0"/>
              <w:right w:val="single" w:color="000000" w:sz="10" w:space="0"/>
            </w:tcBorders>
            <w:vAlign w:val="top"/>
          </w:tcPr>
          <w:p>
            <w:pPr>
              <w:pStyle w:val="6"/>
              <w:spacing w:before="210" w:line="221" w:lineRule="auto"/>
              <w:ind w:left="370"/>
            </w:pPr>
            <w:r>
              <w:rPr>
                <w:spacing w:val="-6"/>
              </w:rPr>
              <w:t>第</w:t>
            </w:r>
            <w:r>
              <w:rPr>
                <w:spacing w:val="5"/>
              </w:rPr>
              <w:t xml:space="preserve">   </w:t>
            </w:r>
            <w:r>
              <w:rPr>
                <w:rFonts w:ascii="Calibri" w:hAnsi="Calibri" w:eastAsia="Calibri" w:cs="Calibri"/>
                <w:b/>
                <w:bCs/>
                <w:spacing w:val="-6"/>
              </w:rPr>
              <w:t>15</w:t>
            </w:r>
            <w:r>
              <w:rPr>
                <w:rFonts w:ascii="Calibri" w:hAnsi="Calibri" w:eastAsia="Calibri" w:cs="Calibri"/>
                <w:b/>
                <w:bCs/>
                <w:spacing w:val="8"/>
              </w:rPr>
              <w:t xml:space="preserve">    </w:t>
            </w:r>
            <w:r>
              <w:rPr>
                <w:spacing w:val="-6"/>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290" w:type="dxa"/>
            <w:tcBorders>
              <w:left w:val="single" w:color="000000" w:sz="10" w:space="0"/>
              <w:right w:val="single" w:color="000000" w:sz="6" w:space="0"/>
            </w:tcBorders>
            <w:vAlign w:val="top"/>
          </w:tcPr>
          <w:p>
            <w:pPr>
              <w:pStyle w:val="6"/>
              <w:spacing w:before="166" w:line="221" w:lineRule="auto"/>
              <w:ind w:left="215"/>
            </w:pPr>
            <w:r>
              <w:rPr>
                <w:spacing w:val="-1"/>
                <w14:textOutline w14:w="3835" w14:cap="flat" w14:cmpd="sng">
                  <w14:solidFill>
                    <w14:srgbClr w14:val="000000"/>
                  </w14:solidFill>
                  <w14:prstDash w14:val="solid"/>
                  <w14:miter w14:val="10"/>
                </w14:textOutline>
              </w:rPr>
              <w:t>授课内容</w:t>
            </w:r>
          </w:p>
        </w:tc>
        <w:tc>
          <w:tcPr>
            <w:tcW w:w="5473" w:type="dxa"/>
            <w:gridSpan w:val="4"/>
            <w:tcBorders>
              <w:left w:val="single" w:color="000000" w:sz="6" w:space="0"/>
              <w:right w:val="single" w:color="000000" w:sz="6" w:space="0"/>
            </w:tcBorders>
            <w:vAlign w:val="top"/>
          </w:tcPr>
          <w:p>
            <w:pPr>
              <w:pStyle w:val="6"/>
              <w:spacing w:before="166" w:line="221" w:lineRule="auto"/>
              <w:ind w:left="104"/>
            </w:pPr>
            <w:r>
              <w:rPr>
                <w:spacing w:val="-1"/>
                <w14:textOutline w14:w="3835" w14:cap="flat" w14:cmpd="sng">
                  <w14:solidFill>
                    <w14:srgbClr w14:val="000000"/>
                  </w14:solidFill>
                  <w14:prstDash w14:val="solid"/>
                  <w14:miter w14:val="10"/>
                </w14:textOutline>
              </w:rPr>
              <w:t>外国现代学前教育思想</w:t>
            </w:r>
          </w:p>
        </w:tc>
        <w:tc>
          <w:tcPr>
            <w:tcW w:w="1094" w:type="dxa"/>
            <w:tcBorders>
              <w:left w:val="single" w:color="000000" w:sz="6" w:space="0"/>
              <w:right w:val="single" w:color="000000" w:sz="6" w:space="0"/>
            </w:tcBorders>
            <w:vAlign w:val="top"/>
          </w:tcPr>
          <w:p>
            <w:pPr>
              <w:pStyle w:val="6"/>
              <w:spacing w:before="167" w:line="222" w:lineRule="auto"/>
              <w:ind w:left="130"/>
            </w:pPr>
            <w:r>
              <w:rPr>
                <w:spacing w:val="-1"/>
                <w14:textOutline w14:w="3835" w14:cap="flat" w14:cmpd="sng">
                  <w14:solidFill>
                    <w14:srgbClr w14:val="000000"/>
                  </w14:solidFill>
                  <w14:prstDash w14:val="solid"/>
                  <w14:miter w14:val="10"/>
                </w14:textOutline>
              </w:rPr>
              <w:t>计划课时</w:t>
            </w:r>
          </w:p>
        </w:tc>
        <w:tc>
          <w:tcPr>
            <w:tcW w:w="1898" w:type="dxa"/>
            <w:gridSpan w:val="2"/>
            <w:tcBorders>
              <w:left w:val="single" w:color="000000" w:sz="6" w:space="0"/>
              <w:right w:val="single" w:color="000000" w:sz="10" w:space="0"/>
            </w:tcBorders>
            <w:vAlign w:val="top"/>
          </w:tcPr>
          <w:p>
            <w:pPr>
              <w:spacing w:before="207" w:line="180" w:lineRule="auto"/>
              <w:ind w:left="896"/>
              <w:rPr>
                <w:rFonts w:ascii="Calibri" w:hAnsi="Calibri" w:eastAsia="Calibri" w:cs="Calibri"/>
                <w:sz w:val="21"/>
                <w:szCs w:val="21"/>
              </w:rPr>
            </w:pPr>
            <w:r>
              <w:rPr>
                <w:rFonts w:ascii="Calibri" w:hAnsi="Calibri" w:eastAsia="Calibri" w:cs="Calibri"/>
                <w:b/>
                <w:bCs/>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2" w:hRule="atLeast"/>
        </w:trPr>
        <w:tc>
          <w:tcPr>
            <w:tcW w:w="1290" w:type="dxa"/>
            <w:tcBorders>
              <w:left w:val="single" w:color="000000" w:sz="10" w:space="0"/>
              <w:right w:val="single" w:color="000000" w:sz="6"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8" w:line="248" w:lineRule="auto"/>
              <w:ind w:left="424" w:right="111" w:hanging="312"/>
            </w:pPr>
            <w:r>
              <w:rPr>
                <w:spacing w:val="-1"/>
                <w14:textOutline w14:w="3835" w14:cap="flat" w14:cmpd="sng">
                  <w14:solidFill>
                    <w14:srgbClr w14:val="000000"/>
                  </w14:solidFill>
                  <w14:prstDash w14:val="solid"/>
                  <w14:miter w14:val="10"/>
                </w14:textOutline>
              </w:rPr>
              <w:t>教学目标与</w:t>
            </w:r>
            <w:r>
              <w:t xml:space="preserve"> </w:t>
            </w:r>
            <w:r>
              <w:rPr>
                <w:spacing w:val="-2"/>
                <w14:textOutline w14:w="3835" w14:cap="flat" w14:cmpd="sng">
                  <w14:solidFill>
                    <w14:srgbClr w14:val="000000"/>
                  </w14:solidFill>
                  <w14:prstDash w14:val="solid"/>
                  <w14:miter w14:val="10"/>
                </w14:textOutline>
              </w:rPr>
              <w:t>要求</w:t>
            </w:r>
          </w:p>
        </w:tc>
        <w:tc>
          <w:tcPr>
            <w:tcW w:w="8465" w:type="dxa"/>
            <w:gridSpan w:val="7"/>
            <w:tcBorders>
              <w:left w:val="single" w:color="000000" w:sz="6" w:space="0"/>
              <w:right w:val="single" w:color="000000" w:sz="10" w:space="0"/>
            </w:tcBorders>
            <w:vAlign w:val="top"/>
          </w:tcPr>
          <w:p>
            <w:pPr>
              <w:pStyle w:val="6"/>
              <w:spacing w:before="50" w:line="221" w:lineRule="auto"/>
              <w:ind w:left="103"/>
            </w:pPr>
            <w:r>
              <w:rPr>
                <w:spacing w:val="-5"/>
              </w:rPr>
              <w:t>知识目标： 1.理解杜威、蒙台梭利、皮亚杰的学前教育思想内涵；</w:t>
            </w:r>
          </w:p>
          <w:p>
            <w:pPr>
              <w:pStyle w:val="6"/>
              <w:spacing w:before="61" w:line="624" w:lineRule="exact"/>
              <w:ind w:left="1153"/>
            </w:pPr>
            <w:r>
              <w:rPr>
                <w:position w:val="32"/>
              </w:rPr>
              <w:t>2.认识杜威、蒙台梭利、皮亚杰的学前教育思想的历史意义</w:t>
            </w:r>
            <w:r>
              <w:rPr>
                <w:spacing w:val="-1"/>
                <w:position w:val="32"/>
              </w:rPr>
              <w:t>与现实意义。</w:t>
            </w:r>
          </w:p>
          <w:p>
            <w:pPr>
              <w:pStyle w:val="6"/>
              <w:spacing w:line="220" w:lineRule="auto"/>
              <w:ind w:left="107"/>
            </w:pPr>
            <w:r>
              <w:rPr>
                <w:spacing w:val="-4"/>
              </w:rPr>
              <w:t>能力目标： 能运用上述学前教育思想观点分析、指导学前教育实践。</w:t>
            </w:r>
          </w:p>
          <w:p>
            <w:pPr>
              <w:spacing w:line="302" w:lineRule="auto"/>
              <w:rPr>
                <w:rFonts w:ascii="Arial"/>
                <w:sz w:val="21"/>
              </w:rPr>
            </w:pPr>
          </w:p>
          <w:p>
            <w:pPr>
              <w:pStyle w:val="6"/>
              <w:spacing w:before="68" w:line="221" w:lineRule="auto"/>
              <w:ind w:left="102"/>
            </w:pPr>
            <w:r>
              <w:rPr>
                <w:spacing w:val="-7"/>
              </w:rPr>
              <w:t>素质目标：</w:t>
            </w:r>
            <w:r>
              <w:rPr>
                <w:spacing w:val="-11"/>
              </w:rPr>
              <w:t xml:space="preserve"> </w:t>
            </w:r>
            <w:r>
              <w:rPr>
                <w:spacing w:val="-7"/>
              </w:rPr>
              <w:t>积累学前教育思想理论，</w:t>
            </w:r>
            <w:r>
              <w:rPr>
                <w:spacing w:val="-23"/>
              </w:rPr>
              <w:t xml:space="preserve"> </w:t>
            </w:r>
            <w:r>
              <w:rPr>
                <w:spacing w:val="-7"/>
              </w:rPr>
              <w:t>树立现代学前教育观。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7" w:hRule="atLeast"/>
        </w:trPr>
        <w:tc>
          <w:tcPr>
            <w:tcW w:w="1290" w:type="dxa"/>
            <w:tcBorders>
              <w:left w:val="single" w:color="000000" w:sz="10" w:space="0"/>
              <w:right w:val="single" w:color="000000" w:sz="6" w:space="0"/>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8" w:line="248" w:lineRule="auto"/>
              <w:ind w:left="423" w:right="111" w:hanging="311"/>
            </w:pPr>
            <w:r>
              <w:rPr>
                <w:spacing w:val="-1"/>
                <w14:textOutline w14:w="3835" w14:cap="flat" w14:cmpd="sng">
                  <w14:solidFill>
                    <w14:srgbClr w14:val="000000"/>
                  </w14:solidFill>
                  <w14:prstDash w14:val="solid"/>
                  <w14:miter w14:val="10"/>
                </w14:textOutline>
              </w:rPr>
              <w:t>教学重点与</w:t>
            </w:r>
            <w:r>
              <w:t xml:space="preserve"> </w:t>
            </w:r>
            <w:r>
              <w:rPr>
                <w:spacing w:val="-2"/>
                <w14:textOutline w14:w="3835" w14:cap="flat" w14:cmpd="sng">
                  <w14:solidFill>
                    <w14:srgbClr w14:val="000000"/>
                  </w14:solidFill>
                  <w14:prstDash w14:val="solid"/>
                  <w14:miter w14:val="10"/>
                </w14:textOutline>
              </w:rPr>
              <w:t>难点</w:t>
            </w:r>
          </w:p>
        </w:tc>
        <w:tc>
          <w:tcPr>
            <w:tcW w:w="8465" w:type="dxa"/>
            <w:gridSpan w:val="7"/>
            <w:tcBorders>
              <w:left w:val="single" w:color="000000" w:sz="6" w:space="0"/>
              <w:right w:val="single" w:color="000000" w:sz="10" w:space="0"/>
            </w:tcBorders>
            <w:vAlign w:val="top"/>
          </w:tcPr>
          <w:p>
            <w:pPr>
              <w:spacing w:line="300" w:lineRule="auto"/>
              <w:rPr>
                <w:rFonts w:ascii="Arial"/>
                <w:sz w:val="21"/>
              </w:rPr>
            </w:pPr>
          </w:p>
          <w:p>
            <w:pPr>
              <w:pStyle w:val="6"/>
              <w:spacing w:before="68" w:line="221" w:lineRule="auto"/>
              <w:ind w:left="100"/>
            </w:pPr>
            <w:r>
              <w:rPr>
                <w:spacing w:val="-4"/>
              </w:rPr>
              <w:t>重点： 理解杜威、蒙台梭利、皮亚杰的学前</w:t>
            </w:r>
            <w:r>
              <w:rPr>
                <w:spacing w:val="-5"/>
              </w:rPr>
              <w:t>教育思想内涵</w:t>
            </w:r>
          </w:p>
          <w:p>
            <w:pPr>
              <w:spacing w:line="302" w:lineRule="auto"/>
              <w:rPr>
                <w:rFonts w:ascii="Arial"/>
                <w:sz w:val="21"/>
              </w:rPr>
            </w:pPr>
          </w:p>
          <w:p>
            <w:pPr>
              <w:pStyle w:val="6"/>
              <w:spacing w:before="68" w:line="221" w:lineRule="auto"/>
              <w:ind w:left="98"/>
            </w:pPr>
            <w:r>
              <w:rPr>
                <w:spacing w:val="-5"/>
              </w:rPr>
              <w:t>难点： 运用上述学前教育思想观点分析、指导学前教育实践。</w:t>
            </w:r>
          </w:p>
          <w:p>
            <w:pPr>
              <w:spacing w:line="303" w:lineRule="auto"/>
              <w:rPr>
                <w:rFonts w:ascii="Arial"/>
                <w:sz w:val="21"/>
              </w:rPr>
            </w:pPr>
          </w:p>
          <w:p>
            <w:pPr>
              <w:pStyle w:val="6"/>
              <w:spacing w:before="68" w:line="221" w:lineRule="auto"/>
              <w:ind w:left="103"/>
            </w:pPr>
            <w:r>
              <w:rPr>
                <w:spacing w:val="-7"/>
              </w:rPr>
              <w:t>处理方法： 理论联系实际，比较学习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1290" w:type="dxa"/>
            <w:tcBorders>
              <w:left w:val="single" w:color="000000" w:sz="10" w:space="0"/>
              <w:right w:val="single" w:color="000000" w:sz="6" w:space="0"/>
            </w:tcBorders>
            <w:vAlign w:val="top"/>
          </w:tcPr>
          <w:p>
            <w:pPr>
              <w:spacing w:line="473"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教学资源</w:t>
            </w:r>
          </w:p>
        </w:tc>
        <w:tc>
          <w:tcPr>
            <w:tcW w:w="8465" w:type="dxa"/>
            <w:gridSpan w:val="7"/>
            <w:tcBorders>
              <w:left w:val="single" w:color="000000" w:sz="6" w:space="0"/>
              <w:right w:val="single" w:color="000000" w:sz="10" w:space="0"/>
            </w:tcBorders>
            <w:vAlign w:val="top"/>
          </w:tcPr>
          <w:p>
            <w:pPr>
              <w:spacing w:line="474" w:lineRule="auto"/>
              <w:rPr>
                <w:rFonts w:ascii="Arial"/>
                <w:sz w:val="21"/>
              </w:rPr>
            </w:pPr>
          </w:p>
          <w:p>
            <w:pPr>
              <w:pStyle w:val="6"/>
              <w:spacing w:before="68" w:line="220" w:lineRule="auto"/>
              <w:ind w:left="98"/>
            </w:pPr>
            <w:r>
              <w:rPr>
                <w:spacing w:val="-1"/>
              </w:rPr>
              <w:t>课本、课件、案例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restart"/>
            <w:tcBorders>
              <w:left w:val="single" w:color="000000" w:sz="10" w:space="0"/>
              <w:bottom w:val="nil"/>
              <w:right w:val="single" w:color="000000" w:sz="6"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8" w:line="221" w:lineRule="auto"/>
              <w:ind w:left="218"/>
            </w:pPr>
            <w:r>
              <w:rPr>
                <w:spacing w:val="-2"/>
                <w14:textOutline w14:w="3835" w14:cap="flat" w14:cmpd="sng">
                  <w14:solidFill>
                    <w14:srgbClr w14:val="000000"/>
                  </w14:solidFill>
                  <w14:prstDash w14:val="solid"/>
                  <w14:miter w14:val="10"/>
                </w14:textOutline>
              </w:rPr>
              <w:t>教学过程</w:t>
            </w:r>
          </w:p>
        </w:tc>
        <w:tc>
          <w:tcPr>
            <w:tcW w:w="4575" w:type="dxa"/>
            <w:gridSpan w:val="3"/>
            <w:tcBorders>
              <w:left w:val="single" w:color="000000" w:sz="6" w:space="0"/>
              <w:right w:val="single" w:color="000000" w:sz="6" w:space="0"/>
            </w:tcBorders>
            <w:vAlign w:val="top"/>
          </w:tcPr>
          <w:p>
            <w:pPr>
              <w:pStyle w:val="6"/>
              <w:spacing w:before="180" w:line="294" w:lineRule="exact"/>
              <w:ind w:left="1563"/>
            </w:pPr>
            <w:r>
              <w:rPr>
                <w:spacing w:val="-1"/>
                <w:position w:val="2"/>
                <w14:textOutline w14:w="3835" w14:cap="flat" w14:cmpd="sng">
                  <w14:solidFill>
                    <w14:srgbClr w14:val="000000"/>
                  </w14:solidFill>
                  <w14:prstDash w14:val="solid"/>
                  <w14:miter w14:val="10"/>
                </w14:textOutline>
              </w:rPr>
              <w:t>主题</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任务</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活动</w:t>
            </w:r>
          </w:p>
        </w:tc>
        <w:tc>
          <w:tcPr>
            <w:tcW w:w="2442" w:type="dxa"/>
            <w:gridSpan w:val="3"/>
            <w:tcBorders>
              <w:left w:val="single" w:color="000000" w:sz="6" w:space="0"/>
              <w:right w:val="single" w:color="000000" w:sz="6" w:space="0"/>
            </w:tcBorders>
            <w:vAlign w:val="top"/>
          </w:tcPr>
          <w:p>
            <w:pPr>
              <w:pStyle w:val="6"/>
              <w:spacing w:before="142" w:line="293" w:lineRule="exact"/>
              <w:ind w:left="548"/>
            </w:pPr>
            <w:r>
              <w:rPr>
                <w:spacing w:val="-1"/>
                <w:position w:val="2"/>
                <w14:textOutline w14:w="3835" w14:cap="flat" w14:cmpd="sng">
                  <w14:solidFill>
                    <w14:srgbClr w14:val="000000"/>
                  </w14:solidFill>
                  <w14:prstDash w14:val="solid"/>
                  <w14:miter w14:val="10"/>
                </w14:textOutline>
              </w:rPr>
              <w:t>教学方法</w:t>
            </w:r>
            <w:r>
              <w:rPr>
                <w:rFonts w:ascii="Calibri" w:hAnsi="Calibri" w:eastAsia="Calibri" w:cs="Calibri"/>
                <w:b/>
                <w:bCs/>
                <w:spacing w:val="-1"/>
                <w:position w:val="2"/>
              </w:rPr>
              <w:t>/</w:t>
            </w:r>
            <w:r>
              <w:rPr>
                <w:spacing w:val="-1"/>
                <w:position w:val="2"/>
                <w14:textOutline w14:w="3835" w14:cap="flat" w14:cmpd="sng">
                  <w14:solidFill>
                    <w14:srgbClr w14:val="000000"/>
                  </w14:solidFill>
                  <w14:prstDash w14:val="solid"/>
                  <w14:miter w14:val="10"/>
                </w14:textOutline>
              </w:rPr>
              <w:t>教具</w:t>
            </w:r>
          </w:p>
        </w:tc>
        <w:tc>
          <w:tcPr>
            <w:tcW w:w="1448" w:type="dxa"/>
            <w:tcBorders>
              <w:left w:val="single" w:color="000000" w:sz="6" w:space="0"/>
              <w:right w:val="single" w:color="000000" w:sz="10" w:space="0"/>
            </w:tcBorders>
            <w:vAlign w:val="top"/>
          </w:tcPr>
          <w:p>
            <w:pPr>
              <w:pStyle w:val="6"/>
              <w:spacing w:before="180" w:line="221" w:lineRule="auto"/>
              <w:ind w:left="314"/>
            </w:pPr>
            <w:r>
              <w:rPr>
                <w:spacing w:val="-3"/>
                <w14:textOutline w14:w="3835" w14:cap="flat" w14:cmpd="sng">
                  <w14:solidFill>
                    <w14:srgbClr w14:val="000000"/>
                  </w14:solidFill>
                  <w14:prstDash w14:val="solid"/>
                  <w14:miter w14:val="10"/>
                </w14:textOutline>
              </w:rPr>
              <w:t>时间分配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4" w:line="221" w:lineRule="auto"/>
              <w:ind w:left="103"/>
            </w:pPr>
            <w:r>
              <w:rPr>
                <w:spacing w:val="-2"/>
              </w:rPr>
              <w:t>一、杜威的儿童教育思想</w:t>
            </w:r>
          </w:p>
        </w:tc>
        <w:tc>
          <w:tcPr>
            <w:tcW w:w="2442" w:type="dxa"/>
            <w:gridSpan w:val="3"/>
            <w:tcBorders>
              <w:left w:val="single" w:color="000000" w:sz="6" w:space="0"/>
              <w:right w:val="single" w:color="000000" w:sz="6" w:space="0"/>
            </w:tcBorders>
            <w:vAlign w:val="top"/>
          </w:tcPr>
          <w:p>
            <w:pPr>
              <w:pStyle w:val="6"/>
              <w:spacing w:before="149" w:line="282" w:lineRule="exact"/>
              <w:ind w:left="108"/>
            </w:pPr>
            <w:r>
              <w:rPr>
                <w:spacing w:val="-1"/>
                <w:position w:val="1"/>
              </w:rPr>
              <w:t>讲授</w:t>
            </w:r>
            <w:r>
              <w:rPr>
                <w:rFonts w:ascii="Calibri" w:hAnsi="Calibri" w:eastAsia="Calibri" w:cs="Calibri"/>
                <w:spacing w:val="-1"/>
                <w:position w:val="1"/>
              </w:rPr>
              <w:t>+</w:t>
            </w:r>
            <w:r>
              <w:rPr>
                <w:spacing w:val="-1"/>
                <w:position w:val="1"/>
              </w:rPr>
              <w:t>讨论</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2" w:line="221" w:lineRule="auto"/>
              <w:ind w:left="103"/>
            </w:pPr>
            <w:r>
              <w:rPr>
                <w:spacing w:val="-1"/>
              </w:rPr>
              <w:t>二、蒙台梭利的幼儿教育思想</w:t>
            </w:r>
          </w:p>
        </w:tc>
        <w:tc>
          <w:tcPr>
            <w:tcW w:w="2442" w:type="dxa"/>
            <w:gridSpan w:val="3"/>
            <w:tcBorders>
              <w:left w:val="single" w:color="000000" w:sz="6" w:space="0"/>
              <w:right w:val="single" w:color="000000" w:sz="6" w:space="0"/>
            </w:tcBorders>
            <w:vAlign w:val="top"/>
          </w:tcPr>
          <w:p>
            <w:pPr>
              <w:pStyle w:val="6"/>
              <w:spacing w:before="183" w:line="221" w:lineRule="auto"/>
              <w:ind w:left="110"/>
            </w:pPr>
            <w:r>
              <w:rPr>
                <w:spacing w:val="-2"/>
              </w:rPr>
              <w:t>案例分析</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3" w:line="221" w:lineRule="auto"/>
              <w:ind w:left="99"/>
            </w:pPr>
            <w:r>
              <w:rPr>
                <w:spacing w:val="-1"/>
              </w:rPr>
              <w:t>三、皮亚杰的儿童发展与教育思想</w:t>
            </w:r>
          </w:p>
        </w:tc>
        <w:tc>
          <w:tcPr>
            <w:tcW w:w="2442" w:type="dxa"/>
            <w:gridSpan w:val="3"/>
            <w:tcBorders>
              <w:left w:val="single" w:color="000000" w:sz="6" w:space="0"/>
              <w:right w:val="single" w:color="000000" w:sz="6" w:space="0"/>
            </w:tcBorders>
            <w:vAlign w:val="top"/>
          </w:tcPr>
          <w:p>
            <w:pPr>
              <w:pStyle w:val="6"/>
              <w:spacing w:before="183" w:line="221" w:lineRule="auto"/>
              <w:ind w:left="107"/>
            </w:pPr>
            <w:r>
              <w:rPr>
                <w:spacing w:val="-1"/>
              </w:rPr>
              <w:t>任务驱动</w:t>
            </w: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90" w:type="dxa"/>
            <w:vMerge w:val="continue"/>
            <w:tcBorders>
              <w:top w:val="nil"/>
              <w:left w:val="single" w:color="000000" w:sz="10" w:space="0"/>
              <w:bottom w:val="nil"/>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pStyle w:val="6"/>
              <w:spacing w:before="188" w:line="219" w:lineRule="auto"/>
              <w:ind w:left="119"/>
            </w:pPr>
            <w:r>
              <w:rPr>
                <w:spacing w:val="-4"/>
              </w:rPr>
              <w:t>四、检测与评价</w:t>
            </w: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90" w:type="dxa"/>
            <w:vMerge w:val="continue"/>
            <w:tcBorders>
              <w:top w:val="nil"/>
              <w:left w:val="single" w:color="000000" w:sz="10" w:space="0"/>
              <w:right w:val="single" w:color="000000" w:sz="6" w:space="0"/>
            </w:tcBorders>
            <w:vAlign w:val="top"/>
          </w:tcPr>
          <w:p>
            <w:pPr>
              <w:rPr>
                <w:rFonts w:ascii="Arial"/>
                <w:sz w:val="21"/>
              </w:rPr>
            </w:pPr>
          </w:p>
        </w:tc>
        <w:tc>
          <w:tcPr>
            <w:tcW w:w="4575" w:type="dxa"/>
            <w:gridSpan w:val="3"/>
            <w:tcBorders>
              <w:left w:val="single" w:color="000000" w:sz="6" w:space="0"/>
              <w:right w:val="single" w:color="000000" w:sz="6" w:space="0"/>
            </w:tcBorders>
            <w:vAlign w:val="top"/>
          </w:tcPr>
          <w:p>
            <w:pPr>
              <w:rPr>
                <w:rFonts w:ascii="Arial"/>
                <w:sz w:val="21"/>
              </w:rPr>
            </w:pPr>
          </w:p>
        </w:tc>
        <w:tc>
          <w:tcPr>
            <w:tcW w:w="2442" w:type="dxa"/>
            <w:gridSpan w:val="3"/>
            <w:tcBorders>
              <w:left w:val="single" w:color="000000" w:sz="6" w:space="0"/>
              <w:right w:val="single" w:color="000000" w:sz="6" w:space="0"/>
            </w:tcBorders>
            <w:vAlign w:val="top"/>
          </w:tcPr>
          <w:p>
            <w:pPr>
              <w:rPr>
                <w:rFonts w:ascii="Arial"/>
                <w:sz w:val="21"/>
              </w:rPr>
            </w:pPr>
          </w:p>
        </w:tc>
        <w:tc>
          <w:tcPr>
            <w:tcW w:w="1448" w:type="dxa"/>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1290" w:type="dxa"/>
            <w:tcBorders>
              <w:left w:val="single" w:color="000000" w:sz="10" w:space="0"/>
              <w:right w:val="single" w:color="000000" w:sz="6" w:space="0"/>
            </w:tcBorders>
            <w:vAlign w:val="top"/>
          </w:tcPr>
          <w:p>
            <w:pPr>
              <w:pStyle w:val="6"/>
              <w:spacing w:before="42" w:line="259" w:lineRule="auto"/>
              <w:ind w:left="216" w:right="217" w:firstLine="165"/>
            </w:pPr>
            <w:r>
              <w:rPr>
                <w:spacing w:val="-2"/>
                <w14:textOutline w14:w="3835" w14:cap="flat" w14:cmpd="sng">
                  <w14:solidFill>
                    <w14:srgbClr w14:val="000000"/>
                  </w14:solidFill>
                  <w14:prstDash w14:val="solid"/>
                  <w14:miter w14:val="10"/>
                </w14:textOutline>
              </w:rPr>
              <w:t>作业</w:t>
            </w:r>
            <w:r>
              <w:rPr>
                <w:rFonts w:ascii="Calibri" w:hAnsi="Calibri" w:eastAsia="Calibri" w:cs="Calibri"/>
                <w:b/>
                <w:bCs/>
                <w:spacing w:val="-2"/>
              </w:rPr>
              <w:t xml:space="preserve">/    </w:t>
            </w:r>
            <w:r>
              <w:rPr>
                <w:spacing w:val="-2"/>
                <w14:textOutline w14:w="3835" w14:cap="flat" w14:cmpd="sng">
                  <w14:solidFill>
                    <w14:srgbClr w14:val="000000"/>
                  </w14:solidFill>
                  <w14:prstDash w14:val="solid"/>
                  <w14:miter w14:val="10"/>
                </w14:textOutline>
              </w:rPr>
              <w:t>技能训练</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1290" w:type="dxa"/>
            <w:tcBorders>
              <w:left w:val="single" w:color="000000" w:sz="10" w:space="0"/>
              <w:right w:val="single" w:color="000000" w:sz="6" w:space="0"/>
            </w:tcBorders>
            <w:vAlign w:val="top"/>
          </w:tcPr>
          <w:p>
            <w:pPr>
              <w:pStyle w:val="6"/>
              <w:spacing w:before="213" w:line="219" w:lineRule="auto"/>
              <w:ind w:left="218"/>
            </w:pPr>
            <w:r>
              <w:rPr>
                <w:spacing w:val="-2"/>
                <w14:textOutline w14:w="3835" w14:cap="flat" w14:cmpd="sng">
                  <w14:solidFill>
                    <w14:srgbClr w14:val="000000"/>
                  </w14:solidFill>
                  <w14:prstDash w14:val="solid"/>
                  <w14:miter w14:val="10"/>
                </w14:textOutline>
              </w:rPr>
              <w:t>教学评估</w:t>
            </w:r>
          </w:p>
        </w:tc>
        <w:tc>
          <w:tcPr>
            <w:tcW w:w="8465" w:type="dxa"/>
            <w:gridSpan w:val="7"/>
            <w:tcBorders>
              <w:left w:val="single" w:color="000000" w:sz="6"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755" w:type="dxa"/>
            <w:gridSpan w:val="8"/>
            <w:tcBorders>
              <w:left w:val="single" w:color="000000" w:sz="10" w:space="0"/>
              <w:bottom w:val="single" w:color="000000" w:sz="10" w:space="0"/>
              <w:right w:val="single" w:color="000000" w:sz="10" w:space="0"/>
            </w:tcBorders>
            <w:vAlign w:val="top"/>
          </w:tcPr>
          <w:p>
            <w:pPr>
              <w:pStyle w:val="6"/>
              <w:spacing w:before="213" w:line="221" w:lineRule="auto"/>
              <w:ind w:left="108"/>
            </w:pPr>
            <w:r>
              <w:rPr>
                <w:spacing w:val="-16"/>
                <w14:textOutline w14:w="3835" w14:cap="flat" w14:cmpd="sng">
                  <w14:solidFill>
                    <w14:srgbClr w14:val="000000"/>
                  </w14:solidFill>
                  <w14:prstDash w14:val="solid"/>
                  <w14:miter w14:val="10"/>
                </w14:textOutline>
              </w:rPr>
              <w:t>教研室主任签名：</w:t>
            </w:r>
            <w:r>
              <w:rPr>
                <w:spacing w:val="2"/>
              </w:rPr>
              <w:t xml:space="preserve">                   </w:t>
            </w:r>
            <w:r>
              <w:rPr>
                <w:spacing w:val="1"/>
              </w:rPr>
              <w:t xml:space="preserve">                                     </w:t>
            </w:r>
            <w:r>
              <w:rPr>
                <w:spacing w:val="-16"/>
                <w14:textOutline w14:w="3835" w14:cap="flat" w14:cmpd="sng">
                  <w14:solidFill>
                    <w14:srgbClr w14:val="000000"/>
                  </w14:solidFill>
                  <w14:prstDash w14:val="solid"/>
                  <w14:miter w14:val="10"/>
                </w14:textOutline>
              </w:rPr>
              <w:t>年</w:t>
            </w:r>
            <w:r>
              <w:rPr>
                <w:spacing w:val="2"/>
              </w:rPr>
              <w:t xml:space="preserve">      </w:t>
            </w:r>
            <w:r>
              <w:rPr>
                <w:spacing w:val="-16"/>
                <w14:textOutline w14:w="3835" w14:cap="flat" w14:cmpd="sng">
                  <w14:solidFill>
                    <w14:srgbClr w14:val="000000"/>
                  </w14:solidFill>
                  <w14:prstDash w14:val="solid"/>
                  <w14:miter w14:val="10"/>
                </w14:textOutline>
              </w:rPr>
              <w:t>月</w:t>
            </w:r>
            <w:r>
              <w:rPr>
                <w:spacing w:val="8"/>
              </w:rPr>
              <w:t xml:space="preserve">      </w:t>
            </w:r>
            <w:r>
              <w:rPr>
                <w:spacing w:val="-16"/>
                <w14:textOutline w14:w="3835" w14:cap="flat" w14:cmpd="sng">
                  <w14:solidFill>
                    <w14:srgbClr w14:val="000000"/>
                  </w14:solidFill>
                  <w14:prstDash w14:val="solid"/>
                  <w14:miter w14:val="10"/>
                </w14:textOutline>
              </w:rPr>
              <w:t>日</w:t>
            </w:r>
          </w:p>
        </w:tc>
      </w:tr>
    </w:tbl>
    <w:p>
      <w:pPr>
        <w:pStyle w:val="2"/>
      </w:pPr>
    </w:p>
    <w:p>
      <w:pPr>
        <w:sectPr>
          <w:footerReference r:id="rId82" w:type="default"/>
          <w:pgSz w:w="11907" w:h="16839"/>
          <w:pgMar w:top="1431" w:right="988"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093"/>
              <w:rPr>
                <w:sz w:val="28"/>
                <w:szCs w:val="28"/>
              </w:rPr>
            </w:pPr>
            <w:r>
              <w:rPr>
                <w:sz w:val="28"/>
                <w:szCs w:val="28"/>
                <w14:textOutline w14:w="5092" w14:cap="flat" w14:cmpd="sng">
                  <w14:solidFill>
                    <w14:srgbClr w14:val="000000"/>
                  </w14:solidFill>
                  <w14:prstDash w14:val="solid"/>
                  <w14:miter w14:val="10"/>
                </w14:textOutline>
              </w:rPr>
              <w:t>第一节</w:t>
            </w:r>
            <w:r>
              <w:rPr>
                <w:sz w:val="28"/>
                <w:szCs w:val="28"/>
              </w:rPr>
              <w:t xml:space="preserve">  </w:t>
            </w:r>
            <w:r>
              <w:rPr>
                <w:sz w:val="28"/>
                <w:szCs w:val="28"/>
                <w14:textOutline w14:w="5092" w14:cap="flat" w14:cmpd="sng">
                  <w14:solidFill>
                    <w14:srgbClr w14:val="000000"/>
                  </w14:solidFill>
                  <w14:prstDash w14:val="solid"/>
                  <w14:miter w14:val="10"/>
                </w14:textOutline>
              </w:rPr>
              <w:t>杜威的学前教育思想</w:t>
            </w:r>
          </w:p>
          <w:p>
            <w:pPr>
              <w:pStyle w:val="6"/>
              <w:spacing w:before="155" w:line="220" w:lineRule="auto"/>
              <w:ind w:left="58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5" w:line="230" w:lineRule="auto"/>
              <w:ind w:left="116" w:right="91" w:firstLine="476"/>
              <w:rPr>
                <w:sz w:val="24"/>
                <w:szCs w:val="24"/>
              </w:rPr>
            </w:pPr>
            <w:r>
              <w:rPr>
                <w:spacing w:val="2"/>
                <w:sz w:val="24"/>
                <w:szCs w:val="24"/>
              </w:rPr>
              <w:t>约翰·杜威，美国哲学家、教育家，实用主义的集大成者。其实用主义教</w:t>
            </w:r>
            <w:r>
              <w:rPr>
                <w:spacing w:val="15"/>
                <w:sz w:val="24"/>
                <w:szCs w:val="24"/>
              </w:rPr>
              <w:t xml:space="preserve"> </w:t>
            </w:r>
            <w:r>
              <w:rPr>
                <w:spacing w:val="-6"/>
                <w:sz w:val="24"/>
                <w:szCs w:val="24"/>
              </w:rPr>
              <w:t>育思想和教育理论具有鲜明的“美国性”，</w:t>
            </w:r>
            <w:r>
              <w:rPr>
                <w:spacing w:val="-7"/>
                <w:sz w:val="24"/>
                <w:szCs w:val="24"/>
              </w:rPr>
              <w:t>影响很大。</w:t>
            </w:r>
          </w:p>
          <w:p>
            <w:pPr>
              <w:pStyle w:val="6"/>
              <w:spacing w:before="26" w:line="220" w:lineRule="auto"/>
              <w:ind w:left="587"/>
              <w:rPr>
                <w:sz w:val="24"/>
                <w:szCs w:val="24"/>
              </w:rPr>
            </w:pPr>
            <w:r>
              <w:rPr>
                <w:spacing w:val="-11"/>
                <w:sz w:val="24"/>
                <w:szCs w:val="24"/>
              </w:rPr>
              <w:t>重要教育著作：《我的教育信条》 ——纲领性著作</w:t>
            </w:r>
          </w:p>
          <w:p>
            <w:pPr>
              <w:pStyle w:val="6"/>
              <w:spacing w:before="26" w:line="219" w:lineRule="auto"/>
              <w:ind w:left="2147"/>
              <w:rPr>
                <w:sz w:val="24"/>
                <w:szCs w:val="24"/>
              </w:rPr>
            </w:pPr>
            <w:r>
              <w:rPr>
                <w:spacing w:val="-8"/>
                <w:sz w:val="24"/>
                <w:szCs w:val="24"/>
              </w:rPr>
              <w:t>《学校与社会》 ——教育经验和理论</w:t>
            </w:r>
          </w:p>
          <w:p>
            <w:pPr>
              <w:pStyle w:val="6"/>
              <w:spacing w:before="27" w:line="219" w:lineRule="auto"/>
              <w:ind w:left="592"/>
              <w:rPr>
                <w:sz w:val="24"/>
                <w:szCs w:val="24"/>
              </w:rPr>
            </w:pPr>
            <w:r>
              <w:rPr>
                <w:spacing w:val="-1"/>
                <w:sz w:val="24"/>
                <w:szCs w:val="24"/>
                <w14:textOutline w14:w="4356" w14:cap="flat" w14:cmpd="sng">
                  <w14:solidFill>
                    <w14:srgbClr w14:val="000000"/>
                  </w14:solidFill>
                  <w14:prstDash w14:val="solid"/>
                  <w14:miter w14:val="10"/>
                </w14:textOutline>
              </w:rPr>
              <w:t>二、教育的本质</w:t>
            </w:r>
          </w:p>
          <w:p>
            <w:pPr>
              <w:pStyle w:val="6"/>
              <w:spacing w:before="26" w:line="230" w:lineRule="auto"/>
              <w:ind w:left="111" w:right="91" w:firstLine="485"/>
              <w:rPr>
                <w:sz w:val="24"/>
                <w:szCs w:val="24"/>
              </w:rPr>
            </w:pPr>
            <w:r>
              <w:rPr>
                <w:spacing w:val="-7"/>
                <w:sz w:val="24"/>
                <w:szCs w:val="24"/>
                <w14:textOutline w14:w="4356" w14:cap="flat" w14:cmpd="sng">
                  <w14:solidFill>
                    <w14:srgbClr w14:val="000000"/>
                  </w14:solidFill>
                  <w14:prstDash w14:val="solid"/>
                  <w14:miter w14:val="10"/>
                </w14:textOutline>
              </w:rPr>
              <w:t>1、教育即生长——</w:t>
            </w:r>
            <w:r>
              <w:rPr>
                <w:spacing w:val="-7"/>
                <w:sz w:val="24"/>
                <w:szCs w:val="24"/>
              </w:rPr>
              <w:t>儿童的发展就是原始的本能的生长过程，</w:t>
            </w:r>
            <w:r>
              <w:rPr>
                <w:spacing w:val="66"/>
                <w:sz w:val="24"/>
                <w:szCs w:val="24"/>
              </w:rPr>
              <w:t xml:space="preserve"> </w:t>
            </w:r>
            <w:r>
              <w:rPr>
                <w:spacing w:val="-7"/>
                <w:sz w:val="24"/>
                <w:szCs w:val="24"/>
              </w:rPr>
              <w:t>教育是使人类</w:t>
            </w:r>
            <w:r>
              <w:rPr>
                <w:sz w:val="24"/>
                <w:szCs w:val="24"/>
              </w:rPr>
              <w:t xml:space="preserve"> </w:t>
            </w:r>
            <w:r>
              <w:rPr>
                <w:spacing w:val="-4"/>
                <w:sz w:val="24"/>
                <w:szCs w:val="24"/>
              </w:rPr>
              <w:t>与生俱来的能力得到发展。</w:t>
            </w:r>
          </w:p>
          <w:p>
            <w:pPr>
              <w:pStyle w:val="6"/>
              <w:spacing w:before="26" w:line="230" w:lineRule="auto"/>
              <w:ind w:left="107" w:right="89" w:firstLine="481"/>
              <w:rPr>
                <w:sz w:val="24"/>
                <w:szCs w:val="24"/>
              </w:rPr>
            </w:pPr>
            <w:r>
              <w:rPr>
                <w:spacing w:val="-1"/>
                <w:sz w:val="24"/>
                <w:szCs w:val="24"/>
                <w14:textOutline w14:w="4356" w14:cap="flat" w14:cmpd="sng">
                  <w14:solidFill>
                    <w14:srgbClr w14:val="000000"/>
                  </w14:solidFill>
                  <w14:prstDash w14:val="solid"/>
                  <w14:miter w14:val="10"/>
                </w14:textOutline>
              </w:rPr>
              <w:t>2、教育即生活——</w:t>
            </w:r>
            <w:r>
              <w:rPr>
                <w:spacing w:val="-1"/>
                <w:sz w:val="24"/>
                <w:szCs w:val="24"/>
              </w:rPr>
              <w:t>最好的教育就是“从生活中学习”，学校与社会生</w:t>
            </w:r>
            <w:r>
              <w:rPr>
                <w:spacing w:val="-2"/>
                <w:sz w:val="24"/>
                <w:szCs w:val="24"/>
              </w:rPr>
              <w:t>活相</w:t>
            </w:r>
            <w:r>
              <w:rPr>
                <w:sz w:val="24"/>
                <w:szCs w:val="24"/>
              </w:rPr>
              <w:t xml:space="preserve"> </w:t>
            </w:r>
            <w:r>
              <w:rPr>
                <w:spacing w:val="-4"/>
                <w:sz w:val="24"/>
                <w:szCs w:val="24"/>
              </w:rPr>
              <w:t>联系，与儿童生活相联系。</w:t>
            </w:r>
          </w:p>
          <w:p>
            <w:pPr>
              <w:pStyle w:val="6"/>
              <w:spacing w:before="28" w:line="229" w:lineRule="auto"/>
              <w:ind w:left="105" w:right="91" w:firstLine="479"/>
              <w:rPr>
                <w:sz w:val="24"/>
                <w:szCs w:val="24"/>
              </w:rPr>
            </w:pPr>
            <w:r>
              <w:rPr>
                <w:spacing w:val="3"/>
                <w:sz w:val="24"/>
                <w:szCs w:val="24"/>
              </w:rPr>
              <w:t>进一步指出：学校即社会——学校不仅是学习知识的</w:t>
            </w:r>
            <w:r>
              <w:rPr>
                <w:spacing w:val="2"/>
                <w:sz w:val="24"/>
                <w:szCs w:val="24"/>
              </w:rPr>
              <w:t>场所，也是生动的社</w:t>
            </w:r>
            <w:r>
              <w:rPr>
                <w:sz w:val="24"/>
                <w:szCs w:val="24"/>
              </w:rPr>
              <w:t xml:space="preserve"> </w:t>
            </w:r>
            <w:r>
              <w:rPr>
                <w:spacing w:val="-6"/>
                <w:sz w:val="24"/>
                <w:szCs w:val="24"/>
              </w:rPr>
              <w:t>会生活的形式。</w:t>
            </w:r>
          </w:p>
          <w:p>
            <w:pPr>
              <w:pStyle w:val="6"/>
              <w:spacing w:before="28" w:line="233" w:lineRule="auto"/>
              <w:ind w:left="108" w:right="89" w:firstLine="482"/>
              <w:rPr>
                <w:sz w:val="24"/>
                <w:szCs w:val="24"/>
              </w:rPr>
            </w:pPr>
            <w:r>
              <w:rPr>
                <w:spacing w:val="-6"/>
                <w:sz w:val="24"/>
                <w:szCs w:val="24"/>
                <w14:textOutline w14:w="4356" w14:cap="flat" w14:cmpd="sng">
                  <w14:solidFill>
                    <w14:srgbClr w14:val="000000"/>
                  </w14:solidFill>
                  <w14:prstDash w14:val="solid"/>
                  <w14:miter w14:val="10"/>
                </w14:textOutline>
              </w:rPr>
              <w:t>3、教育即经验的改造——</w:t>
            </w:r>
            <w:r>
              <w:rPr>
                <w:spacing w:val="-6"/>
                <w:sz w:val="24"/>
                <w:szCs w:val="24"/>
              </w:rPr>
              <w:t>教育就是通过儿童活动去</w:t>
            </w:r>
            <w:r>
              <w:rPr>
                <w:spacing w:val="-7"/>
                <w:sz w:val="24"/>
                <w:szCs w:val="24"/>
              </w:rPr>
              <w:t>获取各种直接经验，</w:t>
            </w:r>
            <w:r>
              <w:rPr>
                <w:spacing w:val="51"/>
                <w:sz w:val="24"/>
                <w:szCs w:val="24"/>
              </w:rPr>
              <w:t xml:space="preserve"> </w:t>
            </w:r>
            <w:r>
              <w:rPr>
                <w:spacing w:val="-7"/>
                <w:sz w:val="24"/>
                <w:szCs w:val="24"/>
              </w:rPr>
              <w:t>儿</w:t>
            </w:r>
            <w:r>
              <w:rPr>
                <w:sz w:val="24"/>
                <w:szCs w:val="24"/>
              </w:rPr>
              <w:t xml:space="preserve"> </w:t>
            </w:r>
            <w:r>
              <w:rPr>
                <w:spacing w:val="2"/>
                <w:sz w:val="24"/>
                <w:szCs w:val="24"/>
              </w:rPr>
              <w:t>童在生活中逐步扩大和改造经验，养成良好的道德品质、习得社会技能的过程</w:t>
            </w:r>
            <w:r>
              <w:rPr>
                <w:spacing w:val="13"/>
                <w:sz w:val="24"/>
                <w:szCs w:val="24"/>
              </w:rPr>
              <w:t xml:space="preserve"> </w:t>
            </w:r>
            <w:r>
              <w:rPr>
                <w:spacing w:val="-8"/>
                <w:sz w:val="24"/>
                <w:szCs w:val="24"/>
              </w:rPr>
              <w:t>就是教育。</w:t>
            </w:r>
          </w:p>
          <w:p>
            <w:pPr>
              <w:pStyle w:val="6"/>
              <w:spacing w:before="26" w:line="220" w:lineRule="auto"/>
              <w:ind w:left="589"/>
              <w:rPr>
                <w:sz w:val="24"/>
                <w:szCs w:val="24"/>
              </w:rPr>
            </w:pPr>
            <w:r>
              <w:rPr>
                <w:spacing w:val="-1"/>
                <w:sz w:val="24"/>
                <w:szCs w:val="24"/>
                <w14:textOutline w14:w="4356" w14:cap="flat" w14:cmpd="sng">
                  <w14:solidFill>
                    <w14:srgbClr w14:val="000000"/>
                  </w14:solidFill>
                  <w14:prstDash w14:val="solid"/>
                  <w14:miter w14:val="10"/>
                </w14:textOutline>
              </w:rPr>
              <w:t>三、幼儿教育思想</w:t>
            </w:r>
          </w:p>
          <w:p>
            <w:pPr>
              <w:pStyle w:val="6"/>
              <w:spacing w:before="27" w:line="233" w:lineRule="auto"/>
              <w:ind w:left="109" w:right="93" w:firstLine="487"/>
              <w:rPr>
                <w:sz w:val="24"/>
                <w:szCs w:val="24"/>
              </w:rPr>
            </w:pPr>
            <w:r>
              <w:rPr>
                <w:spacing w:val="-2"/>
                <w:sz w:val="24"/>
                <w:szCs w:val="24"/>
                <w14:textOutline w14:w="4356" w14:cap="flat" w14:cmpd="sng">
                  <w14:solidFill>
                    <w14:srgbClr w14:val="000000"/>
                  </w14:solidFill>
                  <w14:prstDash w14:val="solid"/>
                  <w14:miter w14:val="10"/>
                </w14:textOutline>
              </w:rPr>
              <w:t>1、儿童中心论——</w:t>
            </w:r>
            <w:r>
              <w:rPr>
                <w:spacing w:val="-2"/>
                <w:sz w:val="24"/>
                <w:szCs w:val="24"/>
              </w:rPr>
              <w:t>儿童是太阳，教育的一切措施则围绕着儿童组织起来。</w:t>
            </w:r>
            <w:r>
              <w:rPr>
                <w:spacing w:val="12"/>
                <w:sz w:val="24"/>
                <w:szCs w:val="24"/>
              </w:rPr>
              <w:t xml:space="preserve"> </w:t>
            </w:r>
            <w:r>
              <w:rPr>
                <w:spacing w:val="2"/>
                <w:sz w:val="24"/>
                <w:szCs w:val="24"/>
              </w:rPr>
              <w:t>书本、教师是为儿童服务的，儿童是教育的主宰，教育应遵循儿童的心理发展</w:t>
            </w:r>
            <w:r>
              <w:rPr>
                <w:spacing w:val="12"/>
                <w:sz w:val="24"/>
                <w:szCs w:val="24"/>
              </w:rPr>
              <w:t xml:space="preserve"> </w:t>
            </w:r>
            <w:r>
              <w:rPr>
                <w:spacing w:val="-3"/>
                <w:sz w:val="24"/>
                <w:szCs w:val="24"/>
              </w:rPr>
              <w:t>水平和规律，强调儿童的兴趣和需要。</w:t>
            </w:r>
          </w:p>
          <w:p>
            <w:pPr>
              <w:pStyle w:val="6"/>
              <w:spacing w:before="27"/>
              <w:ind w:left="606"/>
              <w:rPr>
                <w:sz w:val="24"/>
                <w:szCs w:val="24"/>
              </w:rPr>
            </w:pPr>
            <w:r>
              <w:rPr>
                <w:spacing w:val="-7"/>
                <w:sz w:val="24"/>
                <w:szCs w:val="24"/>
                <w14:textOutline w14:w="4356" w14:cap="flat" w14:cmpd="sng">
                  <w14:solidFill>
                    <w14:srgbClr w14:val="000000"/>
                  </w14:solidFill>
                  <w14:prstDash w14:val="solid"/>
                  <w14:miter w14:val="10"/>
                </w14:textOutline>
              </w:rPr>
              <w:t>问题</w:t>
            </w:r>
            <w:r>
              <w:rPr>
                <w:spacing w:val="-32"/>
                <w:sz w:val="24"/>
                <w:szCs w:val="24"/>
              </w:rPr>
              <w:t xml:space="preserve"> </w:t>
            </w:r>
            <w:r>
              <w:rPr>
                <w:spacing w:val="-7"/>
                <w:sz w:val="24"/>
                <w:szCs w:val="24"/>
                <w14:textOutline w14:w="4356" w14:cap="flat" w14:cmpd="sng">
                  <w14:solidFill>
                    <w14:srgbClr w14:val="000000"/>
                  </w14:solidFill>
                  <w14:prstDash w14:val="solid"/>
                  <w14:miter w14:val="10"/>
                </w14:textOutline>
              </w:rPr>
              <w:t>1：</w:t>
            </w:r>
            <w:r>
              <w:rPr>
                <w:spacing w:val="-7"/>
                <w:sz w:val="24"/>
                <w:szCs w:val="24"/>
              </w:rPr>
              <w:t>杜威的游戏和作业与福禄贝尔的有什么不同</w:t>
            </w:r>
            <w:r>
              <w:rPr>
                <w:spacing w:val="-8"/>
                <w:sz w:val="24"/>
                <w:szCs w:val="24"/>
              </w:rPr>
              <w:t>吗？</w:t>
            </w:r>
          </w:p>
          <w:p>
            <w:pPr>
              <w:pStyle w:val="6"/>
              <w:spacing w:before="1" w:line="219" w:lineRule="auto"/>
              <w:ind w:left="589"/>
              <w:rPr>
                <w:sz w:val="24"/>
                <w:szCs w:val="24"/>
              </w:rPr>
            </w:pPr>
            <w:r>
              <w:rPr>
                <w:spacing w:val="-1"/>
                <w:sz w:val="24"/>
                <w:szCs w:val="24"/>
                <w14:textOutline w14:w="4356" w14:cap="flat" w14:cmpd="sng">
                  <w14:solidFill>
                    <w14:srgbClr w14:val="000000"/>
                  </w14:solidFill>
                  <w14:prstDash w14:val="solid"/>
                  <w14:miter w14:val="10"/>
                </w14:textOutline>
              </w:rPr>
              <w:t>2、幼儿教育的内容</w:t>
            </w:r>
          </w:p>
          <w:p>
            <w:pPr>
              <w:pStyle w:val="6"/>
              <w:spacing w:before="26" w:line="220" w:lineRule="auto"/>
              <w:ind w:left="473"/>
              <w:rPr>
                <w:sz w:val="24"/>
                <w:szCs w:val="24"/>
              </w:rPr>
            </w:pPr>
            <w:r>
              <w:rPr>
                <w:spacing w:val="-3"/>
                <w:sz w:val="24"/>
                <w:szCs w:val="24"/>
              </w:rPr>
              <w:t>（1）游戏和作业的教育意义</w:t>
            </w:r>
          </w:p>
          <w:p>
            <w:pPr>
              <w:pStyle w:val="6"/>
              <w:spacing w:before="26" w:line="233" w:lineRule="auto"/>
              <w:ind w:left="586" w:right="963"/>
              <w:jc w:val="both"/>
              <w:rPr>
                <w:sz w:val="24"/>
                <w:szCs w:val="24"/>
              </w:rPr>
            </w:pPr>
            <w:r>
              <w:rPr>
                <w:spacing w:val="-2"/>
                <w:sz w:val="24"/>
                <w:szCs w:val="24"/>
              </w:rPr>
              <w:t>游戏是儿童的本能，教育者必须利用这种本能</w:t>
            </w:r>
            <w:r>
              <w:rPr>
                <w:spacing w:val="-3"/>
                <w:sz w:val="24"/>
                <w:szCs w:val="24"/>
              </w:rPr>
              <w:t>以促进儿童的发展；</w:t>
            </w:r>
            <w:r>
              <w:rPr>
                <w:sz w:val="24"/>
                <w:szCs w:val="24"/>
              </w:rPr>
              <w:t xml:space="preserve"> </w:t>
            </w:r>
            <w:r>
              <w:rPr>
                <w:spacing w:val="-2"/>
                <w:sz w:val="24"/>
                <w:szCs w:val="24"/>
              </w:rPr>
              <w:t>游戏能够减少校内外生活之间的人为隔阂，提</w:t>
            </w:r>
            <w:r>
              <w:rPr>
                <w:spacing w:val="-3"/>
                <w:sz w:val="24"/>
                <w:szCs w:val="24"/>
              </w:rPr>
              <w:t>升儿童的学习兴趣；</w:t>
            </w:r>
            <w:r>
              <w:rPr>
                <w:sz w:val="24"/>
                <w:szCs w:val="24"/>
              </w:rPr>
              <w:t xml:space="preserve"> </w:t>
            </w:r>
            <w:r>
              <w:rPr>
                <w:spacing w:val="-3"/>
                <w:sz w:val="24"/>
                <w:szCs w:val="24"/>
              </w:rPr>
              <w:t>游戏和工作能够促进儿童道德和智力的成长。</w:t>
            </w:r>
          </w:p>
          <w:p>
            <w:pPr>
              <w:pStyle w:val="6"/>
              <w:spacing w:before="27" w:line="219" w:lineRule="auto"/>
              <w:ind w:left="533"/>
              <w:rPr>
                <w:sz w:val="24"/>
                <w:szCs w:val="24"/>
              </w:rPr>
            </w:pPr>
            <w:r>
              <w:rPr>
                <w:spacing w:val="-2"/>
                <w:sz w:val="24"/>
                <w:szCs w:val="24"/>
              </w:rPr>
              <w:t>（2）幼儿教育的课程和教材</w:t>
            </w:r>
          </w:p>
          <w:p>
            <w:pPr>
              <w:pStyle w:val="6"/>
              <w:spacing w:before="28" w:line="219" w:lineRule="auto"/>
              <w:ind w:left="705"/>
              <w:rPr>
                <w:sz w:val="24"/>
                <w:szCs w:val="24"/>
              </w:rPr>
            </w:pPr>
            <w:r>
              <w:rPr>
                <w:spacing w:val="-4"/>
                <w:sz w:val="24"/>
                <w:szCs w:val="24"/>
              </w:rPr>
              <w:t>课程与教材的组织应该围绕儿童的社会生活；</w:t>
            </w:r>
          </w:p>
          <w:p>
            <w:pPr>
              <w:pStyle w:val="6"/>
              <w:spacing w:before="28" w:line="229" w:lineRule="auto"/>
              <w:ind w:left="104" w:right="89" w:firstLine="604"/>
              <w:rPr>
                <w:sz w:val="24"/>
                <w:szCs w:val="24"/>
              </w:rPr>
            </w:pPr>
            <w:r>
              <w:rPr>
                <w:spacing w:val="-7"/>
                <w:sz w:val="24"/>
                <w:szCs w:val="24"/>
              </w:rPr>
              <w:t>教材应该统一于生动、直观、引人入胜的经验，</w:t>
            </w:r>
            <w:r>
              <w:rPr>
                <w:spacing w:val="69"/>
                <w:sz w:val="24"/>
                <w:szCs w:val="24"/>
              </w:rPr>
              <w:t xml:space="preserve"> </w:t>
            </w:r>
            <w:r>
              <w:rPr>
                <w:spacing w:val="-7"/>
                <w:sz w:val="24"/>
                <w:szCs w:val="24"/>
              </w:rPr>
              <w:t>并以儿童的心理为基础—</w:t>
            </w:r>
            <w:r>
              <w:rPr>
                <w:sz w:val="24"/>
                <w:szCs w:val="24"/>
              </w:rPr>
              <w:t xml:space="preserve"> </w:t>
            </w:r>
            <w:r>
              <w:rPr>
                <w:spacing w:val="-5"/>
                <w:sz w:val="24"/>
                <w:szCs w:val="24"/>
              </w:rPr>
              <w:t>—教材心理化。</w:t>
            </w:r>
          </w:p>
          <w:p>
            <w:pPr>
              <w:pStyle w:val="6"/>
              <w:spacing w:before="27" w:line="220" w:lineRule="auto"/>
              <w:ind w:left="736"/>
              <w:rPr>
                <w:sz w:val="24"/>
                <w:szCs w:val="24"/>
              </w:rPr>
            </w:pPr>
            <w:r>
              <w:rPr>
                <w:spacing w:val="-8"/>
                <w:sz w:val="24"/>
                <w:szCs w:val="24"/>
                <w14:textOutline w14:w="4356" w14:cap="flat" w14:cmpd="sng">
                  <w14:solidFill>
                    <w14:srgbClr w14:val="000000"/>
                  </w14:solidFill>
                  <w14:prstDash w14:val="solid"/>
                  <w14:miter w14:val="10"/>
                </w14:textOutline>
              </w:rPr>
              <w:t>问题2：</w:t>
            </w:r>
            <w:r>
              <w:rPr>
                <w:spacing w:val="-8"/>
                <w:sz w:val="24"/>
                <w:szCs w:val="24"/>
              </w:rPr>
              <w:t>杜威的“做中学”的内涵是什么？</w:t>
            </w:r>
          </w:p>
          <w:p>
            <w:pPr>
              <w:pStyle w:val="6"/>
              <w:spacing w:before="27"/>
              <w:ind w:left="701"/>
              <w:rPr>
                <w:sz w:val="24"/>
                <w:szCs w:val="24"/>
              </w:rPr>
            </w:pPr>
            <w:r>
              <w:rPr>
                <w:spacing w:val="-7"/>
                <w:sz w:val="24"/>
                <w:szCs w:val="24"/>
                <w14:textOutline w14:w="4356" w14:cap="flat" w14:cmpd="sng">
                  <w14:solidFill>
                    <w14:srgbClr w14:val="000000"/>
                  </w14:solidFill>
                  <w14:prstDash w14:val="solid"/>
                  <w14:miter w14:val="10"/>
                </w14:textOutline>
              </w:rPr>
              <w:t>3、幼儿教育的方法——</w:t>
            </w:r>
            <w:r>
              <w:rPr>
                <w:spacing w:val="-7"/>
                <w:sz w:val="24"/>
                <w:szCs w:val="24"/>
              </w:rPr>
              <w:t xml:space="preserve"> “做中学”——艺术活动；</w:t>
            </w:r>
          </w:p>
          <w:p>
            <w:pPr>
              <w:pStyle w:val="6"/>
              <w:spacing w:line="220" w:lineRule="auto"/>
              <w:ind w:left="4940"/>
              <w:rPr>
                <w:sz w:val="24"/>
                <w:szCs w:val="24"/>
              </w:rPr>
            </w:pPr>
            <w:r>
              <w:rPr>
                <w:spacing w:val="-11"/>
                <w:sz w:val="24"/>
                <w:szCs w:val="24"/>
              </w:rPr>
              <w:t>手工训练；</w:t>
            </w:r>
          </w:p>
          <w:p>
            <w:pPr>
              <w:pStyle w:val="6"/>
              <w:spacing w:before="26" w:line="624" w:lineRule="exact"/>
              <w:ind w:left="4941"/>
              <w:rPr>
                <w:sz w:val="24"/>
                <w:szCs w:val="24"/>
              </w:rPr>
            </w:pPr>
            <w:r>
              <w:rPr>
                <w:spacing w:val="-5"/>
                <w:position w:val="29"/>
                <w:sz w:val="24"/>
                <w:szCs w:val="24"/>
              </w:rPr>
              <w:t>动手的实验研究。</w:t>
            </w:r>
          </w:p>
          <w:p>
            <w:pPr>
              <w:pStyle w:val="6"/>
              <w:spacing w:line="218" w:lineRule="auto"/>
              <w:ind w:left="724"/>
              <w:rPr>
                <w:sz w:val="24"/>
                <w:szCs w:val="24"/>
              </w:rPr>
            </w:pPr>
            <w:r>
              <w:rPr>
                <w:spacing w:val="-8"/>
                <w:sz w:val="24"/>
                <w:szCs w:val="24"/>
                <w14:textOutline w14:w="4356" w14:cap="flat" w14:cmpd="sng">
                  <w14:solidFill>
                    <w14:srgbClr w14:val="000000"/>
                  </w14:solidFill>
                  <w14:prstDash w14:val="solid"/>
                  <w14:miter w14:val="10"/>
                </w14:textOutline>
              </w:rPr>
              <w:t>问题3：</w:t>
            </w:r>
            <w:r>
              <w:rPr>
                <w:spacing w:val="-8"/>
                <w:sz w:val="24"/>
                <w:szCs w:val="24"/>
              </w:rPr>
              <w:t>如何评价杜威的儿童教育思想？</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pStyle w:val="6"/>
              <w:spacing w:before="1" w:line="223"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78" w:line="220" w:lineRule="auto"/>
              <w:ind w:left="121"/>
              <w:rPr>
                <w:sz w:val="24"/>
                <w:szCs w:val="24"/>
              </w:rPr>
            </w:pPr>
            <w:r>
              <w:rPr>
                <w:spacing w:val="-2"/>
                <w:sz w:val="24"/>
                <w:szCs w:val="24"/>
                <w:u w:val="single" w:color="000000"/>
                <w14:textOutline w14:w="4356" w14:cap="flat" w14:cmpd="sng">
                  <w14:solidFill>
                    <w14:srgbClr w14:val="000000"/>
                  </w14:solidFill>
                  <w14:prstDash w14:val="solid"/>
                  <w14:miter w14:val="10"/>
                </w14:textOutline>
              </w:rPr>
              <w:t>分析讨论</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tc>
      </w:tr>
    </w:tbl>
    <w:p>
      <w:pPr>
        <w:pStyle w:val="2"/>
      </w:pPr>
    </w:p>
    <w:p>
      <w:pPr>
        <w:sectPr>
          <w:footerReference r:id="rId83"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9942" w:type="dxa"/>
            <w:gridSpan w:val="2"/>
            <w:tcBorders>
              <w:left w:val="single" w:color="000000" w:sz="10" w:space="0"/>
              <w:right w:val="single" w:color="000000" w:sz="10"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106" w:hRule="atLeast"/>
        </w:trPr>
        <w:tc>
          <w:tcPr>
            <w:tcW w:w="8465" w:type="dxa"/>
            <w:tcBorders>
              <w:left w:val="single" w:color="000000" w:sz="10" w:space="0"/>
            </w:tcBorders>
            <w:vAlign w:val="top"/>
          </w:tcPr>
          <w:p>
            <w:pPr>
              <w:pStyle w:val="6"/>
              <w:spacing w:before="167" w:line="220" w:lineRule="auto"/>
              <w:ind w:left="2093"/>
              <w:rPr>
                <w:sz w:val="28"/>
                <w:szCs w:val="28"/>
              </w:rPr>
            </w:pPr>
            <w:r>
              <w:rPr>
                <w:spacing w:val="1"/>
                <w:sz w:val="28"/>
                <w:szCs w:val="28"/>
                <w14:textOutline w14:w="5092" w14:cap="flat" w14:cmpd="sng">
                  <w14:solidFill>
                    <w14:srgbClr w14:val="000000"/>
                  </w14:solidFill>
                  <w14:prstDash w14:val="solid"/>
                  <w14:miter w14:val="10"/>
                </w14:textOutline>
              </w:rPr>
              <w:t>第二节</w:t>
            </w:r>
            <w:r>
              <w:rPr>
                <w:spacing w:val="1"/>
                <w:sz w:val="28"/>
                <w:szCs w:val="28"/>
              </w:rPr>
              <w:t xml:space="preserve">  </w:t>
            </w:r>
            <w:r>
              <w:rPr>
                <w:spacing w:val="1"/>
                <w:sz w:val="28"/>
                <w:szCs w:val="28"/>
                <w14:textOutline w14:w="5092" w14:cap="flat" w14:cmpd="sng">
                  <w14:solidFill>
                    <w14:srgbClr w14:val="000000"/>
                  </w14:solidFill>
                  <w14:prstDash w14:val="solid"/>
                  <w14:miter w14:val="10"/>
                </w14:textOutline>
              </w:rPr>
              <w:t>蒙台梭利的学前教育思想</w:t>
            </w:r>
          </w:p>
          <w:p>
            <w:pPr>
              <w:pStyle w:val="6"/>
              <w:spacing w:before="155" w:line="220" w:lineRule="auto"/>
              <w:ind w:left="583"/>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33" w:lineRule="auto"/>
              <w:ind w:left="106" w:right="89" w:firstLine="486"/>
              <w:jc w:val="both"/>
              <w:rPr>
                <w:sz w:val="24"/>
                <w:szCs w:val="24"/>
              </w:rPr>
            </w:pPr>
            <w:r>
              <w:rPr>
                <w:spacing w:val="-9"/>
                <w:sz w:val="24"/>
                <w:szCs w:val="24"/>
              </w:rPr>
              <w:t>蒙台梭利——意大利著名的幼儿教育家。</w:t>
            </w:r>
            <w:r>
              <w:rPr>
                <w:spacing w:val="72"/>
                <w:sz w:val="24"/>
                <w:szCs w:val="24"/>
              </w:rPr>
              <w:t xml:space="preserve"> </w:t>
            </w:r>
            <w:r>
              <w:rPr>
                <w:spacing w:val="-9"/>
                <w:sz w:val="24"/>
                <w:szCs w:val="24"/>
              </w:rPr>
              <w:t>1907 年，</w:t>
            </w:r>
            <w:r>
              <w:rPr>
                <w:spacing w:val="-36"/>
                <w:sz w:val="24"/>
                <w:szCs w:val="24"/>
              </w:rPr>
              <w:t xml:space="preserve"> </w:t>
            </w:r>
            <w:r>
              <w:rPr>
                <w:spacing w:val="-9"/>
                <w:sz w:val="24"/>
                <w:szCs w:val="24"/>
              </w:rPr>
              <w:t>创办了“儿童之家”成</w:t>
            </w:r>
            <w:r>
              <w:rPr>
                <w:sz w:val="24"/>
                <w:szCs w:val="24"/>
              </w:rPr>
              <w:t xml:space="preserve"> </w:t>
            </w:r>
            <w:r>
              <w:rPr>
                <w:spacing w:val="-5"/>
                <w:sz w:val="24"/>
                <w:szCs w:val="24"/>
              </w:rPr>
              <w:t>立，创立了蒙台梭利教育体系。论著有《童年的秘密》《有吸引力的心灵》《蒙</w:t>
            </w:r>
            <w:r>
              <w:rPr>
                <w:spacing w:val="5"/>
                <w:sz w:val="24"/>
                <w:szCs w:val="24"/>
              </w:rPr>
              <w:t xml:space="preserve"> </w:t>
            </w:r>
            <w:r>
              <w:rPr>
                <w:spacing w:val="-4"/>
                <w:sz w:val="24"/>
                <w:szCs w:val="24"/>
              </w:rPr>
              <w:t>台梭利教育法》等。</w:t>
            </w:r>
          </w:p>
          <w:p>
            <w:pPr>
              <w:pStyle w:val="6"/>
              <w:spacing w:before="25" w:line="220" w:lineRule="auto"/>
              <w:ind w:left="592"/>
              <w:rPr>
                <w:sz w:val="24"/>
                <w:szCs w:val="24"/>
              </w:rPr>
            </w:pPr>
            <w:r>
              <w:rPr>
                <w:spacing w:val="-1"/>
                <w:sz w:val="24"/>
                <w:szCs w:val="24"/>
                <w14:textOutline w14:w="4356" w14:cap="flat" w14:cmpd="sng">
                  <w14:solidFill>
                    <w14:srgbClr w14:val="000000"/>
                  </w14:solidFill>
                  <w14:prstDash w14:val="solid"/>
                  <w14:miter w14:val="10"/>
                </w14:textOutline>
              </w:rPr>
              <w:t>二、蒙台梭利教育法</w:t>
            </w:r>
          </w:p>
          <w:p>
            <w:pPr>
              <w:pStyle w:val="6"/>
              <w:spacing w:before="26" w:line="220" w:lineRule="auto"/>
              <w:ind w:left="606"/>
              <w:rPr>
                <w:sz w:val="24"/>
                <w:szCs w:val="24"/>
              </w:rPr>
            </w:pPr>
            <w:r>
              <w:rPr>
                <w:spacing w:val="-2"/>
                <w:sz w:val="24"/>
                <w:szCs w:val="24"/>
                <w14:textOutline w14:w="4356" w14:cap="flat" w14:cmpd="sng">
                  <w14:solidFill>
                    <w14:srgbClr w14:val="000000"/>
                  </w14:solidFill>
                  <w14:prstDash w14:val="solid"/>
                  <w14:miter w14:val="10"/>
                </w14:textOutline>
              </w:rPr>
              <w:t>1、儿童发展观与教育阶段</w:t>
            </w:r>
          </w:p>
          <w:p>
            <w:pPr>
              <w:pStyle w:val="6"/>
              <w:spacing w:before="27" w:line="230" w:lineRule="auto"/>
              <w:ind w:left="108" w:right="187" w:firstLine="364"/>
              <w:rPr>
                <w:sz w:val="24"/>
                <w:szCs w:val="24"/>
              </w:rPr>
            </w:pPr>
            <w:r>
              <w:rPr>
                <w:spacing w:val="-1"/>
                <w:sz w:val="24"/>
                <w:szCs w:val="24"/>
              </w:rPr>
              <w:t>（1）儿童发展观—</w:t>
            </w:r>
            <w:r>
              <w:rPr>
                <w:spacing w:val="-1"/>
                <w:sz w:val="24"/>
                <w:szCs w:val="24"/>
                <w14:textOutline w14:w="4356" w14:cap="flat" w14:cmpd="sng">
                  <w14:solidFill>
                    <w14:srgbClr w14:val="000000"/>
                  </w14:solidFill>
                  <w14:prstDash w14:val="solid"/>
                  <w14:miter w14:val="10"/>
                </w14:textOutline>
              </w:rPr>
              <w:t>—</w:t>
            </w:r>
            <w:r>
              <w:rPr>
                <w:spacing w:val="-1"/>
                <w:sz w:val="24"/>
                <w:szCs w:val="24"/>
              </w:rPr>
              <w:t>教育必须信任儿童内在的、潜在的力量，为儿童的发</w:t>
            </w:r>
            <w:r>
              <w:rPr>
                <w:spacing w:val="16"/>
                <w:sz w:val="24"/>
                <w:szCs w:val="24"/>
              </w:rPr>
              <w:t xml:space="preserve"> </w:t>
            </w:r>
            <w:r>
              <w:rPr>
                <w:spacing w:val="-5"/>
                <w:sz w:val="24"/>
                <w:szCs w:val="24"/>
              </w:rPr>
              <w:t>展创造适宜的环境。</w:t>
            </w:r>
          </w:p>
          <w:p>
            <w:pPr>
              <w:pStyle w:val="6"/>
              <w:spacing w:before="25" w:line="220" w:lineRule="auto"/>
              <w:ind w:left="473"/>
              <w:rPr>
                <w:sz w:val="24"/>
                <w:szCs w:val="24"/>
              </w:rPr>
            </w:pPr>
            <w:r>
              <w:rPr>
                <w:spacing w:val="-6"/>
                <w:sz w:val="24"/>
                <w:szCs w:val="24"/>
              </w:rPr>
              <w:t>（2）儿童心理的发展特征：</w:t>
            </w:r>
          </w:p>
          <w:p>
            <w:pPr>
              <w:pStyle w:val="6"/>
              <w:spacing w:before="26" w:line="220" w:lineRule="auto"/>
              <w:ind w:left="471"/>
              <w:rPr>
                <w:sz w:val="24"/>
                <w:szCs w:val="24"/>
              </w:rPr>
            </w:pPr>
            <w:r>
              <w:rPr>
                <w:spacing w:val="-3"/>
                <w:sz w:val="24"/>
                <w:szCs w:val="24"/>
              </w:rPr>
              <w:t>儿童具有独特的“心理胚胎期”—— 0-3</w:t>
            </w:r>
            <w:r>
              <w:rPr>
                <w:spacing w:val="-29"/>
                <w:sz w:val="24"/>
                <w:szCs w:val="24"/>
              </w:rPr>
              <w:t xml:space="preserve"> </w:t>
            </w:r>
            <w:r>
              <w:rPr>
                <w:spacing w:val="-3"/>
                <w:sz w:val="24"/>
                <w:szCs w:val="24"/>
              </w:rPr>
              <w:t>岁；</w:t>
            </w:r>
          </w:p>
          <w:p>
            <w:pPr>
              <w:pStyle w:val="6"/>
              <w:spacing w:before="26" w:line="220" w:lineRule="auto"/>
              <w:ind w:left="471"/>
              <w:rPr>
                <w:sz w:val="24"/>
                <w:szCs w:val="24"/>
              </w:rPr>
            </w:pPr>
            <w:r>
              <w:rPr>
                <w:spacing w:val="-3"/>
                <w:sz w:val="24"/>
                <w:szCs w:val="24"/>
              </w:rPr>
              <w:t>儿童具有“吸收性心理” ——具有主动性接受能力；</w:t>
            </w:r>
          </w:p>
          <w:p>
            <w:pPr>
              <w:pStyle w:val="6"/>
              <w:spacing w:before="26" w:line="230" w:lineRule="auto"/>
              <w:ind w:left="107" w:right="89" w:firstLine="363"/>
              <w:rPr>
                <w:sz w:val="24"/>
                <w:szCs w:val="24"/>
              </w:rPr>
            </w:pPr>
            <w:r>
              <w:rPr>
                <w:spacing w:val="-10"/>
                <w:sz w:val="24"/>
                <w:szCs w:val="24"/>
              </w:rPr>
              <w:t>儿童心理发展有各种“敏感期”——感觉发展敏感期， 秩序敏感期，</w:t>
            </w:r>
            <w:r>
              <w:rPr>
                <w:spacing w:val="63"/>
                <w:sz w:val="24"/>
                <w:szCs w:val="24"/>
              </w:rPr>
              <w:t xml:space="preserve"> </w:t>
            </w:r>
            <w:r>
              <w:rPr>
                <w:spacing w:val="-10"/>
                <w:sz w:val="24"/>
                <w:szCs w:val="24"/>
              </w:rPr>
              <w:t>语言敏</w:t>
            </w:r>
            <w:r>
              <w:rPr>
                <w:sz w:val="24"/>
                <w:szCs w:val="24"/>
              </w:rPr>
              <w:t xml:space="preserve"> </w:t>
            </w:r>
            <w:r>
              <w:rPr>
                <w:spacing w:val="-5"/>
                <w:sz w:val="24"/>
                <w:szCs w:val="24"/>
              </w:rPr>
              <w:t>感期，动作敏感期等。</w:t>
            </w:r>
          </w:p>
          <w:p>
            <w:pPr>
              <w:pStyle w:val="6"/>
              <w:spacing w:before="26" w:line="220" w:lineRule="auto"/>
              <w:ind w:left="473"/>
              <w:rPr>
                <w:sz w:val="24"/>
                <w:szCs w:val="24"/>
              </w:rPr>
            </w:pPr>
            <w:r>
              <w:rPr>
                <w:spacing w:val="-4"/>
                <w:sz w:val="24"/>
                <w:szCs w:val="24"/>
              </w:rPr>
              <w:t>（3）教育阶段</w:t>
            </w:r>
          </w:p>
          <w:p>
            <w:pPr>
              <w:pStyle w:val="6"/>
              <w:spacing w:before="26" w:line="220" w:lineRule="auto"/>
              <w:ind w:left="586"/>
              <w:rPr>
                <w:sz w:val="24"/>
                <w:szCs w:val="24"/>
              </w:rPr>
            </w:pPr>
            <w:r>
              <w:rPr>
                <w:spacing w:val="-3"/>
                <w:sz w:val="24"/>
                <w:szCs w:val="24"/>
              </w:rPr>
              <w:t>第一阶段(0-6</w:t>
            </w:r>
            <w:r>
              <w:rPr>
                <w:spacing w:val="-42"/>
                <w:sz w:val="24"/>
                <w:szCs w:val="24"/>
              </w:rPr>
              <w:t xml:space="preserve"> </w:t>
            </w:r>
            <w:r>
              <w:rPr>
                <w:spacing w:val="-3"/>
                <w:sz w:val="24"/>
                <w:szCs w:val="24"/>
              </w:rPr>
              <w:t>岁)—— 心理胚胎期和个性</w:t>
            </w:r>
            <w:r>
              <w:rPr>
                <w:spacing w:val="-4"/>
                <w:sz w:val="24"/>
                <w:szCs w:val="24"/>
              </w:rPr>
              <w:t>形成期；</w:t>
            </w:r>
          </w:p>
          <w:p>
            <w:pPr>
              <w:pStyle w:val="6"/>
              <w:spacing w:before="26"/>
              <w:ind w:left="586"/>
              <w:rPr>
                <w:sz w:val="24"/>
                <w:szCs w:val="24"/>
              </w:rPr>
            </w:pPr>
            <w:r>
              <w:rPr>
                <w:spacing w:val="-4"/>
                <w:sz w:val="24"/>
                <w:szCs w:val="24"/>
              </w:rPr>
              <w:t>第二阶段</w:t>
            </w:r>
            <w:r>
              <w:rPr>
                <w:rFonts w:ascii="Calibri" w:hAnsi="Calibri" w:eastAsia="Calibri" w:cs="Calibri"/>
                <w:spacing w:val="-4"/>
                <w:sz w:val="24"/>
                <w:szCs w:val="24"/>
              </w:rPr>
              <w:t>(6-12</w:t>
            </w:r>
            <w:r>
              <w:rPr>
                <w:rFonts w:ascii="Calibri" w:hAnsi="Calibri" w:eastAsia="Calibri" w:cs="Calibri"/>
                <w:spacing w:val="25"/>
                <w:sz w:val="24"/>
                <w:szCs w:val="24"/>
              </w:rPr>
              <w:t xml:space="preserve"> </w:t>
            </w:r>
            <w:r>
              <w:rPr>
                <w:spacing w:val="-4"/>
                <w:sz w:val="24"/>
                <w:szCs w:val="24"/>
              </w:rPr>
              <w:t>岁</w:t>
            </w:r>
            <w:r>
              <w:rPr>
                <w:rFonts w:ascii="Calibri" w:hAnsi="Calibri" w:eastAsia="Calibri" w:cs="Calibri"/>
                <w:spacing w:val="-4"/>
                <w:sz w:val="24"/>
                <w:szCs w:val="24"/>
              </w:rPr>
              <w:t>)</w:t>
            </w:r>
            <w:r>
              <w:rPr>
                <w:spacing w:val="-4"/>
                <w:sz w:val="24"/>
                <w:szCs w:val="24"/>
              </w:rPr>
              <w:t>——相对平稳期；</w:t>
            </w:r>
          </w:p>
          <w:p>
            <w:pPr>
              <w:pStyle w:val="6"/>
              <w:spacing w:before="2" w:line="211" w:lineRule="auto"/>
              <w:ind w:left="586"/>
              <w:rPr>
                <w:sz w:val="24"/>
                <w:szCs w:val="24"/>
              </w:rPr>
            </w:pPr>
            <w:r>
              <w:rPr>
                <w:spacing w:val="-3"/>
                <w:sz w:val="24"/>
                <w:szCs w:val="24"/>
              </w:rPr>
              <w:t>第三阶段</w:t>
            </w:r>
            <w:r>
              <w:rPr>
                <w:rFonts w:ascii="Calibri" w:hAnsi="Calibri" w:eastAsia="Calibri" w:cs="Calibri"/>
                <w:spacing w:val="-3"/>
                <w:sz w:val="24"/>
                <w:szCs w:val="24"/>
              </w:rPr>
              <w:t>(12-18</w:t>
            </w:r>
            <w:r>
              <w:rPr>
                <w:rFonts w:ascii="Calibri" w:hAnsi="Calibri" w:eastAsia="Calibri" w:cs="Calibri"/>
                <w:spacing w:val="15"/>
                <w:w w:val="101"/>
                <w:sz w:val="24"/>
                <w:szCs w:val="24"/>
              </w:rPr>
              <w:t xml:space="preserve">  </w:t>
            </w:r>
            <w:r>
              <w:rPr>
                <w:spacing w:val="-3"/>
                <w:sz w:val="24"/>
                <w:szCs w:val="24"/>
              </w:rPr>
              <w:t>岁</w:t>
            </w:r>
            <w:r>
              <w:rPr>
                <w:rFonts w:ascii="Calibri" w:hAnsi="Calibri" w:eastAsia="Calibri" w:cs="Calibri"/>
                <w:spacing w:val="-3"/>
                <w:sz w:val="24"/>
                <w:szCs w:val="24"/>
              </w:rPr>
              <w:t>)</w:t>
            </w:r>
            <w:r>
              <w:rPr>
                <w:spacing w:val="-3"/>
                <w:sz w:val="24"/>
                <w:szCs w:val="24"/>
              </w:rPr>
              <w:t>——青春期。</w:t>
            </w:r>
          </w:p>
          <w:p>
            <w:pPr>
              <w:spacing w:line="268" w:lineRule="auto"/>
              <w:rPr>
                <w:rFonts w:ascii="Arial"/>
                <w:sz w:val="21"/>
              </w:rPr>
            </w:pPr>
          </w:p>
          <w:p>
            <w:pPr>
              <w:pStyle w:val="6"/>
              <w:spacing w:before="78" w:line="220" w:lineRule="auto"/>
              <w:ind w:left="589"/>
              <w:rPr>
                <w:sz w:val="24"/>
                <w:szCs w:val="24"/>
              </w:rPr>
            </w:pPr>
            <w:r>
              <w:rPr>
                <w:spacing w:val="-5"/>
                <w:sz w:val="24"/>
                <w:szCs w:val="24"/>
                <w14:textOutline w14:w="4356" w14:cap="flat" w14:cmpd="sng">
                  <w14:solidFill>
                    <w14:srgbClr w14:val="000000"/>
                  </w14:solidFill>
                  <w14:prstDash w14:val="solid"/>
                  <w14:miter w14:val="10"/>
                </w14:textOutline>
              </w:rPr>
              <w:t>讨论</w:t>
            </w:r>
            <w:r>
              <w:rPr>
                <w:spacing w:val="-41"/>
                <w:sz w:val="24"/>
                <w:szCs w:val="24"/>
              </w:rPr>
              <w:t xml:space="preserve"> </w:t>
            </w:r>
            <w:r>
              <w:rPr>
                <w:rFonts w:ascii="Calibri" w:hAnsi="Calibri" w:eastAsia="Calibri" w:cs="Calibri"/>
                <w:b/>
                <w:bCs/>
                <w:spacing w:val="-5"/>
                <w:sz w:val="24"/>
                <w:szCs w:val="24"/>
              </w:rPr>
              <w:t>1</w:t>
            </w:r>
            <w:r>
              <w:rPr>
                <w:spacing w:val="-5"/>
                <w:sz w:val="24"/>
                <w:szCs w:val="24"/>
                <w14:textOutline w14:w="4356" w14:cap="flat" w14:cmpd="sng">
                  <w14:solidFill>
                    <w14:srgbClr w14:val="000000"/>
                  </w14:solidFill>
                  <w14:prstDash w14:val="solid"/>
                  <w14:miter w14:val="10"/>
                </w14:textOutline>
              </w:rPr>
              <w:t>：</w:t>
            </w:r>
            <w:r>
              <w:rPr>
                <w:spacing w:val="-5"/>
                <w:sz w:val="24"/>
                <w:szCs w:val="24"/>
              </w:rPr>
              <w:t>蒙台梭利的“工作”和福禄贝尔的“游戏”有什么不同？</w:t>
            </w:r>
          </w:p>
          <w:p>
            <w:pPr>
              <w:spacing w:line="259" w:lineRule="auto"/>
              <w:rPr>
                <w:rFonts w:ascii="Arial"/>
                <w:sz w:val="21"/>
              </w:rPr>
            </w:pPr>
          </w:p>
          <w:p>
            <w:pPr>
              <w:pStyle w:val="6"/>
              <w:spacing w:before="78" w:line="230" w:lineRule="auto"/>
              <w:ind w:left="108" w:right="89" w:firstLine="483"/>
              <w:rPr>
                <w:sz w:val="24"/>
                <w:szCs w:val="24"/>
              </w:rPr>
            </w:pPr>
            <w:r>
              <w:rPr>
                <w:spacing w:val="-3"/>
                <w:sz w:val="24"/>
                <w:szCs w:val="24"/>
                <w14:textOutline w14:w="4356" w14:cap="flat" w14:cmpd="sng">
                  <w14:solidFill>
                    <w14:srgbClr w14:val="000000"/>
                  </w14:solidFill>
                  <w14:prstDash w14:val="solid"/>
                  <w14:miter w14:val="10"/>
                </w14:textOutline>
              </w:rPr>
              <w:t>2、幼儿教育原则及环境——</w:t>
            </w:r>
            <w:r>
              <w:rPr>
                <w:spacing w:val="-59"/>
                <w:sz w:val="24"/>
                <w:szCs w:val="24"/>
              </w:rPr>
              <w:t xml:space="preserve"> </w:t>
            </w:r>
            <w:r>
              <w:rPr>
                <w:spacing w:val="-3"/>
                <w:sz w:val="24"/>
                <w:szCs w:val="24"/>
              </w:rPr>
              <w:t>自由、工作、秩序是蒙台梭利为儿童所构筑房</w:t>
            </w:r>
            <w:r>
              <w:rPr>
                <w:sz w:val="24"/>
                <w:szCs w:val="24"/>
              </w:rPr>
              <w:t xml:space="preserve"> </w:t>
            </w:r>
            <w:r>
              <w:rPr>
                <w:spacing w:val="-6"/>
                <w:sz w:val="24"/>
                <w:szCs w:val="24"/>
              </w:rPr>
              <w:t>屋的三大支柱。</w:t>
            </w:r>
          </w:p>
          <w:p>
            <w:pPr>
              <w:pStyle w:val="6"/>
              <w:spacing w:before="25" w:line="220" w:lineRule="auto"/>
              <w:ind w:left="626"/>
              <w:rPr>
                <w:sz w:val="24"/>
                <w:szCs w:val="24"/>
              </w:rPr>
            </w:pPr>
            <w:r>
              <w:rPr>
                <w:spacing w:val="-5"/>
                <w:sz w:val="24"/>
                <w:szCs w:val="24"/>
              </w:rPr>
              <w:t>自由——实施新教育的第一步。</w:t>
            </w:r>
          </w:p>
          <w:p>
            <w:pPr>
              <w:pStyle w:val="6"/>
              <w:spacing w:before="25" w:line="234" w:lineRule="auto"/>
              <w:ind w:left="586" w:right="6" w:firstLine="2"/>
              <w:jc w:val="both"/>
              <w:rPr>
                <w:sz w:val="24"/>
                <w:szCs w:val="24"/>
              </w:rPr>
            </w:pPr>
            <w:r>
              <w:rPr>
                <w:spacing w:val="-7"/>
                <w:sz w:val="24"/>
                <w:szCs w:val="24"/>
              </w:rPr>
              <w:t>工作——培养儿童多方面的能力，</w:t>
            </w:r>
            <w:r>
              <w:rPr>
                <w:spacing w:val="39"/>
                <w:sz w:val="24"/>
                <w:szCs w:val="24"/>
              </w:rPr>
              <w:t xml:space="preserve"> </w:t>
            </w:r>
            <w:r>
              <w:rPr>
                <w:spacing w:val="-7"/>
                <w:sz w:val="24"/>
                <w:szCs w:val="24"/>
              </w:rPr>
              <w:t>促进儿童人格形成和智力与意志的发展。</w:t>
            </w:r>
            <w:r>
              <w:rPr>
                <w:sz w:val="24"/>
                <w:szCs w:val="24"/>
              </w:rPr>
              <w:t xml:space="preserve"> </w:t>
            </w:r>
            <w:r>
              <w:rPr>
                <w:spacing w:val="-4"/>
                <w:sz w:val="24"/>
                <w:szCs w:val="24"/>
              </w:rPr>
              <w:t>纪律——只能建立在自由活动的基础上，</w:t>
            </w:r>
            <w:r>
              <w:rPr>
                <w:spacing w:val="82"/>
                <w:sz w:val="24"/>
                <w:szCs w:val="24"/>
              </w:rPr>
              <w:t xml:space="preserve"> </w:t>
            </w:r>
            <w:r>
              <w:rPr>
                <w:spacing w:val="-4"/>
                <w:sz w:val="24"/>
                <w:szCs w:val="24"/>
              </w:rPr>
              <w:t xml:space="preserve">自由和纪律是一个不可分割的整 </w:t>
            </w:r>
            <w:r>
              <w:rPr>
                <w:spacing w:val="-12"/>
                <w:sz w:val="24"/>
                <w:szCs w:val="24"/>
              </w:rPr>
              <w:t>体。</w:t>
            </w:r>
          </w:p>
          <w:p>
            <w:pPr>
              <w:spacing w:line="256" w:lineRule="auto"/>
              <w:rPr>
                <w:rFonts w:ascii="Arial"/>
                <w:sz w:val="21"/>
              </w:rPr>
            </w:pPr>
          </w:p>
          <w:p>
            <w:pPr>
              <w:pStyle w:val="6"/>
              <w:spacing w:before="79" w:line="219" w:lineRule="auto"/>
              <w:ind w:left="586"/>
              <w:rPr>
                <w:sz w:val="24"/>
                <w:szCs w:val="24"/>
              </w:rPr>
            </w:pPr>
            <w:r>
              <w:rPr>
                <w:spacing w:val="-5"/>
                <w:sz w:val="24"/>
                <w:szCs w:val="24"/>
                <w14:textOutline w14:w="4356" w14:cap="flat" w14:cmpd="sng">
                  <w14:solidFill>
                    <w14:srgbClr w14:val="000000"/>
                  </w14:solidFill>
                  <w14:prstDash w14:val="solid"/>
                  <w14:miter w14:val="10"/>
                </w14:textOutline>
              </w:rPr>
              <w:t>讨论</w:t>
            </w:r>
            <w:r>
              <w:rPr>
                <w:spacing w:val="-44"/>
                <w:sz w:val="24"/>
                <w:szCs w:val="24"/>
              </w:rPr>
              <w:t xml:space="preserve"> </w:t>
            </w:r>
            <w:r>
              <w:rPr>
                <w:spacing w:val="-5"/>
                <w:sz w:val="24"/>
                <w:szCs w:val="24"/>
                <w14:textOutline w14:w="4356" w14:cap="flat" w14:cmpd="sng">
                  <w14:solidFill>
                    <w14:srgbClr w14:val="000000"/>
                  </w14:solidFill>
                  <w14:prstDash w14:val="solid"/>
                  <w14:miter w14:val="10"/>
                </w14:textOutline>
              </w:rPr>
              <w:t>2：</w:t>
            </w:r>
            <w:r>
              <w:rPr>
                <w:spacing w:val="-5"/>
                <w:sz w:val="24"/>
                <w:szCs w:val="24"/>
              </w:rPr>
              <w:t>蒙台梭利幼儿教育思想中哪些是值得我们学习借鉴的？</w:t>
            </w:r>
          </w:p>
          <w:p>
            <w:pPr>
              <w:spacing w:line="259" w:lineRule="auto"/>
              <w:rPr>
                <w:rFonts w:ascii="Arial"/>
                <w:sz w:val="21"/>
              </w:rPr>
            </w:pPr>
          </w:p>
          <w:p>
            <w:pPr>
              <w:pStyle w:val="6"/>
              <w:spacing w:before="79" w:line="220" w:lineRule="auto"/>
              <w:ind w:left="589"/>
              <w:rPr>
                <w:sz w:val="24"/>
                <w:szCs w:val="24"/>
              </w:rPr>
            </w:pPr>
            <w:r>
              <w:rPr>
                <w:spacing w:val="-10"/>
                <w:sz w:val="24"/>
                <w:szCs w:val="24"/>
                <w14:textOutline w14:w="4356" w14:cap="flat" w14:cmpd="sng">
                  <w14:solidFill>
                    <w14:srgbClr w14:val="000000"/>
                  </w14:solidFill>
                  <w14:prstDash w14:val="solid"/>
                  <w14:miter w14:val="10"/>
                </w14:textOutline>
              </w:rPr>
              <w:t>三、“儿童之家”的教学内容</w:t>
            </w:r>
          </w:p>
          <w:p>
            <w:pPr>
              <w:pStyle w:val="6"/>
              <w:spacing w:before="27" w:line="230" w:lineRule="auto"/>
              <w:ind w:left="108" w:right="91" w:firstLine="498"/>
              <w:rPr>
                <w:sz w:val="24"/>
                <w:szCs w:val="24"/>
              </w:rPr>
            </w:pPr>
            <w:r>
              <w:rPr>
                <w:spacing w:val="-7"/>
                <w:sz w:val="24"/>
                <w:szCs w:val="24"/>
                <w14:textOutline w14:w="4356" w14:cap="flat" w14:cmpd="sng">
                  <w14:solidFill>
                    <w14:srgbClr w14:val="000000"/>
                  </w14:solidFill>
                  <w14:prstDash w14:val="solid"/>
                  <w14:miter w14:val="10"/>
                </w14:textOutline>
              </w:rPr>
              <w:t>1、日常生活练习——</w:t>
            </w:r>
            <w:r>
              <w:rPr>
                <w:spacing w:val="-7"/>
                <w:sz w:val="24"/>
                <w:szCs w:val="24"/>
              </w:rPr>
              <w:t>例如打扫、做针线活、整理花园等，</w:t>
            </w:r>
            <w:r>
              <w:rPr>
                <w:spacing w:val="58"/>
                <w:sz w:val="24"/>
                <w:szCs w:val="24"/>
              </w:rPr>
              <w:t xml:space="preserve"> </w:t>
            </w:r>
            <w:r>
              <w:rPr>
                <w:spacing w:val="-7"/>
                <w:sz w:val="24"/>
                <w:szCs w:val="24"/>
              </w:rPr>
              <w:t>儿童之家的</w:t>
            </w:r>
            <w:r>
              <w:rPr>
                <w:spacing w:val="-8"/>
                <w:sz w:val="24"/>
                <w:szCs w:val="24"/>
              </w:rPr>
              <w:t>一日</w:t>
            </w:r>
            <w:r>
              <w:rPr>
                <w:sz w:val="24"/>
                <w:szCs w:val="24"/>
              </w:rPr>
              <w:t xml:space="preserve"> </w:t>
            </w:r>
            <w:r>
              <w:rPr>
                <w:spacing w:val="-3"/>
                <w:sz w:val="24"/>
                <w:szCs w:val="24"/>
              </w:rPr>
              <w:t>生活是在日常生活练习中开始的。</w:t>
            </w:r>
          </w:p>
          <w:p>
            <w:pPr>
              <w:pStyle w:val="6"/>
              <w:spacing w:before="26" w:line="220" w:lineRule="auto"/>
              <w:ind w:left="589"/>
              <w:rPr>
                <w:sz w:val="24"/>
                <w:szCs w:val="24"/>
              </w:rPr>
            </w:pPr>
            <w:r>
              <w:rPr>
                <w:spacing w:val="-4"/>
                <w:sz w:val="24"/>
                <w:szCs w:val="24"/>
                <w14:textOutline w14:w="4356" w14:cap="flat" w14:cmpd="sng">
                  <w14:solidFill>
                    <w14:srgbClr w14:val="000000"/>
                  </w14:solidFill>
                  <w14:prstDash w14:val="solid"/>
                  <w14:miter w14:val="10"/>
                </w14:textOutline>
              </w:rPr>
              <w:t>2、肌肉训练</w:t>
            </w:r>
          </w:p>
          <w:p>
            <w:pPr>
              <w:pStyle w:val="6"/>
              <w:spacing w:before="26" w:line="229" w:lineRule="auto"/>
              <w:ind w:left="473" w:right="1662"/>
              <w:rPr>
                <w:sz w:val="24"/>
                <w:szCs w:val="24"/>
              </w:rPr>
            </w:pPr>
            <w:r>
              <w:rPr>
                <w:spacing w:val="-2"/>
                <w:sz w:val="24"/>
                <w:szCs w:val="24"/>
              </w:rPr>
              <w:t>（1）锻炼下肢的各种运动——主要是走路、上下楼跳跃等。</w:t>
            </w:r>
            <w:r>
              <w:rPr>
                <w:spacing w:val="2"/>
                <w:sz w:val="24"/>
                <w:szCs w:val="24"/>
              </w:rPr>
              <w:t xml:space="preserve"> </w:t>
            </w:r>
            <w:r>
              <w:rPr>
                <w:spacing w:val="-3"/>
                <w:sz w:val="24"/>
                <w:szCs w:val="24"/>
              </w:rPr>
              <w:t>（2）自由体操——不借助任何器械的体操。</w:t>
            </w:r>
          </w:p>
          <w:p>
            <w:pPr>
              <w:pStyle w:val="6"/>
              <w:spacing w:before="27" w:line="220" w:lineRule="auto"/>
              <w:ind w:left="629"/>
              <w:rPr>
                <w:sz w:val="24"/>
                <w:szCs w:val="24"/>
              </w:rPr>
            </w:pPr>
            <w:r>
              <w:rPr>
                <w:spacing w:val="-2"/>
                <w:sz w:val="24"/>
                <w:szCs w:val="24"/>
              </w:rPr>
              <w:t>(3)教育体操——主要是为了锻炼儿童各种动作的协调。</w:t>
            </w:r>
          </w:p>
          <w:p>
            <w:pPr>
              <w:pStyle w:val="6"/>
              <w:spacing w:before="27" w:line="230" w:lineRule="auto"/>
              <w:ind w:left="107" w:right="91" w:firstLine="365"/>
              <w:rPr>
                <w:sz w:val="24"/>
                <w:szCs w:val="24"/>
              </w:rPr>
            </w:pPr>
            <w:r>
              <w:rPr>
                <w:spacing w:val="-4"/>
                <w:sz w:val="24"/>
                <w:szCs w:val="24"/>
              </w:rPr>
              <w:t>（4）呼吸体操和嘴唇、牙齿、语言体操——调节呼吸，</w:t>
            </w:r>
            <w:r>
              <w:rPr>
                <w:spacing w:val="91"/>
                <w:sz w:val="24"/>
                <w:szCs w:val="24"/>
              </w:rPr>
              <w:t xml:space="preserve"> </w:t>
            </w:r>
            <w:r>
              <w:rPr>
                <w:spacing w:val="-4"/>
                <w:sz w:val="24"/>
                <w:szCs w:val="24"/>
              </w:rPr>
              <w:t>正确的说话、发音</w:t>
            </w:r>
            <w:r>
              <w:rPr>
                <w:sz w:val="24"/>
                <w:szCs w:val="24"/>
              </w:rPr>
              <w:t xml:space="preserve"> </w:t>
            </w:r>
            <w:r>
              <w:rPr>
                <w:spacing w:val="-5"/>
                <w:sz w:val="24"/>
                <w:szCs w:val="24"/>
              </w:rPr>
              <w:t>方式，锻炼语言器官。</w:t>
            </w:r>
          </w:p>
          <w:p>
            <w:pPr>
              <w:pStyle w:val="6"/>
              <w:spacing w:before="25" w:line="225" w:lineRule="auto"/>
              <w:ind w:left="578" w:right="6" w:firstLine="5"/>
              <w:rPr>
                <w:sz w:val="24"/>
                <w:szCs w:val="24"/>
              </w:rPr>
            </w:pPr>
            <w:r>
              <w:rPr>
                <w:spacing w:val="-6"/>
                <w:sz w:val="24"/>
                <w:szCs w:val="24"/>
                <w14:textOutline w14:w="4356" w14:cap="flat" w14:cmpd="sng">
                  <w14:solidFill>
                    <w14:srgbClr w14:val="000000"/>
                  </w14:solidFill>
                  <w14:prstDash w14:val="solid"/>
                  <w14:miter w14:val="10"/>
                </w14:textOutline>
              </w:rPr>
              <w:t>3、自然教育——</w:t>
            </w:r>
            <w:r>
              <w:rPr>
                <w:spacing w:val="-6"/>
                <w:sz w:val="24"/>
                <w:szCs w:val="24"/>
              </w:rPr>
              <w:t>为孩子提供积累经验、认识事物和把自然现象归类的机会。</w:t>
            </w:r>
            <w:r>
              <w:rPr>
                <w:spacing w:val="17"/>
                <w:sz w:val="24"/>
                <w:szCs w:val="24"/>
              </w:rPr>
              <w:t xml:space="preserve"> </w:t>
            </w:r>
            <w:r>
              <w:rPr>
                <w:spacing w:val="-1"/>
                <w:sz w:val="24"/>
                <w:szCs w:val="24"/>
                <w14:textOutline w14:w="4356" w14:cap="flat" w14:cmpd="sng">
                  <w14:solidFill>
                    <w14:srgbClr w14:val="000000"/>
                  </w14:solidFill>
                  <w14:prstDash w14:val="solid"/>
                  <w14:miter w14:val="10"/>
                </w14:textOutline>
              </w:rPr>
              <w:t>4、体力劳动——</w:t>
            </w:r>
            <w:r>
              <w:rPr>
                <w:spacing w:val="-1"/>
                <w:sz w:val="24"/>
                <w:szCs w:val="24"/>
              </w:rPr>
              <w:t>主要是锻炼双手,增强体质，使个</w:t>
            </w:r>
            <w:r>
              <w:rPr>
                <w:spacing w:val="-2"/>
                <w:sz w:val="24"/>
                <w:szCs w:val="24"/>
              </w:rPr>
              <w:t>体更加完美。</w:t>
            </w:r>
          </w:p>
        </w:tc>
        <w:tc>
          <w:tcPr>
            <w:tcW w:w="1477" w:type="dxa"/>
            <w:tcBorders>
              <w:right w:val="single" w:color="000000" w:sz="10" w:space="0"/>
            </w:tcBorders>
            <w:vAlign w:val="top"/>
          </w:tcPr>
          <w:p>
            <w:pPr>
              <w:spacing w:line="295"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78" w:line="220" w:lineRule="auto"/>
              <w:ind w:left="121"/>
              <w:rPr>
                <w:sz w:val="24"/>
                <w:szCs w:val="24"/>
              </w:rPr>
            </w:pPr>
            <w:r>
              <w:rPr>
                <w:spacing w:val="-3"/>
                <w:sz w:val="24"/>
                <w:szCs w:val="24"/>
                <w:u w:val="single" w:color="000000"/>
                <w14:textOutline w14:w="4356" w14:cap="flat" w14:cmpd="sng">
                  <w14:solidFill>
                    <w14:srgbClr w14:val="000000"/>
                  </w14:solidFill>
                  <w14:prstDash w14:val="solid"/>
                  <w14:miter w14:val="10"/>
                </w14:textOutline>
              </w:rPr>
              <w:t>理解</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20" w:lineRule="auto"/>
              <w:ind w:left="121"/>
              <w:rPr>
                <w:sz w:val="24"/>
                <w:szCs w:val="24"/>
              </w:rPr>
            </w:pPr>
            <w:r>
              <w:rPr>
                <w:spacing w:val="-2"/>
                <w:sz w:val="24"/>
                <w:szCs w:val="24"/>
                <w:u w:val="single" w:color="000000"/>
                <w14:textOutline w14:w="4356" w14:cap="flat" w14:cmpd="sng">
                  <w14:solidFill>
                    <w14:srgbClr w14:val="000000"/>
                  </w14:solidFill>
                  <w14:prstDash w14:val="solid"/>
                  <w14:miter w14:val="10"/>
                </w14:textOutline>
              </w:rPr>
              <w:t>分析讨论</w:t>
            </w: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0"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讨论分析</w:t>
            </w:r>
          </w:p>
        </w:tc>
      </w:tr>
    </w:tbl>
    <w:p>
      <w:pPr>
        <w:pStyle w:val="2"/>
      </w:pPr>
    </w:p>
    <w:p>
      <w:pPr>
        <w:sectPr>
          <w:footerReference r:id="rId84"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65"/>
        <w:gridCol w:w="14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26" w:hRule="atLeast"/>
        </w:trPr>
        <w:tc>
          <w:tcPr>
            <w:tcW w:w="8465" w:type="dxa"/>
            <w:tcBorders>
              <w:left w:val="single" w:color="000000" w:sz="10" w:space="0"/>
            </w:tcBorders>
            <w:vAlign w:val="top"/>
          </w:tcPr>
          <w:p>
            <w:pPr>
              <w:pStyle w:val="6"/>
              <w:spacing w:before="39" w:line="220" w:lineRule="auto"/>
              <w:ind w:left="584"/>
              <w:rPr>
                <w:sz w:val="24"/>
                <w:szCs w:val="24"/>
              </w:rPr>
            </w:pPr>
            <w:r>
              <w:rPr>
                <w:spacing w:val="-5"/>
                <w:sz w:val="24"/>
                <w:szCs w:val="24"/>
                <w14:textOutline w14:w="4356" w14:cap="flat" w14:cmpd="sng">
                  <w14:solidFill>
                    <w14:srgbClr w14:val="000000"/>
                  </w14:solidFill>
                  <w14:prstDash w14:val="solid"/>
                  <w14:miter w14:val="10"/>
                </w14:textOutline>
              </w:rPr>
              <w:t>5、感官教育</w:t>
            </w:r>
          </w:p>
          <w:p>
            <w:pPr>
              <w:pStyle w:val="6"/>
              <w:spacing w:before="26" w:line="221" w:lineRule="auto"/>
              <w:ind w:left="593"/>
              <w:rPr>
                <w:sz w:val="24"/>
                <w:szCs w:val="24"/>
              </w:rPr>
            </w:pPr>
            <w:r>
              <w:rPr>
                <w:spacing w:val="-4"/>
                <w:sz w:val="24"/>
                <w:szCs w:val="24"/>
              </w:rPr>
              <w:t>（1）目的和功能</w:t>
            </w:r>
          </w:p>
          <w:p>
            <w:pPr>
              <w:pStyle w:val="6"/>
              <w:spacing w:before="24" w:line="219" w:lineRule="auto"/>
              <w:ind w:left="708"/>
              <w:rPr>
                <w:sz w:val="24"/>
                <w:szCs w:val="24"/>
              </w:rPr>
            </w:pPr>
            <w:r>
              <w:rPr>
                <w:spacing w:val="-4"/>
                <w:sz w:val="24"/>
                <w:szCs w:val="24"/>
              </w:rPr>
              <w:t>生物学目的——促进个体的自由发展；</w:t>
            </w:r>
          </w:p>
          <w:p>
            <w:pPr>
              <w:pStyle w:val="6"/>
              <w:spacing w:before="27" w:line="219" w:lineRule="auto"/>
              <w:ind w:left="708"/>
              <w:rPr>
                <w:sz w:val="24"/>
                <w:szCs w:val="24"/>
              </w:rPr>
            </w:pPr>
            <w:r>
              <w:rPr>
                <w:spacing w:val="-4"/>
                <w:sz w:val="24"/>
                <w:szCs w:val="24"/>
              </w:rPr>
              <w:t>社会学目的——促进个体对环境的适应；</w:t>
            </w:r>
          </w:p>
          <w:p>
            <w:pPr>
              <w:pStyle w:val="6"/>
              <w:spacing w:before="27" w:line="219" w:lineRule="auto"/>
              <w:ind w:left="748"/>
              <w:rPr>
                <w:sz w:val="24"/>
                <w:szCs w:val="24"/>
              </w:rPr>
            </w:pPr>
            <w:r>
              <w:rPr>
                <w:spacing w:val="-3"/>
                <w:sz w:val="24"/>
                <w:szCs w:val="24"/>
              </w:rPr>
              <w:t>日常功能——直接为人们提供了日常生活的经验和</w:t>
            </w:r>
            <w:r>
              <w:rPr>
                <w:spacing w:val="-4"/>
                <w:sz w:val="24"/>
                <w:szCs w:val="24"/>
              </w:rPr>
              <w:t>准备。</w:t>
            </w:r>
          </w:p>
          <w:p>
            <w:pPr>
              <w:spacing w:line="259" w:lineRule="auto"/>
              <w:rPr>
                <w:rFonts w:ascii="Arial"/>
                <w:sz w:val="21"/>
              </w:rPr>
            </w:pPr>
          </w:p>
          <w:p>
            <w:pPr>
              <w:pStyle w:val="6"/>
              <w:spacing w:before="78" w:line="220" w:lineRule="auto"/>
              <w:ind w:left="593"/>
              <w:rPr>
                <w:sz w:val="24"/>
                <w:szCs w:val="24"/>
              </w:rPr>
            </w:pPr>
            <w:r>
              <w:rPr>
                <w:spacing w:val="-4"/>
                <w:sz w:val="24"/>
                <w:szCs w:val="24"/>
              </w:rPr>
              <w:t>（2）原则和内容</w:t>
            </w:r>
          </w:p>
          <w:p>
            <w:pPr>
              <w:pStyle w:val="6"/>
              <w:spacing w:before="27"/>
              <w:ind w:left="698"/>
              <w:rPr>
                <w:sz w:val="24"/>
                <w:szCs w:val="24"/>
              </w:rPr>
            </w:pPr>
            <w:r>
              <w:rPr>
                <w:spacing w:val="-3"/>
                <w:sz w:val="24"/>
                <w:szCs w:val="24"/>
              </w:rPr>
              <w:t>普遍原则——缺陷儿童和正常儿童的差异性。</w:t>
            </w:r>
          </w:p>
          <w:p>
            <w:pPr>
              <w:pStyle w:val="6"/>
              <w:spacing w:before="1" w:line="219" w:lineRule="auto"/>
              <w:ind w:left="2027"/>
              <w:rPr>
                <w:sz w:val="24"/>
                <w:szCs w:val="24"/>
              </w:rPr>
            </w:pPr>
            <w:r>
              <w:rPr>
                <w:spacing w:val="-4"/>
                <w:sz w:val="24"/>
                <w:szCs w:val="24"/>
              </w:rPr>
              <w:t>改善对不同刺激的感觉能力。</w:t>
            </w:r>
          </w:p>
          <w:p>
            <w:pPr>
              <w:pStyle w:val="6"/>
              <w:spacing w:before="26" w:line="230" w:lineRule="auto"/>
              <w:ind w:left="2014" w:right="89" w:hanging="2"/>
              <w:rPr>
                <w:sz w:val="24"/>
                <w:szCs w:val="24"/>
              </w:rPr>
            </w:pPr>
            <w:r>
              <w:rPr>
                <w:spacing w:val="4"/>
                <w:sz w:val="24"/>
                <w:szCs w:val="24"/>
              </w:rPr>
              <w:t>将儿童语言与感知觉发展过程分为三阶段：感知和颜</w:t>
            </w:r>
            <w:r>
              <w:rPr>
                <w:spacing w:val="3"/>
                <w:sz w:val="24"/>
                <w:szCs w:val="24"/>
              </w:rPr>
              <w:t>色名称</w:t>
            </w:r>
            <w:r>
              <w:rPr>
                <w:sz w:val="24"/>
                <w:szCs w:val="24"/>
              </w:rPr>
              <w:t xml:space="preserve"> </w:t>
            </w:r>
            <w:r>
              <w:rPr>
                <w:spacing w:val="-2"/>
                <w:sz w:val="24"/>
                <w:szCs w:val="24"/>
              </w:rPr>
              <w:t>联系起来；根据颜色识别物体；记住相应物</w:t>
            </w:r>
            <w:r>
              <w:rPr>
                <w:spacing w:val="-3"/>
                <w:sz w:val="24"/>
                <w:szCs w:val="24"/>
              </w:rPr>
              <w:t>体。</w:t>
            </w:r>
          </w:p>
          <w:p>
            <w:pPr>
              <w:pStyle w:val="6"/>
              <w:spacing w:before="26" w:line="220" w:lineRule="auto"/>
              <w:ind w:left="735"/>
              <w:rPr>
                <w:sz w:val="24"/>
                <w:szCs w:val="24"/>
              </w:rPr>
            </w:pPr>
            <w:r>
              <w:rPr>
                <w:spacing w:val="-3"/>
                <w:sz w:val="24"/>
                <w:szCs w:val="24"/>
              </w:rPr>
              <w:t>内容——视觉、触觉、听觉、味觉和嗅觉。重视触觉训练。</w:t>
            </w:r>
          </w:p>
          <w:p>
            <w:pPr>
              <w:pStyle w:val="6"/>
              <w:spacing w:before="26" w:line="230" w:lineRule="auto"/>
              <w:ind w:left="107" w:right="91" w:firstLine="480"/>
              <w:rPr>
                <w:sz w:val="24"/>
                <w:szCs w:val="24"/>
              </w:rPr>
            </w:pPr>
            <w:r>
              <w:rPr>
                <w:spacing w:val="-6"/>
                <w:sz w:val="24"/>
                <w:szCs w:val="24"/>
                <w14:textOutline w14:w="4356" w14:cap="flat" w14:cmpd="sng">
                  <w14:solidFill>
                    <w14:srgbClr w14:val="000000"/>
                  </w14:solidFill>
                  <w14:prstDash w14:val="solid"/>
                  <w14:miter w14:val="10"/>
                </w14:textOutline>
              </w:rPr>
              <w:t>6、智力教育和读写算技能教育——</w:t>
            </w:r>
            <w:r>
              <w:rPr>
                <w:spacing w:val="-6"/>
                <w:sz w:val="24"/>
                <w:szCs w:val="24"/>
              </w:rPr>
              <w:t>通过感官教育开发智力，</w:t>
            </w:r>
            <w:r>
              <w:rPr>
                <w:spacing w:val="41"/>
                <w:sz w:val="24"/>
                <w:szCs w:val="24"/>
              </w:rPr>
              <w:t xml:space="preserve"> </w:t>
            </w:r>
            <w:r>
              <w:rPr>
                <w:spacing w:val="-6"/>
                <w:sz w:val="24"/>
                <w:szCs w:val="24"/>
              </w:rPr>
              <w:t>进行读写算的</w:t>
            </w:r>
            <w:r>
              <w:rPr>
                <w:sz w:val="24"/>
                <w:szCs w:val="24"/>
              </w:rPr>
              <w:t xml:space="preserve"> </w:t>
            </w:r>
            <w:r>
              <w:rPr>
                <w:spacing w:val="-8"/>
                <w:sz w:val="24"/>
                <w:szCs w:val="24"/>
              </w:rPr>
              <w:t>技能教育。</w:t>
            </w:r>
          </w:p>
          <w:p>
            <w:pPr>
              <w:spacing w:line="259" w:lineRule="auto"/>
              <w:rPr>
                <w:rFonts w:ascii="Arial"/>
                <w:sz w:val="21"/>
              </w:rPr>
            </w:pPr>
          </w:p>
          <w:p>
            <w:pPr>
              <w:pStyle w:val="6"/>
              <w:spacing w:before="78" w:line="624" w:lineRule="exact"/>
              <w:ind w:left="586"/>
              <w:rPr>
                <w:sz w:val="24"/>
                <w:szCs w:val="24"/>
              </w:rPr>
            </w:pPr>
            <w:r>
              <w:rPr>
                <w:spacing w:val="-3"/>
                <w:position w:val="29"/>
                <w:sz w:val="24"/>
                <w:szCs w:val="24"/>
                <w14:textOutline w14:w="4356" w14:cap="flat" w14:cmpd="sng">
                  <w14:solidFill>
                    <w14:srgbClr w14:val="000000"/>
                  </w14:solidFill>
                  <w14:prstDash w14:val="solid"/>
                  <w14:miter w14:val="10"/>
                </w14:textOutline>
              </w:rPr>
              <w:t>讨论</w:t>
            </w:r>
            <w:r>
              <w:rPr>
                <w:spacing w:val="-40"/>
                <w:position w:val="29"/>
                <w:sz w:val="24"/>
                <w:szCs w:val="24"/>
              </w:rPr>
              <w:t xml:space="preserve"> </w:t>
            </w:r>
            <w:r>
              <w:rPr>
                <w:spacing w:val="-3"/>
                <w:position w:val="29"/>
                <w:sz w:val="24"/>
                <w:szCs w:val="24"/>
                <w14:textOutline w14:w="4356" w14:cap="flat" w14:cmpd="sng">
                  <w14:solidFill>
                    <w14:srgbClr w14:val="000000"/>
                  </w14:solidFill>
                  <w14:prstDash w14:val="solid"/>
                  <w14:miter w14:val="10"/>
                </w14:textOutline>
              </w:rPr>
              <w:t>3：</w:t>
            </w:r>
            <w:r>
              <w:rPr>
                <w:spacing w:val="-3"/>
                <w:position w:val="29"/>
                <w:sz w:val="24"/>
                <w:szCs w:val="24"/>
              </w:rPr>
              <w:t>蒙台梭利幼儿教育思想的局限性。</w:t>
            </w:r>
          </w:p>
          <w:p>
            <w:pPr>
              <w:pStyle w:val="6"/>
              <w:spacing w:line="220" w:lineRule="auto"/>
              <w:ind w:left="581"/>
              <w:rPr>
                <w:sz w:val="24"/>
                <w:szCs w:val="24"/>
              </w:rPr>
            </w:pPr>
            <w:r>
              <w:rPr>
                <w:spacing w:val="-6"/>
                <w:sz w:val="24"/>
                <w:szCs w:val="24"/>
                <w14:textOutline w14:w="4356" w14:cap="flat" w14:cmpd="sng">
                  <w14:solidFill>
                    <w14:srgbClr w14:val="000000"/>
                  </w14:solidFill>
                  <w14:prstDash w14:val="solid"/>
                  <w14:miter w14:val="10"/>
                </w14:textOutline>
              </w:rPr>
              <w:t>案例分析：</w:t>
            </w:r>
            <w:r>
              <w:rPr>
                <w:spacing w:val="-6"/>
                <w:sz w:val="24"/>
                <w:szCs w:val="24"/>
              </w:rPr>
              <w:t xml:space="preserve"> </w:t>
            </w:r>
            <w:r>
              <w:rPr>
                <w:rFonts w:ascii="Calibri" w:hAnsi="Calibri" w:eastAsia="Calibri" w:cs="Calibri"/>
                <w:b/>
                <w:bCs/>
                <w:spacing w:val="-6"/>
                <w:sz w:val="24"/>
                <w:szCs w:val="24"/>
              </w:rPr>
              <w:t>12-2</w:t>
            </w:r>
            <w:r>
              <w:rPr>
                <w:spacing w:val="-6"/>
                <w:sz w:val="24"/>
                <w:szCs w:val="24"/>
                <w14:textOutline w14:w="4356" w14:cap="flat" w14:cmpd="sng">
                  <w14:solidFill>
                    <w14:srgbClr w14:val="000000"/>
                  </w14:solidFill>
                  <w14:prstDash w14:val="solid"/>
                  <w14:miter w14:val="10"/>
                </w14:textOutline>
              </w:rPr>
              <w:t>：</w:t>
            </w:r>
            <w:r>
              <w:rPr>
                <w:spacing w:val="-6"/>
                <w:sz w:val="24"/>
                <w:szCs w:val="24"/>
              </w:rPr>
              <w:t xml:space="preserve"> </w:t>
            </w:r>
            <w:r>
              <w:rPr>
                <w:spacing w:val="-6"/>
                <w:sz w:val="24"/>
                <w:szCs w:val="24"/>
                <w14:textOutline w14:w="4356" w14:cap="flat" w14:cmpd="sng">
                  <w14:solidFill>
                    <w14:srgbClr w14:val="000000"/>
                  </w14:solidFill>
                  <w14:prstDash w14:val="solid"/>
                  <w14:miter w14:val="10"/>
                </w14:textOutline>
              </w:rPr>
              <w:t>让孩子成为自己的主人。</w:t>
            </w:r>
          </w:p>
        </w:tc>
        <w:tc>
          <w:tcPr>
            <w:tcW w:w="1477" w:type="dxa"/>
            <w:tcBorders>
              <w:right w:val="single" w:color="000000" w:sz="10"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78" w:line="218" w:lineRule="auto"/>
              <w:ind w:left="117"/>
              <w:rPr>
                <w:sz w:val="24"/>
                <w:szCs w:val="24"/>
              </w:rPr>
            </w:pPr>
            <w:r>
              <w:rPr>
                <w:spacing w:val="-2"/>
                <w:sz w:val="24"/>
                <w:szCs w:val="24"/>
                <w:u w:val="single" w:color="000000"/>
                <w14:textOutline w14:w="4356" w14:cap="flat" w14:cmpd="sng">
                  <w14:solidFill>
                    <w14:srgbClr w14:val="000000"/>
                  </w14:solidFill>
                  <w14:prstDash w14:val="solid"/>
                  <w14:miter w14:val="10"/>
                </w14:textOutline>
              </w:rPr>
              <w:t>评价</w:t>
            </w:r>
          </w:p>
          <w:p>
            <w:pPr>
              <w:spacing w:line="285" w:lineRule="auto"/>
              <w:rPr>
                <w:rFonts w:ascii="Arial"/>
                <w:sz w:val="21"/>
              </w:rPr>
            </w:pPr>
          </w:p>
          <w:p>
            <w:pPr>
              <w:spacing w:line="285" w:lineRule="auto"/>
              <w:rPr>
                <w:rFonts w:ascii="Arial"/>
                <w:sz w:val="21"/>
              </w:rPr>
            </w:pPr>
          </w:p>
          <w:p>
            <w:pPr>
              <w:pStyle w:val="6"/>
              <w:spacing w:before="78" w:line="221" w:lineRule="auto"/>
              <w:ind w:left="118"/>
              <w:rPr>
                <w:sz w:val="24"/>
                <w:szCs w:val="24"/>
              </w:rPr>
            </w:pPr>
            <w:r>
              <w:rPr>
                <w:spacing w:val="-2"/>
                <w:sz w:val="24"/>
                <w:szCs w:val="24"/>
                <w:u w:val="single" w:color="000000"/>
                <w14:textOutline w14:w="4356" w14:cap="flat" w14:cmpd="sng">
                  <w14:solidFill>
                    <w14:srgbClr w14:val="000000"/>
                  </w14:solidFill>
                  <w14:prstDash w14:val="solid"/>
                  <w14:miter w14:val="10"/>
                </w14:textOutline>
              </w:rPr>
              <w:t>应用</w:t>
            </w:r>
          </w:p>
        </w:tc>
      </w:tr>
    </w:tbl>
    <w:p>
      <w:pPr>
        <w:pStyle w:val="2"/>
      </w:pPr>
    </w:p>
    <w:p>
      <w:pPr>
        <w:sectPr>
          <w:footerReference r:id="rId85"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465"/>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0" w:hRule="atLeast"/>
        </w:trPr>
        <w:tc>
          <w:tcPr>
            <w:tcW w:w="9942" w:type="dxa"/>
            <w:gridSpan w:val="2"/>
            <w:tcBorders>
              <w:bottom w:val="single" w:color="000000" w:sz="6" w:space="0"/>
            </w:tcBorders>
            <w:vAlign w:val="top"/>
          </w:tcPr>
          <w:p>
            <w:pPr>
              <w:pStyle w:val="6"/>
              <w:spacing w:before="152" w:line="220" w:lineRule="auto"/>
              <w:ind w:left="4487"/>
              <w:rPr>
                <w:sz w:val="24"/>
                <w:szCs w:val="24"/>
              </w:rPr>
            </w:pPr>
            <w:r>
              <w:rPr>
                <w:spacing w:val="-2"/>
                <w:sz w:val="24"/>
                <w:szCs w:val="24"/>
                <w14:textOutline w14:w="4356" w14:cap="flat" w14:cmpd="sng">
                  <w14:solidFill>
                    <w14:srgbClr w14:val="000000"/>
                  </w14:solidFill>
                  <w14:prstDash w14:val="solid"/>
                  <w14:miter w14:val="10"/>
                </w14:textOutline>
              </w:rPr>
              <w:t>教学设计</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3105" w:hRule="atLeast"/>
        </w:trPr>
        <w:tc>
          <w:tcPr>
            <w:tcW w:w="8465" w:type="dxa"/>
            <w:tcBorders>
              <w:top w:val="single" w:color="000000" w:sz="6" w:space="0"/>
              <w:right w:val="single" w:color="000000" w:sz="6" w:space="0"/>
            </w:tcBorders>
            <w:vAlign w:val="top"/>
          </w:tcPr>
          <w:p>
            <w:pPr>
              <w:pStyle w:val="6"/>
              <w:spacing w:before="169" w:line="220" w:lineRule="auto"/>
              <w:ind w:left="2093"/>
              <w:rPr>
                <w:sz w:val="28"/>
                <w:szCs w:val="28"/>
              </w:rPr>
            </w:pPr>
            <w:r>
              <w:rPr>
                <w:spacing w:val="1"/>
                <w:sz w:val="28"/>
                <w:szCs w:val="28"/>
                <w14:textOutline w14:w="5092" w14:cap="flat" w14:cmpd="sng">
                  <w14:solidFill>
                    <w14:srgbClr w14:val="000000"/>
                  </w14:solidFill>
                  <w14:prstDash w14:val="solid"/>
                  <w14:miter w14:val="10"/>
                </w14:textOutline>
              </w:rPr>
              <w:t>第三节</w:t>
            </w:r>
            <w:r>
              <w:rPr>
                <w:spacing w:val="1"/>
                <w:sz w:val="28"/>
                <w:szCs w:val="28"/>
              </w:rPr>
              <w:t xml:space="preserve">  </w:t>
            </w:r>
            <w:r>
              <w:rPr>
                <w:spacing w:val="1"/>
                <w:sz w:val="28"/>
                <w:szCs w:val="28"/>
                <w14:textOutline w14:w="5092" w14:cap="flat" w14:cmpd="sng">
                  <w14:solidFill>
                    <w14:srgbClr w14:val="000000"/>
                  </w14:solidFill>
                  <w14:prstDash w14:val="solid"/>
                  <w14:miter w14:val="10"/>
                </w14:textOutline>
              </w:rPr>
              <w:t>皮亚杰的学前教育思想</w:t>
            </w:r>
          </w:p>
          <w:p>
            <w:pPr>
              <w:pStyle w:val="6"/>
              <w:spacing w:before="155" w:line="220" w:lineRule="auto"/>
              <w:ind w:left="712"/>
              <w:rPr>
                <w:sz w:val="24"/>
                <w:szCs w:val="24"/>
              </w:rPr>
            </w:pPr>
            <w:r>
              <w:rPr>
                <w:spacing w:val="-4"/>
                <w:sz w:val="24"/>
                <w:szCs w:val="24"/>
                <w14:textOutline w14:w="4356" w14:cap="flat" w14:cmpd="sng">
                  <w14:solidFill>
                    <w14:srgbClr w14:val="000000"/>
                  </w14:solidFill>
                  <w14:prstDash w14:val="solid"/>
                  <w14:miter w14:val="10"/>
                </w14:textOutline>
              </w:rPr>
              <w:t>一、生平成就</w:t>
            </w:r>
          </w:p>
          <w:p>
            <w:pPr>
              <w:pStyle w:val="6"/>
              <w:spacing w:before="26" w:line="236" w:lineRule="auto"/>
              <w:ind w:left="108" w:firstLine="476"/>
              <w:jc w:val="both"/>
              <w:rPr>
                <w:sz w:val="24"/>
                <w:szCs w:val="24"/>
              </w:rPr>
            </w:pPr>
            <w:r>
              <w:rPr>
                <w:spacing w:val="-9"/>
                <w:sz w:val="24"/>
                <w:szCs w:val="24"/>
              </w:rPr>
              <w:t>皮亚杰——当代著名的儿童心理学家和教育家。</w:t>
            </w:r>
            <w:r>
              <w:rPr>
                <w:spacing w:val="60"/>
                <w:sz w:val="24"/>
                <w:szCs w:val="24"/>
              </w:rPr>
              <w:t xml:space="preserve"> </w:t>
            </w:r>
            <w:r>
              <w:rPr>
                <w:spacing w:val="-9"/>
                <w:sz w:val="24"/>
                <w:szCs w:val="24"/>
              </w:rPr>
              <w:t>1956 年，</w:t>
            </w:r>
            <w:r>
              <w:rPr>
                <w:spacing w:val="-37"/>
                <w:sz w:val="24"/>
                <w:szCs w:val="24"/>
              </w:rPr>
              <w:t xml:space="preserve"> </w:t>
            </w:r>
            <w:r>
              <w:rPr>
                <w:spacing w:val="-9"/>
                <w:sz w:val="24"/>
                <w:szCs w:val="24"/>
              </w:rPr>
              <w:t>他创建“发生认</w:t>
            </w:r>
            <w:r>
              <w:rPr>
                <w:sz w:val="24"/>
                <w:szCs w:val="24"/>
              </w:rPr>
              <w:t xml:space="preserve">  </w:t>
            </w:r>
            <w:r>
              <w:rPr>
                <w:spacing w:val="-3"/>
                <w:sz w:val="24"/>
                <w:szCs w:val="24"/>
              </w:rPr>
              <w:t>识论国际研究中心”；</w:t>
            </w:r>
            <w:r>
              <w:rPr>
                <w:spacing w:val="-48"/>
                <w:sz w:val="24"/>
                <w:szCs w:val="24"/>
              </w:rPr>
              <w:t xml:space="preserve"> </w:t>
            </w:r>
            <w:r>
              <w:rPr>
                <w:spacing w:val="-3"/>
                <w:sz w:val="24"/>
                <w:szCs w:val="24"/>
              </w:rPr>
              <w:t>他一生发表了 100 多篇论文，出版</w:t>
            </w:r>
            <w:r>
              <w:rPr>
                <w:spacing w:val="-4"/>
                <w:sz w:val="24"/>
                <w:szCs w:val="24"/>
              </w:rPr>
              <w:t xml:space="preserve"> 30 多本专著，其中</w:t>
            </w:r>
            <w:r>
              <w:rPr>
                <w:sz w:val="24"/>
                <w:szCs w:val="24"/>
              </w:rPr>
              <w:t xml:space="preserve">  </w:t>
            </w:r>
            <w:r>
              <w:rPr>
                <w:spacing w:val="-8"/>
                <w:sz w:val="24"/>
                <w:szCs w:val="24"/>
              </w:rPr>
              <w:t>主要著作有《儿童的语言与思维》</w:t>
            </w:r>
            <w:r>
              <w:rPr>
                <w:spacing w:val="-62"/>
                <w:sz w:val="24"/>
                <w:szCs w:val="24"/>
              </w:rPr>
              <w:t xml:space="preserve"> </w:t>
            </w:r>
            <w:r>
              <w:rPr>
                <w:spacing w:val="-8"/>
                <w:sz w:val="24"/>
                <w:szCs w:val="24"/>
              </w:rPr>
              <w:t>(1923)、</w:t>
            </w:r>
            <w:r>
              <w:rPr>
                <w:spacing w:val="-9"/>
                <w:sz w:val="24"/>
                <w:szCs w:val="24"/>
              </w:rPr>
              <w:t>《儿童的推理与判断》 (1924)、《儿</w:t>
            </w:r>
            <w:r>
              <w:rPr>
                <w:sz w:val="24"/>
                <w:szCs w:val="24"/>
              </w:rPr>
              <w:t xml:space="preserve">  </w:t>
            </w:r>
            <w:r>
              <w:rPr>
                <w:spacing w:val="-16"/>
                <w:sz w:val="24"/>
                <w:szCs w:val="24"/>
              </w:rPr>
              <w:t>童道德的判断》  (1923)、《儿童的智力起源》</w:t>
            </w:r>
            <w:r>
              <w:rPr>
                <w:spacing w:val="39"/>
                <w:sz w:val="24"/>
                <w:szCs w:val="24"/>
              </w:rPr>
              <w:t xml:space="preserve"> </w:t>
            </w:r>
            <w:r>
              <w:rPr>
                <w:spacing w:val="-16"/>
                <w:sz w:val="24"/>
                <w:szCs w:val="24"/>
              </w:rPr>
              <w:t>(1936)、《科学教育与儿童心理学》</w:t>
            </w:r>
            <w:r>
              <w:rPr>
                <w:sz w:val="24"/>
                <w:szCs w:val="24"/>
              </w:rPr>
              <w:t xml:space="preserve"> </w:t>
            </w:r>
            <w:r>
              <w:rPr>
                <w:spacing w:val="-10"/>
                <w:sz w:val="24"/>
                <w:szCs w:val="24"/>
              </w:rPr>
              <w:t>(1965)和《发生认识论》</w:t>
            </w:r>
            <w:r>
              <w:rPr>
                <w:spacing w:val="70"/>
                <w:sz w:val="24"/>
                <w:szCs w:val="24"/>
              </w:rPr>
              <w:t xml:space="preserve"> </w:t>
            </w:r>
            <w:r>
              <w:rPr>
                <w:spacing w:val="-10"/>
                <w:sz w:val="24"/>
                <w:szCs w:val="24"/>
              </w:rPr>
              <w:t>(1970)。</w:t>
            </w:r>
          </w:p>
          <w:p>
            <w:pPr>
              <w:spacing w:line="257" w:lineRule="auto"/>
              <w:rPr>
                <w:rFonts w:ascii="Arial"/>
                <w:sz w:val="21"/>
              </w:rPr>
            </w:pPr>
          </w:p>
          <w:p>
            <w:pPr>
              <w:pStyle w:val="6"/>
              <w:spacing w:before="78" w:line="219" w:lineRule="auto"/>
              <w:ind w:left="583"/>
              <w:rPr>
                <w:sz w:val="24"/>
                <w:szCs w:val="24"/>
              </w:rPr>
            </w:pPr>
            <w:r>
              <w:rPr>
                <w:spacing w:val="-3"/>
                <w:sz w:val="24"/>
                <w:szCs w:val="24"/>
                <w14:textOutline w14:w="4356" w14:cap="flat" w14:cmpd="sng">
                  <w14:solidFill>
                    <w14:srgbClr w14:val="000000"/>
                  </w14:solidFill>
                  <w14:prstDash w14:val="solid"/>
                  <w14:miter w14:val="10"/>
                </w14:textOutline>
              </w:rPr>
              <w:t>任务</w:t>
            </w:r>
            <w:r>
              <w:rPr>
                <w:spacing w:val="-33"/>
                <w:sz w:val="24"/>
                <w:szCs w:val="24"/>
              </w:rPr>
              <w:t xml:space="preserve"> </w:t>
            </w:r>
            <w:r>
              <w:rPr>
                <w:spacing w:val="-3"/>
                <w:sz w:val="24"/>
                <w:szCs w:val="24"/>
                <w14:textOutline w14:w="4356" w14:cap="flat" w14:cmpd="sng">
                  <w14:solidFill>
                    <w14:srgbClr w14:val="000000"/>
                  </w14:solidFill>
                  <w14:prstDash w14:val="solid"/>
                  <w14:miter w14:val="10"/>
                </w14:textOutline>
              </w:rPr>
              <w:t>1：</w:t>
            </w:r>
            <w:r>
              <w:rPr>
                <w:spacing w:val="-3"/>
                <w:sz w:val="24"/>
                <w:szCs w:val="24"/>
              </w:rPr>
              <w:t>举例解释：图式、同化、顺应、平衡。</w:t>
            </w:r>
          </w:p>
          <w:p>
            <w:pPr>
              <w:spacing w:line="259" w:lineRule="auto"/>
              <w:rPr>
                <w:rFonts w:ascii="Arial"/>
                <w:sz w:val="21"/>
              </w:rPr>
            </w:pPr>
          </w:p>
          <w:p>
            <w:pPr>
              <w:pStyle w:val="6"/>
              <w:spacing w:before="78" w:line="219" w:lineRule="auto"/>
              <w:ind w:left="588"/>
              <w:rPr>
                <w:sz w:val="24"/>
                <w:szCs w:val="24"/>
              </w:rPr>
            </w:pPr>
            <w:r>
              <w:rPr>
                <w:sz w:val="24"/>
                <w:szCs w:val="24"/>
                <w14:textOutline w14:w="4356" w14:cap="flat" w14:cmpd="sng">
                  <w14:solidFill>
                    <w14:srgbClr w14:val="000000"/>
                  </w14:solidFill>
                  <w14:prstDash w14:val="solid"/>
                  <w14:miter w14:val="10"/>
                </w14:textOutline>
              </w:rPr>
              <w:t>二、认知结构主义心理学的基本框架</w:t>
            </w:r>
          </w:p>
          <w:p>
            <w:pPr>
              <w:pStyle w:val="6"/>
              <w:spacing w:before="27" w:line="220" w:lineRule="auto"/>
              <w:ind w:left="619"/>
              <w:rPr>
                <w:sz w:val="24"/>
                <w:szCs w:val="24"/>
              </w:rPr>
            </w:pPr>
            <w:r>
              <w:rPr>
                <w:spacing w:val="-2"/>
                <w:sz w:val="24"/>
                <w:szCs w:val="24"/>
                <w14:textOutline w14:w="4356" w14:cap="flat" w14:cmpd="sng">
                  <w14:solidFill>
                    <w14:srgbClr w14:val="000000"/>
                  </w14:solidFill>
                  <w14:prstDash w14:val="solid"/>
                  <w14:miter w14:val="10"/>
                </w14:textOutline>
              </w:rPr>
              <w:t>(一)儿童认知结构与智力发展的核心观点</w:t>
            </w:r>
          </w:p>
          <w:p>
            <w:pPr>
              <w:pStyle w:val="6"/>
              <w:spacing w:before="26" w:line="220" w:lineRule="auto"/>
              <w:ind w:left="599"/>
              <w:rPr>
                <w:sz w:val="24"/>
                <w:szCs w:val="24"/>
              </w:rPr>
            </w:pPr>
            <w:r>
              <w:rPr>
                <w:spacing w:val="-4"/>
                <w:sz w:val="24"/>
                <w:szCs w:val="24"/>
              </w:rPr>
              <w:t>1.图式——指儿童对环境进行适应的认知结构，</w:t>
            </w:r>
          </w:p>
          <w:p>
            <w:pPr>
              <w:pStyle w:val="6"/>
              <w:spacing w:before="27" w:line="230" w:lineRule="auto"/>
              <w:ind w:left="110" w:right="145" w:firstLine="479"/>
              <w:rPr>
                <w:sz w:val="24"/>
                <w:szCs w:val="24"/>
              </w:rPr>
            </w:pPr>
            <w:r>
              <w:rPr>
                <w:spacing w:val="1"/>
                <w:sz w:val="24"/>
                <w:szCs w:val="24"/>
              </w:rPr>
              <w:t>2.同化——儿童利用已有图式把新刺激纳入到已有的认知结构中</w:t>
            </w:r>
            <w:r>
              <w:rPr>
                <w:sz w:val="24"/>
                <w:szCs w:val="24"/>
              </w:rPr>
              <w:t xml:space="preserve">的过程， </w:t>
            </w:r>
            <w:r>
              <w:rPr>
                <w:spacing w:val="-3"/>
                <w:sz w:val="24"/>
                <w:szCs w:val="24"/>
              </w:rPr>
              <w:t>是主体活动对环境进行适应的一种形式。</w:t>
            </w:r>
          </w:p>
          <w:p>
            <w:pPr>
              <w:pStyle w:val="6"/>
              <w:spacing w:before="26" w:line="230" w:lineRule="auto"/>
              <w:ind w:left="107" w:right="91" w:firstLine="483"/>
              <w:rPr>
                <w:sz w:val="24"/>
                <w:szCs w:val="24"/>
              </w:rPr>
            </w:pPr>
            <w:r>
              <w:rPr>
                <w:spacing w:val="2"/>
                <w:sz w:val="24"/>
                <w:szCs w:val="24"/>
              </w:rPr>
              <w:t>3.顺应——指儿童通过改变已有图式或形成新的图式来适应新刺激的认知</w:t>
            </w:r>
            <w:r>
              <w:rPr>
                <w:spacing w:val="14"/>
                <w:sz w:val="24"/>
                <w:szCs w:val="24"/>
              </w:rPr>
              <w:t xml:space="preserve"> </w:t>
            </w:r>
            <w:r>
              <w:rPr>
                <w:spacing w:val="-11"/>
                <w:sz w:val="24"/>
                <w:szCs w:val="24"/>
              </w:rPr>
              <w:t>过程。</w:t>
            </w:r>
          </w:p>
          <w:p>
            <w:pPr>
              <w:pStyle w:val="6"/>
              <w:spacing w:before="26" w:line="230" w:lineRule="auto"/>
              <w:ind w:left="107" w:right="91" w:firstLine="478"/>
              <w:rPr>
                <w:sz w:val="24"/>
                <w:szCs w:val="24"/>
              </w:rPr>
            </w:pPr>
            <w:r>
              <w:rPr>
                <w:spacing w:val="3"/>
                <w:sz w:val="24"/>
                <w:szCs w:val="24"/>
              </w:rPr>
              <w:t>4.平衡——是个体保持认知结构处于一种稳</w:t>
            </w:r>
            <w:r>
              <w:rPr>
                <w:spacing w:val="2"/>
                <w:sz w:val="24"/>
                <w:szCs w:val="24"/>
              </w:rPr>
              <w:t>定状态的内在倾向性，是同化</w:t>
            </w:r>
            <w:r>
              <w:rPr>
                <w:sz w:val="24"/>
                <w:szCs w:val="24"/>
              </w:rPr>
              <w:t xml:space="preserve"> </w:t>
            </w:r>
            <w:r>
              <w:rPr>
                <w:spacing w:val="-1"/>
                <w:sz w:val="24"/>
                <w:szCs w:val="24"/>
              </w:rPr>
              <w:t>和顺应之间的“均衡”。</w:t>
            </w:r>
          </w:p>
          <w:p>
            <w:pPr>
              <w:pStyle w:val="6"/>
              <w:spacing w:before="25" w:line="219" w:lineRule="auto"/>
              <w:ind w:left="591"/>
              <w:rPr>
                <w:sz w:val="24"/>
                <w:szCs w:val="24"/>
              </w:rPr>
            </w:pPr>
            <w:r>
              <w:rPr>
                <w:spacing w:val="-2"/>
                <w:sz w:val="24"/>
                <w:szCs w:val="24"/>
              </w:rPr>
              <w:t>5. 制约儿童心理发展的因素——成熟；物体经验；社会经验；平衡化。</w:t>
            </w:r>
          </w:p>
          <w:p>
            <w:pPr>
              <w:pStyle w:val="6"/>
              <w:spacing w:before="27" w:line="220" w:lineRule="auto"/>
              <w:ind w:left="631"/>
              <w:rPr>
                <w:sz w:val="24"/>
                <w:szCs w:val="24"/>
              </w:rPr>
            </w:pPr>
            <w:r>
              <w:rPr>
                <w:spacing w:val="-4"/>
                <w:sz w:val="24"/>
                <w:szCs w:val="24"/>
                <w14:textOutline w14:w="4356" w14:cap="flat" w14:cmpd="sng">
                  <w14:solidFill>
                    <w14:srgbClr w14:val="000000"/>
                  </w14:solidFill>
                  <w14:prstDash w14:val="solid"/>
                  <w14:miter w14:val="10"/>
                </w14:textOutline>
              </w:rPr>
              <w:t>(二)儿童思维发展阶段理论</w:t>
            </w:r>
          </w:p>
          <w:p>
            <w:pPr>
              <w:pStyle w:val="6"/>
              <w:spacing w:before="26" w:line="230" w:lineRule="auto"/>
              <w:ind w:left="107" w:right="89" w:firstLine="496"/>
              <w:rPr>
                <w:sz w:val="24"/>
                <w:szCs w:val="24"/>
              </w:rPr>
            </w:pPr>
            <w:r>
              <w:rPr>
                <w:spacing w:val="-6"/>
                <w:sz w:val="24"/>
                <w:szCs w:val="24"/>
              </w:rPr>
              <w:t>1.感知运动阶段(0-2</w:t>
            </w:r>
            <w:r>
              <w:rPr>
                <w:spacing w:val="-42"/>
                <w:sz w:val="24"/>
                <w:szCs w:val="24"/>
              </w:rPr>
              <w:t xml:space="preserve"> </w:t>
            </w:r>
            <w:r>
              <w:rPr>
                <w:spacing w:val="-6"/>
                <w:sz w:val="24"/>
                <w:szCs w:val="24"/>
              </w:rPr>
              <w:t>岁)——婴儿期，</w:t>
            </w:r>
            <w:r>
              <w:rPr>
                <w:spacing w:val="-26"/>
                <w:sz w:val="24"/>
                <w:szCs w:val="24"/>
              </w:rPr>
              <w:t xml:space="preserve"> </w:t>
            </w:r>
            <w:r>
              <w:rPr>
                <w:spacing w:val="-6"/>
                <w:sz w:val="24"/>
                <w:szCs w:val="24"/>
              </w:rPr>
              <w:t>其行为发展经过本能反</w:t>
            </w:r>
            <w:r>
              <w:rPr>
                <w:spacing w:val="-7"/>
                <w:sz w:val="24"/>
                <w:szCs w:val="24"/>
              </w:rPr>
              <w:t>应、习惯形成</w:t>
            </w:r>
            <w:r>
              <w:rPr>
                <w:sz w:val="24"/>
                <w:szCs w:val="24"/>
              </w:rPr>
              <w:t xml:space="preserve"> </w:t>
            </w:r>
            <w:r>
              <w:rPr>
                <w:spacing w:val="-4"/>
                <w:sz w:val="24"/>
                <w:szCs w:val="24"/>
              </w:rPr>
              <w:t>和智力活动出现这三个层次。</w:t>
            </w:r>
          </w:p>
          <w:p>
            <w:pPr>
              <w:pStyle w:val="6"/>
              <w:spacing w:before="26" w:line="220" w:lineRule="auto"/>
              <w:ind w:left="589"/>
              <w:rPr>
                <w:sz w:val="24"/>
                <w:szCs w:val="24"/>
              </w:rPr>
            </w:pPr>
            <w:r>
              <w:rPr>
                <w:spacing w:val="-2"/>
                <w:sz w:val="24"/>
                <w:szCs w:val="24"/>
              </w:rPr>
              <w:t>2.前运算阶段(2-6、7</w:t>
            </w:r>
            <w:r>
              <w:rPr>
                <w:spacing w:val="-43"/>
                <w:sz w:val="24"/>
                <w:szCs w:val="24"/>
              </w:rPr>
              <w:t xml:space="preserve"> </w:t>
            </w:r>
            <w:r>
              <w:rPr>
                <w:spacing w:val="-2"/>
                <w:sz w:val="24"/>
                <w:szCs w:val="24"/>
              </w:rPr>
              <w:t>岁)——学前期，表象或形象思维阶段。</w:t>
            </w:r>
          </w:p>
          <w:p>
            <w:pPr>
              <w:pStyle w:val="6"/>
              <w:spacing w:before="27"/>
              <w:ind w:left="591"/>
              <w:rPr>
                <w:sz w:val="24"/>
                <w:szCs w:val="24"/>
              </w:rPr>
            </w:pPr>
            <w:r>
              <w:rPr>
                <w:spacing w:val="-3"/>
                <w:sz w:val="24"/>
                <w:szCs w:val="24"/>
              </w:rPr>
              <w:t>3.具体运算阶段(7-12</w:t>
            </w:r>
            <w:r>
              <w:rPr>
                <w:spacing w:val="-24"/>
                <w:sz w:val="24"/>
                <w:szCs w:val="24"/>
              </w:rPr>
              <w:t xml:space="preserve"> </w:t>
            </w:r>
            <w:r>
              <w:rPr>
                <w:spacing w:val="-3"/>
                <w:sz w:val="24"/>
                <w:szCs w:val="24"/>
              </w:rPr>
              <w:t>岁)——初步的逻辑思维阶段。</w:t>
            </w:r>
          </w:p>
          <w:p>
            <w:pPr>
              <w:pStyle w:val="6"/>
              <w:spacing w:line="219" w:lineRule="auto"/>
              <w:ind w:left="585"/>
              <w:rPr>
                <w:sz w:val="24"/>
                <w:szCs w:val="24"/>
              </w:rPr>
            </w:pPr>
            <w:r>
              <w:rPr>
                <w:spacing w:val="-2"/>
                <w:sz w:val="24"/>
                <w:szCs w:val="24"/>
              </w:rPr>
              <w:t>4.形式运算阶段(12-15 岁)——抽象逻辑思维阶段。</w:t>
            </w:r>
          </w:p>
          <w:p>
            <w:pPr>
              <w:pStyle w:val="6"/>
              <w:spacing w:before="27" w:line="220" w:lineRule="auto"/>
              <w:ind w:left="459"/>
              <w:rPr>
                <w:sz w:val="24"/>
                <w:szCs w:val="24"/>
              </w:rPr>
            </w:pPr>
            <w:r>
              <w:rPr>
                <w:sz w:val="24"/>
                <w:szCs w:val="24"/>
                <w14:textOutline w14:w="4356" w14:cap="flat" w14:cmpd="sng">
                  <w14:solidFill>
                    <w14:srgbClr w14:val="000000"/>
                  </w14:solidFill>
                  <w14:prstDash w14:val="solid"/>
                  <w14:miter w14:val="10"/>
                </w14:textOutline>
              </w:rPr>
              <w:t>三、道德发展阶段论</w:t>
            </w:r>
          </w:p>
          <w:p>
            <w:pPr>
              <w:pStyle w:val="6"/>
              <w:spacing w:before="26"/>
              <w:ind w:left="597"/>
              <w:rPr>
                <w:sz w:val="24"/>
                <w:szCs w:val="24"/>
              </w:rPr>
            </w:pPr>
            <w:r>
              <w:rPr>
                <w:spacing w:val="-3"/>
                <w:sz w:val="24"/>
                <w:szCs w:val="24"/>
              </w:rPr>
              <w:t>1.道德他律阶段(2-7</w:t>
            </w:r>
            <w:r>
              <w:rPr>
                <w:spacing w:val="-36"/>
                <w:sz w:val="24"/>
                <w:szCs w:val="24"/>
              </w:rPr>
              <w:t xml:space="preserve"> </w:t>
            </w:r>
            <w:r>
              <w:rPr>
                <w:spacing w:val="-3"/>
                <w:sz w:val="24"/>
                <w:szCs w:val="24"/>
              </w:rPr>
              <w:t>岁)——权威阶段或道德现实阶段。</w:t>
            </w:r>
          </w:p>
          <w:p>
            <w:pPr>
              <w:pStyle w:val="6"/>
              <w:spacing w:before="1" w:line="219" w:lineRule="auto"/>
              <w:ind w:left="582"/>
              <w:rPr>
                <w:sz w:val="24"/>
                <w:szCs w:val="24"/>
              </w:rPr>
            </w:pPr>
            <w:r>
              <w:rPr>
                <w:spacing w:val="-3"/>
                <w:sz w:val="24"/>
                <w:szCs w:val="24"/>
              </w:rPr>
              <w:t>2.道德自律阶段(7-12</w:t>
            </w:r>
            <w:r>
              <w:rPr>
                <w:spacing w:val="-30"/>
                <w:sz w:val="24"/>
                <w:szCs w:val="24"/>
              </w:rPr>
              <w:t xml:space="preserve"> </w:t>
            </w:r>
            <w:r>
              <w:rPr>
                <w:spacing w:val="-3"/>
                <w:sz w:val="24"/>
                <w:szCs w:val="24"/>
              </w:rPr>
              <w:t>岁)——道德可逆阶段。</w:t>
            </w:r>
          </w:p>
          <w:p>
            <w:pPr>
              <w:pStyle w:val="6"/>
              <w:spacing w:before="26" w:line="219" w:lineRule="auto"/>
              <w:ind w:left="591"/>
              <w:rPr>
                <w:sz w:val="24"/>
                <w:szCs w:val="24"/>
              </w:rPr>
            </w:pPr>
            <w:r>
              <w:rPr>
                <w:spacing w:val="-2"/>
                <w:sz w:val="24"/>
                <w:szCs w:val="24"/>
              </w:rPr>
              <w:t>3.公道阶段(12-14</w:t>
            </w:r>
            <w:r>
              <w:rPr>
                <w:spacing w:val="-42"/>
                <w:sz w:val="24"/>
                <w:szCs w:val="24"/>
              </w:rPr>
              <w:t xml:space="preserve"> </w:t>
            </w:r>
            <w:r>
              <w:rPr>
                <w:spacing w:val="-2"/>
                <w:sz w:val="24"/>
                <w:szCs w:val="24"/>
              </w:rPr>
              <w:t>岁)——儿童形成了社会公道</w:t>
            </w:r>
            <w:r>
              <w:rPr>
                <w:spacing w:val="-3"/>
                <w:sz w:val="24"/>
                <w:szCs w:val="24"/>
              </w:rPr>
              <w:t>感和人格。</w:t>
            </w:r>
          </w:p>
          <w:p>
            <w:pPr>
              <w:pStyle w:val="6"/>
              <w:spacing w:before="27" w:line="219" w:lineRule="auto"/>
              <w:ind w:left="588"/>
              <w:rPr>
                <w:sz w:val="24"/>
                <w:szCs w:val="24"/>
              </w:rPr>
            </w:pPr>
            <w:r>
              <w:rPr>
                <w:spacing w:val="-2"/>
                <w:sz w:val="24"/>
                <w:szCs w:val="24"/>
              </w:rPr>
              <w:t>人格的形成需要具备两个条件——形式运算思维；社会的协作。</w:t>
            </w:r>
          </w:p>
          <w:p>
            <w:pPr>
              <w:spacing w:line="260" w:lineRule="auto"/>
              <w:rPr>
                <w:rFonts w:ascii="Arial"/>
                <w:sz w:val="21"/>
              </w:rPr>
            </w:pPr>
          </w:p>
          <w:p>
            <w:pPr>
              <w:pStyle w:val="6"/>
              <w:spacing w:before="79" w:line="230" w:lineRule="auto"/>
              <w:ind w:left="129" w:right="91" w:firstLine="458"/>
              <w:rPr>
                <w:sz w:val="24"/>
                <w:szCs w:val="24"/>
              </w:rPr>
            </w:pPr>
            <w:r>
              <w:rPr>
                <w:spacing w:val="2"/>
                <w:sz w:val="24"/>
                <w:szCs w:val="24"/>
                <w14:textOutline w14:w="4356" w14:cap="flat" w14:cmpd="sng">
                  <w14:solidFill>
                    <w14:srgbClr w14:val="000000"/>
                  </w14:solidFill>
                  <w14:prstDash w14:val="solid"/>
                  <w14:miter w14:val="10"/>
                </w14:textOutline>
              </w:rPr>
              <w:t>任务</w:t>
            </w:r>
            <w:r>
              <w:rPr>
                <w:spacing w:val="2"/>
                <w:sz w:val="24"/>
                <w:szCs w:val="24"/>
              </w:rPr>
              <w:t xml:space="preserve"> </w:t>
            </w:r>
            <w:r>
              <w:rPr>
                <w:spacing w:val="2"/>
                <w:sz w:val="24"/>
                <w:szCs w:val="24"/>
                <w14:textOutline w14:w="4356" w14:cap="flat" w14:cmpd="sng">
                  <w14:solidFill>
                    <w14:srgbClr w14:val="000000"/>
                  </w14:solidFill>
                  <w14:prstDash w14:val="solid"/>
                  <w14:miter w14:val="10"/>
                </w14:textOutline>
              </w:rPr>
              <w:t>2：</w:t>
            </w:r>
            <w:r>
              <w:rPr>
                <w:spacing w:val="2"/>
                <w:sz w:val="24"/>
                <w:szCs w:val="24"/>
              </w:rPr>
              <w:t>如何理解皮亚杰的活动教育法，并谈谈你将如何运用于教学实践</w:t>
            </w:r>
            <w:r>
              <w:rPr>
                <w:spacing w:val="18"/>
                <w:sz w:val="24"/>
                <w:szCs w:val="24"/>
              </w:rPr>
              <w:t xml:space="preserve"> </w:t>
            </w:r>
            <w:r>
              <w:rPr>
                <w:spacing w:val="-40"/>
                <w:sz w:val="24"/>
                <w:szCs w:val="24"/>
              </w:rPr>
              <w:t>中？</w:t>
            </w:r>
          </w:p>
          <w:p>
            <w:pPr>
              <w:pStyle w:val="6"/>
              <w:spacing w:before="25" w:line="220" w:lineRule="auto"/>
              <w:ind w:left="482"/>
              <w:rPr>
                <w:sz w:val="24"/>
                <w:szCs w:val="24"/>
              </w:rPr>
            </w:pPr>
            <w:r>
              <w:rPr>
                <w:spacing w:val="-4"/>
                <w:sz w:val="24"/>
                <w:szCs w:val="24"/>
                <w14:textOutline w14:w="4356" w14:cap="flat" w14:cmpd="sng">
                  <w14:solidFill>
                    <w14:srgbClr w14:val="000000"/>
                  </w14:solidFill>
                  <w14:prstDash w14:val="solid"/>
                  <w14:miter w14:val="10"/>
                </w14:textOutline>
              </w:rPr>
              <w:t>四、活动教育法</w:t>
            </w:r>
          </w:p>
          <w:p>
            <w:pPr>
              <w:pStyle w:val="6"/>
              <w:spacing w:before="26" w:line="220" w:lineRule="auto"/>
              <w:ind w:left="562"/>
              <w:rPr>
                <w:sz w:val="24"/>
                <w:szCs w:val="24"/>
              </w:rPr>
            </w:pPr>
            <w:r>
              <w:rPr>
                <w:spacing w:val="1"/>
                <w:sz w:val="24"/>
                <w:szCs w:val="24"/>
              </w:rPr>
              <w:t>“活动”特征——</w:t>
            </w:r>
          </w:p>
          <w:p>
            <w:pPr>
              <w:pStyle w:val="6"/>
              <w:spacing w:before="27" w:line="229" w:lineRule="auto"/>
              <w:ind w:left="628" w:right="349" w:hanging="7"/>
              <w:rPr>
                <w:sz w:val="24"/>
                <w:szCs w:val="24"/>
              </w:rPr>
            </w:pPr>
            <w:r>
              <w:rPr>
                <w:spacing w:val="-3"/>
                <w:sz w:val="24"/>
                <w:szCs w:val="24"/>
              </w:rPr>
              <w:t>(1)活动不仅包括躯体或手工方面的操作，还包括内心抽象的思考活动。</w:t>
            </w:r>
            <w:r>
              <w:rPr>
                <w:spacing w:val="11"/>
                <w:sz w:val="24"/>
                <w:szCs w:val="24"/>
              </w:rPr>
              <w:t xml:space="preserve"> </w:t>
            </w:r>
            <w:r>
              <w:rPr>
                <w:spacing w:val="-4"/>
                <w:sz w:val="24"/>
                <w:szCs w:val="24"/>
              </w:rPr>
              <w:t>(2)活动是一个认知过程，而不是描摹过程。</w:t>
            </w:r>
          </w:p>
          <w:p>
            <w:pPr>
              <w:pStyle w:val="6"/>
              <w:spacing w:before="28"/>
              <w:ind w:left="629"/>
              <w:rPr>
                <w:sz w:val="24"/>
                <w:szCs w:val="24"/>
              </w:rPr>
            </w:pPr>
            <w:r>
              <w:rPr>
                <w:spacing w:val="-4"/>
                <w:sz w:val="24"/>
                <w:szCs w:val="24"/>
              </w:rPr>
              <w:t>(3)活动教育法中，儿童主动地、有兴趣地自觉活动。</w:t>
            </w:r>
          </w:p>
          <w:p>
            <w:pPr>
              <w:pStyle w:val="6"/>
              <w:spacing w:before="1" w:line="219" w:lineRule="auto"/>
              <w:ind w:left="473"/>
              <w:rPr>
                <w:sz w:val="24"/>
                <w:szCs w:val="24"/>
              </w:rPr>
            </w:pPr>
            <w:r>
              <w:rPr>
                <w:spacing w:val="-3"/>
                <w:sz w:val="24"/>
                <w:szCs w:val="24"/>
              </w:rPr>
              <w:t>（4</w:t>
            </w:r>
            <w:r>
              <w:rPr>
                <w:spacing w:val="-38"/>
                <w:sz w:val="24"/>
                <w:szCs w:val="24"/>
              </w:rPr>
              <w:t xml:space="preserve"> </w:t>
            </w:r>
            <w:r>
              <w:rPr>
                <w:spacing w:val="-3"/>
                <w:sz w:val="24"/>
                <w:szCs w:val="24"/>
              </w:rPr>
              <w:t>活动以经验为基础，同时对已有的经验进行改造。</w:t>
            </w:r>
          </w:p>
        </w:tc>
        <w:tc>
          <w:tcPr>
            <w:tcW w:w="1477" w:type="dxa"/>
            <w:tcBorders>
              <w:top w:val="single" w:color="000000" w:sz="6" w:space="0"/>
              <w:left w:val="single" w:color="000000" w:sz="6" w:space="0"/>
            </w:tcBorders>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78" w:line="220" w:lineRule="auto"/>
              <w:ind w:left="140"/>
              <w:rPr>
                <w:sz w:val="24"/>
                <w:szCs w:val="24"/>
              </w:rPr>
            </w:pPr>
            <w:r>
              <w:rPr>
                <w:spacing w:val="-8"/>
                <w:sz w:val="24"/>
                <w:szCs w:val="24"/>
                <w:u w:val="single" w:color="000000"/>
                <w14:textOutline w14:w="4356" w14:cap="flat" w14:cmpd="sng">
                  <w14:solidFill>
                    <w14:srgbClr w14:val="000000"/>
                  </w14:solidFill>
                  <w14:prstDash w14:val="solid"/>
                  <w14:miter w14:val="10"/>
                </w14:textOutline>
              </w:rPr>
              <w:t>了解</w:t>
            </w: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78" w:line="220" w:lineRule="auto"/>
              <w:jc w:val="right"/>
              <w:rPr>
                <w:sz w:val="24"/>
                <w:szCs w:val="24"/>
              </w:rPr>
            </w:pPr>
            <w:r>
              <w:rPr>
                <w:spacing w:val="-18"/>
                <w:sz w:val="24"/>
                <w:szCs w:val="24"/>
                <w:u w:val="single" w:color="000000"/>
                <w14:textOutline w14:w="4356" w14:cap="flat" w14:cmpd="sng">
                  <w14:solidFill>
                    <w14:srgbClr w14:val="000000"/>
                  </w14:solidFill>
                  <w14:prstDash w14:val="solid"/>
                  <w14:miter w14:val="10"/>
                </w14:textOutline>
              </w:rPr>
              <w:t>理解（实例）</w:t>
            </w:r>
          </w:p>
          <w:p>
            <w:pPr>
              <w:spacing w:line="283" w:lineRule="auto"/>
              <w:rPr>
                <w:rFonts w:ascii="Arial"/>
                <w:sz w:val="21"/>
              </w:rPr>
            </w:pPr>
          </w:p>
          <w:p>
            <w:pPr>
              <w:spacing w:line="284" w:lineRule="auto"/>
              <w:rPr>
                <w:rFonts w:ascii="Arial"/>
                <w:sz w:val="21"/>
              </w:rPr>
            </w:pPr>
          </w:p>
          <w:p>
            <w:pPr>
              <w:pStyle w:val="6"/>
              <w:spacing w:before="78" w:line="224" w:lineRule="auto"/>
              <w:ind w:left="120"/>
              <w:rPr>
                <w:sz w:val="24"/>
                <w:szCs w:val="24"/>
              </w:rPr>
            </w:pPr>
            <w:r>
              <w:rPr>
                <w:spacing w:val="-3"/>
                <w:sz w:val="24"/>
                <w:szCs w:val="24"/>
                <w:u w:val="single" w:color="000000"/>
                <w14:textOutline w14:w="4356" w14:cap="flat" w14:cmpd="sng">
                  <w14:solidFill>
                    <w14:srgbClr w14:val="000000"/>
                  </w14:solidFill>
                  <w14:prstDash w14:val="solid"/>
                  <w14:miter w14:val="10"/>
                </w14:textOutline>
              </w:rPr>
              <w:t>识记</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78" w:line="220" w:lineRule="auto"/>
              <w:ind w:left="121"/>
              <w:rPr>
                <w:sz w:val="24"/>
                <w:szCs w:val="24"/>
              </w:rPr>
            </w:pPr>
            <w:r>
              <w:rPr>
                <w:spacing w:val="-2"/>
                <w:sz w:val="24"/>
                <w:szCs w:val="24"/>
                <w:u w:val="single" w:color="000000"/>
                <w14:textOutline w14:w="4356" w14:cap="flat" w14:cmpd="sng">
                  <w14:solidFill>
                    <w14:srgbClr w14:val="000000"/>
                  </w14:solidFill>
                  <w14:prstDash w14:val="solid"/>
                  <w14:miter w14:val="10"/>
                </w14:textOutline>
              </w:rPr>
              <w:t>理解识记</w:t>
            </w: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78" w:line="218"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评价应用</w:t>
            </w:r>
          </w:p>
        </w:tc>
      </w:tr>
    </w:tbl>
    <w:p>
      <w:pPr>
        <w:pStyle w:val="2"/>
      </w:pPr>
    </w:p>
    <w:p>
      <w:pPr>
        <w:sectPr>
          <w:footerReference r:id="rId86" w:type="default"/>
          <w:pgSz w:w="11907" w:h="16839"/>
          <w:pgMar w:top="1431" w:right="801" w:bottom="1375" w:left="1137" w:header="0" w:footer="1211" w:gutter="0"/>
          <w:cols w:space="720" w:num="1"/>
        </w:sectPr>
      </w:pPr>
    </w:p>
    <w:p>
      <w:pPr>
        <w:spacing w:line="91" w:lineRule="auto"/>
        <w:rPr>
          <w:rFonts w:ascii="Arial"/>
          <w:sz w:val="2"/>
        </w:rPr>
      </w:pPr>
    </w:p>
    <w:tbl>
      <w:tblPr>
        <w:tblStyle w:val="5"/>
        <w:tblW w:w="99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72"/>
        <w:gridCol w:w="7493"/>
        <w:gridCol w:w="1477"/>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296" w:hRule="atLeast"/>
        </w:trPr>
        <w:tc>
          <w:tcPr>
            <w:tcW w:w="8465" w:type="dxa"/>
            <w:gridSpan w:val="2"/>
            <w:tcBorders>
              <w:top w:val="single" w:color="000000" w:sz="6" w:space="0"/>
              <w:right w:val="single" w:color="000000" w:sz="6" w:space="0"/>
            </w:tcBorders>
            <w:vAlign w:val="top"/>
          </w:tcPr>
          <w:p>
            <w:pPr>
              <w:spacing w:line="272" w:lineRule="auto"/>
              <w:rPr>
                <w:rFonts w:ascii="Arial"/>
                <w:sz w:val="21"/>
              </w:rPr>
            </w:pPr>
          </w:p>
          <w:p>
            <w:pPr>
              <w:pStyle w:val="6"/>
              <w:spacing w:before="78" w:line="230" w:lineRule="auto"/>
              <w:ind w:left="122" w:right="91" w:firstLine="468"/>
              <w:rPr>
                <w:sz w:val="24"/>
                <w:szCs w:val="24"/>
              </w:rPr>
            </w:pPr>
            <w:r>
              <w:rPr>
                <w:spacing w:val="2"/>
                <w:sz w:val="24"/>
                <w:szCs w:val="24"/>
              </w:rPr>
              <w:t>★活动教育法并不否认教师向儿童传授知识的过程，而是强调儿童主动学</w:t>
            </w:r>
            <w:r>
              <w:rPr>
                <w:spacing w:val="17"/>
                <w:sz w:val="24"/>
                <w:szCs w:val="24"/>
              </w:rPr>
              <w:t xml:space="preserve"> </w:t>
            </w:r>
            <w:r>
              <w:rPr>
                <w:spacing w:val="-9"/>
                <w:sz w:val="24"/>
                <w:szCs w:val="24"/>
              </w:rPr>
              <w:t>习的优先性。</w:t>
            </w:r>
          </w:p>
          <w:p>
            <w:pPr>
              <w:spacing w:line="258" w:lineRule="auto"/>
              <w:rPr>
                <w:rFonts w:ascii="Arial"/>
                <w:sz w:val="21"/>
              </w:rPr>
            </w:pPr>
          </w:p>
          <w:p>
            <w:pPr>
              <w:pStyle w:val="6"/>
              <w:spacing w:before="78" w:line="220" w:lineRule="auto"/>
              <w:ind w:left="576"/>
              <w:rPr>
                <w:sz w:val="24"/>
                <w:szCs w:val="24"/>
              </w:rPr>
            </w:pPr>
            <w:r>
              <w:rPr>
                <w:spacing w:val="-1"/>
                <w:sz w:val="24"/>
                <w:szCs w:val="24"/>
                <w14:textOutline w14:w="4356" w14:cap="flat" w14:cmpd="sng">
                  <w14:solidFill>
                    <w14:srgbClr w14:val="000000"/>
                  </w14:solidFill>
                  <w14:prstDash w14:val="solid"/>
                  <w14:miter w14:val="10"/>
                </w14:textOutline>
              </w:rPr>
              <w:t>任务</w:t>
            </w:r>
            <w:r>
              <w:rPr>
                <w:rFonts w:ascii="Calibri" w:hAnsi="Calibri" w:eastAsia="Calibri" w:cs="Calibri"/>
                <w:b/>
                <w:bCs/>
                <w:spacing w:val="-1"/>
                <w:sz w:val="24"/>
                <w:szCs w:val="24"/>
              </w:rPr>
              <w:t>3</w:t>
            </w:r>
            <w:r>
              <w:rPr>
                <w:spacing w:val="-1"/>
                <w:sz w:val="24"/>
                <w:szCs w:val="24"/>
                <w14:textOutline w14:w="4356" w14:cap="flat" w14:cmpd="sng">
                  <w14:solidFill>
                    <w14:srgbClr w14:val="000000"/>
                  </w14:solidFill>
                  <w14:prstDash w14:val="solid"/>
                  <w14:miter w14:val="10"/>
                </w14:textOutline>
              </w:rPr>
              <w:t>：</w:t>
            </w:r>
            <w:r>
              <w:rPr>
                <w:spacing w:val="-1"/>
                <w:sz w:val="24"/>
                <w:szCs w:val="24"/>
              </w:rPr>
              <w:t>讨论皮亚杰的儿童发展与教育思想对现代学前</w:t>
            </w:r>
            <w:r>
              <w:rPr>
                <w:spacing w:val="-2"/>
                <w:sz w:val="24"/>
                <w:szCs w:val="24"/>
              </w:rPr>
              <w:t>教育发展的影响。</w:t>
            </w:r>
          </w:p>
        </w:tc>
        <w:tc>
          <w:tcPr>
            <w:tcW w:w="1477" w:type="dxa"/>
            <w:tcBorders>
              <w:top w:val="single" w:color="000000" w:sz="6" w:space="0"/>
              <w:left w:val="single" w:color="000000" w:sz="6" w:space="0"/>
            </w:tcBorders>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78" w:line="218" w:lineRule="auto"/>
              <w:ind w:left="117"/>
              <w:rPr>
                <w:sz w:val="24"/>
                <w:szCs w:val="24"/>
              </w:rPr>
            </w:pPr>
            <w:r>
              <w:rPr>
                <w:spacing w:val="-1"/>
                <w:sz w:val="24"/>
                <w:szCs w:val="24"/>
                <w:u w:val="single" w:color="000000"/>
                <w14:textOutline w14:w="4356" w14:cap="flat" w14:cmpd="sng">
                  <w14:solidFill>
                    <w14:srgbClr w14:val="000000"/>
                  </w14:solidFill>
                  <w14:prstDash w14:val="solid"/>
                  <w14:miter w14:val="10"/>
                </w14:textOutline>
              </w:rPr>
              <w:t>评价应用</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278" w:hRule="atLeast"/>
        </w:trPr>
        <w:tc>
          <w:tcPr>
            <w:tcW w:w="972" w:type="dxa"/>
            <w:tcBorders>
              <w:right w:val="single" w:color="000000" w:sz="6" w:space="0"/>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8" w:line="312" w:lineRule="exact"/>
              <w:ind w:left="265"/>
            </w:pPr>
            <w:r>
              <w:rPr>
                <w:spacing w:val="-2"/>
                <w:position w:val="7"/>
                <w14:textOutline w14:w="3835" w14:cap="flat" w14:cmpd="sng">
                  <w14:solidFill>
                    <w14:srgbClr w14:val="000000"/>
                  </w14:solidFill>
                  <w14:prstDash w14:val="solid"/>
                  <w14:miter w14:val="10"/>
                </w14:textOutline>
              </w:rPr>
              <w:t>课后</w:t>
            </w:r>
          </w:p>
          <w:p>
            <w:pPr>
              <w:pStyle w:val="6"/>
              <w:spacing w:line="222" w:lineRule="auto"/>
              <w:ind w:left="272"/>
            </w:pPr>
            <w:r>
              <w:rPr>
                <w:spacing w:val="-3"/>
                <w14:textOutline w14:w="3835" w14:cap="flat" w14:cmpd="sng">
                  <w14:solidFill>
                    <w14:srgbClr w14:val="000000"/>
                  </w14:solidFill>
                  <w14:prstDash w14:val="solid"/>
                  <w14:miter w14:val="10"/>
                </w14:textOutline>
              </w:rPr>
              <w:t>小结</w:t>
            </w:r>
          </w:p>
        </w:tc>
        <w:tc>
          <w:tcPr>
            <w:tcW w:w="7493" w:type="dxa"/>
            <w:tcBorders>
              <w:left w:val="single" w:color="000000" w:sz="6" w:space="0"/>
              <w:right w:val="single" w:color="000000" w:sz="6" w:space="0"/>
            </w:tcBorders>
            <w:vAlign w:val="top"/>
          </w:tcPr>
          <w:p>
            <w:pPr>
              <w:rPr>
                <w:rFonts w:ascii="Arial"/>
                <w:sz w:val="21"/>
              </w:rPr>
            </w:pPr>
          </w:p>
        </w:tc>
        <w:tc>
          <w:tcPr>
            <w:tcW w:w="1477" w:type="dxa"/>
            <w:tcBorders>
              <w:left w:val="single" w:color="000000" w:sz="6" w:space="0"/>
            </w:tcBorders>
            <w:vAlign w:val="top"/>
          </w:tcPr>
          <w:p>
            <w:pPr>
              <w:rPr>
                <w:rFonts w:ascii="Arial"/>
                <w:sz w:val="21"/>
              </w:rPr>
            </w:pPr>
          </w:p>
        </w:tc>
      </w:tr>
    </w:tbl>
    <w:p>
      <w:pPr>
        <w:pStyle w:val="2"/>
      </w:pPr>
    </w:p>
    <w:sectPr>
      <w:footerReference r:id="rId87" w:type="default"/>
      <w:pgSz w:w="11907" w:h="16839"/>
      <w:pgMar w:top="1431" w:right="801" w:bottom="1375" w:left="1137" w:header="0" w:footer="121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auto"/>
    <w:pitch w:val="default"/>
    <w:sig w:usb0="00000001" w:usb1="02000000" w:usb2="00000000" w:usb3="00000000" w:csb0="0000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52"/>
      <w:rPr>
        <w:rFonts w:ascii="Calibri" w:hAnsi="Calibri" w:eastAsia="Calibri" w:cs="Calibri"/>
        <w:sz w:val="18"/>
        <w:szCs w:val="18"/>
      </w:rPr>
    </w:pPr>
    <w:r>
      <w:rPr>
        <w:rFonts w:ascii="Calibri" w:hAnsi="Calibri" w:eastAsia="Calibri" w:cs="Calibri"/>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6"/>
      <w:rPr>
        <w:rFonts w:ascii="Calibri" w:hAnsi="Calibri" w:eastAsia="Calibri" w:cs="Calibri"/>
        <w:sz w:val="18"/>
        <w:szCs w:val="18"/>
      </w:rPr>
    </w:pPr>
    <w:r>
      <w:rPr>
        <w:rFonts w:ascii="Calibri" w:hAnsi="Calibri" w:eastAsia="Calibri" w:cs="Calibri"/>
        <w:spacing w:val="-4"/>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6"/>
      <w:rPr>
        <w:rFonts w:ascii="Calibri" w:hAnsi="Calibri" w:eastAsia="Calibri" w:cs="Calibri"/>
        <w:sz w:val="18"/>
        <w:szCs w:val="18"/>
      </w:rPr>
    </w:pPr>
    <w:r>
      <w:rPr>
        <w:rFonts w:ascii="Calibri" w:hAnsi="Calibri" w:eastAsia="Calibri" w:cs="Calibri"/>
        <w:spacing w:val="-4"/>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6"/>
      <w:rPr>
        <w:rFonts w:ascii="Calibri" w:hAnsi="Calibri" w:eastAsia="Calibri" w:cs="Calibri"/>
        <w:sz w:val="18"/>
        <w:szCs w:val="18"/>
      </w:rPr>
    </w:pPr>
    <w:r>
      <w:rPr>
        <w:rFonts w:ascii="Calibri" w:hAnsi="Calibri" w:eastAsia="Calibri" w:cs="Calibri"/>
        <w:spacing w:val="-4"/>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6"/>
      <w:rPr>
        <w:rFonts w:ascii="Calibri" w:hAnsi="Calibri" w:eastAsia="Calibri" w:cs="Calibri"/>
        <w:sz w:val="18"/>
        <w:szCs w:val="18"/>
      </w:rPr>
    </w:pPr>
    <w:r>
      <w:rPr>
        <w:rFonts w:ascii="Calibri" w:hAnsi="Calibri" w:eastAsia="Calibri" w:cs="Calibri"/>
        <w:spacing w:val="-4"/>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6"/>
      <w:rPr>
        <w:rFonts w:ascii="Calibri" w:hAnsi="Calibri" w:eastAsia="Calibri" w:cs="Calibri"/>
        <w:sz w:val="18"/>
        <w:szCs w:val="18"/>
      </w:rPr>
    </w:pPr>
    <w:r>
      <w:rPr>
        <w:rFonts w:ascii="Calibri" w:hAnsi="Calibri" w:eastAsia="Calibri" w:cs="Calibri"/>
        <w:spacing w:val="-4"/>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46"/>
      <w:rPr>
        <w:rFonts w:ascii="Calibri" w:hAnsi="Calibri" w:eastAsia="Calibri" w:cs="Calibri"/>
        <w:sz w:val="18"/>
        <w:szCs w:val="18"/>
      </w:rPr>
    </w:pPr>
    <w:r>
      <w:rPr>
        <w:rFonts w:ascii="Calibri" w:hAnsi="Calibri" w:eastAsia="Calibri" w:cs="Calibri"/>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1"/>
      <w:rPr>
        <w:rFonts w:ascii="Calibri" w:hAnsi="Calibri" w:eastAsia="Calibri" w:cs="Calibri"/>
        <w:sz w:val="18"/>
        <w:szCs w:val="18"/>
      </w:rPr>
    </w:pPr>
    <w:r>
      <w:rPr>
        <w:rFonts w:ascii="Calibri" w:hAnsi="Calibri" w:eastAsia="Calibri" w:cs="Calibri"/>
        <w:spacing w:val="-3"/>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45"/>
      <w:rPr>
        <w:rFonts w:ascii="Calibri" w:hAnsi="Calibri" w:eastAsia="Calibri" w:cs="Calibri"/>
        <w:sz w:val="18"/>
        <w:szCs w:val="18"/>
      </w:rPr>
    </w:pPr>
    <w:r>
      <w:rPr>
        <w:rFonts w:ascii="Calibri" w:hAnsi="Calibri" w:eastAsia="Calibri" w:cs="Calibri"/>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31</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32</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34</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35</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36</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37</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pict>
        <v:shape id="_x0000_s2049" o:spid="_x0000_s2049" o:spt="202" type="#_x0000_t202" style="position:absolute;left:0pt;margin-left:69.3pt;margin-top:182.4pt;height:14.55pt;width:56.4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before="19" w:line="221" w:lineRule="auto"/>
                  <w:ind w:left="20"/>
                  <w:rPr>
                    <w:rFonts w:ascii="宋体" w:hAnsi="宋体" w:eastAsia="宋体" w:cs="宋体"/>
                    <w:sz w:val="21"/>
                    <w:szCs w:val="21"/>
                  </w:rPr>
                </w:pPr>
                <w:r>
                  <w:rPr>
                    <w:rFonts w:ascii="宋体" w:hAnsi="宋体" w:eastAsia="宋体" w:cs="宋体"/>
                    <w:spacing w:val="4"/>
                    <w:sz w:val="21"/>
                    <w:szCs w:val="21"/>
                  </w:rPr>
                  <w:t>内容</w:t>
                </w:r>
                <w:r>
                  <w:rPr>
                    <w:rFonts w:ascii="宋体" w:hAnsi="宋体" w:eastAsia="宋体" w:cs="宋体"/>
                    <w:spacing w:val="10"/>
                    <w:sz w:val="21"/>
                    <w:szCs w:val="21"/>
                  </w:rPr>
                  <w:t xml:space="preserve">  </w:t>
                </w:r>
                <w:r>
                  <w:rPr>
                    <w:rFonts w:ascii="宋体" w:hAnsi="宋体" w:eastAsia="宋体" w:cs="宋体"/>
                    <w:spacing w:val="4"/>
                    <w:sz w:val="21"/>
                    <w:szCs w:val="21"/>
                  </w:rPr>
                  <w:t>国家</w:t>
                </w:r>
              </w:p>
            </w:txbxContent>
          </v:textbox>
        </v:shape>
      </w:pict>
    </w:r>
    <w:r>
      <w:rPr>
        <w:rFonts w:ascii="Calibri" w:hAnsi="Calibri" w:eastAsia="Calibri" w:cs="Calibri"/>
        <w:spacing w:val="-3"/>
        <w:sz w:val="18"/>
        <w:szCs w:val="18"/>
      </w:rPr>
      <w:t>38</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40"/>
      <w:rPr>
        <w:rFonts w:ascii="Calibri" w:hAnsi="Calibri" w:eastAsia="Calibri" w:cs="Calibri"/>
        <w:sz w:val="18"/>
        <w:szCs w:val="18"/>
      </w:rPr>
    </w:pPr>
    <w:r>
      <w:rPr>
        <w:rFonts w:ascii="Calibri" w:hAnsi="Calibri" w:eastAsia="Calibri" w:cs="Calibri"/>
        <w:sz w:val="18"/>
        <w:szCs w:val="18"/>
      </w:rPr>
      <w:t>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5"/>
      <w:rPr>
        <w:rFonts w:ascii="Calibri" w:hAnsi="Calibri" w:eastAsia="Calibri" w:cs="Calibri"/>
        <w:sz w:val="18"/>
        <w:szCs w:val="18"/>
      </w:rPr>
    </w:pPr>
    <w:r>
      <w:rPr>
        <w:rFonts w:ascii="Calibri" w:hAnsi="Calibri" w:eastAsia="Calibri" w:cs="Calibri"/>
        <w:spacing w:val="-2"/>
        <w:sz w:val="18"/>
        <w:szCs w:val="18"/>
      </w:rPr>
      <w:t>41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5"/>
      <w:rPr>
        <w:rFonts w:ascii="Calibri" w:hAnsi="Calibri" w:eastAsia="Calibri" w:cs="Calibri"/>
        <w:sz w:val="18"/>
        <w:szCs w:val="18"/>
      </w:rPr>
    </w:pPr>
    <w:r>
      <w:rPr>
        <w:rFonts w:ascii="Calibri" w:hAnsi="Calibri" w:eastAsia="Calibri" w:cs="Calibri"/>
        <w:spacing w:val="-2"/>
        <w:sz w:val="18"/>
        <w:szCs w:val="18"/>
      </w:rPr>
      <w:t>44</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5"/>
      <w:rPr>
        <w:rFonts w:ascii="Calibri" w:hAnsi="Calibri" w:eastAsia="Calibri" w:cs="Calibri"/>
        <w:sz w:val="18"/>
        <w:szCs w:val="18"/>
      </w:rPr>
    </w:pPr>
    <w:r>
      <w:rPr>
        <w:rFonts w:ascii="Calibri" w:hAnsi="Calibri" w:eastAsia="Calibri" w:cs="Calibri"/>
        <w:spacing w:val="-2"/>
        <w:sz w:val="18"/>
        <w:szCs w:val="18"/>
      </w:rPr>
      <w:t>45</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5"/>
      <w:rPr>
        <w:rFonts w:ascii="Calibri" w:hAnsi="Calibri" w:eastAsia="Calibri" w:cs="Calibri"/>
        <w:sz w:val="18"/>
        <w:szCs w:val="18"/>
      </w:rPr>
    </w:pPr>
    <w:r>
      <w:rPr>
        <w:rFonts w:ascii="Calibri" w:hAnsi="Calibri" w:eastAsia="Calibri" w:cs="Calibri"/>
        <w:spacing w:val="-2"/>
        <w:sz w:val="18"/>
        <w:szCs w:val="18"/>
      </w:rPr>
      <w:t>47</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48</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5"/>
      <w:rPr>
        <w:rFonts w:ascii="Calibri" w:hAnsi="Calibri" w:eastAsia="Calibri" w:cs="Calibri"/>
        <w:sz w:val="18"/>
        <w:szCs w:val="18"/>
      </w:rPr>
    </w:pPr>
    <w:r>
      <w:rPr>
        <w:rFonts w:ascii="Calibri" w:hAnsi="Calibri" w:eastAsia="Calibri" w:cs="Calibri"/>
        <w:spacing w:val="-2"/>
        <w:sz w:val="18"/>
        <w:szCs w:val="18"/>
      </w:rPr>
      <w:t>49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945"/>
      <w:rPr>
        <w:rFonts w:ascii="Calibri" w:hAnsi="Calibri" w:eastAsia="Calibri" w:cs="Calibri"/>
        <w:sz w:val="18"/>
        <w:szCs w:val="18"/>
      </w:rPr>
    </w:pPr>
    <w:r>
      <w:rPr>
        <w:rFonts w:ascii="Calibri" w:hAnsi="Calibri" w:eastAsia="Calibri" w:cs="Calibri"/>
        <w:sz w:val="18"/>
        <w:szCs w:val="18"/>
      </w:rPr>
      <w:t>5</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0"/>
      <w:rPr>
        <w:rFonts w:ascii="Calibri" w:hAnsi="Calibri" w:eastAsia="Calibri" w:cs="Calibri"/>
        <w:sz w:val="18"/>
        <w:szCs w:val="18"/>
      </w:rPr>
    </w:pPr>
    <w:r>
      <w:rPr>
        <w:rFonts w:ascii="Calibri" w:hAnsi="Calibri" w:eastAsia="Calibri" w:cs="Calibri"/>
        <w:spacing w:val="-3"/>
        <w:sz w:val="18"/>
        <w:szCs w:val="18"/>
      </w:rPr>
      <w:t>51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52</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53</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900"/>
      <w:rPr>
        <w:rFonts w:ascii="Calibri" w:hAnsi="Calibri" w:eastAsia="Calibri" w:cs="Calibri"/>
        <w:sz w:val="18"/>
        <w:szCs w:val="18"/>
      </w:rPr>
    </w:pPr>
    <w:r>
      <w:rPr>
        <w:rFonts w:ascii="Calibri" w:hAnsi="Calibri" w:eastAsia="Calibri" w:cs="Calibri"/>
        <w:spacing w:val="-3"/>
        <w:sz w:val="18"/>
        <w:szCs w:val="18"/>
      </w:rPr>
      <w:t>54</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900"/>
      <w:rPr>
        <w:rFonts w:ascii="Calibri" w:hAnsi="Calibri" w:eastAsia="Calibri" w:cs="Calibri"/>
        <w:sz w:val="18"/>
        <w:szCs w:val="18"/>
      </w:rPr>
    </w:pPr>
    <w:r>
      <w:rPr>
        <w:rFonts w:ascii="Calibri" w:hAnsi="Calibri" w:eastAsia="Calibri" w:cs="Calibri"/>
        <w:spacing w:val="-3"/>
        <w:sz w:val="18"/>
        <w:szCs w:val="18"/>
      </w:rPr>
      <w:t>55</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56</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900"/>
      <w:rPr>
        <w:rFonts w:ascii="Calibri" w:hAnsi="Calibri" w:eastAsia="Calibri" w:cs="Calibri"/>
        <w:sz w:val="18"/>
        <w:szCs w:val="18"/>
      </w:rPr>
    </w:pPr>
    <w:r>
      <w:rPr>
        <w:rFonts w:ascii="Calibri" w:hAnsi="Calibri" w:eastAsia="Calibri" w:cs="Calibri"/>
        <w:spacing w:val="-3"/>
        <w:sz w:val="18"/>
        <w:szCs w:val="18"/>
      </w:rPr>
      <w:t>57</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58</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59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46"/>
      <w:rPr>
        <w:rFonts w:ascii="Calibri" w:hAnsi="Calibri" w:eastAsia="Calibri" w:cs="Calibri"/>
        <w:sz w:val="18"/>
        <w:szCs w:val="18"/>
      </w:rPr>
    </w:pPr>
    <w:r>
      <w:rPr>
        <w:rFonts w:ascii="Calibri" w:hAnsi="Calibri" w:eastAsia="Calibri" w:cs="Calibri"/>
        <w:sz w:val="18"/>
        <w:szCs w:val="18"/>
      </w:rPr>
      <w:t>6</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60</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61</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62</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63</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64</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65</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66</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67</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68</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00"/>
      <w:rPr>
        <w:rFonts w:ascii="Calibri" w:hAnsi="Calibri" w:eastAsia="Calibri" w:cs="Calibri"/>
        <w:sz w:val="18"/>
        <w:szCs w:val="18"/>
      </w:rPr>
    </w:pPr>
    <w:r>
      <w:rPr>
        <w:rFonts w:ascii="Calibri" w:hAnsi="Calibri" w:eastAsia="Calibri" w:cs="Calibri"/>
        <w:spacing w:val="-3"/>
        <w:sz w:val="18"/>
        <w:szCs w:val="18"/>
      </w:rPr>
      <w:t>69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945"/>
      <w:rPr>
        <w:rFonts w:ascii="Calibri" w:hAnsi="Calibri" w:eastAsia="Calibri" w:cs="Calibri"/>
        <w:sz w:val="18"/>
        <w:szCs w:val="18"/>
      </w:rPr>
    </w:pPr>
    <w:r>
      <w:rPr>
        <w:rFonts w:ascii="Calibri" w:hAnsi="Calibri" w:eastAsia="Calibri" w:cs="Calibri"/>
        <w:sz w:val="18"/>
        <w:szCs w:val="18"/>
      </w:rPr>
      <w:t>7</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70</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9"/>
      <w:rPr>
        <w:rFonts w:ascii="Calibri" w:hAnsi="Calibri" w:eastAsia="Calibri" w:cs="Calibri"/>
        <w:sz w:val="18"/>
        <w:szCs w:val="18"/>
      </w:rPr>
    </w:pPr>
    <w:r>
      <w:rPr>
        <w:rFonts w:ascii="Calibri" w:hAnsi="Calibri" w:eastAsia="Calibri" w:cs="Calibri"/>
        <w:spacing w:val="-3"/>
        <w:sz w:val="18"/>
        <w:szCs w:val="18"/>
      </w:rPr>
      <w:t>71</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72</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73</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99"/>
      <w:rPr>
        <w:rFonts w:ascii="Calibri" w:hAnsi="Calibri" w:eastAsia="Calibri" w:cs="Calibri"/>
        <w:sz w:val="18"/>
        <w:szCs w:val="18"/>
      </w:rPr>
    </w:pPr>
    <w:r>
      <w:rPr>
        <w:rFonts w:ascii="Calibri" w:hAnsi="Calibri" w:eastAsia="Calibri" w:cs="Calibri"/>
        <w:spacing w:val="-3"/>
        <w:sz w:val="18"/>
        <w:szCs w:val="18"/>
      </w:rPr>
      <w:t>74</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899"/>
      <w:rPr>
        <w:rFonts w:ascii="Calibri" w:hAnsi="Calibri" w:eastAsia="Calibri" w:cs="Calibri"/>
        <w:sz w:val="18"/>
        <w:szCs w:val="18"/>
      </w:rPr>
    </w:pPr>
    <w:r>
      <w:rPr>
        <w:rFonts w:ascii="Calibri" w:hAnsi="Calibri" w:eastAsia="Calibri" w:cs="Calibri"/>
        <w:spacing w:val="-3"/>
        <w:sz w:val="18"/>
        <w:szCs w:val="18"/>
      </w:rPr>
      <w:t>75</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76</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5" w:lineRule="auto"/>
      <w:ind w:left="4899"/>
      <w:rPr>
        <w:rFonts w:ascii="Calibri" w:hAnsi="Calibri" w:eastAsia="Calibri" w:cs="Calibri"/>
        <w:sz w:val="18"/>
        <w:szCs w:val="18"/>
      </w:rPr>
    </w:pPr>
    <w:r>
      <w:rPr>
        <w:rFonts w:ascii="Calibri" w:hAnsi="Calibri" w:eastAsia="Calibri" w:cs="Calibri"/>
        <w:spacing w:val="-3"/>
        <w:sz w:val="18"/>
        <w:szCs w:val="18"/>
      </w:rPr>
      <w:t>77</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78</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9"/>
      <w:rPr>
        <w:rFonts w:ascii="Calibri" w:hAnsi="Calibri" w:eastAsia="Calibri" w:cs="Calibri"/>
        <w:sz w:val="18"/>
        <w:szCs w:val="18"/>
      </w:rPr>
    </w:pPr>
    <w:r>
      <w:rPr>
        <w:rFonts w:ascii="Calibri" w:hAnsi="Calibri" w:eastAsia="Calibri" w:cs="Calibri"/>
        <w:spacing w:val="-3"/>
        <w:sz w:val="18"/>
        <w:szCs w:val="18"/>
      </w:rPr>
      <w:t>79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43"/>
      <w:rPr>
        <w:rFonts w:ascii="Calibri" w:hAnsi="Calibri" w:eastAsia="Calibri" w:cs="Calibri"/>
        <w:sz w:val="18"/>
        <w:szCs w:val="18"/>
      </w:rPr>
    </w:pPr>
    <w:r>
      <w:rPr>
        <w:rFonts w:ascii="Calibri" w:hAnsi="Calibri" w:eastAsia="Calibri" w:cs="Calibri"/>
        <w:sz w:val="18"/>
        <w:szCs w:val="18"/>
      </w:rPr>
      <w:t>8</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8"/>
      <w:rPr>
        <w:rFonts w:ascii="Calibri" w:hAnsi="Calibri" w:eastAsia="Calibri" w:cs="Calibri"/>
        <w:sz w:val="18"/>
        <w:szCs w:val="18"/>
      </w:rPr>
    </w:pPr>
    <w:r>
      <w:rPr>
        <w:rFonts w:ascii="Calibri" w:hAnsi="Calibri" w:eastAsia="Calibri" w:cs="Calibri"/>
        <w:spacing w:val="-2"/>
        <w:sz w:val="18"/>
        <w:szCs w:val="18"/>
      </w:rPr>
      <w:t>80</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8"/>
      <w:rPr>
        <w:rFonts w:ascii="Calibri" w:hAnsi="Calibri" w:eastAsia="Calibri" w:cs="Calibri"/>
        <w:sz w:val="18"/>
        <w:szCs w:val="18"/>
      </w:rPr>
    </w:pPr>
    <w:r>
      <w:rPr>
        <w:rFonts w:ascii="Calibri" w:hAnsi="Calibri" w:eastAsia="Calibri" w:cs="Calibri"/>
        <w:spacing w:val="-2"/>
        <w:sz w:val="18"/>
        <w:szCs w:val="18"/>
      </w:rPr>
      <w:t>81</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8"/>
      <w:rPr>
        <w:rFonts w:ascii="Calibri" w:hAnsi="Calibri" w:eastAsia="Calibri" w:cs="Calibri"/>
        <w:sz w:val="18"/>
        <w:szCs w:val="18"/>
      </w:rPr>
    </w:pPr>
    <w:r>
      <w:rPr>
        <w:rFonts w:ascii="Calibri" w:hAnsi="Calibri" w:eastAsia="Calibri" w:cs="Calibri"/>
        <w:spacing w:val="-2"/>
        <w:sz w:val="18"/>
        <w:szCs w:val="18"/>
      </w:rPr>
      <w:t>82</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898"/>
      <w:rPr>
        <w:rFonts w:ascii="Calibri" w:hAnsi="Calibri" w:eastAsia="Calibri" w:cs="Calibri"/>
        <w:sz w:val="18"/>
        <w:szCs w:val="18"/>
      </w:rPr>
    </w:pPr>
    <w:r>
      <w:rPr>
        <w:rFonts w:ascii="Calibri" w:hAnsi="Calibri" w:eastAsia="Calibri" w:cs="Calibri"/>
        <w:spacing w:val="-2"/>
        <w:sz w:val="18"/>
        <w:szCs w:val="18"/>
      </w:rPr>
      <w:t>83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943"/>
      <w:rPr>
        <w:rFonts w:ascii="Calibri" w:hAnsi="Calibri" w:eastAsia="Calibri" w:cs="Calibri"/>
        <w:sz w:val="18"/>
        <w:szCs w:val="18"/>
      </w:rPr>
    </w:pPr>
    <w:r>
      <w:rPr>
        <w:rFonts w:ascii="Calibri" w:hAnsi="Calibri" w:eastAsia="Calibri" w:cs="Calibri"/>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WNhYzc5NThlMmQ4YTlhZTI0ZTMyYWFhZWUyMTMxNjcifQ=="/>
  </w:docVars>
  <w:rsids>
    <w:rsidRoot w:val="00000000"/>
    <w:rsid w:val="274271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1.xml"/><Relationship Id="rId93" Type="http://schemas.openxmlformats.org/officeDocument/2006/relationships/image" Target="media/image5.png"/><Relationship Id="rId92" Type="http://schemas.openxmlformats.org/officeDocument/2006/relationships/image" Target="media/image4.png"/><Relationship Id="rId91" Type="http://schemas.openxmlformats.org/officeDocument/2006/relationships/image" Target="media/image3.png"/><Relationship Id="rId90" Type="http://schemas.openxmlformats.org/officeDocument/2006/relationships/image" Target="media/image2.png"/><Relationship Id="rId9" Type="http://schemas.openxmlformats.org/officeDocument/2006/relationships/footer" Target="footer5.xml"/><Relationship Id="rId89" Type="http://schemas.openxmlformats.org/officeDocument/2006/relationships/image" Target="media/image1.png"/><Relationship Id="rId88" Type="http://schemas.openxmlformats.org/officeDocument/2006/relationships/theme" Target="theme/theme1.xml"/><Relationship Id="rId87" Type="http://schemas.openxmlformats.org/officeDocument/2006/relationships/footer" Target="footer83.xml"/><Relationship Id="rId86" Type="http://schemas.openxmlformats.org/officeDocument/2006/relationships/footer" Target="footer82.xml"/><Relationship Id="rId85" Type="http://schemas.openxmlformats.org/officeDocument/2006/relationships/footer" Target="footer81.xml"/><Relationship Id="rId84" Type="http://schemas.openxmlformats.org/officeDocument/2006/relationships/footer" Target="footer80.xml"/><Relationship Id="rId83" Type="http://schemas.openxmlformats.org/officeDocument/2006/relationships/footer" Target="footer79.xml"/><Relationship Id="rId82" Type="http://schemas.openxmlformats.org/officeDocument/2006/relationships/footer" Target="footer78.xml"/><Relationship Id="rId81" Type="http://schemas.openxmlformats.org/officeDocument/2006/relationships/footer" Target="footer77.xml"/><Relationship Id="rId80" Type="http://schemas.openxmlformats.org/officeDocument/2006/relationships/footer" Target="footer76.xml"/><Relationship Id="rId8" Type="http://schemas.openxmlformats.org/officeDocument/2006/relationships/footer" Target="footer4.xml"/><Relationship Id="rId79" Type="http://schemas.openxmlformats.org/officeDocument/2006/relationships/footer" Target="footer75.xml"/><Relationship Id="rId78" Type="http://schemas.openxmlformats.org/officeDocument/2006/relationships/footer" Target="footer74.xml"/><Relationship Id="rId77" Type="http://schemas.openxmlformats.org/officeDocument/2006/relationships/footer" Target="footer73.xml"/><Relationship Id="rId76" Type="http://schemas.openxmlformats.org/officeDocument/2006/relationships/footer" Target="footer72.xml"/><Relationship Id="rId75" Type="http://schemas.openxmlformats.org/officeDocument/2006/relationships/footer" Target="footer71.xml"/><Relationship Id="rId74" Type="http://schemas.openxmlformats.org/officeDocument/2006/relationships/footer" Target="footer70.xml"/><Relationship Id="rId73" Type="http://schemas.openxmlformats.org/officeDocument/2006/relationships/footer" Target="footer69.xml"/><Relationship Id="rId72" Type="http://schemas.openxmlformats.org/officeDocument/2006/relationships/footer" Target="footer68.xml"/><Relationship Id="rId71" Type="http://schemas.openxmlformats.org/officeDocument/2006/relationships/footer" Target="footer67.xml"/><Relationship Id="rId70" Type="http://schemas.openxmlformats.org/officeDocument/2006/relationships/footer" Target="footer66.xml"/><Relationship Id="rId7" Type="http://schemas.openxmlformats.org/officeDocument/2006/relationships/footer" Target="footer3.xml"/><Relationship Id="rId69" Type="http://schemas.openxmlformats.org/officeDocument/2006/relationships/footer" Target="footer65.xml"/><Relationship Id="rId68" Type="http://schemas.openxmlformats.org/officeDocument/2006/relationships/footer" Target="footer64.xml"/><Relationship Id="rId67" Type="http://schemas.openxmlformats.org/officeDocument/2006/relationships/footer" Target="footer63.xml"/><Relationship Id="rId66" Type="http://schemas.openxmlformats.org/officeDocument/2006/relationships/footer" Target="footer62.xml"/><Relationship Id="rId65" Type="http://schemas.openxmlformats.org/officeDocument/2006/relationships/footer" Target="footer61.xml"/><Relationship Id="rId64" Type="http://schemas.openxmlformats.org/officeDocument/2006/relationships/footer" Target="footer60.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2020-10-10T11:11:00Z</dcterms:created>
  <dc:creator>JWC</dc:creator>
  <cp:lastModifiedBy>薛东西</cp:lastModifiedBy>
  <dcterms:modified xsi:type="dcterms:W3CDTF">2023-09-26T05:54:37Z</dcterms:modified>
  <dc:title>关于规范教案格式的通知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2023-09-26T13:54:03Z</vt:filetime>
  </property>
  <property fmtid="{D5CDD505-2E9C-101B-9397-08002B2CF9AE}" pid="4" name="KSOProductBuildVer">
    <vt:lpwstr>2052-12.1.0.15374</vt:lpwstr>
  </property>
  <property fmtid="{D5CDD505-2E9C-101B-9397-08002B2CF9AE}" pid="5" name="ICV">
    <vt:lpwstr>AC3C94F9F6804D9E82D9843AAD864EA4_12</vt:lpwstr>
  </property>
</Properties>
</file>