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BBE9A" w14:textId="585C14B9" w:rsidR="000D0151" w:rsidRDefault="00B36255" w:rsidP="000D0151">
      <w:pPr>
        <w:spacing w:line="400" w:lineRule="exact"/>
        <w:jc w:val="center"/>
        <w:rPr>
          <w:rFonts w:eastAsia="黑体"/>
          <w:bCs/>
          <w:color w:val="000000"/>
          <w:sz w:val="30"/>
        </w:rPr>
      </w:pPr>
      <w:r>
        <w:rPr>
          <w:rFonts w:eastAsia="黑体" w:hint="eastAsia"/>
          <w:bCs/>
          <w:color w:val="000000"/>
          <w:sz w:val="30"/>
        </w:rPr>
        <w:t>包装设计与实训</w:t>
      </w:r>
      <w:r w:rsidR="005A4285">
        <w:rPr>
          <w:rFonts w:eastAsia="黑体" w:hint="eastAsia"/>
          <w:bCs/>
          <w:color w:val="000000"/>
          <w:sz w:val="30"/>
        </w:rPr>
        <w:t>三</w:t>
      </w:r>
      <w:r>
        <w:rPr>
          <w:rFonts w:eastAsia="黑体" w:hint="eastAsia"/>
          <w:bCs/>
          <w:color w:val="000000"/>
          <w:sz w:val="30"/>
        </w:rPr>
        <w:t>（</w:t>
      </w:r>
      <w:r w:rsidR="005A4285">
        <w:rPr>
          <w:rFonts w:eastAsia="黑体" w:hint="eastAsia"/>
          <w:bCs/>
          <w:color w:val="000000"/>
          <w:sz w:val="30"/>
        </w:rPr>
        <w:t>传递产品文化的包装</w:t>
      </w:r>
      <w:r>
        <w:rPr>
          <w:rFonts w:eastAsia="黑体" w:hint="eastAsia"/>
          <w:bCs/>
          <w:color w:val="000000"/>
          <w:sz w:val="30"/>
        </w:rPr>
        <w:t>）</w:t>
      </w:r>
    </w:p>
    <w:p w14:paraId="5F93E308" w14:textId="0EAA7532" w:rsidR="00D40C5C" w:rsidRDefault="00D40C5C" w:rsidP="000D0151">
      <w:pPr>
        <w:spacing w:line="400" w:lineRule="exact"/>
        <w:jc w:val="center"/>
        <w:rPr>
          <w:rFonts w:hint="eastAsia"/>
        </w:rPr>
      </w:pPr>
      <w:r>
        <w:rPr>
          <w:rFonts w:eastAsia="黑体" w:hint="eastAsia"/>
          <w:bCs/>
          <w:color w:val="000000"/>
          <w:sz w:val="30"/>
        </w:rPr>
        <w:t>教学大纲</w:t>
      </w:r>
    </w:p>
    <w:p w14:paraId="1101BADB" w14:textId="77777777" w:rsidR="000D0151" w:rsidRDefault="000D0151" w:rsidP="00235CFC">
      <w:pPr>
        <w:spacing w:beforeLines="100" w:before="312" w:afterLines="50" w:after="156" w:line="400" w:lineRule="exact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一、课程性质与课程目标</w:t>
      </w:r>
    </w:p>
    <w:p w14:paraId="0A6A0D72" w14:textId="77777777" w:rsidR="000D0151" w:rsidRDefault="000D0151" w:rsidP="000D0151">
      <w:pPr>
        <w:tabs>
          <w:tab w:val="right" w:pos="9070"/>
        </w:tabs>
        <w:spacing w:line="40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 w:val="24"/>
        </w:rPr>
        <w:t xml:space="preserve">   </w:t>
      </w:r>
      <w:r>
        <w:rPr>
          <w:rFonts w:ascii="宋体" w:hAnsi="宋体" w:hint="eastAsia"/>
          <w:b/>
          <w:color w:val="000000"/>
          <w:szCs w:val="21"/>
        </w:rPr>
        <w:t xml:space="preserve"> （一）</w:t>
      </w:r>
      <w:r>
        <w:rPr>
          <w:rFonts w:ascii="宋体" w:hAnsi="宋体"/>
          <w:b/>
          <w:color w:val="000000"/>
          <w:szCs w:val="21"/>
        </w:rPr>
        <w:t>课程性质</w:t>
      </w:r>
      <w:r>
        <w:rPr>
          <w:rFonts w:ascii="宋体" w:hAnsi="宋体"/>
          <w:b/>
          <w:color w:val="000000"/>
          <w:szCs w:val="21"/>
        </w:rPr>
        <w:tab/>
      </w:r>
    </w:p>
    <w:p w14:paraId="2192967F" w14:textId="65B7E903" w:rsidR="000D0151" w:rsidRDefault="005141CC" w:rsidP="000D0151">
      <w:pPr>
        <w:spacing w:line="400" w:lineRule="exact"/>
        <w:ind w:firstLineChars="300" w:firstLine="63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本实训是结合</w:t>
      </w:r>
      <w:r w:rsidR="000D0151">
        <w:rPr>
          <w:rFonts w:ascii="宋体" w:hAnsi="宋体" w:hint="eastAsia"/>
          <w:color w:val="000000"/>
          <w:szCs w:val="21"/>
        </w:rPr>
        <w:t>品牌包装设计课程</w:t>
      </w:r>
      <w:r>
        <w:rPr>
          <w:rFonts w:ascii="宋体" w:hAnsi="宋体" w:hint="eastAsia"/>
          <w:color w:val="000000"/>
          <w:szCs w:val="21"/>
        </w:rPr>
        <w:t>的项目，品牌包装设计</w:t>
      </w:r>
      <w:r w:rsidR="000D0151">
        <w:rPr>
          <w:rFonts w:ascii="宋体" w:hAnsi="宋体" w:hint="eastAsia"/>
          <w:color w:val="000000"/>
          <w:szCs w:val="21"/>
        </w:rPr>
        <w:t>是视觉传达专业的选修课程之一。通过本课程</w:t>
      </w:r>
      <w:r>
        <w:rPr>
          <w:rFonts w:ascii="宋体" w:hAnsi="宋体" w:hint="eastAsia"/>
          <w:color w:val="000000"/>
          <w:szCs w:val="21"/>
        </w:rPr>
        <w:t>及实训</w:t>
      </w:r>
      <w:r w:rsidR="000D0151">
        <w:rPr>
          <w:rFonts w:ascii="宋体" w:hAnsi="宋体" w:hint="eastAsia"/>
          <w:color w:val="000000"/>
          <w:szCs w:val="21"/>
        </w:rPr>
        <w:t>的理论讲授和完整的设计制作</w:t>
      </w:r>
      <w:r w:rsidR="00996856">
        <w:rPr>
          <w:rFonts w:ascii="宋体" w:hAnsi="宋体" w:hint="eastAsia"/>
          <w:color w:val="000000"/>
          <w:szCs w:val="21"/>
        </w:rPr>
        <w:t>过程</w:t>
      </w:r>
      <w:r w:rsidR="000D0151">
        <w:rPr>
          <w:rFonts w:ascii="宋体" w:hAnsi="宋体" w:hint="eastAsia"/>
          <w:color w:val="000000"/>
          <w:szCs w:val="21"/>
        </w:rPr>
        <w:t>，使学生对品牌包装设计概念、发展演变</w:t>
      </w:r>
      <w:r w:rsidR="00996856">
        <w:rPr>
          <w:rFonts w:ascii="宋体" w:hAnsi="宋体" w:hint="eastAsia"/>
          <w:color w:val="000000"/>
          <w:szCs w:val="21"/>
        </w:rPr>
        <w:t>及</w:t>
      </w:r>
      <w:r w:rsidR="000D0151">
        <w:rPr>
          <w:rFonts w:ascii="宋体" w:hAnsi="宋体" w:hint="eastAsia"/>
          <w:color w:val="000000"/>
          <w:szCs w:val="21"/>
        </w:rPr>
        <w:t>现状形成完整、系统地认识，了解品牌包装的</w:t>
      </w:r>
      <w:r w:rsidR="00996856">
        <w:rPr>
          <w:rFonts w:ascii="宋体" w:hAnsi="宋体" w:hint="eastAsia"/>
          <w:color w:val="000000"/>
          <w:szCs w:val="21"/>
        </w:rPr>
        <w:t>竞争</w:t>
      </w:r>
      <w:r w:rsidR="000D0151">
        <w:rPr>
          <w:rFonts w:ascii="宋体" w:hAnsi="宋体" w:hint="eastAsia"/>
          <w:color w:val="000000"/>
          <w:szCs w:val="21"/>
        </w:rPr>
        <w:t>属性</w:t>
      </w:r>
      <w:r w:rsidR="00D33111">
        <w:rPr>
          <w:rFonts w:ascii="宋体" w:hAnsi="宋体" w:hint="eastAsia"/>
          <w:color w:val="000000"/>
          <w:szCs w:val="21"/>
        </w:rPr>
        <w:t>并</w:t>
      </w:r>
      <w:r w:rsidR="000D0151">
        <w:rPr>
          <w:rFonts w:ascii="宋体" w:hAnsi="宋体" w:hint="eastAsia"/>
          <w:color w:val="000000"/>
          <w:szCs w:val="21"/>
        </w:rPr>
        <w:t>掌握品牌包装</w:t>
      </w:r>
      <w:r w:rsidR="00996856">
        <w:rPr>
          <w:rFonts w:ascii="宋体" w:hAnsi="宋体" w:hint="eastAsia"/>
          <w:color w:val="000000"/>
          <w:szCs w:val="21"/>
        </w:rPr>
        <w:t>设计操作方法</w:t>
      </w:r>
      <w:r w:rsidR="000D0151">
        <w:rPr>
          <w:rFonts w:ascii="宋体" w:hAnsi="宋体" w:hint="eastAsia"/>
          <w:color w:val="000000"/>
          <w:szCs w:val="21"/>
        </w:rPr>
        <w:t>。</w:t>
      </w:r>
    </w:p>
    <w:p w14:paraId="0FA455F0" w14:textId="77777777" w:rsidR="000D0151" w:rsidRDefault="000D0151" w:rsidP="000D0151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 xml:space="preserve">    （二）课程</w:t>
      </w:r>
      <w:r>
        <w:rPr>
          <w:rFonts w:ascii="宋体" w:hAnsi="宋体"/>
          <w:b/>
          <w:color w:val="000000"/>
          <w:szCs w:val="21"/>
        </w:rPr>
        <w:t>目标</w:t>
      </w:r>
      <w:r>
        <w:rPr>
          <w:rFonts w:ascii="宋体" w:hAnsi="宋体" w:hint="eastAsia"/>
          <w:szCs w:val="21"/>
        </w:rPr>
        <w:t xml:space="preserve">    </w:t>
      </w:r>
    </w:p>
    <w:p w14:paraId="2E819CD3" w14:textId="60EB96A9" w:rsidR="000D0151" w:rsidRDefault="000D0151" w:rsidP="00F93505">
      <w:pPr>
        <w:spacing w:beforeLines="30" w:before="93" w:afterLines="30" w:after="93"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课程</w:t>
      </w:r>
      <w:r>
        <w:rPr>
          <w:rFonts w:ascii="宋体" w:hAnsi="宋体"/>
          <w:szCs w:val="21"/>
        </w:rPr>
        <w:t>目标1</w:t>
      </w:r>
      <w:r>
        <w:rPr>
          <w:rFonts w:ascii="宋体" w:hAnsi="宋体" w:hint="eastAsia"/>
          <w:szCs w:val="21"/>
        </w:rPr>
        <w:t>：</w:t>
      </w:r>
      <w:r w:rsidR="00A7418E">
        <w:rPr>
          <w:rFonts w:ascii="宋体" w:hAnsi="宋体" w:hint="eastAsia"/>
          <w:szCs w:val="21"/>
        </w:rPr>
        <w:t>掌握品牌包装的概念和设计方法，了解</w:t>
      </w:r>
      <w:r w:rsidR="001E53D3">
        <w:rPr>
          <w:rFonts w:ascii="宋体" w:hAnsi="宋体" w:hint="eastAsia"/>
          <w:szCs w:val="21"/>
        </w:rPr>
        <w:t>品牌</w:t>
      </w:r>
      <w:r>
        <w:rPr>
          <w:rFonts w:ascii="宋体" w:hAnsi="宋体" w:hint="eastAsia"/>
          <w:szCs w:val="21"/>
        </w:rPr>
        <w:t>包装在不同目标下的</w:t>
      </w:r>
      <w:r w:rsidR="003F1027">
        <w:rPr>
          <w:rFonts w:ascii="宋体" w:hAnsi="宋体" w:hint="eastAsia"/>
          <w:szCs w:val="21"/>
        </w:rPr>
        <w:t>设计</w:t>
      </w:r>
      <w:r>
        <w:rPr>
          <w:rFonts w:ascii="宋体" w:hAnsi="宋体" w:hint="eastAsia"/>
          <w:szCs w:val="21"/>
        </w:rPr>
        <w:t>策略，</w:t>
      </w:r>
      <w:r w:rsidR="0080450E">
        <w:rPr>
          <w:rFonts w:ascii="宋体" w:hAnsi="宋体" w:hint="eastAsia"/>
          <w:szCs w:val="21"/>
        </w:rPr>
        <w:t>以及</w:t>
      </w:r>
      <w:r w:rsidR="00223E53">
        <w:rPr>
          <w:rFonts w:ascii="宋体" w:hAnsi="宋体" w:hint="eastAsia"/>
          <w:szCs w:val="21"/>
        </w:rPr>
        <w:t>执行策略的</w:t>
      </w:r>
      <w:r>
        <w:rPr>
          <w:rFonts w:ascii="宋体" w:hAnsi="宋体" w:hint="eastAsia"/>
          <w:szCs w:val="21"/>
        </w:rPr>
        <w:t>视觉设计基本</w:t>
      </w:r>
      <w:r w:rsidR="00D33111">
        <w:rPr>
          <w:rFonts w:ascii="宋体" w:hAnsi="宋体" w:hint="eastAsia"/>
          <w:szCs w:val="21"/>
        </w:rPr>
        <w:t>原则</w:t>
      </w:r>
      <w:r>
        <w:rPr>
          <w:rFonts w:ascii="宋体" w:hAnsi="宋体" w:hint="eastAsia"/>
          <w:szCs w:val="21"/>
        </w:rPr>
        <w:t>，具备与社会密切结合、理论联系实际</w:t>
      </w:r>
      <w:r w:rsidR="00222B8C"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</w:rPr>
        <w:t>动手能力。</w:t>
      </w:r>
    </w:p>
    <w:p w14:paraId="3C628BA7" w14:textId="298906C6" w:rsidR="00B032DE" w:rsidRDefault="000D0151" w:rsidP="00B032DE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课程</w:t>
      </w:r>
      <w:r>
        <w:rPr>
          <w:rFonts w:ascii="宋体" w:hAnsi="宋体"/>
          <w:szCs w:val="21"/>
        </w:rPr>
        <w:t>目标2</w:t>
      </w:r>
      <w:r>
        <w:rPr>
          <w:rFonts w:ascii="宋体" w:hAnsi="宋体" w:hint="eastAsia"/>
          <w:szCs w:val="21"/>
        </w:rPr>
        <w:t>：</w:t>
      </w:r>
      <w:r w:rsidR="00B032DE">
        <w:rPr>
          <w:rFonts w:ascii="宋体" w:hAnsi="宋体" w:hint="eastAsia"/>
          <w:szCs w:val="21"/>
        </w:rPr>
        <w:t>掌握设计服务项目流程，通过团队配合，分工合作、各司其责、统一协调，达到品牌</w:t>
      </w:r>
      <w:r w:rsidR="00B032DE">
        <w:rPr>
          <w:rFonts w:ascii="宋体" w:hAnsi="宋体" w:hint="eastAsia"/>
          <w:szCs w:val="21"/>
        </w:rPr>
        <w:t>包装</w:t>
      </w:r>
      <w:r w:rsidR="00FE7443">
        <w:rPr>
          <w:rFonts w:ascii="宋体" w:hAnsi="宋体" w:hint="eastAsia"/>
          <w:szCs w:val="21"/>
        </w:rPr>
        <w:t>解决</w:t>
      </w:r>
      <w:r w:rsidR="00B032DE">
        <w:rPr>
          <w:rFonts w:ascii="宋体" w:hAnsi="宋体" w:hint="eastAsia"/>
          <w:szCs w:val="21"/>
        </w:rPr>
        <w:t>目标问题的设计</w:t>
      </w:r>
      <w:r w:rsidR="00FE7443">
        <w:rPr>
          <w:rFonts w:ascii="宋体" w:hAnsi="宋体" w:hint="eastAsia"/>
          <w:szCs w:val="21"/>
        </w:rPr>
        <w:t>协同</w:t>
      </w:r>
      <w:r w:rsidR="00B032DE">
        <w:rPr>
          <w:rFonts w:ascii="宋体" w:hAnsi="宋体" w:hint="eastAsia"/>
          <w:szCs w:val="21"/>
        </w:rPr>
        <w:t>能力。</w:t>
      </w:r>
    </w:p>
    <w:p w14:paraId="753C8B77" w14:textId="2B9466A0" w:rsidR="00B032DE" w:rsidRDefault="000D0151" w:rsidP="00B032DE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课程目标3：</w:t>
      </w:r>
      <w:r w:rsidR="00B032DE">
        <w:rPr>
          <w:rFonts w:ascii="宋体" w:hAnsi="宋体" w:hint="eastAsia"/>
          <w:szCs w:val="21"/>
        </w:rPr>
        <w:t>掌握包装执行品牌策略的表达能力，合理运用图形设计制约和传递信息的视觉语言，通过艺术途径提升品牌形象，树立引导消费审美、促进生活和谐的社会设计责任感。</w:t>
      </w:r>
    </w:p>
    <w:p w14:paraId="2ADEE59E" w14:textId="33EACBB9" w:rsidR="00F93505" w:rsidRDefault="00DD1AB5" w:rsidP="00F93505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课程目标</w:t>
      </w:r>
      <w:r w:rsidR="000D0151">
        <w:rPr>
          <w:rFonts w:ascii="宋体" w:hAnsi="宋体" w:hint="eastAsia"/>
          <w:szCs w:val="21"/>
        </w:rPr>
        <w:t>4：</w:t>
      </w:r>
      <w:r w:rsidR="00FE7443">
        <w:rPr>
          <w:rFonts w:ascii="宋体" w:hAnsi="宋体" w:hint="eastAsia"/>
          <w:szCs w:val="21"/>
        </w:rPr>
        <w:t>掌握</w:t>
      </w:r>
      <w:r w:rsidR="00F93505">
        <w:rPr>
          <w:rFonts w:ascii="宋体" w:hAnsi="宋体" w:hint="eastAsia"/>
          <w:szCs w:val="21"/>
        </w:rPr>
        <w:t>包装材料属性，特种印刷效果等设计应用知识，掌握运用新材料、新工艺的创新设计能力。掌握设计工艺实验数据正确的统计处理方法，善于归纳现象、分析总结、提炼设计理论规律的抽象能力。</w:t>
      </w:r>
    </w:p>
    <w:p w14:paraId="08EAD32F" w14:textId="0DCD0329" w:rsidR="00235CFC" w:rsidRDefault="000D0151" w:rsidP="00235CFC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课程目标5：掌握科学、完整、规范的实</w:t>
      </w:r>
      <w:r w:rsidR="00F47CDD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报告写作方式，养成严谨细致认真的</w:t>
      </w:r>
      <w:r w:rsidR="00D145F0">
        <w:rPr>
          <w:rFonts w:ascii="宋体" w:hAnsi="宋体" w:hint="eastAsia"/>
          <w:szCs w:val="21"/>
        </w:rPr>
        <w:t>设计</w:t>
      </w:r>
      <w:r>
        <w:rPr>
          <w:rFonts w:ascii="宋体" w:hAnsi="宋体" w:hint="eastAsia"/>
          <w:szCs w:val="21"/>
        </w:rPr>
        <w:t>实</w:t>
      </w:r>
      <w:r w:rsidR="00B56AE3">
        <w:rPr>
          <w:rFonts w:ascii="宋体" w:hAnsi="宋体" w:hint="eastAsia"/>
          <w:szCs w:val="21"/>
        </w:rPr>
        <w:t>验</w:t>
      </w:r>
      <w:r>
        <w:rPr>
          <w:rFonts w:ascii="宋体" w:hAnsi="宋体" w:hint="eastAsia"/>
          <w:szCs w:val="21"/>
        </w:rPr>
        <w:t>研究习惯。</w:t>
      </w:r>
    </w:p>
    <w:p w14:paraId="0CFF0374" w14:textId="77777777" w:rsidR="00235CFC" w:rsidRDefault="00235CFC" w:rsidP="00235CFC">
      <w:pPr>
        <w:spacing w:line="400" w:lineRule="exact"/>
        <w:ind w:firstLineChars="200" w:firstLine="420"/>
        <w:rPr>
          <w:rFonts w:ascii="宋体" w:hAnsi="宋体" w:hint="eastAsia"/>
          <w:szCs w:val="21"/>
        </w:rPr>
      </w:pPr>
    </w:p>
    <w:p w14:paraId="7A7061BA" w14:textId="513C147D" w:rsidR="000D0151" w:rsidRPr="00235CFC" w:rsidRDefault="00FC4DF9" w:rsidP="00235CFC">
      <w:pPr>
        <w:spacing w:afterLines="50" w:after="156" w:line="400" w:lineRule="exact"/>
        <w:rPr>
          <w:rFonts w:ascii="宋体" w:hAnsi="宋体"/>
          <w:szCs w:val="21"/>
        </w:rPr>
      </w:pPr>
      <w:r>
        <w:rPr>
          <w:rFonts w:eastAsia="黑体" w:hint="eastAsia"/>
          <w:color w:val="000000"/>
          <w:sz w:val="24"/>
        </w:rPr>
        <w:t>二</w:t>
      </w:r>
      <w:r w:rsidR="000D0151">
        <w:rPr>
          <w:rFonts w:eastAsia="黑体" w:hint="eastAsia"/>
          <w:color w:val="000000"/>
          <w:sz w:val="24"/>
        </w:rPr>
        <w:t>、本课程开设的实</w:t>
      </w:r>
      <w:r w:rsidR="00DC0CA6">
        <w:rPr>
          <w:rFonts w:eastAsia="黑体" w:hint="eastAsia"/>
          <w:color w:val="000000"/>
          <w:sz w:val="24"/>
        </w:rPr>
        <w:t>训</w:t>
      </w:r>
      <w:r w:rsidR="000D0151">
        <w:rPr>
          <w:rFonts w:eastAsia="黑体" w:hint="eastAsia"/>
          <w:color w:val="000000"/>
          <w:sz w:val="24"/>
        </w:rPr>
        <w:t>项目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3585"/>
        <w:gridCol w:w="888"/>
        <w:gridCol w:w="979"/>
        <w:gridCol w:w="851"/>
        <w:gridCol w:w="1953"/>
      </w:tblGrid>
      <w:tr w:rsidR="000D0151" w14:paraId="1D1E8551" w14:textId="77777777" w:rsidTr="00235CFC">
        <w:trPr>
          <w:trHeight w:val="71"/>
          <w:jc w:val="center"/>
        </w:trPr>
        <w:tc>
          <w:tcPr>
            <w:tcW w:w="889" w:type="dxa"/>
            <w:vAlign w:val="center"/>
          </w:tcPr>
          <w:p w14:paraId="446213EE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3585" w:type="dxa"/>
            <w:vAlign w:val="center"/>
          </w:tcPr>
          <w:p w14:paraId="01A378F1" w14:textId="26231304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</w:t>
            </w:r>
            <w:r w:rsidR="00DC0CA6">
              <w:rPr>
                <w:rFonts w:ascii="宋体" w:hAnsi="宋体" w:hint="eastAsia"/>
                <w:b/>
                <w:color w:val="000000"/>
                <w:szCs w:val="21"/>
              </w:rPr>
              <w:t>训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888" w:type="dxa"/>
            <w:vAlign w:val="center"/>
          </w:tcPr>
          <w:p w14:paraId="7763631B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学时</w:t>
            </w:r>
          </w:p>
        </w:tc>
        <w:tc>
          <w:tcPr>
            <w:tcW w:w="979" w:type="dxa"/>
            <w:vAlign w:val="center"/>
          </w:tcPr>
          <w:p w14:paraId="3ADDED6F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类型</w:t>
            </w:r>
          </w:p>
        </w:tc>
        <w:tc>
          <w:tcPr>
            <w:tcW w:w="851" w:type="dxa"/>
            <w:vAlign w:val="center"/>
          </w:tcPr>
          <w:p w14:paraId="6EEA8C9E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要求</w:t>
            </w:r>
          </w:p>
        </w:tc>
        <w:tc>
          <w:tcPr>
            <w:tcW w:w="1953" w:type="dxa"/>
            <w:vAlign w:val="center"/>
          </w:tcPr>
          <w:p w14:paraId="37218CAC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支撑的课程</w:t>
            </w:r>
            <w:r>
              <w:rPr>
                <w:rFonts w:ascii="宋体" w:hAnsi="宋体"/>
                <w:b/>
                <w:color w:val="000000"/>
                <w:szCs w:val="21"/>
              </w:rPr>
              <w:t>目标</w:t>
            </w:r>
          </w:p>
        </w:tc>
      </w:tr>
      <w:tr w:rsidR="000D0151" w14:paraId="49A70BFD" w14:textId="77777777" w:rsidTr="00386789">
        <w:trPr>
          <w:trHeight w:val="569"/>
          <w:jc w:val="center"/>
        </w:trPr>
        <w:tc>
          <w:tcPr>
            <w:tcW w:w="889" w:type="dxa"/>
          </w:tcPr>
          <w:p w14:paraId="36ED3E4E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3585" w:type="dxa"/>
          </w:tcPr>
          <w:p w14:paraId="467C13EC" w14:textId="17626A6D" w:rsidR="000D0151" w:rsidRDefault="00974285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独立课题分项设计训练</w:t>
            </w:r>
          </w:p>
        </w:tc>
        <w:tc>
          <w:tcPr>
            <w:tcW w:w="888" w:type="dxa"/>
          </w:tcPr>
          <w:p w14:paraId="2115198E" w14:textId="1C382798" w:rsidR="000D0151" w:rsidRDefault="00C735BC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16</w:t>
            </w:r>
          </w:p>
        </w:tc>
        <w:tc>
          <w:tcPr>
            <w:tcW w:w="979" w:type="dxa"/>
          </w:tcPr>
          <w:p w14:paraId="418227BD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综合性</w:t>
            </w:r>
          </w:p>
        </w:tc>
        <w:tc>
          <w:tcPr>
            <w:tcW w:w="851" w:type="dxa"/>
          </w:tcPr>
          <w:p w14:paraId="393B5E9E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必做</w:t>
            </w:r>
          </w:p>
        </w:tc>
        <w:tc>
          <w:tcPr>
            <w:tcW w:w="1953" w:type="dxa"/>
          </w:tcPr>
          <w:p w14:paraId="35A9AEE3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1、2、3、4、5</w:t>
            </w:r>
          </w:p>
        </w:tc>
      </w:tr>
      <w:tr w:rsidR="000D0151" w14:paraId="0D1CEF7E" w14:textId="77777777" w:rsidTr="00386789">
        <w:trPr>
          <w:trHeight w:val="569"/>
          <w:jc w:val="center"/>
        </w:trPr>
        <w:tc>
          <w:tcPr>
            <w:tcW w:w="889" w:type="dxa"/>
          </w:tcPr>
          <w:p w14:paraId="2883B45D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3585" w:type="dxa"/>
          </w:tcPr>
          <w:p w14:paraId="5FAB2A40" w14:textId="290D6EB2" w:rsidR="000D0151" w:rsidRDefault="00974285" w:rsidP="00386789">
            <w:pPr>
              <w:spacing w:line="400" w:lineRule="exact"/>
              <w:ind w:firstLineChars="300" w:firstLine="63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主题品牌包装设计制作</w:t>
            </w:r>
          </w:p>
        </w:tc>
        <w:tc>
          <w:tcPr>
            <w:tcW w:w="888" w:type="dxa"/>
          </w:tcPr>
          <w:p w14:paraId="4480CA9E" w14:textId="43C789C0" w:rsidR="000D0151" w:rsidRDefault="00C735BC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32</w:t>
            </w:r>
          </w:p>
        </w:tc>
        <w:tc>
          <w:tcPr>
            <w:tcW w:w="979" w:type="dxa"/>
          </w:tcPr>
          <w:p w14:paraId="1BE9E26C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设计性</w:t>
            </w:r>
          </w:p>
        </w:tc>
        <w:tc>
          <w:tcPr>
            <w:tcW w:w="851" w:type="dxa"/>
          </w:tcPr>
          <w:p w14:paraId="76A00699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必做</w:t>
            </w:r>
          </w:p>
        </w:tc>
        <w:tc>
          <w:tcPr>
            <w:tcW w:w="1953" w:type="dxa"/>
          </w:tcPr>
          <w:p w14:paraId="742A12B7" w14:textId="77777777" w:rsidR="000D0151" w:rsidRDefault="000D0151" w:rsidP="0038678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1、2、3、4、5</w:t>
            </w:r>
          </w:p>
        </w:tc>
      </w:tr>
    </w:tbl>
    <w:p w14:paraId="2A1C75BD" w14:textId="77777777" w:rsidR="000D0151" w:rsidRDefault="000D0151" w:rsidP="000D0151">
      <w:pPr>
        <w:spacing w:beforeLines="50" w:before="156"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>注：</w:t>
      </w:r>
      <w:r>
        <w:rPr>
          <w:rFonts w:ascii="宋体" w:hAnsi="宋体" w:hint="eastAsia"/>
          <w:szCs w:val="21"/>
        </w:rPr>
        <w:t>1. “</w:t>
      </w:r>
      <w:r>
        <w:rPr>
          <w:rFonts w:ascii="宋体" w:hAnsi="宋体"/>
          <w:szCs w:val="21"/>
        </w:rPr>
        <w:t>类型</w:t>
      </w:r>
      <w:r>
        <w:rPr>
          <w:rFonts w:ascii="宋体" w:hAnsi="宋体" w:hint="eastAsia"/>
          <w:szCs w:val="21"/>
        </w:rPr>
        <w:t>”填</w:t>
      </w:r>
      <w:r>
        <w:rPr>
          <w:rFonts w:ascii="宋体" w:hAnsi="宋体"/>
          <w:szCs w:val="21"/>
        </w:rPr>
        <w:t>验证性、综合性、设计性等</w:t>
      </w:r>
      <w:r>
        <w:rPr>
          <w:rFonts w:ascii="宋体" w:hAnsi="宋体" w:hint="eastAsia"/>
          <w:szCs w:val="21"/>
        </w:rPr>
        <w:t>；</w:t>
      </w:r>
    </w:p>
    <w:p w14:paraId="20DD99A5" w14:textId="77777777" w:rsidR="000D0151" w:rsidRDefault="000D0151" w:rsidP="000D0151">
      <w:pPr>
        <w:spacing w:line="400" w:lineRule="exact"/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 “</w:t>
      </w:r>
      <w:r>
        <w:rPr>
          <w:rFonts w:ascii="宋体" w:hAnsi="宋体"/>
          <w:szCs w:val="21"/>
        </w:rPr>
        <w:t>要求</w:t>
      </w:r>
      <w:r>
        <w:rPr>
          <w:rFonts w:ascii="宋体" w:hAnsi="宋体" w:hint="eastAsia"/>
          <w:szCs w:val="21"/>
        </w:rPr>
        <w:t>”填</w:t>
      </w:r>
      <w:r>
        <w:rPr>
          <w:rFonts w:ascii="宋体" w:hAnsi="宋体"/>
          <w:szCs w:val="21"/>
        </w:rPr>
        <w:t>必做、选做。</w:t>
      </w:r>
    </w:p>
    <w:p w14:paraId="705C1B71" w14:textId="14614F0B" w:rsidR="000D0151" w:rsidRPr="00522E45" w:rsidRDefault="000D0151" w:rsidP="00522E45">
      <w:pPr>
        <w:spacing w:line="400" w:lineRule="exact"/>
        <w:rPr>
          <w:rFonts w:ascii="宋体" w:hAnsi="宋体"/>
          <w:bCs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实</w:t>
      </w:r>
      <w:r w:rsidR="00DC0CA6">
        <w:rPr>
          <w:rFonts w:ascii="宋体" w:hAnsi="宋体" w:hint="eastAsia"/>
          <w:b/>
          <w:color w:val="000000"/>
          <w:szCs w:val="21"/>
        </w:rPr>
        <w:t>训</w:t>
      </w:r>
      <w:r>
        <w:rPr>
          <w:rFonts w:ascii="宋体" w:hAnsi="宋体" w:hint="eastAsia"/>
          <w:b/>
          <w:color w:val="000000"/>
          <w:szCs w:val="21"/>
        </w:rPr>
        <w:t>1：</w:t>
      </w:r>
      <w:r w:rsidR="00B51FE3">
        <w:rPr>
          <w:rFonts w:ascii="宋体" w:hAnsi="宋体" w:hint="eastAsia"/>
          <w:b/>
          <w:color w:val="000000"/>
          <w:szCs w:val="21"/>
        </w:rPr>
        <w:t>独立课题分项设计训练</w:t>
      </w:r>
    </w:p>
    <w:p w14:paraId="1895A95A" w14:textId="340A2981" w:rsidR="000D0151" w:rsidRDefault="000D0151" w:rsidP="002C15D0">
      <w:pPr>
        <w:spacing w:beforeLines="30" w:before="93" w:afterLines="30" w:after="93" w:line="40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实</w:t>
      </w:r>
      <w:r w:rsidR="00DC0CA6">
        <w:rPr>
          <w:rFonts w:ascii="宋体" w:hAnsi="宋体" w:hint="eastAsia"/>
          <w:color w:val="000000"/>
          <w:szCs w:val="21"/>
        </w:rPr>
        <w:t>训</w:t>
      </w:r>
      <w:r>
        <w:rPr>
          <w:rFonts w:ascii="宋体" w:hAnsi="宋体" w:hint="eastAsia"/>
          <w:color w:val="000000"/>
          <w:szCs w:val="21"/>
        </w:rPr>
        <w:t>目标及要求：</w:t>
      </w:r>
    </w:p>
    <w:p w14:paraId="408E995E" w14:textId="530D29DC" w:rsidR="000D0151" w:rsidRDefault="000D0151" w:rsidP="002C15D0">
      <w:pPr>
        <w:spacing w:beforeLines="30" w:before="93" w:afterLines="30" w:after="93" w:line="40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）掌握品牌包装</w:t>
      </w:r>
      <w:r w:rsidR="00DE2C71">
        <w:rPr>
          <w:rFonts w:ascii="宋体" w:hAnsi="宋体" w:hint="eastAsia"/>
          <w:color w:val="000000"/>
          <w:szCs w:val="21"/>
        </w:rPr>
        <w:t>产品调研方法、路径等</w:t>
      </w:r>
      <w:r>
        <w:rPr>
          <w:rFonts w:ascii="宋体" w:hAnsi="宋体" w:hint="eastAsia"/>
          <w:color w:val="000000"/>
          <w:szCs w:val="21"/>
        </w:rPr>
        <w:t>技能训练</w:t>
      </w:r>
      <w:r w:rsidR="009D69E6">
        <w:rPr>
          <w:rFonts w:ascii="宋体" w:hAnsi="宋体" w:hint="eastAsia"/>
          <w:color w:val="000000"/>
          <w:szCs w:val="21"/>
        </w:rPr>
        <w:t>。</w:t>
      </w:r>
    </w:p>
    <w:p w14:paraId="399E836A" w14:textId="09AFEFC4" w:rsidR="000D0151" w:rsidRDefault="000D0151" w:rsidP="002C15D0">
      <w:pPr>
        <w:spacing w:beforeLines="30" w:before="93" w:afterLines="30" w:after="93" w:line="40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</w:t>
      </w:r>
      <w:r w:rsidR="00021CAE">
        <w:rPr>
          <w:rFonts w:ascii="宋体" w:hAnsi="宋体" w:hint="eastAsia"/>
          <w:color w:val="000000"/>
          <w:szCs w:val="21"/>
        </w:rPr>
        <w:t>依据</w:t>
      </w:r>
      <w:r>
        <w:rPr>
          <w:rFonts w:ascii="宋体" w:hAnsi="宋体" w:hint="eastAsia"/>
          <w:color w:val="000000"/>
          <w:szCs w:val="21"/>
        </w:rPr>
        <w:t>品牌</w:t>
      </w:r>
      <w:r w:rsidR="00021CAE">
        <w:rPr>
          <w:rFonts w:ascii="宋体" w:hAnsi="宋体" w:hint="eastAsia"/>
          <w:color w:val="000000"/>
          <w:szCs w:val="21"/>
        </w:rPr>
        <w:t>目标需求</w:t>
      </w:r>
      <w:r w:rsidR="00C1683D">
        <w:rPr>
          <w:rFonts w:ascii="宋体" w:hAnsi="宋体" w:hint="eastAsia"/>
          <w:color w:val="000000"/>
          <w:szCs w:val="21"/>
        </w:rPr>
        <w:t>，颉取相对应的</w:t>
      </w:r>
      <w:r w:rsidR="000812CB">
        <w:rPr>
          <w:rFonts w:ascii="宋体" w:hAnsi="宋体" w:hint="eastAsia"/>
          <w:color w:val="000000"/>
          <w:szCs w:val="21"/>
        </w:rPr>
        <w:t>文化</w:t>
      </w:r>
      <w:r w:rsidR="00C1683D">
        <w:rPr>
          <w:rFonts w:ascii="宋体" w:hAnsi="宋体" w:hint="eastAsia"/>
          <w:color w:val="000000"/>
          <w:szCs w:val="21"/>
        </w:rPr>
        <w:t>元素并转化</w:t>
      </w:r>
      <w:r w:rsidR="00482F75">
        <w:rPr>
          <w:rFonts w:ascii="宋体" w:hAnsi="宋体" w:hint="eastAsia"/>
          <w:color w:val="000000"/>
          <w:szCs w:val="21"/>
        </w:rPr>
        <w:t>为视觉策略的创意技巧</w:t>
      </w:r>
      <w:r w:rsidR="009D69E6">
        <w:rPr>
          <w:rFonts w:ascii="宋体" w:hAnsi="宋体" w:hint="eastAsia"/>
          <w:color w:val="000000"/>
          <w:szCs w:val="21"/>
        </w:rPr>
        <w:t>。</w:t>
      </w:r>
    </w:p>
    <w:p w14:paraId="1124524D" w14:textId="173C26B1" w:rsidR="000D0151" w:rsidRDefault="000D0151" w:rsidP="002C15D0">
      <w:pPr>
        <w:spacing w:beforeLines="30" w:before="93" w:afterLines="30" w:after="93" w:line="40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）掌握</w:t>
      </w:r>
      <w:r w:rsidR="00210E5B">
        <w:rPr>
          <w:rFonts w:ascii="宋体" w:hAnsi="宋体" w:hint="eastAsia"/>
          <w:color w:val="000000"/>
          <w:szCs w:val="21"/>
        </w:rPr>
        <w:t>与客户设计沟通</w:t>
      </w:r>
      <w:r>
        <w:rPr>
          <w:rFonts w:ascii="宋体" w:hAnsi="宋体" w:hint="eastAsia"/>
          <w:color w:val="000000"/>
          <w:szCs w:val="21"/>
        </w:rPr>
        <w:t>方法</w:t>
      </w:r>
      <w:r w:rsidR="009D69E6">
        <w:rPr>
          <w:rFonts w:ascii="宋体" w:hAnsi="宋体" w:hint="eastAsia"/>
          <w:color w:val="000000"/>
          <w:szCs w:val="21"/>
        </w:rPr>
        <w:t>。</w:t>
      </w:r>
    </w:p>
    <w:p w14:paraId="397610D1" w14:textId="11FCEE13" w:rsidR="000D0151" w:rsidRDefault="000D0151" w:rsidP="002C15D0">
      <w:pPr>
        <w:spacing w:beforeLines="30" w:before="93" w:afterLines="30" w:after="93" w:line="400" w:lineRule="exact"/>
        <w:ind w:firstLineChars="200" w:firstLine="420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（4）</w:t>
      </w:r>
      <w:r w:rsidR="00AA6265">
        <w:rPr>
          <w:rFonts w:ascii="宋体" w:hAnsi="宋体" w:hint="eastAsia"/>
          <w:color w:val="000000"/>
          <w:szCs w:val="21"/>
        </w:rPr>
        <w:t>学会</w:t>
      </w:r>
      <w:r w:rsidR="00210E5B">
        <w:rPr>
          <w:rFonts w:ascii="宋体" w:hAnsi="宋体" w:hint="eastAsia"/>
          <w:color w:val="000000"/>
          <w:szCs w:val="21"/>
        </w:rPr>
        <w:t>以专业态度、他人角度</w:t>
      </w:r>
      <w:r w:rsidR="003570F5">
        <w:rPr>
          <w:rFonts w:ascii="宋体" w:hAnsi="宋体" w:hint="eastAsia"/>
          <w:color w:val="000000"/>
          <w:szCs w:val="21"/>
        </w:rPr>
        <w:t>思考市场意见，不断</w:t>
      </w:r>
      <w:r w:rsidR="001C25C7">
        <w:rPr>
          <w:rFonts w:ascii="宋体" w:hAnsi="宋体" w:hint="eastAsia"/>
          <w:color w:val="000000"/>
          <w:szCs w:val="21"/>
        </w:rPr>
        <w:t>提交</w:t>
      </w:r>
      <w:r w:rsidR="003570F5">
        <w:rPr>
          <w:rFonts w:ascii="宋体" w:hAnsi="宋体" w:hint="eastAsia"/>
          <w:color w:val="000000"/>
          <w:szCs w:val="21"/>
        </w:rPr>
        <w:t>设计</w:t>
      </w:r>
      <w:r w:rsidR="001C25C7">
        <w:rPr>
          <w:rFonts w:ascii="宋体" w:hAnsi="宋体" w:hint="eastAsia"/>
          <w:color w:val="000000"/>
          <w:szCs w:val="21"/>
        </w:rPr>
        <w:t>方案</w:t>
      </w:r>
      <w:r w:rsidR="00AA6265">
        <w:rPr>
          <w:rFonts w:ascii="宋体" w:hAnsi="宋体" w:hint="eastAsia"/>
          <w:color w:val="000000"/>
          <w:szCs w:val="21"/>
        </w:rPr>
        <w:t>的工作能力</w:t>
      </w:r>
      <w:r>
        <w:rPr>
          <w:rFonts w:ascii="宋体" w:hAnsi="宋体" w:hint="eastAsia"/>
          <w:color w:val="000000"/>
          <w:szCs w:val="21"/>
        </w:rPr>
        <w:t>。</w:t>
      </w:r>
    </w:p>
    <w:p w14:paraId="016FE84A" w14:textId="40076B4A" w:rsidR="000D0151" w:rsidRDefault="000D0151" w:rsidP="002C15D0">
      <w:pPr>
        <w:spacing w:beforeLines="30" w:before="93" w:afterLines="30" w:after="93" w:line="400" w:lineRule="exact"/>
        <w:ind w:firstLineChars="200" w:firstLine="422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实</w:t>
      </w:r>
      <w:r w:rsidR="00DC0CA6">
        <w:rPr>
          <w:rFonts w:ascii="宋体" w:hAnsi="宋体" w:hint="eastAsia"/>
          <w:b/>
          <w:color w:val="000000"/>
          <w:szCs w:val="21"/>
        </w:rPr>
        <w:t>训</w:t>
      </w:r>
      <w:r>
        <w:rPr>
          <w:rFonts w:ascii="宋体" w:hAnsi="宋体" w:hint="eastAsia"/>
          <w:b/>
          <w:color w:val="000000"/>
          <w:szCs w:val="21"/>
        </w:rPr>
        <w:t>2：</w:t>
      </w:r>
      <w:r w:rsidR="00B51FE3">
        <w:rPr>
          <w:rFonts w:ascii="宋体" w:hAnsi="宋体" w:hint="eastAsia"/>
          <w:b/>
          <w:szCs w:val="21"/>
        </w:rPr>
        <w:t>主题品牌包装设计制作</w:t>
      </w:r>
    </w:p>
    <w:p w14:paraId="3D2F0180" w14:textId="73385AD4" w:rsidR="000D0151" w:rsidRDefault="000D0151" w:rsidP="002C15D0">
      <w:pPr>
        <w:spacing w:beforeLines="30" w:before="93" w:afterLines="30" w:after="93" w:line="40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实</w:t>
      </w:r>
      <w:r w:rsidR="005A3764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color w:val="000000"/>
          <w:szCs w:val="21"/>
        </w:rPr>
        <w:t>目标及要求：</w:t>
      </w:r>
    </w:p>
    <w:p w14:paraId="4F596231" w14:textId="7DB0CC02" w:rsidR="000D0151" w:rsidRDefault="000D0151" w:rsidP="002C15D0">
      <w:pPr>
        <w:spacing w:beforeLines="30" w:before="93" w:afterLines="30" w:after="93" w:line="40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（1）掌握限定主题</w:t>
      </w:r>
      <w:r w:rsidR="00AA6265">
        <w:rPr>
          <w:rFonts w:ascii="宋体" w:hAnsi="宋体" w:hint="eastAsia"/>
          <w:color w:val="000000"/>
          <w:szCs w:val="21"/>
        </w:rPr>
        <w:t>策略</w:t>
      </w:r>
      <w:r>
        <w:rPr>
          <w:rFonts w:ascii="宋体" w:hAnsi="宋体" w:hint="eastAsia"/>
          <w:color w:val="000000"/>
          <w:szCs w:val="21"/>
        </w:rPr>
        <w:t>的品牌</w:t>
      </w:r>
      <w:r w:rsidR="00AA6265">
        <w:rPr>
          <w:rFonts w:ascii="宋体" w:hAnsi="宋体" w:hint="eastAsia"/>
          <w:color w:val="000000"/>
          <w:szCs w:val="21"/>
        </w:rPr>
        <w:t>产品文化信息运用，</w:t>
      </w:r>
      <w:r w:rsidR="00A902BC">
        <w:rPr>
          <w:rFonts w:ascii="宋体" w:hAnsi="宋体" w:hint="eastAsia"/>
          <w:color w:val="000000"/>
          <w:szCs w:val="21"/>
        </w:rPr>
        <w:t>提升对图形传递信息的</w:t>
      </w:r>
      <w:r w:rsidR="00974285">
        <w:rPr>
          <w:rFonts w:ascii="宋体" w:hAnsi="宋体" w:hint="eastAsia"/>
          <w:color w:val="000000"/>
          <w:szCs w:val="21"/>
        </w:rPr>
        <w:t>设计</w:t>
      </w:r>
      <w:r w:rsidR="00A902BC">
        <w:rPr>
          <w:rFonts w:ascii="宋体" w:hAnsi="宋体" w:hint="eastAsia"/>
          <w:color w:val="000000"/>
          <w:szCs w:val="21"/>
        </w:rPr>
        <w:t>能力。</w:t>
      </w:r>
    </w:p>
    <w:p w14:paraId="3318DD2D" w14:textId="2CD1F528" w:rsidR="000D0151" w:rsidRDefault="000D0151" w:rsidP="002C15D0">
      <w:pPr>
        <w:spacing w:beforeLines="30" w:before="93" w:afterLines="30" w:after="93" w:line="40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</w:t>
      </w:r>
      <w:r w:rsidR="00FF7959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掌握</w:t>
      </w:r>
      <w:r w:rsidR="00A902BC">
        <w:rPr>
          <w:rFonts w:ascii="宋体" w:hAnsi="宋体" w:hint="eastAsia"/>
          <w:color w:val="000000"/>
          <w:szCs w:val="21"/>
        </w:rPr>
        <w:t>产品品牌文化风格的表现</w:t>
      </w:r>
      <w:r w:rsidR="009D69E6">
        <w:rPr>
          <w:rFonts w:ascii="宋体" w:hAnsi="宋体" w:hint="eastAsia"/>
          <w:color w:val="000000"/>
          <w:szCs w:val="21"/>
        </w:rPr>
        <w:t>力，包括</w:t>
      </w:r>
      <w:r>
        <w:rPr>
          <w:rFonts w:ascii="宋体" w:hAnsi="宋体" w:hint="eastAsia"/>
          <w:color w:val="000000"/>
          <w:szCs w:val="21"/>
        </w:rPr>
        <w:t>创新材料</w:t>
      </w:r>
      <w:r w:rsidR="009D69E6">
        <w:rPr>
          <w:rFonts w:ascii="宋体" w:hAnsi="宋体" w:hint="eastAsia"/>
          <w:color w:val="000000"/>
          <w:szCs w:val="21"/>
        </w:rPr>
        <w:t>使用</w:t>
      </w:r>
      <w:r>
        <w:rPr>
          <w:rFonts w:ascii="宋体" w:hAnsi="宋体" w:hint="eastAsia"/>
          <w:color w:val="000000"/>
          <w:szCs w:val="21"/>
        </w:rPr>
        <w:t>，</w:t>
      </w:r>
      <w:r w:rsidR="009D69E6">
        <w:rPr>
          <w:rFonts w:ascii="宋体" w:hAnsi="宋体" w:hint="eastAsia"/>
          <w:color w:val="000000"/>
          <w:szCs w:val="21"/>
        </w:rPr>
        <w:t>印刷工艺设定等辅助手段。</w:t>
      </w:r>
    </w:p>
    <w:p w14:paraId="702F4925" w14:textId="452AB436" w:rsidR="00093C6B" w:rsidRDefault="000D0151" w:rsidP="002C15D0">
      <w:pPr>
        <w:spacing w:beforeLines="30" w:before="93" w:afterLines="30" w:after="93" w:line="400" w:lineRule="exact"/>
        <w:ind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（3）</w:t>
      </w:r>
      <w:r w:rsidR="00FF7959">
        <w:rPr>
          <w:rFonts w:ascii="宋体" w:hAnsi="宋体" w:hint="eastAsia"/>
          <w:color w:val="000000"/>
          <w:szCs w:val="21"/>
        </w:rPr>
        <w:t>培养对设计目标执行的坚定性</w:t>
      </w:r>
      <w:r w:rsidR="00974285">
        <w:rPr>
          <w:rFonts w:ascii="宋体" w:hAnsi="宋体" w:hint="eastAsia"/>
          <w:color w:val="000000"/>
          <w:szCs w:val="21"/>
        </w:rPr>
        <w:t>、</w:t>
      </w:r>
      <w:r w:rsidR="00093C6B">
        <w:rPr>
          <w:rFonts w:ascii="宋体" w:hAnsi="宋体" w:hint="eastAsia"/>
          <w:color w:val="000000"/>
          <w:szCs w:val="21"/>
        </w:rPr>
        <w:t>时间性</w:t>
      </w:r>
      <w:r w:rsidR="00974285">
        <w:rPr>
          <w:rFonts w:ascii="宋体" w:hAnsi="宋体" w:hint="eastAsia"/>
          <w:color w:val="000000"/>
          <w:szCs w:val="21"/>
        </w:rPr>
        <w:t>、</w:t>
      </w:r>
      <w:r w:rsidR="00093C6B">
        <w:rPr>
          <w:rFonts w:ascii="宋体" w:hAnsi="宋体" w:hint="eastAsia"/>
          <w:color w:val="000000"/>
          <w:szCs w:val="21"/>
        </w:rPr>
        <w:t>完美性</w:t>
      </w:r>
      <w:r w:rsidR="0034687D">
        <w:rPr>
          <w:rFonts w:ascii="宋体" w:hAnsi="宋体" w:hint="eastAsia"/>
          <w:color w:val="000000"/>
          <w:szCs w:val="21"/>
        </w:rPr>
        <w:t>等专业品质</w:t>
      </w:r>
      <w:r w:rsidR="00093C6B">
        <w:rPr>
          <w:rFonts w:ascii="宋体" w:hAnsi="宋体" w:hint="eastAsia"/>
          <w:color w:val="000000"/>
          <w:szCs w:val="21"/>
        </w:rPr>
        <w:t>。</w:t>
      </w:r>
    </w:p>
    <w:p w14:paraId="09BF7962" w14:textId="167AC669" w:rsidR="00B678C5" w:rsidRDefault="00B678C5" w:rsidP="002C15D0">
      <w:pPr>
        <w:spacing w:beforeLines="30" w:before="93" w:afterLines="30" w:after="93" w:line="400" w:lineRule="exact"/>
        <w:ind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（4）</w:t>
      </w:r>
      <w:r>
        <w:rPr>
          <w:rFonts w:ascii="宋体" w:hAnsi="宋体" w:hint="eastAsia"/>
          <w:szCs w:val="21"/>
        </w:rPr>
        <w:t>通过小组团队</w:t>
      </w:r>
      <w:r w:rsidR="006A16DA">
        <w:rPr>
          <w:rFonts w:ascii="宋体" w:hAnsi="宋体" w:hint="eastAsia"/>
          <w:szCs w:val="21"/>
        </w:rPr>
        <w:t>分工合作</w:t>
      </w:r>
      <w:r>
        <w:rPr>
          <w:rFonts w:ascii="宋体" w:hAnsi="宋体" w:hint="eastAsia"/>
          <w:szCs w:val="21"/>
        </w:rPr>
        <w:t>，完成小组</w:t>
      </w:r>
      <w:r w:rsidR="006A16DA">
        <w:rPr>
          <w:rFonts w:ascii="宋体" w:hAnsi="宋体" w:hint="eastAsia"/>
          <w:szCs w:val="21"/>
        </w:rPr>
        <w:t>主</w:t>
      </w:r>
      <w:r>
        <w:rPr>
          <w:rFonts w:ascii="宋体" w:hAnsi="宋体" w:hint="eastAsia"/>
          <w:szCs w:val="21"/>
        </w:rPr>
        <w:t>项目系列设计。</w:t>
      </w:r>
    </w:p>
    <w:p w14:paraId="5BE9C5FD" w14:textId="4E2A646C" w:rsidR="000D0151" w:rsidRDefault="00093C6B" w:rsidP="002C15D0">
      <w:pPr>
        <w:spacing w:beforeLines="30" w:before="93" w:afterLines="30" w:after="93" w:line="400" w:lineRule="exact"/>
        <w:ind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 w:rsidR="00B678C5"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）</w:t>
      </w:r>
      <w:r w:rsidR="000D0151">
        <w:rPr>
          <w:rFonts w:ascii="宋体" w:hAnsi="宋体" w:hint="eastAsia"/>
          <w:color w:val="000000"/>
          <w:szCs w:val="21"/>
        </w:rPr>
        <w:t>掌握设计</w:t>
      </w:r>
      <w:r>
        <w:rPr>
          <w:rFonts w:ascii="宋体" w:hAnsi="宋体" w:hint="eastAsia"/>
          <w:color w:val="000000"/>
          <w:szCs w:val="21"/>
        </w:rPr>
        <w:t>实训报告书写整理</w:t>
      </w:r>
      <w:r w:rsidR="000D0151">
        <w:rPr>
          <w:rFonts w:ascii="宋体" w:hAnsi="宋体" w:hint="eastAsia"/>
          <w:color w:val="000000"/>
          <w:szCs w:val="21"/>
        </w:rPr>
        <w:t>方法；</w:t>
      </w:r>
    </w:p>
    <w:p w14:paraId="63B47508" w14:textId="77777777" w:rsidR="00FC4DF9" w:rsidRDefault="00FC4DF9" w:rsidP="00FC4DF9">
      <w:pPr>
        <w:adjustRightInd w:val="0"/>
        <w:snapToGrid w:val="0"/>
        <w:spacing w:afterLines="50" w:after="156" w:line="480" w:lineRule="exact"/>
        <w:rPr>
          <w:rFonts w:ascii="黑体" w:eastAsia="黑体" w:hAnsi="黑体"/>
          <w:bCs/>
          <w:sz w:val="24"/>
        </w:rPr>
      </w:pPr>
      <w:r>
        <w:rPr>
          <w:rFonts w:eastAsia="黑体" w:hint="eastAsia"/>
          <w:color w:val="000000"/>
          <w:sz w:val="24"/>
        </w:rPr>
        <w:t>三、</w:t>
      </w:r>
      <w:r>
        <w:rPr>
          <w:rFonts w:ascii="黑体" w:eastAsia="黑体" w:hAnsi="黑体" w:hint="eastAsia"/>
          <w:bCs/>
          <w:sz w:val="24"/>
        </w:rPr>
        <w:t>考核与评定</w:t>
      </w:r>
    </w:p>
    <w:p w14:paraId="1CFAB217" w14:textId="48603EDE" w:rsidR="00FC4DF9" w:rsidRDefault="00FC4DF9" w:rsidP="00FC4DF9">
      <w:pPr>
        <w:adjustRightInd w:val="0"/>
        <w:snapToGrid w:val="0"/>
        <w:spacing w:line="48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（一）实</w:t>
      </w:r>
      <w:r w:rsidR="00EB10F3">
        <w:rPr>
          <w:rFonts w:ascii="宋体" w:hAnsi="宋体" w:hint="eastAsia"/>
          <w:b/>
          <w:szCs w:val="21"/>
        </w:rPr>
        <w:t>训</w:t>
      </w:r>
      <w:r>
        <w:rPr>
          <w:rFonts w:ascii="宋体" w:hAnsi="宋体" w:hint="eastAsia"/>
          <w:b/>
          <w:szCs w:val="21"/>
        </w:rPr>
        <w:t>项目考核要求</w:t>
      </w:r>
    </w:p>
    <w:p w14:paraId="588ECB56" w14:textId="0860ACC6" w:rsidR="00FC4DF9" w:rsidRDefault="00FC4DF9" w:rsidP="00FC4DF9">
      <w:pPr>
        <w:adjustRightInd w:val="0"/>
        <w:snapToGrid w:val="0"/>
        <w:spacing w:line="4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实</w:t>
      </w:r>
      <w:r w:rsidR="00EB10F3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课程成绩以实</w:t>
      </w:r>
      <w:r w:rsidR="00EB10F3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设计方案、实</w:t>
      </w:r>
      <w:r w:rsidR="00EB10F3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报告和平时表现为考核依据，成绩评定考虑实验态度、实</w:t>
      </w:r>
      <w:r w:rsidR="00EB10F3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设计方案、实</w:t>
      </w:r>
      <w:r w:rsidR="00EB10F3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结果和实</w:t>
      </w:r>
      <w:r w:rsidR="00EB10F3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报告等因素。学生的实</w:t>
      </w:r>
      <w:r w:rsidR="00EB10F3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能力包括基本设计操作能力、分析问题解决问题的能力、查阅文献资料的能力及总结表达能力四方面。</w:t>
      </w:r>
    </w:p>
    <w:p w14:paraId="791B77CF" w14:textId="64489226" w:rsidR="00FC4DF9" w:rsidRDefault="00FC4DF9" w:rsidP="00FC4DF9">
      <w:pPr>
        <w:numPr>
          <w:ilvl w:val="0"/>
          <w:numId w:val="1"/>
        </w:numPr>
        <w:adjustRightInd w:val="0"/>
        <w:snapToGrid w:val="0"/>
        <w:spacing w:line="48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实</w:t>
      </w:r>
      <w:r w:rsidR="005A3764" w:rsidRPr="005A3764">
        <w:rPr>
          <w:rFonts w:ascii="宋体" w:hAnsi="宋体" w:hint="eastAsia"/>
          <w:b/>
          <w:bCs/>
          <w:szCs w:val="21"/>
        </w:rPr>
        <w:t>训</w:t>
      </w:r>
      <w:r>
        <w:rPr>
          <w:rFonts w:ascii="宋体" w:hAnsi="宋体" w:hint="eastAsia"/>
          <w:b/>
          <w:szCs w:val="21"/>
        </w:rPr>
        <w:t>课程成绩评定</w:t>
      </w:r>
    </w:p>
    <w:p w14:paraId="2DD02AAC" w14:textId="77777777" w:rsidR="00FC4DF9" w:rsidRDefault="00FC4DF9" w:rsidP="00FC4DF9">
      <w:pPr>
        <w:adjustRightInd w:val="0"/>
        <w:snapToGrid w:val="0"/>
        <w:spacing w:line="480" w:lineRule="exact"/>
        <w:ind w:left="421"/>
        <w:rPr>
          <w:rFonts w:ascii="宋体" w:hAnsi="宋体"/>
          <w:b/>
          <w:szCs w:val="21"/>
        </w:rPr>
      </w:pPr>
    </w:p>
    <w:tbl>
      <w:tblPr>
        <w:tblW w:w="44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3783"/>
        <w:gridCol w:w="1025"/>
        <w:gridCol w:w="1269"/>
      </w:tblGrid>
      <w:tr w:rsidR="00FC4DF9" w14:paraId="263E44DD" w14:textId="77777777" w:rsidTr="00E72B95">
        <w:trPr>
          <w:trHeight w:val="412"/>
          <w:jc w:val="center"/>
        </w:trPr>
        <w:tc>
          <w:tcPr>
            <w:tcW w:w="910" w:type="pct"/>
            <w:vAlign w:val="center"/>
          </w:tcPr>
          <w:p w14:paraId="2601E6AC" w14:textId="77777777" w:rsidR="00FC4DF9" w:rsidRDefault="00FC4DF9" w:rsidP="00E72B95">
            <w:pPr>
              <w:spacing w:line="360" w:lineRule="auto"/>
              <w:jc w:val="center"/>
              <w:rPr>
                <w:rFonts w:ascii="DengXian" w:eastAsia="DengXian" w:hAnsi="DengXian"/>
                <w:b/>
                <w:color w:val="000000"/>
                <w:szCs w:val="21"/>
              </w:rPr>
            </w:pPr>
            <w:r>
              <w:rPr>
                <w:rFonts w:ascii="DengXian" w:eastAsia="DengXian" w:hAnsi="DengXian" w:hint="eastAsia"/>
                <w:b/>
                <w:color w:val="000000"/>
                <w:szCs w:val="21"/>
              </w:rPr>
              <w:t>考核形式</w:t>
            </w:r>
          </w:p>
        </w:tc>
        <w:tc>
          <w:tcPr>
            <w:tcW w:w="2544" w:type="pct"/>
            <w:vAlign w:val="center"/>
          </w:tcPr>
          <w:p w14:paraId="31FB1453" w14:textId="77777777" w:rsidR="00FC4DF9" w:rsidRDefault="00FC4DF9" w:rsidP="00E72B95">
            <w:pPr>
              <w:spacing w:line="360" w:lineRule="auto"/>
              <w:jc w:val="center"/>
              <w:rPr>
                <w:rFonts w:ascii="DengXian" w:eastAsia="DengXian" w:hAnsi="DengXian"/>
                <w:b/>
                <w:color w:val="000000"/>
                <w:szCs w:val="21"/>
              </w:rPr>
            </w:pPr>
            <w:r>
              <w:rPr>
                <w:rFonts w:ascii="DengXian" w:eastAsia="DengXian" w:hAnsi="DengXian" w:hint="eastAsia"/>
                <w:b/>
                <w:color w:val="000000"/>
                <w:szCs w:val="21"/>
              </w:rPr>
              <w:t>考核要求</w:t>
            </w:r>
          </w:p>
        </w:tc>
        <w:tc>
          <w:tcPr>
            <w:tcW w:w="690" w:type="pct"/>
            <w:vAlign w:val="center"/>
          </w:tcPr>
          <w:p w14:paraId="084784B4" w14:textId="77777777" w:rsidR="00FC4DF9" w:rsidRDefault="00FC4DF9" w:rsidP="00E72B95">
            <w:pPr>
              <w:spacing w:line="360" w:lineRule="auto"/>
              <w:jc w:val="center"/>
              <w:rPr>
                <w:rFonts w:ascii="DengXian" w:eastAsia="DengXian" w:hAnsi="DengXian"/>
                <w:b/>
                <w:color w:val="000000"/>
                <w:szCs w:val="21"/>
              </w:rPr>
            </w:pPr>
            <w:r>
              <w:rPr>
                <w:rFonts w:ascii="DengXian" w:eastAsia="DengXian" w:hAnsi="DengXian" w:hint="eastAsia"/>
                <w:b/>
                <w:color w:val="000000"/>
                <w:szCs w:val="21"/>
              </w:rPr>
              <w:t>考核权重</w:t>
            </w:r>
          </w:p>
        </w:tc>
        <w:tc>
          <w:tcPr>
            <w:tcW w:w="854" w:type="pct"/>
            <w:vAlign w:val="center"/>
          </w:tcPr>
          <w:p w14:paraId="3ABAAAFB" w14:textId="77777777" w:rsidR="00FC4DF9" w:rsidRDefault="00FC4DF9" w:rsidP="00E72B95">
            <w:pPr>
              <w:spacing w:line="360" w:lineRule="auto"/>
              <w:jc w:val="center"/>
              <w:rPr>
                <w:rFonts w:ascii="DengXian" w:eastAsia="DengXian" w:hAnsi="DengXian"/>
                <w:b/>
                <w:color w:val="000000"/>
                <w:szCs w:val="21"/>
              </w:rPr>
            </w:pPr>
            <w:r>
              <w:rPr>
                <w:rFonts w:ascii="DengXian" w:eastAsia="DengXian" w:hAnsi="DengXian" w:hint="eastAsia"/>
                <w:b/>
                <w:color w:val="000000"/>
                <w:szCs w:val="21"/>
              </w:rPr>
              <w:t>备注</w:t>
            </w:r>
          </w:p>
        </w:tc>
      </w:tr>
      <w:tr w:rsidR="00FC4DF9" w14:paraId="6E0872C7" w14:textId="77777777" w:rsidTr="00E72B95">
        <w:trPr>
          <w:trHeight w:val="398"/>
          <w:jc w:val="center"/>
        </w:trPr>
        <w:tc>
          <w:tcPr>
            <w:tcW w:w="910" w:type="pct"/>
          </w:tcPr>
          <w:p w14:paraId="3DE4986B" w14:textId="77777777" w:rsidR="00FC4DF9" w:rsidRDefault="00FC4DF9" w:rsidP="00E72B9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平时表现</w:t>
            </w:r>
          </w:p>
        </w:tc>
        <w:tc>
          <w:tcPr>
            <w:tcW w:w="2544" w:type="pct"/>
            <w:vAlign w:val="center"/>
          </w:tcPr>
          <w:p w14:paraId="05B81B50" w14:textId="6BAA3523" w:rsidR="00FC4DF9" w:rsidRDefault="00FC4DF9" w:rsidP="00E72B9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主要考察学生实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操作是否规范，实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现象是否观察仔细，是否及时认真地做好记录，原始数据记录是否正确、客观，实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结果是否与设计效果一致，实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完成后是否保持整个实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室的整洁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690" w:type="pct"/>
            <w:vAlign w:val="center"/>
          </w:tcPr>
          <w:p w14:paraId="02FC88C2" w14:textId="77777777" w:rsidR="00FC4DF9" w:rsidRDefault="00FC4DF9" w:rsidP="00E72B95">
            <w:pPr>
              <w:spacing w:line="360" w:lineRule="auto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40%</w:t>
            </w:r>
          </w:p>
        </w:tc>
        <w:tc>
          <w:tcPr>
            <w:tcW w:w="854" w:type="pct"/>
            <w:vAlign w:val="center"/>
          </w:tcPr>
          <w:p w14:paraId="2D1732E6" w14:textId="77777777" w:rsidR="00FC4DF9" w:rsidRDefault="00FC4DF9" w:rsidP="00E72B95">
            <w:pPr>
              <w:spacing w:line="360" w:lineRule="auto"/>
              <w:jc w:val="center"/>
              <w:rPr>
                <w:rFonts w:eastAsia="黑体"/>
                <w:color w:val="000000"/>
                <w:sz w:val="24"/>
              </w:rPr>
            </w:pPr>
          </w:p>
        </w:tc>
      </w:tr>
      <w:tr w:rsidR="00FC4DF9" w14:paraId="6D05416B" w14:textId="77777777" w:rsidTr="00E72B95">
        <w:trPr>
          <w:trHeight w:val="398"/>
          <w:jc w:val="center"/>
        </w:trPr>
        <w:tc>
          <w:tcPr>
            <w:tcW w:w="910" w:type="pct"/>
          </w:tcPr>
          <w:p w14:paraId="5528293D" w14:textId="18FECA3B" w:rsidR="00FC4DF9" w:rsidRDefault="00FC4DF9" w:rsidP="00E72B9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实</w:t>
            </w:r>
            <w:r w:rsidR="005A3764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设计方案</w:t>
            </w:r>
          </w:p>
        </w:tc>
        <w:tc>
          <w:tcPr>
            <w:tcW w:w="2544" w:type="pct"/>
            <w:vAlign w:val="center"/>
          </w:tcPr>
          <w:p w14:paraId="00C2E733" w14:textId="193F908A" w:rsidR="00FC4DF9" w:rsidRDefault="00FC4DF9" w:rsidP="00E72B9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考核学生是否明确本次设计实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的目的和要求；是否了解本次设计实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内容、步骤、操作过程，所用</w:t>
            </w:r>
            <w:r w:rsidR="00EB10F3">
              <w:rPr>
                <w:rFonts w:ascii="宋体" w:hAnsi="宋体" w:cs="宋体" w:hint="eastAsia"/>
                <w:color w:val="000000"/>
                <w:szCs w:val="21"/>
              </w:rPr>
              <w:t>设备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、工具的用途、工作原理、正确的操作方法和实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时应注意的事项；是否查阅有关资料、搜集本次设计实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涉及的灵感来源、材料属性、色彩搭配、设计效果和工艺技术路线等。</w:t>
            </w:r>
          </w:p>
        </w:tc>
        <w:tc>
          <w:tcPr>
            <w:tcW w:w="690" w:type="pct"/>
            <w:vAlign w:val="center"/>
          </w:tcPr>
          <w:p w14:paraId="502C416E" w14:textId="77777777" w:rsidR="00FC4DF9" w:rsidRDefault="00FC4DF9" w:rsidP="00E72B95">
            <w:pPr>
              <w:spacing w:line="360" w:lineRule="auto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20%</w:t>
            </w:r>
          </w:p>
        </w:tc>
        <w:tc>
          <w:tcPr>
            <w:tcW w:w="854" w:type="pct"/>
            <w:vAlign w:val="center"/>
          </w:tcPr>
          <w:p w14:paraId="4CD6F1C0" w14:textId="77777777" w:rsidR="00FC4DF9" w:rsidRDefault="00FC4DF9" w:rsidP="00E72B95">
            <w:pPr>
              <w:spacing w:line="360" w:lineRule="auto"/>
              <w:jc w:val="center"/>
              <w:rPr>
                <w:rFonts w:eastAsia="黑体"/>
                <w:color w:val="000000"/>
                <w:sz w:val="24"/>
              </w:rPr>
            </w:pPr>
          </w:p>
        </w:tc>
      </w:tr>
      <w:tr w:rsidR="00FC4DF9" w14:paraId="4ADA32D4" w14:textId="77777777" w:rsidTr="00E72B95">
        <w:trPr>
          <w:trHeight w:val="398"/>
          <w:jc w:val="center"/>
        </w:trPr>
        <w:tc>
          <w:tcPr>
            <w:tcW w:w="910" w:type="pct"/>
          </w:tcPr>
          <w:p w14:paraId="7DAB8A92" w14:textId="1520B5A9" w:rsidR="00FC4DF9" w:rsidRDefault="00FC4DF9" w:rsidP="00E72B9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实</w:t>
            </w:r>
            <w:r w:rsidR="005A3764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报告</w:t>
            </w:r>
          </w:p>
        </w:tc>
        <w:tc>
          <w:tcPr>
            <w:tcW w:w="2544" w:type="pct"/>
            <w:vAlign w:val="center"/>
          </w:tcPr>
          <w:p w14:paraId="38F0080A" w14:textId="3B882998" w:rsidR="00FC4DF9" w:rsidRDefault="00FC4DF9" w:rsidP="00E72B95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考核学生实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报告内容、格式规范、实</w:t>
            </w:r>
            <w:r w:rsidR="00EB10F3">
              <w:rPr>
                <w:rFonts w:ascii="宋体" w:hAnsi="宋体" w:hint="eastAsia"/>
                <w:szCs w:val="21"/>
              </w:rPr>
              <w:lastRenderedPageBreak/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设计原理、原始记录、实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结果分析和讨论；是否对实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记录、设计规律进行归纳总结，分析讨论；是否对实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操作中的经验教训和实</w:t>
            </w:r>
            <w:r w:rsidR="00EB10F3">
              <w:rPr>
                <w:rFonts w:ascii="宋体" w:hAnsi="宋体" w:hint="eastAsia"/>
                <w:szCs w:val="21"/>
              </w:rPr>
              <w:t>训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中存在的问题提出改进性建议；汇报时是否思路清晰，主题突出。</w:t>
            </w:r>
          </w:p>
        </w:tc>
        <w:tc>
          <w:tcPr>
            <w:tcW w:w="690" w:type="pct"/>
            <w:vAlign w:val="center"/>
          </w:tcPr>
          <w:p w14:paraId="6B712AFE" w14:textId="77777777" w:rsidR="00FC4DF9" w:rsidRDefault="00FC4DF9" w:rsidP="00E72B95">
            <w:pPr>
              <w:spacing w:line="360" w:lineRule="auto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lastRenderedPageBreak/>
              <w:t>40%</w:t>
            </w:r>
          </w:p>
        </w:tc>
        <w:tc>
          <w:tcPr>
            <w:tcW w:w="854" w:type="pct"/>
            <w:vAlign w:val="center"/>
          </w:tcPr>
          <w:p w14:paraId="6F8B376D" w14:textId="77777777" w:rsidR="00FC4DF9" w:rsidRDefault="00FC4DF9" w:rsidP="00E72B95">
            <w:pPr>
              <w:spacing w:line="360" w:lineRule="auto"/>
              <w:jc w:val="center"/>
              <w:rPr>
                <w:rFonts w:eastAsia="黑体"/>
                <w:color w:val="000000"/>
                <w:sz w:val="24"/>
              </w:rPr>
            </w:pPr>
          </w:p>
        </w:tc>
      </w:tr>
    </w:tbl>
    <w:p w14:paraId="2FDCCDF3" w14:textId="1F0DF075" w:rsidR="00FC4DF9" w:rsidRDefault="00FC4DF9" w:rsidP="00FC4DF9">
      <w:pPr>
        <w:adjustRightInd w:val="0"/>
        <w:snapToGrid w:val="0"/>
        <w:spacing w:beforeLines="50" w:before="156" w:line="4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注：1. 考核形式包括实</w:t>
      </w:r>
      <w:r w:rsidR="00EB10F3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报告、平时表现（预习、操作）、实</w:t>
      </w:r>
      <w:r w:rsidR="00EB10F3">
        <w:rPr>
          <w:rFonts w:ascii="宋体" w:hAnsi="宋体" w:hint="eastAsia"/>
          <w:szCs w:val="21"/>
        </w:rPr>
        <w:t>训</w:t>
      </w:r>
      <w:r>
        <w:rPr>
          <w:rFonts w:ascii="宋体" w:hAnsi="宋体" w:hint="eastAsia"/>
          <w:szCs w:val="21"/>
        </w:rPr>
        <w:t>课程考试、答辩等；</w:t>
      </w:r>
    </w:p>
    <w:p w14:paraId="44D5C270" w14:textId="77777777" w:rsidR="00FC4DF9" w:rsidRDefault="00FC4DF9" w:rsidP="00FC4DF9">
      <w:pPr>
        <w:adjustRightInd w:val="0"/>
        <w:snapToGrid w:val="0"/>
        <w:spacing w:line="480" w:lineRule="exact"/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2. 可根据专业课程实际情况进行适当调整或补充。</w:t>
      </w:r>
    </w:p>
    <w:p w14:paraId="33E8121D" w14:textId="47F89508" w:rsidR="000D0151" w:rsidRDefault="000D0151" w:rsidP="000D0151">
      <w:pPr>
        <w:spacing w:beforeLines="50" w:before="156" w:afterLines="50" w:after="156" w:line="480" w:lineRule="exact"/>
        <w:rPr>
          <w:rFonts w:ascii="宋体" w:hAnsi="宋体"/>
          <w:szCs w:val="21"/>
        </w:rPr>
      </w:pPr>
      <w:r>
        <w:rPr>
          <w:rFonts w:eastAsia="黑体" w:hint="eastAsia"/>
          <w:color w:val="000000"/>
          <w:sz w:val="24"/>
        </w:rPr>
        <w:t xml:space="preserve">   </w:t>
      </w:r>
      <w:r w:rsidR="00FC4DF9">
        <w:rPr>
          <w:rFonts w:eastAsia="黑体" w:hint="eastAsia"/>
          <w:color w:val="000000"/>
          <w:sz w:val="24"/>
        </w:rPr>
        <w:t>四</w:t>
      </w:r>
      <w:r>
        <w:rPr>
          <w:rFonts w:eastAsia="黑体" w:hint="eastAsia"/>
          <w:color w:val="000000"/>
          <w:sz w:val="24"/>
        </w:rPr>
        <w:t>、大纲说明</w:t>
      </w:r>
    </w:p>
    <w:p w14:paraId="690B9FC0" w14:textId="3AF4A531" w:rsidR="000D0151" w:rsidRDefault="000D0151" w:rsidP="000D0151">
      <w:pPr>
        <w:pStyle w:val="ListParagraph2"/>
        <w:spacing w:beforeLines="30" w:before="93" w:afterLines="30" w:after="93" w:line="400" w:lineRule="exac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本课程是一门实践性很强的课程，要求教师运用多媒体教学手段在多媒体教室进行教学</w:t>
      </w:r>
      <w:r>
        <w:rPr>
          <w:rFonts w:asci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对教学内容中的难、重点讲解与多媒体演示相结合，加强实</w:t>
      </w:r>
      <w:r w:rsidR="005A3764">
        <w:rPr>
          <w:rFonts w:ascii="宋体" w:hAnsi="宋体" w:hint="eastAsia"/>
          <w:szCs w:val="21"/>
        </w:rPr>
        <w:t>训</w:t>
      </w:r>
      <w:r>
        <w:rPr>
          <w:rFonts w:ascii="宋体" w:hAnsi="宋体" w:cs="宋体" w:hint="eastAsia"/>
          <w:szCs w:val="21"/>
        </w:rPr>
        <w:t>教学环节，以便使学生及时掌握所学的内容。</w:t>
      </w:r>
    </w:p>
    <w:p w14:paraId="56722F3A" w14:textId="7F82C872" w:rsidR="00235CFC" w:rsidRDefault="00235CFC" w:rsidP="000D0151">
      <w:pPr>
        <w:pStyle w:val="ListParagraph2"/>
        <w:spacing w:beforeLines="30" w:before="93" w:afterLines="30" w:after="93" w:line="400" w:lineRule="exact"/>
        <w:rPr>
          <w:rFonts w:ascii="宋体" w:cs="宋体" w:hint="eastAsia"/>
          <w:szCs w:val="21"/>
        </w:rPr>
      </w:pPr>
      <w:r>
        <w:rPr>
          <w:rFonts w:ascii="宋体" w:hAnsi="宋体" w:hint="eastAsia"/>
          <w:szCs w:val="21"/>
        </w:rPr>
        <w:t>《</w:t>
      </w:r>
      <w:r>
        <w:rPr>
          <w:rFonts w:ascii="宋体" w:hAnsi="宋体" w:cs="宋体" w:hint="eastAsia"/>
          <w:szCs w:val="21"/>
        </w:rPr>
        <w:t>包装设计与实训》，孔德扬主编，人民美术出版社，20</w:t>
      </w:r>
      <w:r>
        <w:rPr>
          <w:rFonts w:ascii="宋体" w:hAnsi="宋体" w:cs="宋体"/>
          <w:szCs w:val="21"/>
        </w:rPr>
        <w:t>22</w:t>
      </w:r>
      <w:r>
        <w:rPr>
          <w:rFonts w:ascii="宋体" w:hAnsi="宋体" w:cs="宋体" w:hint="eastAsia"/>
          <w:szCs w:val="21"/>
        </w:rPr>
        <w:t>年</w:t>
      </w:r>
    </w:p>
    <w:p w14:paraId="7DFC71F2" w14:textId="06D6EEC6" w:rsidR="000D0151" w:rsidRDefault="000D0151" w:rsidP="000D0151">
      <w:pPr>
        <w:pStyle w:val="ListParagraph2"/>
        <w:spacing w:beforeLines="30" w:before="93" w:afterLines="30" w:after="93" w:line="400" w:lineRule="exac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本课程应重视艺术理论与优秀艺术作品相结合，通过收集、分析及欣赏国内外优秀的经典</w:t>
      </w:r>
      <w:r w:rsidR="000058BE">
        <w:rPr>
          <w:rFonts w:ascii="宋体" w:hAnsi="宋体" w:cs="宋体" w:hint="eastAsia"/>
          <w:szCs w:val="21"/>
        </w:rPr>
        <w:t>品牌</w:t>
      </w:r>
      <w:r>
        <w:rPr>
          <w:rFonts w:ascii="宋体" w:hAnsi="宋体" w:cs="宋体" w:hint="eastAsia"/>
          <w:szCs w:val="21"/>
        </w:rPr>
        <w:t>包装设计案例，并提供给学生参考。</w:t>
      </w:r>
    </w:p>
    <w:p w14:paraId="7E92CF7C" w14:textId="5789363E" w:rsidR="00235CFC" w:rsidRPr="00235CFC" w:rsidRDefault="00235CFC" w:rsidP="00235CFC">
      <w:pPr>
        <w:spacing w:beforeLines="30" w:before="93" w:afterLines="30" w:after="93" w:line="400" w:lineRule="exact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《创造品牌的包装设计》，【英】加文·安布罗斯【英】保罗·哈里斯编著，中国青年出版社，</w:t>
      </w:r>
      <w:r>
        <w:rPr>
          <w:rFonts w:ascii="宋体" w:hAnsi="宋体"/>
          <w:szCs w:val="21"/>
        </w:rPr>
        <w:t>2012</w:t>
      </w:r>
      <w:r>
        <w:rPr>
          <w:rFonts w:ascii="宋体" w:hAnsi="宋体" w:hint="eastAsia"/>
          <w:szCs w:val="21"/>
        </w:rPr>
        <w:t>年。</w:t>
      </w:r>
    </w:p>
    <w:p w14:paraId="58AC5204" w14:textId="79E28A7E" w:rsidR="000D0151" w:rsidRDefault="000D0151" w:rsidP="000D0151">
      <w:pPr>
        <w:pStyle w:val="ListParagraph2"/>
        <w:spacing w:beforeLines="30" w:before="93" w:afterLines="30" w:after="93" w:line="40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ascii="宋体" w:hAnsi="宋体" w:cs="宋体" w:hint="eastAsia"/>
          <w:szCs w:val="21"/>
        </w:rPr>
        <w:t>本课程采用项目式教学法，针对作业课题，以学习小组形式</w:t>
      </w:r>
      <w:r w:rsidR="002F7CD9">
        <w:rPr>
          <w:rFonts w:ascii="宋体" w:hAnsi="宋体" w:cs="宋体" w:hint="eastAsia"/>
          <w:szCs w:val="21"/>
        </w:rPr>
        <w:t>模拟甲乙双方进行委托设计和提案汇报，用头脑风暴</w:t>
      </w:r>
      <w:r w:rsidR="00C54D52">
        <w:rPr>
          <w:rFonts w:ascii="宋体" w:hAnsi="宋体" w:cs="宋体" w:hint="eastAsia"/>
          <w:szCs w:val="21"/>
        </w:rPr>
        <w:t>介入</w:t>
      </w:r>
      <w:r>
        <w:rPr>
          <w:rFonts w:ascii="宋体" w:hAnsi="宋体" w:cs="宋体" w:hint="eastAsia"/>
          <w:szCs w:val="21"/>
        </w:rPr>
        <w:t>讨论，</w:t>
      </w:r>
      <w:r w:rsidR="00C54D52">
        <w:rPr>
          <w:rFonts w:ascii="宋体" w:hAnsi="宋体" w:cs="宋体" w:hint="eastAsia"/>
          <w:szCs w:val="21"/>
        </w:rPr>
        <w:t>既有独立方案设计，又有分工合作团队协同</w:t>
      </w:r>
      <w:r w:rsidR="005A3764"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教师</w:t>
      </w:r>
      <w:r w:rsidR="005A3764">
        <w:rPr>
          <w:rFonts w:ascii="宋体" w:hAnsi="宋体" w:cs="宋体" w:hint="eastAsia"/>
          <w:szCs w:val="21"/>
        </w:rPr>
        <w:t>全程</w:t>
      </w:r>
      <w:r>
        <w:rPr>
          <w:rFonts w:ascii="宋体" w:hAnsi="宋体" w:cs="宋体" w:hint="eastAsia"/>
          <w:szCs w:val="21"/>
        </w:rPr>
        <w:t>介入指导。精讲多练，注重学生实际动手能力的培养。</w:t>
      </w:r>
    </w:p>
    <w:p w14:paraId="65D33C17" w14:textId="77777777" w:rsidR="000D0151" w:rsidRDefault="000D0151" w:rsidP="000D0151">
      <w:pPr>
        <w:spacing w:line="400" w:lineRule="exact"/>
        <w:rPr>
          <w:rFonts w:ascii="宋体" w:hAnsi="宋体"/>
          <w:szCs w:val="21"/>
        </w:rPr>
      </w:pPr>
    </w:p>
    <w:p w14:paraId="73B539FC" w14:textId="77777777" w:rsidR="000D0151" w:rsidRDefault="000D0151" w:rsidP="000D0151">
      <w:pPr>
        <w:spacing w:line="400" w:lineRule="exact"/>
        <w:ind w:right="48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 </w:t>
      </w:r>
    </w:p>
    <w:p w14:paraId="26BB5E58" w14:textId="77777777" w:rsidR="004845CC" w:rsidRPr="00B51FE3" w:rsidRDefault="004845CC"/>
    <w:sectPr w:rsidR="004845CC" w:rsidRPr="00B51F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B6CA33"/>
    <w:multiLevelType w:val="singleLevel"/>
    <w:tmpl w:val="3AB6CA33"/>
    <w:lvl w:ilvl="0">
      <w:start w:val="2"/>
      <w:numFmt w:val="chineseCounting"/>
      <w:suff w:val="nothing"/>
      <w:lvlText w:val="（%1）"/>
      <w:lvlJc w:val="left"/>
      <w:pPr>
        <w:ind w:left="421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151"/>
    <w:rsid w:val="000058BE"/>
    <w:rsid w:val="00021CAE"/>
    <w:rsid w:val="00051768"/>
    <w:rsid w:val="00061755"/>
    <w:rsid w:val="000812CB"/>
    <w:rsid w:val="00085C2B"/>
    <w:rsid w:val="00093C6B"/>
    <w:rsid w:val="000A672B"/>
    <w:rsid w:val="000B5A55"/>
    <w:rsid w:val="000D0151"/>
    <w:rsid w:val="001033FB"/>
    <w:rsid w:val="00104291"/>
    <w:rsid w:val="001131F6"/>
    <w:rsid w:val="001167E7"/>
    <w:rsid w:val="001221F5"/>
    <w:rsid w:val="00136AA7"/>
    <w:rsid w:val="00176F3B"/>
    <w:rsid w:val="001A6548"/>
    <w:rsid w:val="001C25C7"/>
    <w:rsid w:val="001D476C"/>
    <w:rsid w:val="001E53D3"/>
    <w:rsid w:val="00210E5B"/>
    <w:rsid w:val="00222B8C"/>
    <w:rsid w:val="00223E53"/>
    <w:rsid w:val="00235CFC"/>
    <w:rsid w:val="00257D40"/>
    <w:rsid w:val="002C15D0"/>
    <w:rsid w:val="002F48BF"/>
    <w:rsid w:val="002F7CD9"/>
    <w:rsid w:val="0034687D"/>
    <w:rsid w:val="003570F5"/>
    <w:rsid w:val="00377411"/>
    <w:rsid w:val="00382972"/>
    <w:rsid w:val="003D3C14"/>
    <w:rsid w:val="003F1027"/>
    <w:rsid w:val="0042308F"/>
    <w:rsid w:val="004305B2"/>
    <w:rsid w:val="00456786"/>
    <w:rsid w:val="0047350A"/>
    <w:rsid w:val="00480986"/>
    <w:rsid w:val="00482F75"/>
    <w:rsid w:val="004845CC"/>
    <w:rsid w:val="00485837"/>
    <w:rsid w:val="004A2273"/>
    <w:rsid w:val="004C2D7F"/>
    <w:rsid w:val="00500BA2"/>
    <w:rsid w:val="005141CC"/>
    <w:rsid w:val="00515511"/>
    <w:rsid w:val="00522E45"/>
    <w:rsid w:val="00560DEC"/>
    <w:rsid w:val="00576911"/>
    <w:rsid w:val="00590DFF"/>
    <w:rsid w:val="005A3764"/>
    <w:rsid w:val="005A4285"/>
    <w:rsid w:val="005E74A7"/>
    <w:rsid w:val="005F627F"/>
    <w:rsid w:val="00605607"/>
    <w:rsid w:val="00607D8D"/>
    <w:rsid w:val="00637E0F"/>
    <w:rsid w:val="006413A8"/>
    <w:rsid w:val="00684A01"/>
    <w:rsid w:val="006A16DA"/>
    <w:rsid w:val="006A1C80"/>
    <w:rsid w:val="006B6892"/>
    <w:rsid w:val="006C6AAE"/>
    <w:rsid w:val="00701AD8"/>
    <w:rsid w:val="007357D5"/>
    <w:rsid w:val="0076029A"/>
    <w:rsid w:val="00772A50"/>
    <w:rsid w:val="007B05E5"/>
    <w:rsid w:val="007B187D"/>
    <w:rsid w:val="007B5054"/>
    <w:rsid w:val="008021F5"/>
    <w:rsid w:val="0080450E"/>
    <w:rsid w:val="00816375"/>
    <w:rsid w:val="008204CB"/>
    <w:rsid w:val="00845972"/>
    <w:rsid w:val="0088485F"/>
    <w:rsid w:val="008A7602"/>
    <w:rsid w:val="008D2D58"/>
    <w:rsid w:val="008D5630"/>
    <w:rsid w:val="008F62BD"/>
    <w:rsid w:val="00916D53"/>
    <w:rsid w:val="00953B9A"/>
    <w:rsid w:val="00961A0A"/>
    <w:rsid w:val="00974285"/>
    <w:rsid w:val="00996856"/>
    <w:rsid w:val="009A5C96"/>
    <w:rsid w:val="009D558C"/>
    <w:rsid w:val="009D69E6"/>
    <w:rsid w:val="00A02536"/>
    <w:rsid w:val="00A7418E"/>
    <w:rsid w:val="00A902BC"/>
    <w:rsid w:val="00AA6265"/>
    <w:rsid w:val="00AE68BA"/>
    <w:rsid w:val="00AF676F"/>
    <w:rsid w:val="00B000D8"/>
    <w:rsid w:val="00B032DE"/>
    <w:rsid w:val="00B15B48"/>
    <w:rsid w:val="00B36255"/>
    <w:rsid w:val="00B500BB"/>
    <w:rsid w:val="00B51FE3"/>
    <w:rsid w:val="00B56AE3"/>
    <w:rsid w:val="00B678C5"/>
    <w:rsid w:val="00C1683D"/>
    <w:rsid w:val="00C434D5"/>
    <w:rsid w:val="00C54D52"/>
    <w:rsid w:val="00C735BC"/>
    <w:rsid w:val="00C75F36"/>
    <w:rsid w:val="00C90C93"/>
    <w:rsid w:val="00D0213D"/>
    <w:rsid w:val="00D145F0"/>
    <w:rsid w:val="00D32C41"/>
    <w:rsid w:val="00D33111"/>
    <w:rsid w:val="00D40C5C"/>
    <w:rsid w:val="00D40F38"/>
    <w:rsid w:val="00D9781B"/>
    <w:rsid w:val="00DA2F7C"/>
    <w:rsid w:val="00DB6E66"/>
    <w:rsid w:val="00DC0CA6"/>
    <w:rsid w:val="00DD1AB5"/>
    <w:rsid w:val="00DE2C71"/>
    <w:rsid w:val="00DE320C"/>
    <w:rsid w:val="00DE4763"/>
    <w:rsid w:val="00DF1165"/>
    <w:rsid w:val="00DF21D1"/>
    <w:rsid w:val="00E07E16"/>
    <w:rsid w:val="00E13417"/>
    <w:rsid w:val="00E71641"/>
    <w:rsid w:val="00E77F9E"/>
    <w:rsid w:val="00E83411"/>
    <w:rsid w:val="00E83FDA"/>
    <w:rsid w:val="00EA5D9A"/>
    <w:rsid w:val="00EB10F3"/>
    <w:rsid w:val="00F01D10"/>
    <w:rsid w:val="00F16356"/>
    <w:rsid w:val="00F33F27"/>
    <w:rsid w:val="00F450F7"/>
    <w:rsid w:val="00F47CDD"/>
    <w:rsid w:val="00F64436"/>
    <w:rsid w:val="00F93505"/>
    <w:rsid w:val="00FC4DF9"/>
    <w:rsid w:val="00FE7443"/>
    <w:rsid w:val="00FF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776C86"/>
  <w15:chartTrackingRefBased/>
  <w15:docId w15:val="{FC1D3D76-2853-0141-B9F8-E7E211F7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15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0D01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99"/>
    <w:qFormat/>
    <w:rsid w:val="000D0151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qFormat/>
    <w:rsid w:val="000D0151"/>
    <w:rPr>
      <w:rFonts w:ascii="Times New Roman" w:eastAsia="宋体" w:hAnsi="Times New Roman" w:cs="Times New Roman"/>
      <w:sz w:val="21"/>
      <w:szCs w:val="21"/>
    </w:rPr>
  </w:style>
  <w:style w:type="paragraph" w:customStyle="1" w:styleId="ListParagraph2">
    <w:name w:val="List Paragraph2"/>
    <w:basedOn w:val="a"/>
    <w:uiPriority w:val="99"/>
    <w:qFormat/>
    <w:rsid w:val="000D01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1454282188@qq.com</dc:creator>
  <cp:keywords/>
  <dc:description/>
  <cp:lastModifiedBy>1454282188@qq.com</cp:lastModifiedBy>
  <cp:revision>3</cp:revision>
  <dcterms:created xsi:type="dcterms:W3CDTF">2023-08-27T09:17:00Z</dcterms:created>
  <dcterms:modified xsi:type="dcterms:W3CDTF">2023-08-27T09:17:00Z</dcterms:modified>
</cp:coreProperties>
</file>